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C7A53" w14:textId="77777777" w:rsidR="00CD74E6" w:rsidRDefault="00E92404">
      <w:pPr>
        <w:spacing w:after="439" w:line="259" w:lineRule="auto"/>
        <w:ind w:left="0" w:firstLine="0"/>
      </w:pPr>
      <w:r>
        <w:rPr>
          <w:noProof/>
        </w:rPr>
        <w:drawing>
          <wp:inline distT="0" distB="0" distL="0" distR="0" wp14:anchorId="048DCF18" wp14:editId="4F4E7B99">
            <wp:extent cx="1991699" cy="95722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699" cy="9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B9E2" w14:textId="77777777" w:rsidR="00CD74E6" w:rsidRDefault="00E92404">
      <w:pPr>
        <w:spacing w:after="131" w:line="259" w:lineRule="auto"/>
        <w:ind w:left="10" w:right="139"/>
        <w:jc w:val="center"/>
      </w:pPr>
      <w:r>
        <w:rPr>
          <w:b/>
          <w:sz w:val="34"/>
        </w:rPr>
        <w:t>CEN320 and BME320</w:t>
      </w:r>
    </w:p>
    <w:p w14:paraId="78F11D57" w14:textId="77777777" w:rsidR="00CD74E6" w:rsidRDefault="00E92404">
      <w:pPr>
        <w:spacing w:after="0" w:line="259" w:lineRule="auto"/>
        <w:ind w:left="10" w:right="139"/>
        <w:jc w:val="center"/>
      </w:pPr>
      <w:r>
        <w:rPr>
          <w:b/>
          <w:sz w:val="34"/>
        </w:rPr>
        <w:t>Project Description</w:t>
      </w:r>
    </w:p>
    <w:p w14:paraId="54FF97C1" w14:textId="77777777" w:rsidR="00CD74E6" w:rsidRDefault="00E92404">
      <w:pPr>
        <w:spacing w:after="0" w:line="259" w:lineRule="auto"/>
        <w:ind w:left="10" w:right="139"/>
        <w:jc w:val="center"/>
      </w:pPr>
      <w:r>
        <w:rPr>
          <w:b/>
          <w:sz w:val="34"/>
        </w:rPr>
        <w:t>Sound Recognition and Visualization</w:t>
      </w:r>
    </w:p>
    <w:p w14:paraId="6C6D9868" w14:textId="77777777" w:rsidR="00CD74E6" w:rsidRDefault="00E92404">
      <w:pPr>
        <w:pStyle w:val="Heading1"/>
        <w:ind w:left="-5"/>
      </w:pPr>
      <w:r>
        <w:t>Objectives</w:t>
      </w:r>
      <w:r>
        <w:rPr>
          <w:noProof/>
        </w:rPr>
        <w:drawing>
          <wp:inline distT="0" distB="0" distL="0" distR="0" wp14:anchorId="10E8790C" wp14:editId="41787A61">
            <wp:extent cx="5666233" cy="15240"/>
            <wp:effectExtent l="0" t="0" r="0" b="0"/>
            <wp:docPr id="13995" name="Picture 13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" name="Picture 139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6233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D10E" w14:textId="77777777" w:rsidR="00CD74E6" w:rsidRDefault="00E92404">
      <w:pPr>
        <w:numPr>
          <w:ilvl w:val="0"/>
          <w:numId w:val="1"/>
        </w:numPr>
        <w:ind w:left="484" w:hanging="255"/>
      </w:pPr>
      <w:r>
        <w:t>Use MATLAB software to simulate a sound visualizer.</w:t>
      </w:r>
    </w:p>
    <w:p w14:paraId="266CE8EB" w14:textId="77777777" w:rsidR="00CD74E6" w:rsidRDefault="00E92404">
      <w:pPr>
        <w:numPr>
          <w:ilvl w:val="0"/>
          <w:numId w:val="1"/>
        </w:numPr>
        <w:ind w:left="484" w:hanging="255"/>
      </w:pPr>
      <w:r>
        <w:t>Find the Fourier transform of various recorded audio signals.</w:t>
      </w:r>
    </w:p>
    <w:p w14:paraId="3B304940" w14:textId="77777777" w:rsidR="00CD74E6" w:rsidRDefault="00E92404">
      <w:pPr>
        <w:numPr>
          <w:ilvl w:val="0"/>
          <w:numId w:val="1"/>
        </w:numPr>
        <w:ind w:left="484" w:hanging="255"/>
      </w:pPr>
      <w:r>
        <w:t>Plot the recorded audio signals.</w:t>
      </w:r>
    </w:p>
    <w:p w14:paraId="4676F9D6" w14:textId="77777777" w:rsidR="00CD74E6" w:rsidRDefault="00E92404">
      <w:pPr>
        <w:numPr>
          <w:ilvl w:val="0"/>
          <w:numId w:val="1"/>
        </w:numPr>
        <w:spacing w:after="406"/>
        <w:ind w:left="484" w:hanging="255"/>
      </w:pPr>
      <w:r>
        <w:t>Obtain the statistical features of the recorded audio signals.</w:t>
      </w:r>
    </w:p>
    <w:p w14:paraId="5D5B5B8F" w14:textId="77777777" w:rsidR="00CD74E6" w:rsidRDefault="00E92404">
      <w:pPr>
        <w:pStyle w:val="Heading1"/>
        <w:ind w:left="-5"/>
      </w:pPr>
      <w:r>
        <w:t>Project Description</w:t>
      </w:r>
      <w:r>
        <w:rPr>
          <w:noProof/>
        </w:rPr>
        <w:drawing>
          <wp:inline distT="0" distB="0" distL="0" distR="0" wp14:anchorId="45FBBDD8" wp14:editId="65AEE2CE">
            <wp:extent cx="4840225" cy="15240"/>
            <wp:effectExtent l="0" t="0" r="0" b="0"/>
            <wp:docPr id="13997" name="Picture 139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" name="Picture 139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0225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6E78" w14:textId="7A45440A" w:rsidR="00CD74E6" w:rsidRDefault="00E92404">
      <w:pPr>
        <w:ind w:left="10"/>
      </w:pPr>
      <w:r>
        <w:t xml:space="preserve">In this project, you are required to design a sound recognition and visualization </w:t>
      </w:r>
      <w:r>
        <w:t>on MATLAB. Your project</w:t>
      </w:r>
      <w:bookmarkStart w:id="0" w:name="_GoBack"/>
      <w:bookmarkEnd w:id="0"/>
      <w:r>
        <w:t xml:space="preserve"> should</w:t>
      </w:r>
      <w:r>
        <w:t xml:space="preserve"> allow the user to:</w:t>
      </w:r>
    </w:p>
    <w:p w14:paraId="349EAC30" w14:textId="77777777" w:rsidR="00CD74E6" w:rsidRDefault="00E92404">
      <w:pPr>
        <w:numPr>
          <w:ilvl w:val="0"/>
          <w:numId w:val="2"/>
        </w:numPr>
        <w:spacing w:after="199"/>
        <w:ind w:hanging="199"/>
      </w:pPr>
      <w:r>
        <w:t>Record an audio message.</w:t>
      </w:r>
    </w:p>
    <w:p w14:paraId="464088ED" w14:textId="77777777" w:rsidR="00CD74E6" w:rsidRDefault="00E92404">
      <w:pPr>
        <w:numPr>
          <w:ilvl w:val="0"/>
          <w:numId w:val="2"/>
        </w:numPr>
        <w:spacing w:after="200"/>
        <w:ind w:hanging="199"/>
      </w:pPr>
      <w:r>
        <w:t>Display the recorded audio signal.</w:t>
      </w:r>
    </w:p>
    <w:p w14:paraId="34D1BD9F" w14:textId="77777777" w:rsidR="00CD74E6" w:rsidRDefault="00E92404">
      <w:pPr>
        <w:numPr>
          <w:ilvl w:val="0"/>
          <w:numId w:val="2"/>
        </w:numPr>
        <w:spacing w:after="200"/>
        <w:ind w:hanging="199"/>
      </w:pPr>
      <w:r>
        <w:t>Obtain and plot the Fourier transform of the recorded audio signal.</w:t>
      </w:r>
    </w:p>
    <w:p w14:paraId="6D644836" w14:textId="77777777" w:rsidR="00CD74E6" w:rsidRDefault="00E92404">
      <w:pPr>
        <w:numPr>
          <w:ilvl w:val="0"/>
          <w:numId w:val="2"/>
        </w:numPr>
        <w:spacing w:after="200"/>
        <w:ind w:hanging="199"/>
      </w:pPr>
      <w:r>
        <w:t>Plot the Power Spectrum of the recorded audio signal.</w:t>
      </w:r>
    </w:p>
    <w:p w14:paraId="3B333C73" w14:textId="77777777" w:rsidR="00CD74E6" w:rsidRDefault="00E92404">
      <w:pPr>
        <w:numPr>
          <w:ilvl w:val="0"/>
          <w:numId w:val="2"/>
        </w:numPr>
        <w:spacing w:after="200"/>
        <w:ind w:hanging="199"/>
      </w:pPr>
      <w:r>
        <w:t>Calculate the Energy of the recorded audio signal.</w:t>
      </w:r>
    </w:p>
    <w:p w14:paraId="37A2D2EE" w14:textId="77777777" w:rsidR="00CD74E6" w:rsidRDefault="00E92404">
      <w:pPr>
        <w:numPr>
          <w:ilvl w:val="0"/>
          <w:numId w:val="2"/>
        </w:numPr>
        <w:spacing w:after="200"/>
        <w:ind w:hanging="199"/>
      </w:pPr>
      <w:r>
        <w:t>Calculate the power spectral density of the recorded audio signal.</w:t>
      </w:r>
    </w:p>
    <w:p w14:paraId="7C82D56A" w14:textId="77777777" w:rsidR="00CD74E6" w:rsidRDefault="00E92404">
      <w:pPr>
        <w:numPr>
          <w:ilvl w:val="0"/>
          <w:numId w:val="2"/>
        </w:numPr>
        <w:spacing w:after="200"/>
        <w:ind w:hanging="199"/>
      </w:pPr>
      <w:r>
        <w:t>Find the maximum frequency component of the recorded audio signal.</w:t>
      </w:r>
    </w:p>
    <w:p w14:paraId="4242455C" w14:textId="77777777" w:rsidR="00CD74E6" w:rsidRDefault="00E92404">
      <w:pPr>
        <w:numPr>
          <w:ilvl w:val="0"/>
          <w:numId w:val="2"/>
        </w:numPr>
        <w:spacing w:after="200"/>
        <w:ind w:hanging="199"/>
      </w:pPr>
      <w:r>
        <w:t>Plot the histogram of the recorded audio signal.</w:t>
      </w:r>
    </w:p>
    <w:p w14:paraId="036BAC06" w14:textId="77777777" w:rsidR="00CD74E6" w:rsidRDefault="00E92404">
      <w:pPr>
        <w:numPr>
          <w:ilvl w:val="0"/>
          <w:numId w:val="2"/>
        </w:numPr>
        <w:spacing w:after="392"/>
        <w:ind w:hanging="199"/>
      </w:pPr>
      <w:r>
        <w:t>Obtain the statistical features of the recorded audio signal, including t</w:t>
      </w:r>
      <w:r>
        <w:t xml:space="preserve">he mean, standard deviation, variance, </w:t>
      </w:r>
      <w:proofErr w:type="gramStart"/>
      <w:r>
        <w:t>etc..</w:t>
      </w:r>
      <w:proofErr w:type="gramEnd"/>
    </w:p>
    <w:p w14:paraId="54B30E3D" w14:textId="77777777" w:rsidR="00CD74E6" w:rsidRDefault="00E92404">
      <w:pPr>
        <w:ind w:left="10"/>
      </w:pPr>
      <w:r>
        <w:t>Each member of the project group should record and test the following sentence in the GUI:</w:t>
      </w:r>
    </w:p>
    <w:p w14:paraId="74360C81" w14:textId="77777777" w:rsidR="00CD74E6" w:rsidRDefault="00E92404">
      <w:pPr>
        <w:pStyle w:val="Heading2"/>
      </w:pPr>
      <w:proofErr w:type="gramStart"/>
      <w:r>
        <w:t>”Hello</w:t>
      </w:r>
      <w:proofErr w:type="gramEnd"/>
      <w:r>
        <w:t xml:space="preserve">, I am an </w:t>
      </w:r>
      <w:proofErr w:type="spellStart"/>
      <w:r>
        <w:t>ADU’er</w:t>
      </w:r>
      <w:proofErr w:type="spellEnd"/>
      <w:r>
        <w:t>.”</w:t>
      </w:r>
    </w:p>
    <w:p w14:paraId="588AA29A" w14:textId="77777777" w:rsidR="00CD74E6" w:rsidRDefault="00E92404">
      <w:pPr>
        <w:spacing w:after="1586"/>
        <w:ind w:left="10"/>
      </w:pPr>
      <w:r>
        <w:t>For the project report, kindly utilize the template provided online. Kindly follow the sections</w:t>
      </w:r>
      <w:r>
        <w:t xml:space="preserve"> mentioned in the project report guidelines. Make sure you include a discussion on the motivation for the project.</w:t>
      </w:r>
    </w:p>
    <w:p w14:paraId="598CE3F5" w14:textId="77777777" w:rsidR="00CD74E6" w:rsidRDefault="00E92404">
      <w:pPr>
        <w:spacing w:after="128" w:line="259" w:lineRule="auto"/>
        <w:ind w:left="10" w:right="139"/>
        <w:jc w:val="center"/>
      </w:pPr>
      <w:r>
        <w:t>1</w:t>
      </w:r>
    </w:p>
    <w:p w14:paraId="0D120B11" w14:textId="77777777" w:rsidR="00CD74E6" w:rsidRDefault="00E92404">
      <w:pPr>
        <w:pStyle w:val="Heading1"/>
        <w:ind w:left="-5"/>
      </w:pPr>
      <w:r>
        <w:lastRenderedPageBreak/>
        <w:t>Design Constraints</w:t>
      </w:r>
      <w:r>
        <w:rPr>
          <w:noProof/>
        </w:rPr>
        <w:drawing>
          <wp:inline distT="0" distB="0" distL="0" distR="0" wp14:anchorId="013FE2CA" wp14:editId="0AEC0CB8">
            <wp:extent cx="4898136" cy="15240"/>
            <wp:effectExtent l="0" t="0" r="0" b="0"/>
            <wp:docPr id="13999" name="Picture 139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" name="Picture 1399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136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5595" w14:textId="77777777" w:rsidR="00CD74E6" w:rsidRDefault="00E92404">
      <w:pPr>
        <w:numPr>
          <w:ilvl w:val="0"/>
          <w:numId w:val="3"/>
        </w:numPr>
        <w:ind w:left="484" w:hanging="255"/>
      </w:pPr>
      <w:r>
        <w:t>The system should be implemented using MATLAB.</w:t>
      </w:r>
    </w:p>
    <w:p w14:paraId="00C2F6C5" w14:textId="77777777" w:rsidR="00CD74E6" w:rsidRDefault="00E92404">
      <w:pPr>
        <w:numPr>
          <w:ilvl w:val="0"/>
          <w:numId w:val="3"/>
        </w:numPr>
        <w:ind w:left="484" w:hanging="255"/>
      </w:pPr>
      <w:r>
        <w:t>The system needs to visua</w:t>
      </w:r>
      <w:r>
        <w:t>lize the audio signals recorded by the user</w:t>
      </w:r>
      <w:r>
        <w:t>.</w:t>
      </w:r>
    </w:p>
    <w:p w14:paraId="52819B89" w14:textId="77777777" w:rsidR="00CD74E6" w:rsidRDefault="00E92404">
      <w:pPr>
        <w:numPr>
          <w:ilvl w:val="0"/>
          <w:numId w:val="3"/>
        </w:numPr>
        <w:spacing w:after="449"/>
        <w:ind w:left="484" w:hanging="255"/>
      </w:pPr>
      <w:r>
        <w:t>The system needs to analyze the recorded audio signals</w:t>
      </w:r>
      <w:r>
        <w:t>.</w:t>
      </w:r>
    </w:p>
    <w:p w14:paraId="5138CAE9" w14:textId="77777777" w:rsidR="00CD74E6" w:rsidRDefault="00E92404">
      <w:pPr>
        <w:pStyle w:val="Heading1"/>
        <w:ind w:left="-5"/>
      </w:pPr>
      <w:r>
        <w:t>Project Deadlines</w:t>
      </w:r>
      <w:r>
        <w:rPr>
          <w:noProof/>
        </w:rPr>
        <w:drawing>
          <wp:inline distT="0" distB="0" distL="0" distR="0" wp14:anchorId="1CB09E34" wp14:editId="3EB1E813">
            <wp:extent cx="5001769" cy="15240"/>
            <wp:effectExtent l="0" t="0" r="0" b="0"/>
            <wp:docPr id="14001" name="Picture 14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" name="Picture 1400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1769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206B" w14:textId="77777777" w:rsidR="00CD74E6" w:rsidRDefault="00E92404" w:rsidP="00F74107">
      <w:pPr>
        <w:spacing w:after="7739"/>
        <w:ind w:left="484" w:firstLine="0"/>
      </w:pPr>
      <w:r>
        <w:t xml:space="preserve">Implement a fully functional </w:t>
      </w:r>
      <w:r w:rsidR="00F74107">
        <w:t>m-file</w:t>
      </w:r>
      <w:r>
        <w:t xml:space="preserve"> on MATLAB. You will be requested to demo your pro</w:t>
      </w:r>
      <w:r>
        <w:t xml:space="preserve">ject by the latest </w:t>
      </w:r>
      <w:r>
        <w:rPr>
          <w:b/>
        </w:rPr>
        <w:t>2</w:t>
      </w:r>
      <w:r w:rsidR="00F74107">
        <w:rPr>
          <w:b/>
        </w:rPr>
        <w:t>3</w:t>
      </w:r>
      <w:r>
        <w:rPr>
          <w:b/>
        </w:rPr>
        <w:t>/11/202</w:t>
      </w:r>
      <w:r w:rsidR="00F74107">
        <w:rPr>
          <w:b/>
        </w:rPr>
        <w:t>3</w:t>
      </w:r>
      <w:r>
        <w:t xml:space="preserve">. The last day to submit a full-fledged project report following the new project guidelines is </w:t>
      </w:r>
      <w:r>
        <w:rPr>
          <w:b/>
        </w:rPr>
        <w:t>2</w:t>
      </w:r>
      <w:r w:rsidR="00F74107">
        <w:rPr>
          <w:b/>
        </w:rPr>
        <w:t>3</w:t>
      </w:r>
      <w:r>
        <w:rPr>
          <w:b/>
        </w:rPr>
        <w:t>/11/202</w:t>
      </w:r>
      <w:r w:rsidR="00F74107">
        <w:rPr>
          <w:b/>
        </w:rPr>
        <w:t>3</w:t>
      </w:r>
      <w:r>
        <w:t>.</w:t>
      </w:r>
    </w:p>
    <w:p w14:paraId="7A615F31" w14:textId="77777777" w:rsidR="00CD74E6" w:rsidRDefault="00E92404">
      <w:pPr>
        <w:spacing w:after="128" w:line="259" w:lineRule="auto"/>
        <w:ind w:left="10" w:right="139"/>
        <w:jc w:val="center"/>
      </w:pPr>
      <w:r>
        <w:t>2</w:t>
      </w:r>
    </w:p>
    <w:sectPr w:rsidR="00CD74E6">
      <w:pgSz w:w="12240" w:h="15840"/>
      <w:pgMar w:top="893" w:right="754" w:bottom="256" w:left="8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D66F8"/>
    <w:multiLevelType w:val="hybridMultilevel"/>
    <w:tmpl w:val="296C7D86"/>
    <w:lvl w:ilvl="0" w:tplc="1DA49694">
      <w:start w:val="1"/>
      <w:numFmt w:val="bullet"/>
      <w:lvlText w:val="•"/>
      <w:lvlJc w:val="left"/>
      <w:pPr>
        <w:ind w:left="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582746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4631C0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7A886E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EEAC4C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302CD2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2561A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2AC38C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6E89A0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270E27"/>
    <w:multiLevelType w:val="hybridMultilevel"/>
    <w:tmpl w:val="5680C10E"/>
    <w:lvl w:ilvl="0" w:tplc="BD3C4ED0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94757C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B4B64E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E4806E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38304C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1CD6CA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BCD6CC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6E946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E48936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1E0410"/>
    <w:multiLevelType w:val="hybridMultilevel"/>
    <w:tmpl w:val="0BE6EE4E"/>
    <w:lvl w:ilvl="0" w:tplc="BCE6788E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70A1D4C">
      <w:start w:val="1"/>
      <w:numFmt w:val="bullet"/>
      <w:lvlText w:val="•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B01416">
      <w:start w:val="1"/>
      <w:numFmt w:val="bullet"/>
      <w:lvlText w:val="▪"/>
      <w:lvlJc w:val="left"/>
      <w:pPr>
        <w:ind w:left="1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4AC736">
      <w:start w:val="1"/>
      <w:numFmt w:val="bullet"/>
      <w:lvlText w:val="•"/>
      <w:lvlJc w:val="left"/>
      <w:pPr>
        <w:ind w:left="2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5E378C">
      <w:start w:val="1"/>
      <w:numFmt w:val="bullet"/>
      <w:lvlText w:val="o"/>
      <w:lvlJc w:val="left"/>
      <w:pPr>
        <w:ind w:left="3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5C0224">
      <w:start w:val="1"/>
      <w:numFmt w:val="bullet"/>
      <w:lvlText w:val="▪"/>
      <w:lvlJc w:val="left"/>
      <w:pPr>
        <w:ind w:left="3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DE5A54">
      <w:start w:val="1"/>
      <w:numFmt w:val="bullet"/>
      <w:lvlText w:val="•"/>
      <w:lvlJc w:val="left"/>
      <w:pPr>
        <w:ind w:left="4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CC646E">
      <w:start w:val="1"/>
      <w:numFmt w:val="bullet"/>
      <w:lvlText w:val="o"/>
      <w:lvlJc w:val="left"/>
      <w:pPr>
        <w:ind w:left="5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86AC">
      <w:start w:val="1"/>
      <w:numFmt w:val="bullet"/>
      <w:lvlText w:val="▪"/>
      <w:lvlJc w:val="left"/>
      <w:pPr>
        <w:ind w:left="61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7D1CAC"/>
    <w:multiLevelType w:val="hybridMultilevel"/>
    <w:tmpl w:val="4B3EDA3A"/>
    <w:lvl w:ilvl="0" w:tplc="67FA60E0">
      <w:start w:val="1"/>
      <w:numFmt w:val="decimal"/>
      <w:lvlText w:val="%1.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6AF99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40EA9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EE6290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FC808E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B4C182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187066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0AF0E4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24A6EC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4E6"/>
    <w:rsid w:val="00CD74E6"/>
    <w:rsid w:val="00E92404"/>
    <w:rsid w:val="00F7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A7BE"/>
  <w15:docId w15:val="{2FD20FE1-1B24-4149-98E8-1A88A9BB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72" w:line="269" w:lineRule="auto"/>
      <w:ind w:left="254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2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4"/>
      <w:ind w:right="139"/>
      <w:jc w:val="center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71FE80D396A146A6FC310D8AB3AA26" ma:contentTypeVersion="14" ma:contentTypeDescription="Create a new document." ma:contentTypeScope="" ma:versionID="919b143319ebd2befdfa4661d2725da3">
  <xsd:schema xmlns:xsd="http://www.w3.org/2001/XMLSchema" xmlns:xs="http://www.w3.org/2001/XMLSchema" xmlns:p="http://schemas.microsoft.com/office/2006/metadata/properties" xmlns:ns3="8c25f681-59bb-4383-b914-79bbf53672c1" xmlns:ns4="4b45d470-7f79-49c7-bd58-dde0641f00b0" targetNamespace="http://schemas.microsoft.com/office/2006/metadata/properties" ma:root="true" ma:fieldsID="e069c0584a706fb88b70f630767dae9c" ns3:_="" ns4:_="">
    <xsd:import namespace="8c25f681-59bb-4383-b914-79bbf53672c1"/>
    <xsd:import namespace="4b45d470-7f79-49c7-bd58-dde0641f00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5f681-59bb-4383-b914-79bbf5367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45d470-7f79-49c7-bd58-dde0641f00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c25f681-59bb-4383-b914-79bbf53672c1" xsi:nil="true"/>
  </documentManagement>
</p:properties>
</file>

<file path=customXml/itemProps1.xml><?xml version="1.0" encoding="utf-8"?>
<ds:datastoreItem xmlns:ds="http://schemas.openxmlformats.org/officeDocument/2006/customXml" ds:itemID="{7F48950D-518D-4FD7-A26A-A5983AE9C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5f681-59bb-4383-b914-79bbf53672c1"/>
    <ds:schemaRef ds:uri="4b45d470-7f79-49c7-bd58-dde0641f0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A2D107-BCAF-4FD6-9422-88DAA485B3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0FB0D-778E-4004-A768-0F68EDDE2869}">
  <ds:schemaRefs>
    <ds:schemaRef ds:uri="8c25f681-59bb-4383-b914-79bbf53672c1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4b45d470-7f79-49c7-bd58-dde0641f00b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Rabah Al Abdi</dc:creator>
  <cp:keywords/>
  <cp:lastModifiedBy>Rabah Al Abdi</cp:lastModifiedBy>
  <cp:revision>3</cp:revision>
  <dcterms:created xsi:type="dcterms:W3CDTF">2023-10-20T22:16:00Z</dcterms:created>
  <dcterms:modified xsi:type="dcterms:W3CDTF">2023-10-20T22:16:00Z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0x010100A871FE80D396A146A6FC310D8AB3AA26</vt:lpwstr>
  </property>
</Properties>
</file>