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08F9" w14:textId="1C9B0A64" w:rsidR="00D57598" w:rsidRDefault="00D57598" w:rsidP="00E84A1F">
      <w:pPr>
        <w:rPr>
          <w:lang w:val="en-US"/>
        </w:rPr>
      </w:pPr>
    </w:p>
    <w:p w14:paraId="7245E17A" w14:textId="77777777" w:rsidR="00D57598" w:rsidRDefault="00D57598" w:rsidP="00E84A1F">
      <w:pPr>
        <w:rPr>
          <w:lang w:val="en-US"/>
        </w:rPr>
      </w:pPr>
    </w:p>
    <w:p w14:paraId="755D9D27" w14:textId="77777777" w:rsidR="00053E29" w:rsidRDefault="00053E29" w:rsidP="00E84A1F">
      <w:pPr>
        <w:rPr>
          <w:lang w:val="en-US"/>
        </w:rPr>
      </w:pPr>
    </w:p>
    <w:p w14:paraId="435CC7E7" w14:textId="77777777" w:rsidR="006815FF" w:rsidRDefault="006815FF" w:rsidP="00E84A1F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7"/>
        <w:gridCol w:w="6705"/>
      </w:tblGrid>
      <w:tr w:rsidR="006815FF" w14:paraId="5BBED94D" w14:textId="77777777" w:rsidTr="006815FF">
        <w:tc>
          <w:tcPr>
            <w:tcW w:w="1517" w:type="dxa"/>
          </w:tcPr>
          <w:p w14:paraId="643F8DDA" w14:textId="77777777" w:rsidR="006815FF" w:rsidRDefault="006815FF" w:rsidP="00E84A1F">
            <w:pPr>
              <w:rPr>
                <w:lang w:val="en-US"/>
              </w:rPr>
            </w:pPr>
          </w:p>
          <w:p w14:paraId="12EF12F1" w14:textId="77777777" w:rsidR="006815FF" w:rsidRDefault="006815FF" w:rsidP="00E84A1F">
            <w:pPr>
              <w:rPr>
                <w:lang w:val="en-US"/>
              </w:rPr>
            </w:pPr>
          </w:p>
          <w:p w14:paraId="52B22AC5" w14:textId="78B65DB9" w:rsidR="006815FF" w:rsidRDefault="006815FF" w:rsidP="00E84A1F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D45274C" wp14:editId="51015770">
                  <wp:extent cx="826597" cy="620395"/>
                  <wp:effectExtent l="0" t="0" r="0" b="8255"/>
                  <wp:docPr id="1" name="Εικόνα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626" cy="628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CAA118" w14:textId="77777777" w:rsidR="006815FF" w:rsidRDefault="006815FF" w:rsidP="00E84A1F">
            <w:pPr>
              <w:rPr>
                <w:lang w:val="en-US"/>
              </w:rPr>
            </w:pPr>
          </w:p>
          <w:p w14:paraId="3EFC6806" w14:textId="181FA35B" w:rsidR="006815FF" w:rsidRDefault="006815FF" w:rsidP="00E84A1F">
            <w:pPr>
              <w:rPr>
                <w:lang w:val="en-US"/>
              </w:rPr>
            </w:pPr>
          </w:p>
        </w:tc>
        <w:tc>
          <w:tcPr>
            <w:tcW w:w="6705" w:type="dxa"/>
          </w:tcPr>
          <w:p w14:paraId="151904AE" w14:textId="77777777" w:rsidR="006815FF" w:rsidRPr="006815FF" w:rsidRDefault="006815FF" w:rsidP="006815FF">
            <w:pPr>
              <w:pStyle w:val="Heading3"/>
              <w:shd w:val="clear" w:color="auto" w:fill="FFFFFF" w:themeFill="background1"/>
              <w:spacing w:before="240" w:after="120"/>
              <w:jc w:val="center"/>
              <w:rPr>
                <w:rFonts w:ascii="Playfair Display" w:hAnsi="Playfair Display"/>
                <w:b/>
                <w:bCs/>
                <w:color w:val="000000" w:themeColor="text1"/>
                <w:spacing w:val="15"/>
                <w:sz w:val="43"/>
                <w:szCs w:val="43"/>
              </w:rPr>
            </w:pPr>
            <w:r w:rsidRPr="006815FF">
              <w:rPr>
                <w:rFonts w:ascii="Playfair Display" w:hAnsi="Playfair Display"/>
                <w:b/>
                <w:bCs/>
                <w:color w:val="000000" w:themeColor="text1"/>
                <w:spacing w:val="15"/>
                <w:sz w:val="43"/>
                <w:szCs w:val="43"/>
              </w:rPr>
              <w:t>6th International Conference on Environmental Design and Health, ICED2025</w:t>
            </w:r>
          </w:p>
          <w:p w14:paraId="742F7595" w14:textId="77777777" w:rsidR="006815FF" w:rsidRDefault="006815FF" w:rsidP="00E84A1F">
            <w:pPr>
              <w:rPr>
                <w:lang w:val="en-US"/>
              </w:rPr>
            </w:pPr>
          </w:p>
        </w:tc>
      </w:tr>
    </w:tbl>
    <w:p w14:paraId="23054FEB" w14:textId="77777777" w:rsidR="00053E29" w:rsidRDefault="00053E29" w:rsidP="00E84A1F">
      <w:pPr>
        <w:rPr>
          <w:lang w:val="en-US"/>
        </w:rPr>
      </w:pPr>
    </w:p>
    <w:p w14:paraId="7405FD0B" w14:textId="77777777" w:rsidR="00053E29" w:rsidRDefault="00053E29" w:rsidP="00E84A1F">
      <w:pPr>
        <w:rPr>
          <w:lang w:val="en-US"/>
        </w:rPr>
      </w:pPr>
    </w:p>
    <w:p w14:paraId="6339CCB0" w14:textId="77777777" w:rsidR="00053E29" w:rsidRDefault="00053E29" w:rsidP="00E84A1F">
      <w:pPr>
        <w:rPr>
          <w:lang w:val="en-US"/>
        </w:rPr>
      </w:pPr>
    </w:p>
    <w:p w14:paraId="7F8FDF65" w14:textId="60C25F1D" w:rsidR="00D57598" w:rsidRPr="00E853B0" w:rsidRDefault="00D57598" w:rsidP="00D57598">
      <w:pPr>
        <w:jc w:val="center"/>
        <w:rPr>
          <w:b/>
          <w:bCs/>
          <w:sz w:val="36"/>
          <w:szCs w:val="36"/>
          <w:lang w:val="en-US"/>
        </w:rPr>
      </w:pPr>
      <w:r w:rsidRPr="00E853B0">
        <w:rPr>
          <w:b/>
          <w:bCs/>
          <w:sz w:val="36"/>
          <w:szCs w:val="36"/>
          <w:lang w:val="en-US"/>
        </w:rPr>
        <w:t>AUTHORS CONTRIBUTION STATEMENT</w:t>
      </w:r>
    </w:p>
    <w:p w14:paraId="58606BB8" w14:textId="77777777" w:rsidR="00D57598" w:rsidRDefault="00D57598" w:rsidP="00E84A1F">
      <w:pPr>
        <w:rPr>
          <w:lang w:val="en-US"/>
        </w:rPr>
      </w:pPr>
    </w:p>
    <w:p w14:paraId="5F8E95E2" w14:textId="77777777" w:rsidR="00D57598" w:rsidRDefault="00D57598" w:rsidP="00E84A1F">
      <w:pPr>
        <w:rPr>
          <w:lang w:val="en-US"/>
        </w:rPr>
      </w:pPr>
    </w:p>
    <w:p w14:paraId="640D3BC4" w14:textId="77777777" w:rsidR="00D57598" w:rsidRDefault="00D57598" w:rsidP="00E84A1F">
      <w:pPr>
        <w:rPr>
          <w:lang w:val="en-US"/>
        </w:rPr>
      </w:pPr>
    </w:p>
    <w:p w14:paraId="785F4161" w14:textId="11B0E630" w:rsidR="004B021C" w:rsidRPr="00ED3782" w:rsidRDefault="00D57598" w:rsidP="00E84A1F">
      <w:pPr>
        <w:rPr>
          <w:rFonts w:cstheme="minorHAnsi"/>
          <w:lang w:val="en-US"/>
        </w:rPr>
      </w:pPr>
      <w:r>
        <w:rPr>
          <w:lang w:val="en-US"/>
        </w:rPr>
        <w:t>Title of the paper:</w:t>
      </w:r>
      <w:r w:rsidR="006815FF">
        <w:rPr>
          <w:lang w:val="en-US"/>
        </w:rPr>
        <w:t xml:space="preserve"> </w:t>
      </w:r>
      <w:r w:rsidR="00BC5CF9" w:rsidRPr="00ED3782">
        <w:rPr>
          <w:rFonts w:eastAsia="Times New Roman" w:cstheme="minorHAnsi"/>
          <w:color w:val="000000"/>
          <w:sz w:val="29"/>
          <w:szCs w:val="29"/>
        </w:rPr>
        <w:t>Deep Learning-Based Classification of Drinking Water Waste Using Satellite and Visual Data for Sustainable Environmental Design</w:t>
      </w:r>
    </w:p>
    <w:p w14:paraId="360412F2" w14:textId="77777777" w:rsidR="00D57598" w:rsidRDefault="00D57598" w:rsidP="00E84A1F">
      <w:pPr>
        <w:rPr>
          <w:lang w:val="en-US"/>
        </w:rPr>
      </w:pPr>
    </w:p>
    <w:p w14:paraId="1D9216E2" w14:textId="77777777" w:rsidR="00D57598" w:rsidRDefault="00D57598" w:rsidP="00E84A1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"/>
        <w:gridCol w:w="2715"/>
        <w:gridCol w:w="3473"/>
      </w:tblGrid>
      <w:tr w:rsidR="00D57598" w:rsidRPr="00985C5B" w14:paraId="39E73DB7" w14:textId="77777777" w:rsidTr="00A31166">
        <w:tc>
          <w:tcPr>
            <w:tcW w:w="592" w:type="dxa"/>
          </w:tcPr>
          <w:p w14:paraId="002BB323" w14:textId="5D8EAC82" w:rsidR="00D57598" w:rsidRPr="00985C5B" w:rsidRDefault="00D57598" w:rsidP="00985C5B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715" w:type="dxa"/>
          </w:tcPr>
          <w:p w14:paraId="2783F3B9" w14:textId="7DCA25F0" w:rsidR="00D57598" w:rsidRPr="00985C5B" w:rsidRDefault="00B751DC" w:rsidP="00985C5B">
            <w:pPr>
              <w:jc w:val="center"/>
              <w:rPr>
                <w:b/>
                <w:bCs/>
                <w:lang w:val="en-US"/>
              </w:rPr>
            </w:pPr>
            <w:r w:rsidRPr="00985C5B">
              <w:rPr>
                <w:b/>
                <w:bCs/>
                <w:lang w:val="en-US"/>
              </w:rPr>
              <w:t>Name/family name of the author</w:t>
            </w:r>
          </w:p>
        </w:tc>
        <w:tc>
          <w:tcPr>
            <w:tcW w:w="3473" w:type="dxa"/>
          </w:tcPr>
          <w:p w14:paraId="0C29C7EB" w14:textId="5BACB575" w:rsidR="00D57598" w:rsidRPr="00985C5B" w:rsidRDefault="00B751DC" w:rsidP="00985C5B">
            <w:pPr>
              <w:jc w:val="center"/>
              <w:rPr>
                <w:b/>
                <w:bCs/>
                <w:lang w:val="en-US"/>
              </w:rPr>
            </w:pPr>
            <w:r w:rsidRPr="00985C5B">
              <w:rPr>
                <w:b/>
                <w:bCs/>
                <w:lang w:val="en-US"/>
              </w:rPr>
              <w:t>Contribution</w:t>
            </w:r>
          </w:p>
        </w:tc>
      </w:tr>
      <w:tr w:rsidR="00D57598" w14:paraId="245FA959" w14:textId="77777777" w:rsidTr="00A31166">
        <w:tc>
          <w:tcPr>
            <w:tcW w:w="592" w:type="dxa"/>
          </w:tcPr>
          <w:p w14:paraId="773769EC" w14:textId="3D6F486D" w:rsidR="00D57598" w:rsidRDefault="00B751DC" w:rsidP="00D5759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15" w:type="dxa"/>
          </w:tcPr>
          <w:p w14:paraId="23E777C6" w14:textId="3DCBA967" w:rsidR="00D57598" w:rsidRDefault="00BC5CF9" w:rsidP="00D57598">
            <w:pPr>
              <w:rPr>
                <w:lang w:val="en-US"/>
              </w:rPr>
            </w:pPr>
            <w:r>
              <w:rPr>
                <w:lang w:val="en-US"/>
              </w:rPr>
              <w:t>Marco makram</w:t>
            </w:r>
          </w:p>
        </w:tc>
        <w:tc>
          <w:tcPr>
            <w:tcW w:w="3473" w:type="dxa"/>
          </w:tcPr>
          <w:p w14:paraId="01EAB648" w14:textId="15E4C922" w:rsidR="00D57598" w:rsidRPr="002914E9" w:rsidRDefault="006B37E9" w:rsidP="00D57598">
            <w:pPr>
              <w:rPr>
                <w:rFonts w:cstheme="minorHAnsi"/>
                <w:lang w:val="en-US"/>
              </w:rPr>
            </w:pPr>
            <w:r w:rsidRPr="006B37E9">
              <w:rPr>
                <w:rFonts w:eastAsia="Times New Roman" w:cstheme="minorHAnsi"/>
                <w:color w:val="000000"/>
                <w:sz w:val="18"/>
                <w:szCs w:val="18"/>
              </w:rPr>
              <w:t>Dataset preparation, Methodology</w:t>
            </w:r>
            <w:r w:rsidR="002914E9">
              <w:rPr>
                <w:rFonts w:eastAsia="Times New Roman" w:cstheme="minorHAnsi"/>
                <w:color w:val="000000"/>
                <w:sz w:val="18"/>
                <w:szCs w:val="18"/>
                <w:lang w:val="en-US"/>
              </w:rPr>
              <w:t xml:space="preserve">, visualization, paper writing </w:t>
            </w:r>
          </w:p>
        </w:tc>
      </w:tr>
      <w:tr w:rsidR="00D57598" w14:paraId="3AAB7CEB" w14:textId="77777777" w:rsidTr="00A31166">
        <w:tc>
          <w:tcPr>
            <w:tcW w:w="592" w:type="dxa"/>
          </w:tcPr>
          <w:p w14:paraId="04F06FDD" w14:textId="713A4B72" w:rsidR="00D57598" w:rsidRDefault="00B751DC" w:rsidP="00D5759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15" w:type="dxa"/>
          </w:tcPr>
          <w:p w14:paraId="17002211" w14:textId="612A876F" w:rsidR="00D57598" w:rsidRDefault="00BC5CF9" w:rsidP="00D57598">
            <w:pPr>
              <w:rPr>
                <w:lang w:val="en-US"/>
              </w:rPr>
            </w:pPr>
            <w:r>
              <w:rPr>
                <w:lang w:val="en-US"/>
              </w:rPr>
              <w:t xml:space="preserve">Omar khaled </w:t>
            </w:r>
          </w:p>
        </w:tc>
        <w:tc>
          <w:tcPr>
            <w:tcW w:w="3473" w:type="dxa"/>
          </w:tcPr>
          <w:p w14:paraId="7B27A32A" w14:textId="5810F192" w:rsidR="00D57598" w:rsidRPr="008F55A3" w:rsidRDefault="009D339D" w:rsidP="00D57598">
            <w:pPr>
              <w:rPr>
                <w:rFonts w:cstheme="minorHAnsi"/>
                <w:lang w:val="en-US"/>
              </w:rPr>
            </w:pPr>
            <w:r w:rsidRPr="008F55A3">
              <w:rPr>
                <w:rFonts w:eastAsia="Times New Roman" w:cstheme="minorHAnsi"/>
                <w:color w:val="000000"/>
                <w:sz w:val="18"/>
                <w:szCs w:val="18"/>
              </w:rPr>
              <w:t>Implementation, Methodology, paper writing</w:t>
            </w:r>
          </w:p>
        </w:tc>
      </w:tr>
      <w:tr w:rsidR="00D57598" w14:paraId="3A6559EE" w14:textId="77777777" w:rsidTr="00A31166">
        <w:tc>
          <w:tcPr>
            <w:tcW w:w="592" w:type="dxa"/>
          </w:tcPr>
          <w:p w14:paraId="5FE4042F" w14:textId="646D4A0D" w:rsidR="00D57598" w:rsidRDefault="00B751DC" w:rsidP="00D5759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15" w:type="dxa"/>
          </w:tcPr>
          <w:p w14:paraId="49815D7C" w14:textId="63EBD263" w:rsidR="00D57598" w:rsidRPr="00B74F00" w:rsidRDefault="00D76AA2" w:rsidP="00D57598">
            <w:pPr>
              <w:rPr>
                <w:lang w:val="en-US"/>
              </w:rPr>
            </w:pPr>
            <w:r>
              <w:rPr>
                <w:lang w:val="en-US"/>
              </w:rPr>
              <w:t>Shaker El-</w:t>
            </w:r>
            <w:proofErr w:type="spellStart"/>
            <w:r>
              <w:rPr>
                <w:lang w:val="en-US"/>
              </w:rPr>
              <w:t>sappagh</w:t>
            </w:r>
            <w:proofErr w:type="spellEnd"/>
          </w:p>
        </w:tc>
        <w:tc>
          <w:tcPr>
            <w:tcW w:w="3473" w:type="dxa"/>
          </w:tcPr>
          <w:p w14:paraId="02EC32CB" w14:textId="43DA4016" w:rsidR="00D57598" w:rsidRPr="0048477A" w:rsidRDefault="0048477A" w:rsidP="00D57598">
            <w:pPr>
              <w:rPr>
                <w:rFonts w:cstheme="minorHAnsi"/>
                <w:lang w:val="en-US"/>
              </w:rPr>
            </w:pPr>
            <w:r w:rsidRPr="0048477A">
              <w:rPr>
                <w:rFonts w:eastAsia="Times New Roman" w:cstheme="minorHAnsi"/>
                <w:color w:val="000000"/>
                <w:sz w:val="18"/>
                <w:szCs w:val="18"/>
              </w:rPr>
              <w:t>Paper writing, handling reviewers’ comments, problem formulation</w:t>
            </w:r>
          </w:p>
        </w:tc>
      </w:tr>
      <w:tr w:rsidR="00A31166" w14:paraId="2DA79CF4" w14:textId="77777777" w:rsidTr="00A31166">
        <w:tc>
          <w:tcPr>
            <w:tcW w:w="592" w:type="dxa"/>
          </w:tcPr>
          <w:p w14:paraId="5D37E48A" w14:textId="4FBEB574" w:rsidR="00A31166" w:rsidRDefault="00A31166" w:rsidP="00D5759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715" w:type="dxa"/>
          </w:tcPr>
          <w:p w14:paraId="44477440" w14:textId="70CDE907" w:rsidR="00A31166" w:rsidRDefault="00A31166" w:rsidP="00D57598">
            <w:pPr>
              <w:rPr>
                <w:lang w:val="en-US"/>
              </w:rPr>
            </w:pPr>
            <w:r>
              <w:rPr>
                <w:lang w:val="en-US"/>
              </w:rPr>
              <w:t xml:space="preserve">Tamer </w:t>
            </w:r>
            <w:proofErr w:type="spellStart"/>
            <w:r>
              <w:rPr>
                <w:lang w:val="en-US"/>
              </w:rPr>
              <w:t>Abuhmed</w:t>
            </w:r>
            <w:proofErr w:type="spellEnd"/>
          </w:p>
        </w:tc>
        <w:tc>
          <w:tcPr>
            <w:tcW w:w="3473" w:type="dxa"/>
          </w:tcPr>
          <w:p w14:paraId="0443873B" w14:textId="12F25990" w:rsidR="00A31166" w:rsidRDefault="00A31166" w:rsidP="00D57598">
            <w:pPr>
              <w:rPr>
                <w:lang w:val="en-US"/>
              </w:rPr>
            </w:pPr>
            <w:r w:rsidRPr="0048477A">
              <w:rPr>
                <w:rFonts w:eastAsia="Times New Roman" w:cstheme="minorHAnsi"/>
                <w:color w:val="000000"/>
                <w:sz w:val="18"/>
                <w:szCs w:val="18"/>
              </w:rPr>
              <w:t>Paper writing, handling reviewers’ comments, problem formulation</w:t>
            </w:r>
          </w:p>
        </w:tc>
      </w:tr>
      <w:tr w:rsidR="00A31166" w14:paraId="4C25859B" w14:textId="77777777" w:rsidTr="00A31166">
        <w:tc>
          <w:tcPr>
            <w:tcW w:w="592" w:type="dxa"/>
          </w:tcPr>
          <w:p w14:paraId="123D112A" w14:textId="62441016" w:rsidR="00A31166" w:rsidRDefault="00A31166" w:rsidP="00D5759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715" w:type="dxa"/>
          </w:tcPr>
          <w:p w14:paraId="4BC8278A" w14:textId="524EF787" w:rsidR="00A31166" w:rsidRPr="00D76AA2" w:rsidRDefault="00A31166" w:rsidP="00D57598">
            <w:pPr>
              <w:rPr>
                <w:lang w:val="en-US"/>
              </w:rPr>
            </w:pPr>
          </w:p>
        </w:tc>
        <w:tc>
          <w:tcPr>
            <w:tcW w:w="3473" w:type="dxa"/>
          </w:tcPr>
          <w:p w14:paraId="58A1A436" w14:textId="77777777" w:rsidR="00A31166" w:rsidRDefault="00A31166" w:rsidP="00D57598">
            <w:pPr>
              <w:rPr>
                <w:lang w:val="en-US"/>
              </w:rPr>
            </w:pPr>
          </w:p>
        </w:tc>
      </w:tr>
      <w:tr w:rsidR="00A31166" w14:paraId="1AE37D2D" w14:textId="77777777" w:rsidTr="00A31166">
        <w:tc>
          <w:tcPr>
            <w:tcW w:w="592" w:type="dxa"/>
          </w:tcPr>
          <w:p w14:paraId="2A2E33CA" w14:textId="77777777" w:rsidR="00A31166" w:rsidRDefault="00A31166" w:rsidP="00D57598">
            <w:pPr>
              <w:rPr>
                <w:lang w:val="en-US"/>
              </w:rPr>
            </w:pPr>
          </w:p>
        </w:tc>
        <w:tc>
          <w:tcPr>
            <w:tcW w:w="2715" w:type="dxa"/>
          </w:tcPr>
          <w:p w14:paraId="498584F4" w14:textId="77777777" w:rsidR="00A31166" w:rsidRDefault="00A31166" w:rsidP="00D57598">
            <w:pPr>
              <w:rPr>
                <w:lang w:val="en-US"/>
              </w:rPr>
            </w:pPr>
          </w:p>
        </w:tc>
        <w:tc>
          <w:tcPr>
            <w:tcW w:w="3473" w:type="dxa"/>
          </w:tcPr>
          <w:p w14:paraId="224A63CD" w14:textId="77777777" w:rsidR="00A31166" w:rsidRDefault="00A31166" w:rsidP="00D57598">
            <w:pPr>
              <w:rPr>
                <w:lang w:val="en-US"/>
              </w:rPr>
            </w:pPr>
          </w:p>
        </w:tc>
      </w:tr>
    </w:tbl>
    <w:p w14:paraId="715781E0" w14:textId="77777777" w:rsidR="00D57598" w:rsidRDefault="00D57598" w:rsidP="00E84A1F">
      <w:pPr>
        <w:rPr>
          <w:lang w:val="en-US"/>
        </w:rPr>
      </w:pPr>
    </w:p>
    <w:p w14:paraId="52AB6FC8" w14:textId="77777777" w:rsidR="00393CF4" w:rsidRDefault="00393CF4" w:rsidP="00E84A1F">
      <w:pPr>
        <w:rPr>
          <w:lang w:val="en-US"/>
        </w:rPr>
      </w:pPr>
    </w:p>
    <w:p w14:paraId="1FFAC619" w14:textId="0DC98132" w:rsidR="00D57598" w:rsidRPr="00393CF4" w:rsidRDefault="00ED1808" w:rsidP="00E853B0">
      <w:pPr>
        <w:pStyle w:val="Heading1"/>
        <w:numPr>
          <w:ilvl w:val="0"/>
          <w:numId w:val="0"/>
        </w:numPr>
        <w:shd w:val="clear" w:color="auto" w:fill="FFFFFF"/>
        <w:spacing w:before="0" w:after="0"/>
        <w:jc w:val="both"/>
        <w:rPr>
          <w:rFonts w:asciiTheme="minorHAnsi" w:hAnsiTheme="minorHAnsi" w:cstheme="minorHAnsi"/>
          <w:b w:val="0"/>
          <w:bCs w:val="0"/>
          <w:color w:val="000000"/>
          <w:spacing w:val="-10"/>
          <w:sz w:val="22"/>
          <w:szCs w:val="22"/>
        </w:rPr>
      </w:pPr>
      <w:r w:rsidRPr="00393CF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The 14 contribution roles of auth</w:t>
      </w:r>
      <w:r w:rsidR="001C4908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o</w:t>
      </w:r>
      <w:r w:rsidRPr="00393CF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rs </w:t>
      </w:r>
      <w:r w:rsidR="00393CF4" w:rsidRPr="00393CF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(</w:t>
      </w:r>
      <w:r w:rsidR="00393CF4" w:rsidRPr="00393CF4">
        <w:rPr>
          <w:rFonts w:asciiTheme="minorHAnsi" w:hAnsiTheme="minorHAnsi" w:cstheme="minorHAnsi"/>
          <w:b w:val="0"/>
          <w:bCs w:val="0"/>
          <w:color w:val="000000"/>
          <w:spacing w:val="-10"/>
          <w:sz w:val="22"/>
          <w:szCs w:val="22"/>
        </w:rPr>
        <w:t>Contributor Role Taxonomy (CRediT</w:t>
      </w:r>
      <w:r w:rsidR="00393CF4">
        <w:rPr>
          <w:rFonts w:asciiTheme="minorHAnsi" w:hAnsiTheme="minorHAnsi" w:cstheme="minorHAnsi"/>
          <w:b w:val="0"/>
          <w:bCs w:val="0"/>
          <w:color w:val="000000"/>
          <w:spacing w:val="-10"/>
          <w:sz w:val="22"/>
          <w:szCs w:val="22"/>
          <w:lang w:val="en-US"/>
        </w:rPr>
        <w:t>)</w:t>
      </w:r>
      <w:r w:rsidR="00393CF4" w:rsidRPr="00393CF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) </w:t>
      </w:r>
      <w:r w:rsidRPr="00393CF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can be found here</w:t>
      </w:r>
      <w:r w:rsidR="00E853B0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:</w:t>
      </w:r>
      <w:r w:rsidR="00393CF4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hyperlink r:id="rId6" w:history="1">
        <w:r w:rsidR="00E853B0" w:rsidRPr="00483DA8">
          <w:rPr>
            <w:rStyle w:val="Hyperlink"/>
            <w:rFonts w:asciiTheme="minorHAnsi" w:hAnsiTheme="minorHAnsi" w:cstheme="minorHAnsi"/>
            <w:b w:val="0"/>
            <w:bCs w:val="0"/>
            <w:sz w:val="22"/>
            <w:szCs w:val="22"/>
            <w:lang w:val="en-US"/>
          </w:rPr>
          <w:t>https://credit.niso.org/</w:t>
        </w:r>
      </w:hyperlink>
      <w:r w:rsidR="00E853B0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</w:p>
    <w:p w14:paraId="7552B884" w14:textId="77777777" w:rsidR="00ED1808" w:rsidRDefault="00ED1808" w:rsidP="00E84A1F">
      <w:pPr>
        <w:rPr>
          <w:lang w:val="en-US"/>
        </w:rPr>
      </w:pPr>
    </w:p>
    <w:p w14:paraId="4BA10E6A" w14:textId="77777777" w:rsidR="00ED1808" w:rsidRDefault="00ED1808" w:rsidP="00E84A1F">
      <w:pPr>
        <w:rPr>
          <w:lang w:val="en-US"/>
        </w:rPr>
      </w:pPr>
    </w:p>
    <w:p w14:paraId="18F369A7" w14:textId="37C0A9E5" w:rsidR="0007537A" w:rsidRDefault="007917C6" w:rsidP="007917C6">
      <w:pPr>
        <w:ind w:left="2160" w:firstLine="720"/>
        <w:rPr>
          <w:lang w:val="en-US"/>
        </w:rPr>
      </w:pPr>
      <w:r>
        <w:rPr>
          <w:lang w:val="en-US"/>
        </w:rPr>
        <w:t xml:space="preserve">                             </w:t>
      </w:r>
      <w:r w:rsidR="00A77454">
        <w:rPr>
          <w:lang w:val="en-US"/>
        </w:rPr>
        <w:t>The corresponding author</w:t>
      </w:r>
    </w:p>
    <w:p w14:paraId="1B142E5B" w14:textId="77777777" w:rsidR="00A77454" w:rsidRDefault="00A77454" w:rsidP="00E84A1F">
      <w:pPr>
        <w:rPr>
          <w:lang w:val="en-US"/>
        </w:rPr>
      </w:pPr>
    </w:p>
    <w:p w14:paraId="337CFAB8" w14:textId="7AD3407E" w:rsidR="00A77454" w:rsidRDefault="00A77454" w:rsidP="00075BD7">
      <w:pPr>
        <w:ind w:left="4320"/>
        <w:rPr>
          <w:lang w:val="en-US"/>
        </w:rPr>
      </w:pPr>
      <w:r>
        <w:rPr>
          <w:lang w:val="en-US"/>
        </w:rPr>
        <w:t>Date:</w:t>
      </w:r>
      <w:r w:rsidR="002914E9">
        <w:rPr>
          <w:lang w:val="en-US"/>
        </w:rPr>
        <w:t>24/7/2025</w:t>
      </w:r>
    </w:p>
    <w:p w14:paraId="2EF87140" w14:textId="77777777" w:rsidR="00A77454" w:rsidRDefault="00A77454" w:rsidP="00795D10">
      <w:pPr>
        <w:rPr>
          <w:lang w:val="en-US"/>
        </w:rPr>
      </w:pPr>
    </w:p>
    <w:p w14:paraId="3BA78BA2" w14:textId="47B44EAC" w:rsidR="00A77454" w:rsidRDefault="00A77454" w:rsidP="007917C6">
      <w:pPr>
        <w:ind w:left="4320"/>
        <w:rPr>
          <w:lang w:val="en-US"/>
        </w:rPr>
      </w:pPr>
      <w:r>
        <w:rPr>
          <w:lang w:val="en-US"/>
        </w:rPr>
        <w:t>Name:</w:t>
      </w:r>
      <w:r w:rsidR="002914E9">
        <w:rPr>
          <w:lang w:val="en-US"/>
        </w:rPr>
        <w:t xml:space="preserve"> Marco Makram</w:t>
      </w:r>
    </w:p>
    <w:p w14:paraId="34BD9B6F" w14:textId="77777777" w:rsidR="00A77454" w:rsidRDefault="00A77454" w:rsidP="00795D10">
      <w:pPr>
        <w:rPr>
          <w:lang w:val="en-US"/>
        </w:rPr>
      </w:pPr>
    </w:p>
    <w:p w14:paraId="3669E330" w14:textId="7828A712" w:rsidR="00A77454" w:rsidRDefault="007917C6" w:rsidP="00795D10">
      <w:pPr>
        <w:ind w:left="3600" w:firstLine="720"/>
      </w:pPr>
      <w:r>
        <w:rPr>
          <w:lang w:val="en-US"/>
        </w:rPr>
        <w:t>Signature: Marco</w:t>
      </w:r>
      <w:r w:rsidR="002914E9">
        <w:rPr>
          <w:lang w:val="en-US"/>
        </w:rPr>
        <w:t xml:space="preserve"> Makram</w:t>
      </w:r>
    </w:p>
    <w:p w14:paraId="2ECCC32E" w14:textId="77777777" w:rsidR="00A77454" w:rsidRDefault="00A77454" w:rsidP="00E84A1F"/>
    <w:p w14:paraId="45FF0240" w14:textId="77777777" w:rsidR="00A77454" w:rsidRPr="00E84A1F" w:rsidRDefault="00A77454" w:rsidP="00E84A1F"/>
    <w:sectPr w:rsidR="00A77454" w:rsidRPr="00E84A1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E47D8"/>
    <w:multiLevelType w:val="multilevel"/>
    <w:tmpl w:val="DEAE6EF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4794437"/>
    <w:multiLevelType w:val="hybridMultilevel"/>
    <w:tmpl w:val="7602BE8E"/>
    <w:lvl w:ilvl="0" w:tplc="DAB6FC54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06F05"/>
    <w:multiLevelType w:val="hybridMultilevel"/>
    <w:tmpl w:val="AB5C6B8A"/>
    <w:lvl w:ilvl="0" w:tplc="1D3248A8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565492">
    <w:abstractNumId w:val="1"/>
  </w:num>
  <w:num w:numId="2" w16cid:durableId="1495485285">
    <w:abstractNumId w:val="1"/>
  </w:num>
  <w:num w:numId="3" w16cid:durableId="912279548">
    <w:abstractNumId w:val="2"/>
  </w:num>
  <w:num w:numId="4" w16cid:durableId="123597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1DA"/>
    <w:rsid w:val="00036CC5"/>
    <w:rsid w:val="00053E29"/>
    <w:rsid w:val="0007537A"/>
    <w:rsid w:val="00075BD7"/>
    <w:rsid w:val="0017005A"/>
    <w:rsid w:val="001C4908"/>
    <w:rsid w:val="00223946"/>
    <w:rsid w:val="00250847"/>
    <w:rsid w:val="0028411C"/>
    <w:rsid w:val="002914E9"/>
    <w:rsid w:val="002A7CD4"/>
    <w:rsid w:val="00364C41"/>
    <w:rsid w:val="00393CF4"/>
    <w:rsid w:val="003C2267"/>
    <w:rsid w:val="00450C98"/>
    <w:rsid w:val="00453D8D"/>
    <w:rsid w:val="0048477A"/>
    <w:rsid w:val="004B021C"/>
    <w:rsid w:val="004B2714"/>
    <w:rsid w:val="0066581B"/>
    <w:rsid w:val="006815FF"/>
    <w:rsid w:val="006A2D80"/>
    <w:rsid w:val="006B37E9"/>
    <w:rsid w:val="007917C6"/>
    <w:rsid w:val="00795D10"/>
    <w:rsid w:val="007F11C8"/>
    <w:rsid w:val="008521A1"/>
    <w:rsid w:val="008A159B"/>
    <w:rsid w:val="008D10D6"/>
    <w:rsid w:val="008F26EF"/>
    <w:rsid w:val="008F55A3"/>
    <w:rsid w:val="00936B24"/>
    <w:rsid w:val="00985C5B"/>
    <w:rsid w:val="009D339D"/>
    <w:rsid w:val="009E254A"/>
    <w:rsid w:val="00A31166"/>
    <w:rsid w:val="00A77454"/>
    <w:rsid w:val="00A831DA"/>
    <w:rsid w:val="00B370E1"/>
    <w:rsid w:val="00B74F00"/>
    <w:rsid w:val="00B751DC"/>
    <w:rsid w:val="00B83173"/>
    <w:rsid w:val="00BA7095"/>
    <w:rsid w:val="00BC5CF9"/>
    <w:rsid w:val="00C02205"/>
    <w:rsid w:val="00C142FE"/>
    <w:rsid w:val="00D414A2"/>
    <w:rsid w:val="00D57598"/>
    <w:rsid w:val="00D57D97"/>
    <w:rsid w:val="00D76AA2"/>
    <w:rsid w:val="00E022DC"/>
    <w:rsid w:val="00E3006E"/>
    <w:rsid w:val="00E84A1F"/>
    <w:rsid w:val="00E853B0"/>
    <w:rsid w:val="00EC2037"/>
    <w:rsid w:val="00ED1808"/>
    <w:rsid w:val="00ED3782"/>
    <w:rsid w:val="00F7292A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699E"/>
  <w15:chartTrackingRefBased/>
  <w15:docId w15:val="{0C27A348-94BD-435A-AB99-D0008006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A1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14A2"/>
    <w:pPr>
      <w:keepNext/>
      <w:keepLines/>
      <w:numPr>
        <w:numId w:val="4"/>
      </w:numPr>
      <w:spacing w:before="480" w:after="240"/>
      <w:ind w:left="357" w:hanging="357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4A2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1B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Στυλ1"/>
    <w:basedOn w:val="Heading1"/>
    <w:link w:val="1Char"/>
    <w:qFormat/>
    <w:rsid w:val="0066581B"/>
    <w:pPr>
      <w:numPr>
        <w:numId w:val="0"/>
      </w:numPr>
      <w:spacing w:before="240"/>
    </w:pPr>
    <w:rPr>
      <w:rFonts w:cstheme="minorHAnsi"/>
      <w:bCs w:val="0"/>
      <w:sz w:val="32"/>
      <w:szCs w:val="32"/>
      <w:lang w:val="en-US" w:eastAsia="el-GR"/>
    </w:rPr>
  </w:style>
  <w:style w:type="character" w:customStyle="1" w:styleId="1Char">
    <w:name w:val="Στυλ1 Char"/>
    <w:basedOn w:val="Heading1Char"/>
    <w:link w:val="1"/>
    <w:rsid w:val="0066581B"/>
    <w:rPr>
      <w:rFonts w:asciiTheme="majorHAnsi" w:eastAsiaTheme="majorEastAsia" w:hAnsiTheme="majorHAnsi" w:cstheme="minorHAnsi"/>
      <w:b/>
      <w:bCs w:val="0"/>
      <w:color w:val="000000" w:themeColor="text1"/>
      <w:sz w:val="32"/>
      <w:szCs w:val="32"/>
      <w:lang w:val="en-US" w:eastAsia="el-GR"/>
    </w:rPr>
  </w:style>
  <w:style w:type="character" w:customStyle="1" w:styleId="Heading1Char">
    <w:name w:val="Heading 1 Char"/>
    <w:basedOn w:val="DefaultParagraphFont"/>
    <w:link w:val="Heading1"/>
    <w:uiPriority w:val="9"/>
    <w:rsid w:val="00D414A2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customStyle="1" w:styleId="2">
    <w:name w:val="Στυλ2"/>
    <w:basedOn w:val="Heading2"/>
    <w:link w:val="2Char"/>
    <w:qFormat/>
    <w:rsid w:val="0066581B"/>
    <w:pPr>
      <w:spacing w:before="240" w:after="240" w:line="240" w:lineRule="auto"/>
      <w:jc w:val="center"/>
    </w:pPr>
    <w:rPr>
      <w:rFonts w:ascii="Calibri" w:hAnsi="Calibri" w:cstheme="minorHAnsi"/>
      <w:b/>
      <w:color w:val="000000" w:themeColor="text1"/>
      <w:sz w:val="28"/>
      <w:lang w:val="en-US" w:eastAsia="el-GR"/>
    </w:rPr>
  </w:style>
  <w:style w:type="character" w:customStyle="1" w:styleId="2Char">
    <w:name w:val="Στυλ2 Char"/>
    <w:basedOn w:val="Heading2Char"/>
    <w:link w:val="2"/>
    <w:rsid w:val="0066581B"/>
    <w:rPr>
      <w:rFonts w:ascii="Calibri" w:eastAsiaTheme="majorEastAsia" w:hAnsi="Calibri" w:cstheme="minorHAnsi"/>
      <w:b/>
      <w:color w:val="000000" w:themeColor="text1"/>
      <w:sz w:val="28"/>
      <w:szCs w:val="26"/>
      <w:lang w:val="en-US" w:eastAsia="el-GR"/>
    </w:rPr>
  </w:style>
  <w:style w:type="character" w:customStyle="1" w:styleId="Heading2Char">
    <w:name w:val="Heading 2 Char"/>
    <w:basedOn w:val="DefaultParagraphFont"/>
    <w:link w:val="Heading2"/>
    <w:uiPriority w:val="9"/>
    <w:rsid w:val="00D414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14A2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4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4A2"/>
    <w:rPr>
      <w:rFonts w:ascii="Courier New" w:eastAsia="Times New Roman" w:hAnsi="Courier New" w:cs="Courier New"/>
      <w:sz w:val="20"/>
      <w:szCs w:val="20"/>
      <w:lang w:eastAsia="el-G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4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4A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414A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414A2"/>
    <w:pPr>
      <w:spacing w:after="200" w:line="276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414A2"/>
    <w:pPr>
      <w:outlineLvl w:val="9"/>
    </w:pPr>
    <w:rPr>
      <w:lang w:val="en-US"/>
    </w:rPr>
  </w:style>
  <w:style w:type="paragraph" w:customStyle="1" w:styleId="3">
    <w:name w:val="Στυλ3"/>
    <w:basedOn w:val="Heading3"/>
    <w:link w:val="3Char"/>
    <w:qFormat/>
    <w:rsid w:val="0066581B"/>
    <w:pPr>
      <w:tabs>
        <w:tab w:val="left" w:pos="709"/>
      </w:tabs>
      <w:spacing w:before="240" w:after="240" w:line="240" w:lineRule="auto"/>
      <w:ind w:firstLine="709"/>
      <w:jc w:val="both"/>
    </w:pPr>
    <w:rPr>
      <w:rFonts w:asciiTheme="minorHAnsi" w:hAnsiTheme="minorHAnsi" w:cstheme="minorHAnsi"/>
      <w:b/>
      <w:color w:val="000000" w:themeColor="text1"/>
      <w:lang w:val="en-US" w:eastAsia="el-GR"/>
    </w:rPr>
  </w:style>
  <w:style w:type="character" w:customStyle="1" w:styleId="3Char">
    <w:name w:val="Στυλ3 Char"/>
    <w:basedOn w:val="DefaultParagraphFont"/>
    <w:link w:val="3"/>
    <w:rsid w:val="0066581B"/>
    <w:rPr>
      <w:rFonts w:eastAsiaTheme="majorEastAsia" w:cstheme="minorHAnsi"/>
      <w:b/>
      <w:color w:val="000000" w:themeColor="text1"/>
      <w:sz w:val="24"/>
      <w:szCs w:val="24"/>
      <w:lang w:val="en-US" w:eastAsia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159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5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dit.niso.org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Efthimios Zervas</dc:creator>
  <cp:keywords/>
  <dc:description/>
  <cp:lastModifiedBy>Omar Khaled Masoud Abdelhamid</cp:lastModifiedBy>
  <cp:revision>3</cp:revision>
  <dcterms:created xsi:type="dcterms:W3CDTF">2025-07-25T10:15:00Z</dcterms:created>
  <dcterms:modified xsi:type="dcterms:W3CDTF">2025-07-25T12:33:00Z</dcterms:modified>
</cp:coreProperties>
</file>