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96B1E" w14:textId="47827211" w:rsidR="001461B2" w:rsidRDefault="001461B2" w:rsidP="001461B2">
      <w:pPr>
        <w:pStyle w:val="Style2"/>
      </w:pPr>
      <w:r>
        <w:t xml:space="preserve">                                                 </w:t>
      </w:r>
      <w:r>
        <w:t>Pangasinan State U</w:t>
      </w:r>
      <w:r>
        <w:t>niversity</w:t>
      </w:r>
    </w:p>
    <w:p w14:paraId="6ADF24DA" w14:textId="77ED522A" w:rsidR="001461B2" w:rsidRDefault="001461B2" w:rsidP="001461B2">
      <w:r>
        <w:t xml:space="preserve">                                                                   </w:t>
      </w:r>
      <w:r>
        <w:t>Lingayen, Pangasinan</w:t>
      </w:r>
    </w:p>
    <w:p w14:paraId="0D95BFED" w14:textId="77777777" w:rsidR="001461B2" w:rsidRDefault="001461B2" w:rsidP="001461B2"/>
    <w:p w14:paraId="5DC2C6EF" w14:textId="451C0976" w:rsidR="001461B2" w:rsidRDefault="001461B2" w:rsidP="001461B2"/>
    <w:p w14:paraId="1456ADCC" w14:textId="2DF8212F" w:rsidR="001461B2" w:rsidRPr="001461B2" w:rsidRDefault="001461B2" w:rsidP="001461B2">
      <w:pPr>
        <w:rPr>
          <w:b/>
          <w:bCs/>
        </w:rPr>
      </w:pPr>
      <w:r w:rsidRPr="001461B2">
        <w:rPr>
          <w:b/>
          <w:bCs/>
        </w:rPr>
        <w:t xml:space="preserve">                       </w:t>
      </w:r>
      <w:r w:rsidRPr="001461B2">
        <w:rPr>
          <w:b/>
          <w:bCs/>
        </w:rPr>
        <w:t>OFFICE OF THE VICE PRESIDENT FOR ACADEMICS AND STUDENT SERVICES</w:t>
      </w:r>
    </w:p>
    <w:p w14:paraId="5C561EF5" w14:textId="14E7A584" w:rsidR="001461B2" w:rsidRPr="001461B2" w:rsidRDefault="001461B2" w:rsidP="001461B2">
      <w:pPr>
        <w:rPr>
          <w:b/>
          <w:bCs/>
        </w:rPr>
      </w:pPr>
      <w:r w:rsidRPr="001461B2">
        <w:rPr>
          <w:b/>
          <w:bCs/>
        </w:rPr>
        <w:t xml:space="preserve">                                             </w:t>
      </w:r>
      <w:r w:rsidRPr="001461B2">
        <w:rPr>
          <w:b/>
          <w:bCs/>
        </w:rPr>
        <w:t>CURRICULUM AND INSTRUCTION UNIT</w:t>
      </w:r>
    </w:p>
    <w:p w14:paraId="6EEE9184" w14:textId="77777777" w:rsidR="001461B2" w:rsidRDefault="001461B2" w:rsidP="001461B2"/>
    <w:p w14:paraId="39E095B2" w14:textId="15C58336" w:rsidR="001461B2" w:rsidRPr="001461B2" w:rsidRDefault="001461B2" w:rsidP="001461B2">
      <w:pPr>
        <w:rPr>
          <w:b/>
          <w:bCs/>
        </w:rPr>
      </w:pPr>
      <w:r w:rsidRPr="001461B2">
        <w:rPr>
          <w:b/>
          <w:bCs/>
        </w:rPr>
        <w:t>OFFICE ADVISORY No. 15, s. 2025</w:t>
      </w:r>
    </w:p>
    <w:p w14:paraId="3E0C9030" w14:textId="59FF5865" w:rsidR="001461B2" w:rsidRPr="001461B2" w:rsidRDefault="001461B2" w:rsidP="001461B2">
      <w:pPr>
        <w:rPr>
          <w:b/>
          <w:bCs/>
        </w:rPr>
      </w:pPr>
      <w:r w:rsidRPr="001461B2">
        <w:rPr>
          <w:b/>
          <w:bCs/>
        </w:rPr>
        <w:t>DATE:</w:t>
      </w:r>
      <w:r w:rsidRPr="001461B2">
        <w:rPr>
          <w:b/>
          <w:bCs/>
        </w:rPr>
        <w:t xml:space="preserve">     </w:t>
      </w:r>
      <w:r w:rsidRPr="001461B2">
        <w:rPr>
          <w:b/>
          <w:bCs/>
        </w:rPr>
        <w:t>April 2, 2025</w:t>
      </w:r>
    </w:p>
    <w:p w14:paraId="6E73B1A1" w14:textId="5FB92276" w:rsidR="001461B2" w:rsidRPr="001461B2" w:rsidRDefault="001461B2" w:rsidP="001461B2">
      <w:pPr>
        <w:rPr>
          <w:b/>
          <w:bCs/>
        </w:rPr>
      </w:pPr>
      <w:r w:rsidRPr="001461B2">
        <w:rPr>
          <w:b/>
          <w:bCs/>
        </w:rPr>
        <w:t>TO:</w:t>
      </w:r>
      <w:r w:rsidRPr="001461B2">
        <w:rPr>
          <w:b/>
          <w:bCs/>
        </w:rPr>
        <w:t xml:space="preserve">         </w:t>
      </w:r>
      <w:r w:rsidRPr="001461B2">
        <w:rPr>
          <w:b/>
          <w:bCs/>
        </w:rPr>
        <w:t>ALL VICE PRESIDENTS</w:t>
      </w:r>
    </w:p>
    <w:p w14:paraId="03044627" w14:textId="0563678A" w:rsidR="001461B2" w:rsidRPr="001461B2" w:rsidRDefault="001461B2" w:rsidP="001461B2">
      <w:pPr>
        <w:rPr>
          <w:b/>
          <w:bCs/>
        </w:rPr>
      </w:pPr>
      <w:r w:rsidRPr="001461B2">
        <w:rPr>
          <w:b/>
          <w:bCs/>
        </w:rPr>
        <w:t xml:space="preserve">               </w:t>
      </w:r>
      <w:r w:rsidRPr="001461B2">
        <w:rPr>
          <w:b/>
          <w:bCs/>
        </w:rPr>
        <w:t>ALL CAMPUS EXECUTIVE DIRECTORS</w:t>
      </w:r>
    </w:p>
    <w:p w14:paraId="00A65D5A" w14:textId="3489B526" w:rsidR="001461B2" w:rsidRDefault="001461B2" w:rsidP="001461B2"/>
    <w:p w14:paraId="0957EACA" w14:textId="156511E4" w:rsidR="001461B2" w:rsidRDefault="001461B2" w:rsidP="001461B2">
      <w:r>
        <w:rPr>
          <w:b/>
          <w:bCs/>
        </w:rPr>
        <w:t xml:space="preserve">                    </w:t>
      </w:r>
      <w:r w:rsidRPr="001461B2">
        <w:rPr>
          <w:b/>
          <w:bCs/>
        </w:rPr>
        <w:t>ATTENTION</w:t>
      </w:r>
      <w:r>
        <w:t>: TECHNICAL WORKING GROUP FOR</w:t>
      </w:r>
    </w:p>
    <w:p w14:paraId="0CD6F77E" w14:textId="5AFEFE8B" w:rsidR="001461B2" w:rsidRDefault="001461B2" w:rsidP="001461B2">
      <w:r>
        <w:t xml:space="preserve">                                            </w:t>
      </w:r>
      <w:r>
        <w:t>2025 CURRICULUM REVIEW</w:t>
      </w:r>
    </w:p>
    <w:p w14:paraId="2DE14CEB" w14:textId="77777777" w:rsidR="001461B2" w:rsidRDefault="001461B2" w:rsidP="001461B2"/>
    <w:p w14:paraId="37508EAD" w14:textId="43CE86E2" w:rsidR="001461B2" w:rsidRDefault="001461B2" w:rsidP="001461B2">
      <w:r>
        <w:t xml:space="preserve">        </w:t>
      </w:r>
      <w:r w:rsidR="00047CBB">
        <w:t xml:space="preserve"> </w:t>
      </w:r>
      <w:r>
        <w:t xml:space="preserve">  </w:t>
      </w:r>
      <w:r>
        <w:t xml:space="preserve">1. Dr. </w:t>
      </w:r>
      <w:proofErr w:type="spellStart"/>
      <w:r>
        <w:t>Jenylyn</w:t>
      </w:r>
      <w:proofErr w:type="spellEnd"/>
      <w:r>
        <w:t xml:space="preserve"> V. </w:t>
      </w:r>
      <w:proofErr w:type="spellStart"/>
      <w:r>
        <w:t>Oboza</w:t>
      </w:r>
      <w:proofErr w:type="spellEnd"/>
      <w:r>
        <w:t xml:space="preserve"> - Alaminos City</w:t>
      </w:r>
    </w:p>
    <w:p w14:paraId="287E66FE" w14:textId="1F83EFF0" w:rsidR="001461B2" w:rsidRDefault="001461B2" w:rsidP="001461B2">
      <w:r>
        <w:t xml:space="preserve">           </w:t>
      </w:r>
      <w:r>
        <w:t xml:space="preserve">2. Dr. Christopher C. </w:t>
      </w:r>
      <w:proofErr w:type="spellStart"/>
      <w:r>
        <w:t>Cocal</w:t>
      </w:r>
      <w:proofErr w:type="spellEnd"/>
      <w:r>
        <w:t xml:space="preserve"> - Alaminos City</w:t>
      </w:r>
    </w:p>
    <w:p w14:paraId="1441DBDE" w14:textId="028FBB0C" w:rsidR="001461B2" w:rsidRDefault="001461B2" w:rsidP="001461B2">
      <w:r>
        <w:t xml:space="preserve">          </w:t>
      </w:r>
      <w:r>
        <w:t xml:space="preserve">3. Dr. Madlyn D. </w:t>
      </w:r>
      <w:proofErr w:type="spellStart"/>
      <w:r>
        <w:t>Tingco</w:t>
      </w:r>
      <w:proofErr w:type="spellEnd"/>
      <w:r>
        <w:t xml:space="preserve"> - </w:t>
      </w:r>
      <w:proofErr w:type="spellStart"/>
      <w:r>
        <w:t>Asingan</w:t>
      </w:r>
      <w:proofErr w:type="spellEnd"/>
    </w:p>
    <w:p w14:paraId="3D9C92F7" w14:textId="45FADBC9" w:rsidR="001461B2" w:rsidRDefault="001461B2" w:rsidP="001461B2">
      <w:r>
        <w:t xml:space="preserve">       </w:t>
      </w:r>
      <w:r w:rsidR="00047CBB">
        <w:t xml:space="preserve"> </w:t>
      </w:r>
      <w:r>
        <w:t xml:space="preserve">  </w:t>
      </w:r>
      <w:r>
        <w:t xml:space="preserve">4. Dr. Laurence D. Agsalud- </w:t>
      </w:r>
      <w:proofErr w:type="spellStart"/>
      <w:r>
        <w:t>Asingan</w:t>
      </w:r>
      <w:proofErr w:type="spellEnd"/>
    </w:p>
    <w:p w14:paraId="3ABED3DD" w14:textId="68E22037" w:rsidR="001461B2" w:rsidRDefault="001461B2" w:rsidP="001461B2">
      <w:r>
        <w:t xml:space="preserve">          </w:t>
      </w:r>
      <w:r>
        <w:t xml:space="preserve">5. Dr. Ghana L </w:t>
      </w:r>
      <w:proofErr w:type="spellStart"/>
      <w:r>
        <w:t>Cahatol</w:t>
      </w:r>
      <w:proofErr w:type="spellEnd"/>
      <w:r>
        <w:t xml:space="preserve"> - </w:t>
      </w:r>
      <w:proofErr w:type="spellStart"/>
      <w:r>
        <w:t>Bayambang</w:t>
      </w:r>
      <w:proofErr w:type="spellEnd"/>
    </w:p>
    <w:p w14:paraId="45D29FB9" w14:textId="53081CC2" w:rsidR="001461B2" w:rsidRDefault="001461B2" w:rsidP="001461B2">
      <w:r>
        <w:t xml:space="preserve">          </w:t>
      </w:r>
      <w:r>
        <w:t xml:space="preserve">6. Dr. Mitzy T. Macaraeg- </w:t>
      </w:r>
      <w:proofErr w:type="spellStart"/>
      <w:r>
        <w:t>Bayambang</w:t>
      </w:r>
      <w:proofErr w:type="spellEnd"/>
    </w:p>
    <w:p w14:paraId="3C465F43" w14:textId="59DDACDF" w:rsidR="001461B2" w:rsidRDefault="001461B2" w:rsidP="001461B2">
      <w:r>
        <w:t xml:space="preserve">          </w:t>
      </w:r>
      <w:r>
        <w:t>7. Dr. Salome M. Montemayor-</w:t>
      </w:r>
      <w:proofErr w:type="spellStart"/>
      <w:r>
        <w:t>Bayambang</w:t>
      </w:r>
      <w:proofErr w:type="spellEnd"/>
    </w:p>
    <w:p w14:paraId="72C16C1F" w14:textId="5B906050" w:rsidR="001461B2" w:rsidRDefault="001461B2" w:rsidP="001461B2">
      <w:r>
        <w:t xml:space="preserve">         </w:t>
      </w:r>
      <w:r>
        <w:t xml:space="preserve">8. Dr. </w:t>
      </w:r>
      <w:proofErr w:type="spellStart"/>
      <w:r>
        <w:t>Rudjane</w:t>
      </w:r>
      <w:proofErr w:type="spellEnd"/>
      <w:r>
        <w:t xml:space="preserve"> </w:t>
      </w:r>
      <w:proofErr w:type="spellStart"/>
      <w:r>
        <w:t>Tunac</w:t>
      </w:r>
      <w:proofErr w:type="spellEnd"/>
      <w:r>
        <w:t xml:space="preserve">- </w:t>
      </w:r>
      <w:proofErr w:type="spellStart"/>
      <w:r>
        <w:t>Bayambang</w:t>
      </w:r>
      <w:proofErr w:type="spellEnd"/>
    </w:p>
    <w:p w14:paraId="015DD8DA" w14:textId="12AB816B" w:rsidR="001461B2" w:rsidRDefault="001461B2" w:rsidP="001461B2">
      <w:r>
        <w:t xml:space="preserve">         </w:t>
      </w:r>
      <w:r>
        <w:t xml:space="preserve">9. Dr. Cheryl Mendoza- </w:t>
      </w:r>
      <w:proofErr w:type="spellStart"/>
      <w:r>
        <w:t>Bayambang</w:t>
      </w:r>
      <w:proofErr w:type="spellEnd"/>
    </w:p>
    <w:p w14:paraId="0854D2C7" w14:textId="496FFE51" w:rsidR="001461B2" w:rsidRDefault="001461B2" w:rsidP="001461B2">
      <w:r>
        <w:t xml:space="preserve">        </w:t>
      </w:r>
      <w:r>
        <w:t xml:space="preserve">10.Dr. Lemark Bautista - </w:t>
      </w:r>
      <w:proofErr w:type="spellStart"/>
      <w:r>
        <w:t>Binmaley</w:t>
      </w:r>
      <w:proofErr w:type="spellEnd"/>
    </w:p>
    <w:p w14:paraId="3926DCE2" w14:textId="78542A69" w:rsidR="001461B2" w:rsidRDefault="00047CBB" w:rsidP="001461B2">
      <w:r>
        <w:t xml:space="preserve">        </w:t>
      </w:r>
      <w:r w:rsidR="001461B2">
        <w:t xml:space="preserve">11.Dr. Juan Primitivo P. </w:t>
      </w:r>
      <w:proofErr w:type="spellStart"/>
      <w:r w:rsidR="001461B2">
        <w:t>Petrola</w:t>
      </w:r>
      <w:proofErr w:type="spellEnd"/>
      <w:r w:rsidR="001461B2">
        <w:t xml:space="preserve"> - Lingayen</w:t>
      </w:r>
    </w:p>
    <w:p w14:paraId="22F49F1C" w14:textId="3FC52E46" w:rsidR="001461B2" w:rsidRDefault="00047CBB" w:rsidP="001461B2">
      <w:r>
        <w:t xml:space="preserve">        </w:t>
      </w:r>
      <w:r w:rsidR="001461B2">
        <w:t>12.Dr. Melody C. De Vera - Lingayen</w:t>
      </w:r>
    </w:p>
    <w:p w14:paraId="1D88BE9B" w14:textId="2C83184D" w:rsidR="001461B2" w:rsidRDefault="00047CBB" w:rsidP="001461B2">
      <w:r>
        <w:t xml:space="preserve">        </w:t>
      </w:r>
      <w:r w:rsidR="001461B2">
        <w:t>13.Dr. R</w:t>
      </w:r>
      <w:proofErr w:type="spellStart"/>
      <w:r w:rsidR="001461B2">
        <w:t>ricky</w:t>
      </w:r>
      <w:proofErr w:type="spellEnd"/>
      <w:r w:rsidR="001461B2">
        <w:t xml:space="preserve"> Tim S. Sison - Lingayen</w:t>
      </w:r>
    </w:p>
    <w:p w14:paraId="2204F416" w14:textId="1DF15AFF" w:rsidR="001461B2" w:rsidRDefault="00047CBB" w:rsidP="001461B2">
      <w:r>
        <w:t xml:space="preserve">        </w:t>
      </w:r>
      <w:r w:rsidR="001461B2">
        <w:t>14.Dr. Ricardo Garcia - Sta Maria</w:t>
      </w:r>
    </w:p>
    <w:p w14:paraId="3314B72D" w14:textId="4FEE4A36" w:rsidR="001461B2" w:rsidRDefault="00047CBB" w:rsidP="001461B2">
      <w:r>
        <w:lastRenderedPageBreak/>
        <w:t xml:space="preserve">     </w:t>
      </w:r>
      <w:r w:rsidR="001461B2">
        <w:t>15.Dr. Gemma M. De Vera - Sta Maria</w:t>
      </w:r>
    </w:p>
    <w:p w14:paraId="3CC40241" w14:textId="087E51FD" w:rsidR="001461B2" w:rsidRDefault="00047CBB" w:rsidP="001461B2">
      <w:r>
        <w:t xml:space="preserve">     </w:t>
      </w:r>
      <w:r w:rsidR="001461B2">
        <w:t>16.Dr. Marmie Poquiz - San Carlos City</w:t>
      </w:r>
    </w:p>
    <w:p w14:paraId="46974756" w14:textId="73E21DAD" w:rsidR="001461B2" w:rsidRDefault="00047CBB" w:rsidP="001461B2">
      <w:r>
        <w:t xml:space="preserve">     </w:t>
      </w:r>
      <w:r w:rsidR="001461B2">
        <w:t>17.Engr. Rex G. Basuel - Urdaneta City</w:t>
      </w:r>
    </w:p>
    <w:p w14:paraId="34989246" w14:textId="2D1A075E" w:rsidR="001461B2" w:rsidRDefault="00047CBB" w:rsidP="001461B2">
      <w:r>
        <w:t xml:space="preserve">     </w:t>
      </w:r>
      <w:r w:rsidR="001461B2">
        <w:t>18.Engr. Ryn</w:t>
      </w:r>
      <w:proofErr w:type="spellStart"/>
      <w:r w:rsidR="001461B2">
        <w:t>dell</w:t>
      </w:r>
      <w:proofErr w:type="spellEnd"/>
      <w:r w:rsidR="001461B2">
        <w:t xml:space="preserve"> T. Casem - Urdaneta City</w:t>
      </w:r>
    </w:p>
    <w:p w14:paraId="158EECDA" w14:textId="77777777" w:rsidR="00047CBB" w:rsidRDefault="00047CBB" w:rsidP="001461B2">
      <w:r>
        <w:t xml:space="preserve">     </w:t>
      </w:r>
      <w:r w:rsidR="001461B2">
        <w:t xml:space="preserve">19.Dr. Christine </w:t>
      </w:r>
      <w:proofErr w:type="spellStart"/>
      <w:r w:rsidR="001461B2">
        <w:t>Lourraine</w:t>
      </w:r>
      <w:proofErr w:type="spellEnd"/>
      <w:r w:rsidR="001461B2">
        <w:t xml:space="preserve"> S. </w:t>
      </w:r>
      <w:proofErr w:type="spellStart"/>
      <w:r w:rsidR="001461B2">
        <w:t>Tablatin</w:t>
      </w:r>
      <w:proofErr w:type="spellEnd"/>
      <w:r w:rsidR="001461B2">
        <w:t xml:space="preserve"> - Urdaneta City</w:t>
      </w:r>
      <w:r>
        <w:t xml:space="preserve">                </w:t>
      </w:r>
    </w:p>
    <w:p w14:paraId="4422277E" w14:textId="7FEA61F3" w:rsidR="001461B2" w:rsidRDefault="00047CBB" w:rsidP="001461B2">
      <w:r>
        <w:t xml:space="preserve">     2</w:t>
      </w:r>
      <w:r w:rsidR="001461B2">
        <w:t xml:space="preserve">0.Dr. Romary R. </w:t>
      </w:r>
      <w:proofErr w:type="spellStart"/>
      <w:r w:rsidR="001461B2">
        <w:t>Lincod</w:t>
      </w:r>
      <w:proofErr w:type="spellEnd"/>
      <w:r w:rsidR="001461B2">
        <w:t xml:space="preserve"> - GAD Office</w:t>
      </w:r>
    </w:p>
    <w:p w14:paraId="6D51E796" w14:textId="641C0BC5" w:rsidR="001461B2" w:rsidRDefault="00047CBB" w:rsidP="001461B2">
      <w:r>
        <w:t xml:space="preserve">    </w:t>
      </w:r>
      <w:r w:rsidR="001461B2">
        <w:t>21.Dr. Liezel M. Del Castillo - LIA Office</w:t>
      </w:r>
    </w:p>
    <w:p w14:paraId="7A2E4506" w14:textId="452F0AF7" w:rsidR="001461B2" w:rsidRDefault="00047CBB" w:rsidP="001461B2">
      <w:r>
        <w:t xml:space="preserve">    </w:t>
      </w:r>
      <w:r w:rsidR="001461B2">
        <w:t xml:space="preserve">22.Dr. Randy Joy M. </w:t>
      </w:r>
      <w:proofErr w:type="spellStart"/>
      <w:r w:rsidR="001461B2">
        <w:t>Ventayen</w:t>
      </w:r>
      <w:proofErr w:type="spellEnd"/>
      <w:r w:rsidR="001461B2">
        <w:t xml:space="preserve"> - IA Office</w:t>
      </w:r>
    </w:p>
    <w:p w14:paraId="5C1AE7CC" w14:textId="77777777" w:rsidR="001461B2" w:rsidRDefault="001461B2" w:rsidP="001461B2"/>
    <w:p w14:paraId="0F3B5740" w14:textId="73C7FBA0" w:rsidR="001461B2" w:rsidRPr="00047CBB" w:rsidRDefault="001461B2" w:rsidP="001461B2">
      <w:pPr>
        <w:rPr>
          <w:b/>
          <w:bCs/>
        </w:rPr>
      </w:pPr>
      <w:proofErr w:type="gramStart"/>
      <w:r w:rsidRPr="00047CBB">
        <w:rPr>
          <w:b/>
          <w:bCs/>
        </w:rPr>
        <w:t>SUBJECT :</w:t>
      </w:r>
      <w:proofErr w:type="gramEnd"/>
      <w:r w:rsidRPr="00047CBB">
        <w:rPr>
          <w:b/>
          <w:bCs/>
        </w:rPr>
        <w:t xml:space="preserve"> </w:t>
      </w:r>
      <w:r w:rsidRPr="00047CBB">
        <w:rPr>
          <w:b/>
          <w:bCs/>
        </w:rPr>
        <w:t>PLANNING MEETING FOR 2025 CURRICULUM REVIEW</w:t>
      </w:r>
    </w:p>
    <w:p w14:paraId="728EF96E" w14:textId="77777777" w:rsidR="001461B2" w:rsidRDefault="001461B2" w:rsidP="001461B2"/>
    <w:p w14:paraId="7203E03A" w14:textId="77777777" w:rsidR="001461B2" w:rsidRDefault="001461B2" w:rsidP="001461B2">
      <w:r>
        <w:t>1.All the abovementioned Technical Working Group (TWG) members are requested to</w:t>
      </w:r>
    </w:p>
    <w:p w14:paraId="19BE073C" w14:textId="77777777" w:rsidR="001461B2" w:rsidRDefault="001461B2" w:rsidP="001461B2">
      <w:r>
        <w:t>attend the planning meeting for the 2025 Curriculum Review for undergraduate</w:t>
      </w:r>
    </w:p>
    <w:p w14:paraId="2A284D82" w14:textId="77777777" w:rsidR="001461B2" w:rsidRDefault="001461B2" w:rsidP="001461B2">
      <w:r>
        <w:t>programs on April 8, 2025, 9:00 AM at the Audio-Visual Room (AVR), PSU Main,</w:t>
      </w:r>
    </w:p>
    <w:p w14:paraId="2BAEA10B" w14:textId="67323D5B" w:rsidR="007207C7" w:rsidRDefault="001461B2" w:rsidP="001461B2">
      <w:r>
        <w:t>Lingayen, Pangasinan.</w:t>
      </w:r>
    </w:p>
    <w:p w14:paraId="2F1003F0" w14:textId="77777777" w:rsidR="00047CBB" w:rsidRDefault="00047CBB" w:rsidP="001461B2"/>
    <w:p w14:paraId="3E00A18F" w14:textId="77777777" w:rsidR="00047CBB" w:rsidRDefault="00047CBB" w:rsidP="001461B2"/>
    <w:p w14:paraId="3D83D89E" w14:textId="77777777" w:rsidR="00047CBB" w:rsidRDefault="00047CBB" w:rsidP="00047CBB"/>
    <w:p w14:paraId="061A0802" w14:textId="77777777" w:rsidR="00047CBB" w:rsidRDefault="00047CBB" w:rsidP="00047CBB">
      <w:r>
        <w:t>2. The following are the agenda of the said meeting:</w:t>
      </w:r>
    </w:p>
    <w:p w14:paraId="2FB1E9B4" w14:textId="55345A4A" w:rsidR="00047CBB" w:rsidRDefault="00047CBB" w:rsidP="00047CBB">
      <w:r>
        <w:t xml:space="preserve">   </w:t>
      </w:r>
      <w:r>
        <w:t>a. Proposed framework for the review and revision of the undergraduate curricula</w:t>
      </w:r>
    </w:p>
    <w:p w14:paraId="575F61FA" w14:textId="456E1CF9" w:rsidR="00047CBB" w:rsidRDefault="00047CBB" w:rsidP="00047CBB">
      <w:r>
        <w:t xml:space="preserve">    </w:t>
      </w:r>
      <w:r>
        <w:t>b. Proposed survey instrument to assess the extent of achievement of Institutional</w:t>
      </w:r>
    </w:p>
    <w:p w14:paraId="013E8785" w14:textId="5592430C" w:rsidR="00047CBB" w:rsidRDefault="00047CBB" w:rsidP="00047CBB">
      <w:r>
        <w:t xml:space="preserve">     </w:t>
      </w:r>
      <w:r>
        <w:t>Leaming Outcomes (ILO), identified PSU attributes, Program Outcomes (PO)</w:t>
      </w:r>
    </w:p>
    <w:p w14:paraId="56E1A8AC" w14:textId="068C7A70" w:rsidR="00047CBB" w:rsidRDefault="00047CBB" w:rsidP="00047CBB">
      <w:r>
        <w:t xml:space="preserve">      </w:t>
      </w:r>
      <w:r>
        <w:t>(verification)</w:t>
      </w:r>
    </w:p>
    <w:p w14:paraId="2A10A089" w14:textId="66C3BAF9" w:rsidR="00047CBB" w:rsidRDefault="00047CBB" w:rsidP="00047CBB">
      <w:r>
        <w:t xml:space="preserve">    </w:t>
      </w:r>
      <w:r>
        <w:t>c. Proposed template of the SWOT Analysis Table to determine the strength.</w:t>
      </w:r>
    </w:p>
    <w:p w14:paraId="5AEB62BD" w14:textId="6F822AAF" w:rsidR="00047CBB" w:rsidRDefault="00047CBB" w:rsidP="00047CBB">
      <w:r>
        <w:t xml:space="preserve">        </w:t>
      </w:r>
      <w:r>
        <w:t>weaknesses, opportunities and threats of the program</w:t>
      </w:r>
    </w:p>
    <w:p w14:paraId="1337C4A1" w14:textId="2DC60269" w:rsidR="00047CBB" w:rsidRDefault="00047CBB" w:rsidP="00047CBB">
      <w:r>
        <w:t xml:space="preserve">   </w:t>
      </w:r>
      <w:r>
        <w:t>d. Proposed composition of the Curriculum Advisory Board per program</w:t>
      </w:r>
    </w:p>
    <w:p w14:paraId="5D7F1167" w14:textId="4C2369E2" w:rsidR="00047CBB" w:rsidRDefault="00047CBB" w:rsidP="00047CBB">
      <w:r>
        <w:t xml:space="preserve">    </w:t>
      </w:r>
      <w:r>
        <w:t>e. Proposed survey instrument for the validation of the draft revised curriculum</w:t>
      </w:r>
    </w:p>
    <w:p w14:paraId="6ECB901B" w14:textId="4A74BCC4" w:rsidR="00047CBB" w:rsidRDefault="00047CBB" w:rsidP="00047CBB">
      <w:r>
        <w:t xml:space="preserve">    </w:t>
      </w:r>
      <w:r>
        <w:t>t. Proposed Institutional Leaming Outcomes (ILO)</w:t>
      </w:r>
    </w:p>
    <w:p w14:paraId="12644709" w14:textId="27F7D40B" w:rsidR="00047CBB" w:rsidRDefault="00047CBB" w:rsidP="00047CBB">
      <w:r>
        <w:t xml:space="preserve">    </w:t>
      </w:r>
      <w:r>
        <w:t>g. Proposed PSU graduate attributes</w:t>
      </w:r>
    </w:p>
    <w:p w14:paraId="2C05D50D" w14:textId="33234D80" w:rsidR="00047CBB" w:rsidRDefault="00047CBB" w:rsidP="00047CBB">
      <w:r>
        <w:lastRenderedPageBreak/>
        <w:t xml:space="preserve">  </w:t>
      </w:r>
      <w:r>
        <w:t>h. Proposed format of program brochure and prospectus</w:t>
      </w:r>
    </w:p>
    <w:p w14:paraId="76CB10B6" w14:textId="5E21AA70" w:rsidR="00047CBB" w:rsidRDefault="00047CBB" w:rsidP="00047CBB">
      <w:r>
        <w:t xml:space="preserve">  </w:t>
      </w:r>
      <w:proofErr w:type="spellStart"/>
      <w:r>
        <w:t>i</w:t>
      </w:r>
      <w:proofErr w:type="spellEnd"/>
      <w:r>
        <w:t>. Timeline for the International Curriculum Summit and approval of the revised</w:t>
      </w:r>
    </w:p>
    <w:p w14:paraId="674D10C6" w14:textId="0293CAC2" w:rsidR="00047CBB" w:rsidRDefault="00047CBB" w:rsidP="00047CBB">
      <w:r>
        <w:t xml:space="preserve">    </w:t>
      </w:r>
      <w:r>
        <w:t>curricula</w:t>
      </w:r>
    </w:p>
    <w:p w14:paraId="1289631C" w14:textId="77777777" w:rsidR="00047CBB" w:rsidRDefault="00047CBB" w:rsidP="00047CBB"/>
    <w:p w14:paraId="3BABE138" w14:textId="77777777" w:rsidR="00047CBB" w:rsidRDefault="00047CBB" w:rsidP="00047CBB">
      <w:r>
        <w:t xml:space="preserve">3. The TWG members are requested to provide asynchronous activities to </w:t>
      </w:r>
      <w:proofErr w:type="gramStart"/>
      <w:r>
        <w:t>their</w:t>
      </w:r>
      <w:proofErr w:type="gramEnd"/>
    </w:p>
    <w:p w14:paraId="4BEBF616" w14:textId="77777777" w:rsidR="00047CBB" w:rsidRDefault="00047CBB" w:rsidP="00047CBB">
      <w:r>
        <w:t>respective classes.</w:t>
      </w:r>
    </w:p>
    <w:p w14:paraId="058264EA" w14:textId="77777777" w:rsidR="00047CBB" w:rsidRDefault="00047CBB" w:rsidP="00047CBB"/>
    <w:p w14:paraId="364C948B" w14:textId="66A92738" w:rsidR="00047CBB" w:rsidRDefault="00047CBB" w:rsidP="00047CBB">
      <w:r>
        <w:t>4. The presence of e</w:t>
      </w:r>
      <w:r>
        <w:t>v</w:t>
      </w:r>
      <w:r>
        <w:t>eryone is anticipated and highly appreciated.</w:t>
      </w:r>
    </w:p>
    <w:p w14:paraId="32EB5736" w14:textId="77777777" w:rsidR="00047CBB" w:rsidRDefault="00047CBB" w:rsidP="00047CBB"/>
    <w:p w14:paraId="097D8DBC" w14:textId="77777777" w:rsidR="00047CBB" w:rsidRPr="00047CBB" w:rsidRDefault="00047CBB" w:rsidP="00047CBB">
      <w:pPr>
        <w:rPr>
          <w:b/>
          <w:bCs/>
        </w:rPr>
      </w:pPr>
      <w:r w:rsidRPr="00047CBB">
        <w:rPr>
          <w:b/>
          <w:bCs/>
        </w:rPr>
        <w:t>WEENALEVT FAJARDO, PhD</w:t>
      </w:r>
    </w:p>
    <w:p w14:paraId="30B313FA" w14:textId="77777777" w:rsidR="00047CBB" w:rsidRDefault="00047CBB" w:rsidP="00047CBB">
      <w:r>
        <w:t>Director for Curriculum and Instruction</w:t>
      </w:r>
    </w:p>
    <w:p w14:paraId="61123DE0" w14:textId="77777777" w:rsidR="00047CBB" w:rsidRDefault="00047CBB" w:rsidP="00047CBB"/>
    <w:p w14:paraId="15255A7E" w14:textId="5905C451" w:rsidR="00047CBB" w:rsidRDefault="00047CBB" w:rsidP="00047CBB">
      <w:r>
        <w:t>Approved:</w:t>
      </w:r>
    </w:p>
    <w:p w14:paraId="550D5ABB" w14:textId="77777777" w:rsidR="00047CBB" w:rsidRPr="00047CBB" w:rsidRDefault="00047CBB" w:rsidP="00047CBB">
      <w:pPr>
        <w:rPr>
          <w:b/>
          <w:bCs/>
        </w:rPr>
      </w:pPr>
      <w:r w:rsidRPr="00047CBB">
        <w:rPr>
          <w:b/>
          <w:bCs/>
        </w:rPr>
        <w:t xml:space="preserve">MANOLITO C. MANUEL </w:t>
      </w:r>
      <w:proofErr w:type="spellStart"/>
      <w:r w:rsidRPr="00047CBB">
        <w:rPr>
          <w:b/>
          <w:bCs/>
        </w:rPr>
        <w:t>EdR</w:t>
      </w:r>
      <w:proofErr w:type="spellEnd"/>
    </w:p>
    <w:p w14:paraId="7C5E924B" w14:textId="24B1EEE0" w:rsidR="00047CBB" w:rsidRDefault="00047CBB" w:rsidP="00047CBB">
      <w:r>
        <w:t>Vice President for Ac</w:t>
      </w:r>
      <w:r>
        <w:t>ademic and STUDENT SERVICES</w:t>
      </w:r>
    </w:p>
    <w:p w14:paraId="52368309" w14:textId="4668116D" w:rsidR="00047CBB" w:rsidRDefault="00047CBB" w:rsidP="00047CBB"/>
    <w:sectPr w:rsidR="00047C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1B2"/>
    <w:rsid w:val="00047CBB"/>
    <w:rsid w:val="001461B2"/>
    <w:rsid w:val="004F0C90"/>
    <w:rsid w:val="007207C7"/>
    <w:rsid w:val="009D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11469"/>
  <w15:chartTrackingRefBased/>
  <w15:docId w15:val="{E67BA094-354C-4CF6-831C-A3AA0FE0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1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1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1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1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1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1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1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1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1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1B2"/>
    <w:rPr>
      <w:b/>
      <w:bCs/>
      <w:smallCaps/>
      <w:color w:val="2F5496" w:themeColor="accent1" w:themeShade="BF"/>
      <w:spacing w:val="5"/>
    </w:rPr>
  </w:style>
  <w:style w:type="paragraph" w:customStyle="1" w:styleId="Style1">
    <w:name w:val="Style1"/>
    <w:basedOn w:val="Normal"/>
    <w:link w:val="Style1Char"/>
    <w:qFormat/>
    <w:rsid w:val="001461B2"/>
  </w:style>
  <w:style w:type="character" w:customStyle="1" w:styleId="Style1Char">
    <w:name w:val="Style1 Char"/>
    <w:basedOn w:val="DefaultParagraphFont"/>
    <w:link w:val="Style1"/>
    <w:rsid w:val="001461B2"/>
  </w:style>
  <w:style w:type="paragraph" w:customStyle="1" w:styleId="Style2">
    <w:name w:val="Style2"/>
    <w:basedOn w:val="Style1"/>
    <w:link w:val="Style2Char"/>
    <w:qFormat/>
    <w:rsid w:val="001461B2"/>
    <w:rPr>
      <w:rFonts w:ascii="Algerian" w:hAnsi="Algerian"/>
      <w:b/>
    </w:rPr>
  </w:style>
  <w:style w:type="character" w:customStyle="1" w:styleId="Style2Char">
    <w:name w:val="Style2 Char"/>
    <w:basedOn w:val="Style1Char"/>
    <w:link w:val="Style2"/>
    <w:rsid w:val="001461B2"/>
    <w:rPr>
      <w:rFonts w:ascii="Algerian" w:hAnsi="Algeri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DIANNA ROSE SORIANO</dc:creator>
  <cp:keywords/>
  <dc:description/>
  <cp:lastModifiedBy>DIANNA ROSE SORIANO</cp:lastModifiedBy>
  <cp:revision>1</cp:revision>
  <dcterms:created xsi:type="dcterms:W3CDTF">2025-07-13T02:48:00Z</dcterms:created>
  <dcterms:modified xsi:type="dcterms:W3CDTF">2025-07-13T03:07:00Z</dcterms:modified>
</cp:coreProperties>
</file>