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OFFICE OF THE</w:t>
      </w:r>
    </w:p>
    <w:p w:rsidR="00000000" w:rsidDel="00000000" w:rsidP="00000000" w:rsidRDefault="00000000" w:rsidRPr="00000000" w14:paraId="00000002">
      <w:pPr>
        <w:rPr/>
      </w:pPr>
      <w:r w:rsidDel="00000000" w:rsidR="00000000" w:rsidRPr="00000000">
        <w:rPr>
          <w:rtl w:val="0"/>
        </w:rPr>
        <w:t xml:space="preserve">FUTURE RESTAURATEUR</w:t>
      </w:r>
    </w:p>
    <w:p w:rsidR="00000000" w:rsidDel="00000000" w:rsidP="00000000" w:rsidRDefault="00000000" w:rsidRPr="00000000" w14:paraId="00000003">
      <w:pPr>
        <w:rPr/>
      </w:pPr>
      <w:r w:rsidDel="00000000" w:rsidR="00000000" w:rsidRPr="00000000">
        <w:rPr>
          <w:rtl w:val="0"/>
        </w:rPr>
        <w:t xml:space="preserve">AND HOTELIER CLUB</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May 05, 2023</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DR. RENATO E. SALCEDO</w:t>
      </w:r>
    </w:p>
    <w:p w:rsidR="00000000" w:rsidDel="00000000" w:rsidP="00000000" w:rsidRDefault="00000000" w:rsidRPr="00000000" w14:paraId="00000008">
      <w:pPr>
        <w:rPr/>
      </w:pPr>
      <w:r w:rsidDel="00000000" w:rsidR="00000000" w:rsidRPr="00000000">
        <w:rPr>
          <w:rtl w:val="0"/>
        </w:rPr>
        <w:t xml:space="preserve">Campus Executive Director</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Sir:</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Greetings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We would like to earnestly ask to your good office for a help and support for a College of Hospitality Management student, Mr. CJ Narca, who was recently hospitalized and underwent operation. Mr. Narca is an ongoing intern and accidentally slashed his wrist during the duty hours. He is currently taking his rest and now observing his condition. In line with this, the cost of his medical bill is quite substantial. Mr. Narca is a working student and struggling with the finances.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We are sending this letter to seek for a voluntary financial assistance to support Mr. Narca with the bills. We are reaching out to you and to the students of our campus to give a support and financial help. Your approval to this letter is become a huge aid to our co-student who are giving his best to take the path that he wanted in the future. Small or large support is greatly appreciated.</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In this time of adversity, someone is hoping to extend our hands. Let us help him feel the support from PSU and from PSUnians. We are hoping for your favorable response.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Thank you in advance for your kindness.</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Sincerely yours,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b w:val="1"/>
        </w:rPr>
      </w:pPr>
      <w:r w:rsidDel="00000000" w:rsidR="00000000" w:rsidRPr="00000000">
        <w:rPr>
          <w:b w:val="1"/>
          <w:rtl w:val="0"/>
        </w:rPr>
        <w:t xml:space="preserve">JOMAR M. CASTELLANO</w:t>
      </w:r>
    </w:p>
    <w:p w:rsidR="00000000" w:rsidDel="00000000" w:rsidP="00000000" w:rsidRDefault="00000000" w:rsidRPr="00000000" w14:paraId="00000019">
      <w:pPr>
        <w:rPr/>
      </w:pPr>
      <w:r w:rsidDel="00000000" w:rsidR="00000000" w:rsidRPr="00000000">
        <w:rPr>
          <w:rtl w:val="0"/>
        </w:rPr>
        <w:t xml:space="preserve">Executive Secretary (OIC), FRHC</w:t>
      </w:r>
    </w:p>
    <w:p w:rsidR="00000000" w:rsidDel="00000000" w:rsidP="00000000" w:rsidRDefault="00000000" w:rsidRPr="00000000" w14:paraId="0000001A">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DR. RANDEL O. CARDINOZA, MDM</w:t>
      </w:r>
    </w:p>
    <w:p w:rsidR="00000000" w:rsidDel="00000000" w:rsidP="00000000" w:rsidRDefault="00000000" w:rsidRPr="00000000" w14:paraId="0000001C">
      <w:pPr>
        <w:rPr/>
      </w:pPr>
      <w:r w:rsidDel="00000000" w:rsidR="00000000" w:rsidRPr="00000000">
        <w:rPr>
          <w:rtl w:val="0"/>
        </w:rPr>
        <w:t xml:space="preserve">Adviser, FRHC</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Noted:</w:t>
      </w:r>
    </w:p>
    <w:p w:rsidR="00000000" w:rsidDel="00000000" w:rsidP="00000000" w:rsidRDefault="00000000" w:rsidRPr="00000000" w14:paraId="0000001F">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DR. RRICKY TIM S. SISON, DBA</w:t>
      </w:r>
    </w:p>
    <w:p w:rsidR="00000000" w:rsidDel="00000000" w:rsidP="00000000" w:rsidRDefault="00000000" w:rsidRPr="00000000" w14:paraId="00000021">
      <w:pPr>
        <w:rPr/>
      </w:pPr>
      <w:r w:rsidDel="00000000" w:rsidR="00000000" w:rsidRPr="00000000">
        <w:rPr>
          <w:rtl w:val="0"/>
        </w:rPr>
        <w:t xml:space="preserve">Chairperson, CHM</w:t>
      </w:r>
    </w:p>
    <w:p w:rsidR="00000000" w:rsidDel="00000000" w:rsidP="00000000" w:rsidRDefault="00000000" w:rsidRPr="00000000" w14:paraId="00000022">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