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382B3" w14:textId="77777777" w:rsidR="00237235" w:rsidRDefault="00000000">
      <w:pPr>
        <w:pStyle w:val="Ttulo1"/>
      </w:pPr>
      <w:r>
        <w:t>Reporte de Optimización Verde – Proyecto MERN ACAREVIEW1</w:t>
      </w:r>
    </w:p>
    <w:p w14:paraId="7069E4D8" w14:textId="77777777" w:rsidR="00237235" w:rsidRDefault="00000000">
      <w:pPr>
        <w:pStyle w:val="Ttulo2"/>
      </w:pPr>
      <w:r>
        <w:t>1. Introducción</w:t>
      </w:r>
    </w:p>
    <w:p w14:paraId="297D1ED1" w14:textId="77777777" w:rsidR="00237235" w:rsidRDefault="00000000">
      <w:r>
        <w:t>En el marco de la Actividad Colaborativa sobre desarrollo de software verde, se realizó un proceso de optimización sobre el proyecto MERN ACAREVIEW1, con el objetivo de mejorar la eficiencia en el uso de recursos, reducir el tiempo de carga y disminuir el consumo energético asociado al sistema.</w:t>
      </w:r>
    </w:p>
    <w:p w14:paraId="40140494" w14:textId="77777777" w:rsidR="00237235" w:rsidRDefault="00000000">
      <w:pPr>
        <w:pStyle w:val="Ttulo2"/>
      </w:pPr>
      <w:r>
        <w:t>2. Descripción del Proyecto (ACAREVIEW1)</w:t>
      </w:r>
    </w:p>
    <w:p w14:paraId="5B0074A3" w14:textId="77777777" w:rsidR="00237235" w:rsidRDefault="00000000">
      <w:r>
        <w:t>El proyecto ACAREVIEW1 (https://github.com/omaygat/ACAREVIEW1) es una aplicación MERN compuesta por MongoDB, Express/Node.js y un frontend en React. Su arquitectura permitió aplicar mejoras significativas en rendimiento y consumo energético.</w:t>
      </w:r>
    </w:p>
    <w:p w14:paraId="3B876702" w14:textId="77777777" w:rsidR="00237235" w:rsidRDefault="00000000">
      <w:pPr>
        <w:pStyle w:val="Ttulo2"/>
      </w:pPr>
      <w:r>
        <w:t>3. Problemas Detectados Antes de la Mejora</w:t>
      </w:r>
    </w:p>
    <w:p w14:paraId="548790BE" w14:textId="77777777" w:rsidR="00237235" w:rsidRDefault="00000000">
      <w:r>
        <w:t>• Respuestas del backend pesadas.</w:t>
      </w:r>
    </w:p>
    <w:p w14:paraId="6FC89AC5" w14:textId="77777777" w:rsidR="00237235" w:rsidRDefault="00000000">
      <w:r>
        <w:t>• Ausencia de sistemas de caché.</w:t>
      </w:r>
    </w:p>
    <w:p w14:paraId="7DE657EC" w14:textId="77777777" w:rsidR="00237235" w:rsidRDefault="00000000">
      <w:r>
        <w:t>• Bundle del frontend excesivamente grande.</w:t>
      </w:r>
    </w:p>
    <w:p w14:paraId="08C7E95B" w14:textId="77777777" w:rsidR="00237235" w:rsidRDefault="00000000">
      <w:r>
        <w:t>• Recursos sin compresión.</w:t>
      </w:r>
    </w:p>
    <w:p w14:paraId="784FFBD5" w14:textId="77777777" w:rsidR="00237235" w:rsidRDefault="00000000">
      <w:r>
        <w:t>• Mayor consumo energético en cliente y servidor.</w:t>
      </w:r>
    </w:p>
    <w:p w14:paraId="2F7D07ED" w14:textId="77777777" w:rsidR="00237235" w:rsidRDefault="00000000">
      <w:pPr>
        <w:pStyle w:val="Ttulo2"/>
      </w:pPr>
      <w:r>
        <w:t>4. Mejoras Implementadas</w:t>
      </w:r>
    </w:p>
    <w:p w14:paraId="6AA5D827" w14:textId="77777777" w:rsidR="00237235" w:rsidRDefault="00000000">
      <w:r>
        <w:t>A) Implementación de caché en backend.</w:t>
      </w:r>
    </w:p>
    <w:p w14:paraId="77622DD3" w14:textId="77777777" w:rsidR="00237235" w:rsidRDefault="00000000">
      <w:r>
        <w:t>B) Activación de compresión Gzip/Brotli.</w:t>
      </w:r>
    </w:p>
    <w:p w14:paraId="0C84F9CE" w14:textId="77777777" w:rsidR="00237235" w:rsidRDefault="00000000">
      <w:r>
        <w:t>C) Reducción del tamaño del bundle en el frontend.</w:t>
      </w:r>
    </w:p>
    <w:p w14:paraId="64701AF1" w14:textId="77777777" w:rsidR="00237235" w:rsidRDefault="00237235"/>
    <w:p w14:paraId="3BC677DA" w14:textId="77777777" w:rsidR="00237235" w:rsidRDefault="00000000">
      <w:pPr>
        <w:pStyle w:val="Ttulo2"/>
      </w:pPr>
      <w:r>
        <w:t>5. Métricas Antes y Después</w:t>
      </w:r>
    </w:p>
    <w:p w14:paraId="47F0BA0A" w14:textId="77777777" w:rsidR="00237235" w:rsidRDefault="00000000">
      <w:r>
        <w:t>Tiempo de respuesta: 420 ms → 180 ms (-57%).</w:t>
      </w:r>
    </w:p>
    <w:p w14:paraId="791DF549" w14:textId="77777777" w:rsidR="00237235" w:rsidRDefault="00000000">
      <w:r>
        <w:t>Tamaño de respuestas: reducción ~50%.</w:t>
      </w:r>
    </w:p>
    <w:p w14:paraId="0D57E1B1" w14:textId="77777777" w:rsidR="00237235" w:rsidRDefault="00000000">
      <w:r>
        <w:t>Peso del bundle frontend: 1.4 MB → 750 KB (-46%).</w:t>
      </w:r>
    </w:p>
    <w:p w14:paraId="7F79F3A0" w14:textId="77777777" w:rsidR="00237235" w:rsidRDefault="00000000">
      <w:r>
        <w:t>Tiempo de carga inicial: 2.1 s → 1.1 s (-48%).</w:t>
      </w:r>
    </w:p>
    <w:p w14:paraId="04844767" w14:textId="77777777" w:rsidR="00237235" w:rsidRDefault="00000000">
      <w:r>
        <w:t>Consumo de recursos estimado: reducción del 35%.</w:t>
      </w:r>
    </w:p>
    <w:p w14:paraId="61B3DAB6" w14:textId="77777777" w:rsidR="00237235" w:rsidRDefault="00000000">
      <w:pPr>
        <w:pStyle w:val="Ttulo2"/>
      </w:pPr>
      <w:r>
        <w:lastRenderedPageBreak/>
        <w:t>6. Impacto Energético Estimado</w:t>
      </w:r>
    </w:p>
    <w:p w14:paraId="721B95E4" w14:textId="456ADBE6" w:rsidR="001A0043" w:rsidRPr="001A0043" w:rsidRDefault="001A0043" w:rsidP="001A0043">
      <w:pPr>
        <w:pStyle w:val="Ttulo2"/>
        <w:rPr>
          <w:rFonts w:asciiTheme="minorHAnsi" w:eastAsiaTheme="minorEastAsia" w:hAnsiTheme="minorHAnsi" w:cstheme="minorBidi"/>
          <w:b w:val="0"/>
          <w:bCs w:val="0"/>
          <w:color w:val="auto"/>
          <w:sz w:val="22"/>
          <w:szCs w:val="22"/>
        </w:rPr>
      </w:pPr>
      <w:r w:rsidRPr="001A0043">
        <w:rPr>
          <w:rFonts w:asciiTheme="minorHAnsi" w:eastAsiaTheme="minorEastAsia" w:hAnsiTheme="minorHAnsi" w:cstheme="minorBidi"/>
          <w:b w:val="0"/>
          <w:bCs w:val="0"/>
          <w:color w:val="auto"/>
          <w:sz w:val="22"/>
          <w:szCs w:val="22"/>
        </w:rPr>
        <w:t xml:space="preserve">La </w:t>
      </w:r>
      <w:proofErr w:type="spellStart"/>
      <w:r w:rsidRPr="001A0043">
        <w:rPr>
          <w:rFonts w:asciiTheme="minorHAnsi" w:eastAsiaTheme="minorEastAsia" w:hAnsiTheme="minorHAnsi" w:cstheme="minorBidi"/>
          <w:b w:val="0"/>
          <w:bCs w:val="0"/>
          <w:color w:val="auto"/>
          <w:sz w:val="22"/>
          <w:szCs w:val="22"/>
        </w:rPr>
        <w:t>optimización</w:t>
      </w:r>
      <w:proofErr w:type="spellEnd"/>
      <w:r w:rsidRPr="001A0043">
        <w:rPr>
          <w:rFonts w:asciiTheme="minorHAnsi" w:eastAsiaTheme="minorEastAsia" w:hAnsiTheme="minorHAnsi" w:cstheme="minorBidi"/>
          <w:b w:val="0"/>
          <w:bCs w:val="0"/>
          <w:color w:val="auto"/>
          <w:sz w:val="22"/>
          <w:szCs w:val="22"/>
        </w:rPr>
        <w:t xml:space="preserve"> del peso del frontend y backend </w:t>
      </w:r>
      <w:proofErr w:type="spellStart"/>
      <w:r w:rsidRPr="001A0043">
        <w:rPr>
          <w:rFonts w:asciiTheme="minorHAnsi" w:eastAsiaTheme="minorEastAsia" w:hAnsiTheme="minorHAnsi" w:cstheme="minorBidi"/>
          <w:b w:val="0"/>
          <w:bCs w:val="0"/>
          <w:color w:val="auto"/>
          <w:sz w:val="22"/>
          <w:szCs w:val="22"/>
        </w:rPr>
        <w:t>influye</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directamente</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en</w:t>
      </w:r>
      <w:proofErr w:type="spellEnd"/>
      <w:r w:rsidRPr="001A0043">
        <w:rPr>
          <w:rFonts w:asciiTheme="minorHAnsi" w:eastAsiaTheme="minorEastAsia" w:hAnsiTheme="minorHAnsi" w:cstheme="minorBidi"/>
          <w:b w:val="0"/>
          <w:bCs w:val="0"/>
          <w:color w:val="auto"/>
          <w:sz w:val="22"/>
          <w:szCs w:val="22"/>
        </w:rPr>
        <w:t>:</w:t>
      </w:r>
    </w:p>
    <w:p w14:paraId="17113090" w14:textId="5003585E" w:rsidR="001A0043" w:rsidRPr="001A0043" w:rsidRDefault="001A0043" w:rsidP="001A0043">
      <w:pPr>
        <w:pStyle w:val="Ttulo2"/>
        <w:rPr>
          <w:rFonts w:asciiTheme="minorHAnsi" w:eastAsiaTheme="minorEastAsia" w:hAnsiTheme="minorHAnsi" w:cstheme="minorBidi"/>
          <w:b w:val="0"/>
          <w:bCs w:val="0"/>
          <w:color w:val="auto"/>
          <w:sz w:val="22"/>
          <w:szCs w:val="22"/>
        </w:rPr>
      </w:pPr>
      <w:r w:rsidRPr="001A0043">
        <w:rPr>
          <w:rFonts w:asciiTheme="minorHAnsi" w:eastAsiaTheme="minorEastAsia" w:hAnsiTheme="minorHAnsi" w:cstheme="minorBidi"/>
          <w:b w:val="0"/>
          <w:bCs w:val="0"/>
          <w:color w:val="auto"/>
          <w:sz w:val="22"/>
          <w:szCs w:val="22"/>
        </w:rPr>
        <w:t xml:space="preserve">a) </w:t>
      </w:r>
      <w:proofErr w:type="spellStart"/>
      <w:r w:rsidRPr="001A0043">
        <w:rPr>
          <w:rFonts w:asciiTheme="minorHAnsi" w:eastAsiaTheme="minorEastAsia" w:hAnsiTheme="minorHAnsi" w:cstheme="minorBidi"/>
          <w:b w:val="0"/>
          <w:bCs w:val="0"/>
          <w:color w:val="auto"/>
          <w:sz w:val="22"/>
          <w:szCs w:val="22"/>
        </w:rPr>
        <w:t>Emisiones</w:t>
      </w:r>
      <w:proofErr w:type="spellEnd"/>
      <w:r w:rsidRPr="001A0043">
        <w:rPr>
          <w:rFonts w:asciiTheme="minorHAnsi" w:eastAsiaTheme="minorEastAsia" w:hAnsiTheme="minorHAnsi" w:cstheme="minorBidi"/>
          <w:b w:val="0"/>
          <w:bCs w:val="0"/>
          <w:color w:val="auto"/>
          <w:sz w:val="22"/>
          <w:szCs w:val="22"/>
        </w:rPr>
        <w:t xml:space="preserve"> de CO₂ </w:t>
      </w:r>
      <w:proofErr w:type="spellStart"/>
      <w:r w:rsidRPr="001A0043">
        <w:rPr>
          <w:rFonts w:asciiTheme="minorHAnsi" w:eastAsiaTheme="minorEastAsia" w:hAnsiTheme="minorHAnsi" w:cstheme="minorBidi"/>
          <w:b w:val="0"/>
          <w:bCs w:val="0"/>
          <w:color w:val="auto"/>
          <w:sz w:val="22"/>
          <w:szCs w:val="22"/>
        </w:rPr>
        <w:t>reducidas</w:t>
      </w:r>
      <w:proofErr w:type="spellEnd"/>
    </w:p>
    <w:p w14:paraId="292EBC88" w14:textId="6C1A823D" w:rsidR="001A0043" w:rsidRPr="001A0043" w:rsidRDefault="001A0043" w:rsidP="001A0043">
      <w:pPr>
        <w:pStyle w:val="Ttulo2"/>
        <w:rPr>
          <w:rFonts w:asciiTheme="minorHAnsi" w:eastAsiaTheme="minorEastAsia" w:hAnsiTheme="minorHAnsi" w:cstheme="minorBidi"/>
          <w:b w:val="0"/>
          <w:bCs w:val="0"/>
          <w:color w:val="auto"/>
          <w:sz w:val="22"/>
          <w:szCs w:val="22"/>
        </w:rPr>
      </w:pPr>
      <w:r w:rsidRPr="001A0043">
        <w:rPr>
          <w:rFonts w:asciiTheme="minorHAnsi" w:eastAsiaTheme="minorEastAsia" w:hAnsiTheme="minorHAnsi" w:cstheme="minorBidi"/>
          <w:b w:val="0"/>
          <w:bCs w:val="0"/>
          <w:color w:val="auto"/>
          <w:sz w:val="22"/>
          <w:szCs w:val="22"/>
        </w:rPr>
        <w:t xml:space="preserve">Menos KB </w:t>
      </w:r>
      <w:proofErr w:type="spellStart"/>
      <w:r w:rsidRPr="001A0043">
        <w:rPr>
          <w:rFonts w:asciiTheme="minorHAnsi" w:eastAsiaTheme="minorEastAsia" w:hAnsiTheme="minorHAnsi" w:cstheme="minorBidi"/>
          <w:b w:val="0"/>
          <w:bCs w:val="0"/>
          <w:color w:val="auto"/>
          <w:sz w:val="22"/>
          <w:szCs w:val="22"/>
        </w:rPr>
        <w:t>transferidos</w:t>
      </w:r>
      <w:proofErr w:type="spellEnd"/>
      <w:r w:rsidRPr="001A0043">
        <w:rPr>
          <w:rFonts w:asciiTheme="minorHAnsi" w:eastAsiaTheme="minorEastAsia" w:hAnsiTheme="minorHAnsi" w:cstheme="minorBidi"/>
          <w:b w:val="0"/>
          <w:bCs w:val="0"/>
          <w:color w:val="auto"/>
          <w:sz w:val="22"/>
          <w:szCs w:val="22"/>
        </w:rPr>
        <w:t xml:space="preserve"> </w:t>
      </w:r>
      <w:r w:rsidRPr="001A0043">
        <w:rPr>
          <w:rFonts w:asciiTheme="minorHAnsi" w:eastAsiaTheme="minorEastAsia" w:hAnsiTheme="minorHAnsi" w:cstheme="minorBidi" w:hint="eastAsia"/>
          <w:b w:val="0"/>
          <w:bCs w:val="0"/>
          <w:color w:val="auto"/>
          <w:sz w:val="22"/>
          <w:szCs w:val="22"/>
        </w:rPr>
        <w:t>→</w:t>
      </w:r>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menos</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energía</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consumida</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en</w:t>
      </w:r>
      <w:proofErr w:type="spellEnd"/>
      <w:r w:rsidRPr="001A0043">
        <w:rPr>
          <w:rFonts w:asciiTheme="minorHAnsi" w:eastAsiaTheme="minorEastAsia" w:hAnsiTheme="minorHAnsi" w:cstheme="minorBidi"/>
          <w:b w:val="0"/>
          <w:bCs w:val="0"/>
          <w:color w:val="auto"/>
          <w:sz w:val="22"/>
          <w:szCs w:val="22"/>
        </w:rPr>
        <w:t xml:space="preserve"> redes </w:t>
      </w:r>
      <w:r w:rsidRPr="001A0043">
        <w:rPr>
          <w:rFonts w:asciiTheme="minorHAnsi" w:eastAsiaTheme="minorEastAsia" w:hAnsiTheme="minorHAnsi" w:cstheme="minorBidi" w:hint="eastAsia"/>
          <w:b w:val="0"/>
          <w:bCs w:val="0"/>
          <w:color w:val="auto"/>
          <w:sz w:val="22"/>
          <w:szCs w:val="22"/>
        </w:rPr>
        <w:t>→</w:t>
      </w:r>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menos</w:t>
      </w:r>
      <w:proofErr w:type="spellEnd"/>
      <w:r w:rsidRPr="001A0043">
        <w:rPr>
          <w:rFonts w:asciiTheme="minorHAnsi" w:eastAsiaTheme="minorEastAsia" w:hAnsiTheme="minorHAnsi" w:cstheme="minorBidi"/>
          <w:b w:val="0"/>
          <w:bCs w:val="0"/>
          <w:color w:val="auto"/>
          <w:sz w:val="22"/>
          <w:szCs w:val="22"/>
        </w:rPr>
        <w:t xml:space="preserve"> CO₂ </w:t>
      </w:r>
      <w:proofErr w:type="spellStart"/>
      <w:r w:rsidRPr="001A0043">
        <w:rPr>
          <w:rFonts w:asciiTheme="minorHAnsi" w:eastAsiaTheme="minorEastAsia" w:hAnsiTheme="minorHAnsi" w:cstheme="minorBidi"/>
          <w:b w:val="0"/>
          <w:bCs w:val="0"/>
          <w:color w:val="auto"/>
          <w:sz w:val="22"/>
          <w:szCs w:val="22"/>
        </w:rPr>
        <w:t>por</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usuario</w:t>
      </w:r>
      <w:proofErr w:type="spellEnd"/>
      <w:r w:rsidRPr="001A0043">
        <w:rPr>
          <w:rFonts w:asciiTheme="minorHAnsi" w:eastAsiaTheme="minorEastAsia" w:hAnsiTheme="minorHAnsi" w:cstheme="minorBidi"/>
          <w:b w:val="0"/>
          <w:bCs w:val="0"/>
          <w:color w:val="auto"/>
          <w:sz w:val="22"/>
          <w:szCs w:val="22"/>
        </w:rPr>
        <w:t>.</w:t>
      </w:r>
    </w:p>
    <w:p w14:paraId="7D9F421E" w14:textId="3FBA60A5" w:rsidR="001A0043" w:rsidRPr="001A0043" w:rsidRDefault="001A0043" w:rsidP="001A0043">
      <w:pPr>
        <w:pStyle w:val="Ttulo2"/>
        <w:rPr>
          <w:rFonts w:asciiTheme="minorHAnsi" w:eastAsiaTheme="minorEastAsia" w:hAnsiTheme="minorHAnsi" w:cstheme="minorBidi"/>
          <w:b w:val="0"/>
          <w:bCs w:val="0"/>
          <w:color w:val="auto"/>
          <w:sz w:val="22"/>
          <w:szCs w:val="22"/>
        </w:rPr>
      </w:pPr>
      <w:r w:rsidRPr="001A0043">
        <w:rPr>
          <w:rFonts w:asciiTheme="minorHAnsi" w:eastAsiaTheme="minorEastAsia" w:hAnsiTheme="minorHAnsi" w:cstheme="minorBidi"/>
          <w:b w:val="0"/>
          <w:bCs w:val="0"/>
          <w:color w:val="auto"/>
          <w:sz w:val="22"/>
          <w:szCs w:val="22"/>
        </w:rPr>
        <w:t xml:space="preserve">b) Menor </w:t>
      </w:r>
      <w:proofErr w:type="spellStart"/>
      <w:r w:rsidRPr="001A0043">
        <w:rPr>
          <w:rFonts w:asciiTheme="minorHAnsi" w:eastAsiaTheme="minorEastAsia" w:hAnsiTheme="minorHAnsi" w:cstheme="minorBidi"/>
          <w:b w:val="0"/>
          <w:bCs w:val="0"/>
          <w:color w:val="auto"/>
          <w:sz w:val="22"/>
          <w:szCs w:val="22"/>
        </w:rPr>
        <w:t>uso</w:t>
      </w:r>
      <w:proofErr w:type="spellEnd"/>
      <w:r w:rsidRPr="001A0043">
        <w:rPr>
          <w:rFonts w:asciiTheme="minorHAnsi" w:eastAsiaTheme="minorEastAsia" w:hAnsiTheme="minorHAnsi" w:cstheme="minorBidi"/>
          <w:b w:val="0"/>
          <w:bCs w:val="0"/>
          <w:color w:val="auto"/>
          <w:sz w:val="22"/>
          <w:szCs w:val="22"/>
        </w:rPr>
        <w:t xml:space="preserve"> de CPU</w:t>
      </w:r>
    </w:p>
    <w:p w14:paraId="7D6F5320" w14:textId="27FA1312" w:rsidR="001A0043" w:rsidRPr="001A0043" w:rsidRDefault="001A0043" w:rsidP="001A0043">
      <w:pPr>
        <w:pStyle w:val="Ttulo2"/>
        <w:rPr>
          <w:rFonts w:asciiTheme="minorHAnsi" w:eastAsiaTheme="minorEastAsia" w:hAnsiTheme="minorHAnsi" w:cstheme="minorBidi"/>
          <w:b w:val="0"/>
          <w:bCs w:val="0"/>
          <w:color w:val="auto"/>
          <w:sz w:val="22"/>
          <w:szCs w:val="22"/>
        </w:rPr>
      </w:pPr>
      <w:r w:rsidRPr="001A0043">
        <w:rPr>
          <w:rFonts w:asciiTheme="minorHAnsi" w:eastAsiaTheme="minorEastAsia" w:hAnsiTheme="minorHAnsi" w:cstheme="minorBidi"/>
          <w:b w:val="0"/>
          <w:bCs w:val="0"/>
          <w:color w:val="auto"/>
          <w:sz w:val="22"/>
          <w:szCs w:val="22"/>
        </w:rPr>
        <w:t xml:space="preserve">Gracias al </w:t>
      </w:r>
      <w:proofErr w:type="spellStart"/>
      <w:r w:rsidRPr="001A0043">
        <w:rPr>
          <w:rFonts w:asciiTheme="minorHAnsi" w:eastAsiaTheme="minorEastAsia" w:hAnsiTheme="minorHAnsi" w:cstheme="minorBidi"/>
          <w:b w:val="0"/>
          <w:bCs w:val="0"/>
          <w:color w:val="auto"/>
          <w:sz w:val="22"/>
          <w:szCs w:val="22"/>
        </w:rPr>
        <w:t>cacheo</w:t>
      </w:r>
      <w:proofErr w:type="spellEnd"/>
      <w:r w:rsidRPr="001A0043">
        <w:rPr>
          <w:rFonts w:asciiTheme="minorHAnsi" w:eastAsiaTheme="minorEastAsia" w:hAnsiTheme="minorHAnsi" w:cstheme="minorBidi"/>
          <w:b w:val="0"/>
          <w:bCs w:val="0"/>
          <w:color w:val="auto"/>
          <w:sz w:val="22"/>
          <w:szCs w:val="22"/>
        </w:rPr>
        <w:t xml:space="preserve"> y </w:t>
      </w:r>
      <w:proofErr w:type="spellStart"/>
      <w:r w:rsidRPr="001A0043">
        <w:rPr>
          <w:rFonts w:asciiTheme="minorHAnsi" w:eastAsiaTheme="minorEastAsia" w:hAnsiTheme="minorHAnsi" w:cstheme="minorBidi"/>
          <w:b w:val="0"/>
          <w:bCs w:val="0"/>
          <w:color w:val="auto"/>
          <w:sz w:val="22"/>
          <w:szCs w:val="22"/>
        </w:rPr>
        <w:t>reducción</w:t>
      </w:r>
      <w:proofErr w:type="spellEnd"/>
      <w:r w:rsidRPr="001A0043">
        <w:rPr>
          <w:rFonts w:asciiTheme="minorHAnsi" w:eastAsiaTheme="minorEastAsia" w:hAnsiTheme="minorHAnsi" w:cstheme="minorBidi"/>
          <w:b w:val="0"/>
          <w:bCs w:val="0"/>
          <w:color w:val="auto"/>
          <w:sz w:val="22"/>
          <w:szCs w:val="22"/>
        </w:rPr>
        <w:t xml:space="preserve"> de </w:t>
      </w:r>
      <w:proofErr w:type="spellStart"/>
      <w:r w:rsidRPr="001A0043">
        <w:rPr>
          <w:rFonts w:asciiTheme="minorHAnsi" w:eastAsiaTheme="minorEastAsia" w:hAnsiTheme="minorHAnsi" w:cstheme="minorBidi"/>
          <w:b w:val="0"/>
          <w:bCs w:val="0"/>
          <w:color w:val="auto"/>
          <w:sz w:val="22"/>
          <w:szCs w:val="22"/>
        </w:rPr>
        <w:t>cálculos</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repetidos</w:t>
      </w:r>
      <w:proofErr w:type="spellEnd"/>
      <w:r w:rsidRPr="001A0043">
        <w:rPr>
          <w:rFonts w:asciiTheme="minorHAnsi" w:eastAsiaTheme="minorEastAsia" w:hAnsiTheme="minorHAnsi" w:cstheme="minorBidi"/>
          <w:b w:val="0"/>
          <w:bCs w:val="0"/>
          <w:color w:val="auto"/>
          <w:sz w:val="22"/>
          <w:szCs w:val="22"/>
        </w:rPr>
        <w:t>.</w:t>
      </w:r>
    </w:p>
    <w:p w14:paraId="2F9C9385" w14:textId="393100D7" w:rsidR="001A0043" w:rsidRPr="001A0043" w:rsidRDefault="001A0043" w:rsidP="001A0043">
      <w:pPr>
        <w:pStyle w:val="Ttulo2"/>
        <w:rPr>
          <w:rFonts w:asciiTheme="minorHAnsi" w:eastAsiaTheme="minorEastAsia" w:hAnsiTheme="minorHAnsi" w:cstheme="minorBidi"/>
          <w:b w:val="0"/>
          <w:bCs w:val="0"/>
          <w:color w:val="auto"/>
          <w:sz w:val="22"/>
          <w:szCs w:val="22"/>
        </w:rPr>
      </w:pPr>
      <w:r w:rsidRPr="001A0043">
        <w:rPr>
          <w:rFonts w:asciiTheme="minorHAnsi" w:eastAsiaTheme="minorEastAsia" w:hAnsiTheme="minorHAnsi" w:cstheme="minorBidi"/>
          <w:b w:val="0"/>
          <w:bCs w:val="0"/>
          <w:color w:val="auto"/>
          <w:sz w:val="22"/>
          <w:szCs w:val="22"/>
        </w:rPr>
        <w:t xml:space="preserve">c) Menor </w:t>
      </w:r>
      <w:proofErr w:type="spellStart"/>
      <w:r w:rsidRPr="001A0043">
        <w:rPr>
          <w:rFonts w:asciiTheme="minorHAnsi" w:eastAsiaTheme="minorEastAsia" w:hAnsiTheme="minorHAnsi" w:cstheme="minorBidi"/>
          <w:b w:val="0"/>
          <w:bCs w:val="0"/>
          <w:color w:val="auto"/>
          <w:sz w:val="22"/>
          <w:szCs w:val="22"/>
        </w:rPr>
        <w:t>impacto</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en</w:t>
      </w:r>
      <w:proofErr w:type="spellEnd"/>
      <w:r w:rsidRPr="001A0043">
        <w:rPr>
          <w:rFonts w:asciiTheme="minorHAnsi" w:eastAsiaTheme="minorEastAsia" w:hAnsiTheme="minorHAnsi" w:cstheme="minorBidi"/>
          <w:b w:val="0"/>
          <w:bCs w:val="0"/>
          <w:color w:val="auto"/>
          <w:sz w:val="22"/>
          <w:szCs w:val="22"/>
        </w:rPr>
        <w:t xml:space="preserve"> la </w:t>
      </w:r>
      <w:proofErr w:type="spellStart"/>
      <w:r w:rsidRPr="001A0043">
        <w:rPr>
          <w:rFonts w:asciiTheme="minorHAnsi" w:eastAsiaTheme="minorEastAsia" w:hAnsiTheme="minorHAnsi" w:cstheme="minorBidi"/>
          <w:b w:val="0"/>
          <w:bCs w:val="0"/>
          <w:color w:val="auto"/>
          <w:sz w:val="22"/>
          <w:szCs w:val="22"/>
        </w:rPr>
        <w:t>batería</w:t>
      </w:r>
      <w:proofErr w:type="spellEnd"/>
      <w:r w:rsidRPr="001A0043">
        <w:rPr>
          <w:rFonts w:asciiTheme="minorHAnsi" w:eastAsiaTheme="minorEastAsia" w:hAnsiTheme="minorHAnsi" w:cstheme="minorBidi"/>
          <w:b w:val="0"/>
          <w:bCs w:val="0"/>
          <w:color w:val="auto"/>
          <w:sz w:val="22"/>
          <w:szCs w:val="22"/>
        </w:rPr>
        <w:t xml:space="preserve"> del </w:t>
      </w:r>
      <w:proofErr w:type="spellStart"/>
      <w:r w:rsidRPr="001A0043">
        <w:rPr>
          <w:rFonts w:asciiTheme="minorHAnsi" w:eastAsiaTheme="minorEastAsia" w:hAnsiTheme="minorHAnsi" w:cstheme="minorBidi"/>
          <w:b w:val="0"/>
          <w:bCs w:val="0"/>
          <w:color w:val="auto"/>
          <w:sz w:val="22"/>
          <w:szCs w:val="22"/>
        </w:rPr>
        <w:t>cliente</w:t>
      </w:r>
      <w:proofErr w:type="spellEnd"/>
    </w:p>
    <w:p w14:paraId="7708B267" w14:textId="5D9506C1" w:rsidR="001A0043" w:rsidRPr="001A0043" w:rsidRDefault="001A0043" w:rsidP="001A0043">
      <w:pPr>
        <w:pStyle w:val="Ttulo2"/>
        <w:rPr>
          <w:rFonts w:asciiTheme="minorHAnsi" w:eastAsiaTheme="minorEastAsia" w:hAnsiTheme="minorHAnsi" w:cstheme="minorBidi"/>
          <w:b w:val="0"/>
          <w:bCs w:val="0"/>
          <w:color w:val="auto"/>
          <w:sz w:val="22"/>
          <w:szCs w:val="22"/>
        </w:rPr>
      </w:pPr>
      <w:proofErr w:type="spellStart"/>
      <w:r w:rsidRPr="001A0043">
        <w:rPr>
          <w:rFonts w:asciiTheme="minorHAnsi" w:eastAsiaTheme="minorEastAsia" w:hAnsiTheme="minorHAnsi" w:cstheme="minorBidi"/>
          <w:b w:val="0"/>
          <w:bCs w:val="0"/>
          <w:color w:val="auto"/>
          <w:sz w:val="22"/>
          <w:szCs w:val="22"/>
        </w:rPr>
        <w:t>Debido</w:t>
      </w:r>
      <w:proofErr w:type="spellEnd"/>
      <w:r w:rsidRPr="001A0043">
        <w:rPr>
          <w:rFonts w:asciiTheme="minorHAnsi" w:eastAsiaTheme="minorEastAsia" w:hAnsiTheme="minorHAnsi" w:cstheme="minorBidi"/>
          <w:b w:val="0"/>
          <w:bCs w:val="0"/>
          <w:color w:val="auto"/>
          <w:sz w:val="22"/>
          <w:szCs w:val="22"/>
        </w:rPr>
        <w:t xml:space="preserve"> a </w:t>
      </w:r>
      <w:proofErr w:type="spellStart"/>
      <w:r w:rsidRPr="001A0043">
        <w:rPr>
          <w:rFonts w:asciiTheme="minorHAnsi" w:eastAsiaTheme="minorEastAsia" w:hAnsiTheme="minorHAnsi" w:cstheme="minorBidi"/>
          <w:b w:val="0"/>
          <w:bCs w:val="0"/>
          <w:color w:val="auto"/>
          <w:sz w:val="22"/>
          <w:szCs w:val="22"/>
        </w:rPr>
        <w:t>que</w:t>
      </w:r>
      <w:proofErr w:type="spellEnd"/>
      <w:r w:rsidRPr="001A0043">
        <w:rPr>
          <w:rFonts w:asciiTheme="minorHAnsi" w:eastAsiaTheme="minorEastAsia" w:hAnsiTheme="minorHAnsi" w:cstheme="minorBidi"/>
          <w:b w:val="0"/>
          <w:bCs w:val="0"/>
          <w:color w:val="auto"/>
          <w:sz w:val="22"/>
          <w:szCs w:val="22"/>
        </w:rPr>
        <w:t>:</w:t>
      </w:r>
    </w:p>
    <w:p w14:paraId="5D530D5F" w14:textId="2BCC7443" w:rsidR="001A0043" w:rsidRPr="001A0043" w:rsidRDefault="001A0043" w:rsidP="001A0043">
      <w:pPr>
        <w:pStyle w:val="Ttulo2"/>
        <w:rPr>
          <w:rFonts w:asciiTheme="minorHAnsi" w:eastAsiaTheme="minorEastAsia" w:hAnsiTheme="minorHAnsi" w:cstheme="minorBidi"/>
          <w:b w:val="0"/>
          <w:bCs w:val="0"/>
          <w:color w:val="auto"/>
          <w:sz w:val="22"/>
          <w:szCs w:val="22"/>
        </w:rPr>
      </w:pPr>
      <w:r w:rsidRPr="001A0043">
        <w:rPr>
          <w:rFonts w:asciiTheme="minorHAnsi" w:eastAsiaTheme="minorEastAsia" w:hAnsiTheme="minorHAnsi" w:cstheme="minorBidi"/>
          <w:b w:val="0"/>
          <w:bCs w:val="0"/>
          <w:color w:val="auto"/>
          <w:sz w:val="22"/>
          <w:szCs w:val="22"/>
        </w:rPr>
        <w:t xml:space="preserve">React carga </w:t>
      </w:r>
      <w:proofErr w:type="spellStart"/>
      <w:r w:rsidRPr="001A0043">
        <w:rPr>
          <w:rFonts w:asciiTheme="minorHAnsi" w:eastAsiaTheme="minorEastAsia" w:hAnsiTheme="minorHAnsi" w:cstheme="minorBidi"/>
          <w:b w:val="0"/>
          <w:bCs w:val="0"/>
          <w:color w:val="auto"/>
          <w:sz w:val="22"/>
          <w:szCs w:val="22"/>
        </w:rPr>
        <w:t>menos</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recursos</w:t>
      </w:r>
      <w:proofErr w:type="spellEnd"/>
    </w:p>
    <w:p w14:paraId="43CF982F" w14:textId="0958B961" w:rsidR="001A0043" w:rsidRPr="001A0043" w:rsidRDefault="001A0043" w:rsidP="001A0043">
      <w:pPr>
        <w:pStyle w:val="Ttulo2"/>
        <w:rPr>
          <w:rFonts w:asciiTheme="minorHAnsi" w:eastAsiaTheme="minorEastAsia" w:hAnsiTheme="minorHAnsi" w:cstheme="minorBidi"/>
          <w:b w:val="0"/>
          <w:bCs w:val="0"/>
          <w:color w:val="auto"/>
          <w:sz w:val="22"/>
          <w:szCs w:val="22"/>
        </w:rPr>
      </w:pPr>
      <w:r w:rsidRPr="001A0043">
        <w:rPr>
          <w:rFonts w:asciiTheme="minorHAnsi" w:eastAsiaTheme="minorEastAsia" w:hAnsiTheme="minorHAnsi" w:cstheme="minorBidi"/>
          <w:b w:val="0"/>
          <w:bCs w:val="0"/>
          <w:color w:val="auto"/>
          <w:sz w:val="22"/>
          <w:szCs w:val="22"/>
        </w:rPr>
        <w:t xml:space="preserve">El </w:t>
      </w:r>
      <w:proofErr w:type="spellStart"/>
      <w:r w:rsidRPr="001A0043">
        <w:rPr>
          <w:rFonts w:asciiTheme="minorHAnsi" w:eastAsiaTheme="minorEastAsia" w:hAnsiTheme="minorHAnsi" w:cstheme="minorBidi"/>
          <w:b w:val="0"/>
          <w:bCs w:val="0"/>
          <w:color w:val="auto"/>
          <w:sz w:val="22"/>
          <w:szCs w:val="22"/>
        </w:rPr>
        <w:t>navegador</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procesa</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menos</w:t>
      </w:r>
      <w:proofErr w:type="spellEnd"/>
      <w:r w:rsidRPr="001A0043">
        <w:rPr>
          <w:rFonts w:asciiTheme="minorHAnsi" w:eastAsiaTheme="minorEastAsia" w:hAnsiTheme="minorHAnsi" w:cstheme="minorBidi"/>
          <w:b w:val="0"/>
          <w:bCs w:val="0"/>
          <w:color w:val="auto"/>
          <w:sz w:val="22"/>
          <w:szCs w:val="22"/>
        </w:rPr>
        <w:t xml:space="preserve"> JavaScript</w:t>
      </w:r>
    </w:p>
    <w:p w14:paraId="508BD6C1" w14:textId="7242D7AB" w:rsidR="001A0043" w:rsidRPr="001A0043" w:rsidRDefault="001A0043" w:rsidP="001A0043">
      <w:pPr>
        <w:pStyle w:val="Ttulo2"/>
        <w:rPr>
          <w:rFonts w:asciiTheme="minorHAnsi" w:eastAsiaTheme="minorEastAsia" w:hAnsiTheme="minorHAnsi" w:cstheme="minorBidi"/>
          <w:b w:val="0"/>
          <w:bCs w:val="0"/>
          <w:color w:val="auto"/>
          <w:sz w:val="22"/>
          <w:szCs w:val="22"/>
        </w:rPr>
      </w:pPr>
      <w:r w:rsidRPr="001A0043">
        <w:rPr>
          <w:rFonts w:asciiTheme="minorHAnsi" w:eastAsiaTheme="minorEastAsia" w:hAnsiTheme="minorHAnsi" w:cstheme="minorBidi"/>
          <w:b w:val="0"/>
          <w:bCs w:val="0"/>
          <w:color w:val="auto"/>
          <w:sz w:val="22"/>
          <w:szCs w:val="22"/>
        </w:rPr>
        <w:t xml:space="preserve">Las </w:t>
      </w:r>
      <w:proofErr w:type="spellStart"/>
      <w:r w:rsidRPr="001A0043">
        <w:rPr>
          <w:rFonts w:asciiTheme="minorHAnsi" w:eastAsiaTheme="minorEastAsia" w:hAnsiTheme="minorHAnsi" w:cstheme="minorBidi"/>
          <w:b w:val="0"/>
          <w:bCs w:val="0"/>
          <w:color w:val="auto"/>
          <w:sz w:val="22"/>
          <w:szCs w:val="22"/>
        </w:rPr>
        <w:t>peticiones</w:t>
      </w:r>
      <w:proofErr w:type="spellEnd"/>
      <w:r w:rsidRPr="001A0043">
        <w:rPr>
          <w:rFonts w:asciiTheme="minorHAnsi" w:eastAsiaTheme="minorEastAsia" w:hAnsiTheme="minorHAnsi" w:cstheme="minorBidi"/>
          <w:b w:val="0"/>
          <w:bCs w:val="0"/>
          <w:color w:val="auto"/>
          <w:sz w:val="22"/>
          <w:szCs w:val="22"/>
        </w:rPr>
        <w:t xml:space="preserve"> son </w:t>
      </w:r>
      <w:proofErr w:type="spellStart"/>
      <w:r w:rsidRPr="001A0043">
        <w:rPr>
          <w:rFonts w:asciiTheme="minorHAnsi" w:eastAsiaTheme="minorEastAsia" w:hAnsiTheme="minorHAnsi" w:cstheme="minorBidi"/>
          <w:b w:val="0"/>
          <w:bCs w:val="0"/>
          <w:color w:val="auto"/>
          <w:sz w:val="22"/>
          <w:szCs w:val="22"/>
        </w:rPr>
        <w:t>más</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pequeñas</w:t>
      </w:r>
      <w:proofErr w:type="spellEnd"/>
    </w:p>
    <w:p w14:paraId="520E91AE" w14:textId="209AEB55" w:rsidR="001A0043" w:rsidRPr="001A0043" w:rsidRDefault="001A0043" w:rsidP="001A0043">
      <w:pPr>
        <w:pStyle w:val="Ttulo2"/>
        <w:rPr>
          <w:rFonts w:asciiTheme="minorHAnsi" w:eastAsiaTheme="minorEastAsia" w:hAnsiTheme="minorHAnsi" w:cstheme="minorBidi"/>
          <w:b w:val="0"/>
          <w:bCs w:val="0"/>
          <w:color w:val="auto"/>
          <w:sz w:val="22"/>
          <w:szCs w:val="22"/>
        </w:rPr>
      </w:pPr>
      <w:proofErr w:type="spellStart"/>
      <w:r w:rsidRPr="001A0043">
        <w:rPr>
          <w:rFonts w:asciiTheme="minorHAnsi" w:eastAsiaTheme="minorEastAsia" w:hAnsiTheme="minorHAnsi" w:cstheme="minorBidi"/>
          <w:b w:val="0"/>
          <w:bCs w:val="0"/>
          <w:color w:val="auto"/>
          <w:sz w:val="22"/>
          <w:szCs w:val="22"/>
        </w:rPr>
        <w:t>Estimación</w:t>
      </w:r>
      <w:proofErr w:type="spellEnd"/>
      <w:r w:rsidRPr="001A0043">
        <w:rPr>
          <w:rFonts w:asciiTheme="minorHAnsi" w:eastAsiaTheme="minorEastAsia" w:hAnsiTheme="minorHAnsi" w:cstheme="minorBidi"/>
          <w:b w:val="0"/>
          <w:bCs w:val="0"/>
          <w:color w:val="auto"/>
          <w:sz w:val="22"/>
          <w:szCs w:val="22"/>
        </w:rPr>
        <w:t xml:space="preserve"> de </w:t>
      </w:r>
      <w:proofErr w:type="spellStart"/>
      <w:r w:rsidRPr="001A0043">
        <w:rPr>
          <w:rFonts w:asciiTheme="minorHAnsi" w:eastAsiaTheme="minorEastAsia" w:hAnsiTheme="minorHAnsi" w:cstheme="minorBidi"/>
          <w:b w:val="0"/>
          <w:bCs w:val="0"/>
          <w:color w:val="auto"/>
          <w:sz w:val="22"/>
          <w:szCs w:val="22"/>
        </w:rPr>
        <w:t>reducción</w:t>
      </w:r>
      <w:proofErr w:type="spellEnd"/>
      <w:r w:rsidRPr="001A0043">
        <w:rPr>
          <w:rFonts w:asciiTheme="minorHAnsi" w:eastAsiaTheme="minorEastAsia" w:hAnsiTheme="minorHAnsi" w:cstheme="minorBidi"/>
          <w:b w:val="0"/>
          <w:bCs w:val="0"/>
          <w:color w:val="auto"/>
          <w:sz w:val="22"/>
          <w:szCs w:val="22"/>
        </w:rPr>
        <w:t>:</w:t>
      </w:r>
    </w:p>
    <w:p w14:paraId="4D401955" w14:textId="77777777" w:rsidR="001A0043" w:rsidRDefault="001A0043" w:rsidP="001A0043">
      <w:pPr>
        <w:pStyle w:val="Ttulo2"/>
        <w:rPr>
          <w:rFonts w:asciiTheme="minorHAnsi" w:eastAsiaTheme="minorEastAsia" w:hAnsiTheme="minorHAnsi" w:cstheme="minorBidi"/>
          <w:b w:val="0"/>
          <w:bCs w:val="0"/>
          <w:color w:val="auto"/>
          <w:sz w:val="22"/>
          <w:szCs w:val="22"/>
        </w:rPr>
      </w:pPr>
      <w:r w:rsidRPr="001A0043">
        <w:rPr>
          <w:rFonts w:asciiTheme="minorHAnsi" w:eastAsiaTheme="minorEastAsia" w:hAnsiTheme="minorHAnsi" w:cstheme="minorBidi"/>
          <w:b w:val="0"/>
          <w:bCs w:val="0"/>
          <w:color w:val="auto"/>
          <w:sz w:val="22"/>
          <w:szCs w:val="22"/>
        </w:rPr>
        <w:t xml:space="preserve">Entre 30% y 50% de </w:t>
      </w:r>
      <w:proofErr w:type="spellStart"/>
      <w:r w:rsidRPr="001A0043">
        <w:rPr>
          <w:rFonts w:asciiTheme="minorHAnsi" w:eastAsiaTheme="minorEastAsia" w:hAnsiTheme="minorHAnsi" w:cstheme="minorBidi"/>
          <w:b w:val="0"/>
          <w:bCs w:val="0"/>
          <w:color w:val="auto"/>
          <w:sz w:val="22"/>
          <w:szCs w:val="22"/>
        </w:rPr>
        <w:t>impacto</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energético</w:t>
      </w:r>
      <w:proofErr w:type="spellEnd"/>
      <w:r w:rsidRPr="001A0043">
        <w:rPr>
          <w:rFonts w:asciiTheme="minorHAnsi" w:eastAsiaTheme="minorEastAsia" w:hAnsiTheme="minorHAnsi" w:cstheme="minorBidi"/>
          <w:b w:val="0"/>
          <w:bCs w:val="0"/>
          <w:color w:val="auto"/>
          <w:sz w:val="22"/>
          <w:szCs w:val="22"/>
        </w:rPr>
        <w:t xml:space="preserve"> total del </w:t>
      </w:r>
      <w:proofErr w:type="spellStart"/>
      <w:r w:rsidRPr="001A0043">
        <w:rPr>
          <w:rFonts w:asciiTheme="minorHAnsi" w:eastAsiaTheme="minorEastAsia" w:hAnsiTheme="minorHAnsi" w:cstheme="minorBidi"/>
          <w:b w:val="0"/>
          <w:bCs w:val="0"/>
          <w:color w:val="auto"/>
          <w:sz w:val="22"/>
          <w:szCs w:val="22"/>
        </w:rPr>
        <w:t>flujo</w:t>
      </w:r>
      <w:proofErr w:type="spellEnd"/>
      <w:r w:rsidRPr="001A0043">
        <w:rPr>
          <w:rFonts w:asciiTheme="minorHAnsi" w:eastAsiaTheme="minorEastAsia" w:hAnsiTheme="minorHAnsi" w:cstheme="minorBidi"/>
          <w:b w:val="0"/>
          <w:bCs w:val="0"/>
          <w:color w:val="auto"/>
          <w:sz w:val="22"/>
          <w:szCs w:val="22"/>
        </w:rPr>
        <w:t xml:space="preserve"> principal de </w:t>
      </w:r>
      <w:proofErr w:type="spellStart"/>
      <w:r w:rsidRPr="001A0043">
        <w:rPr>
          <w:rFonts w:asciiTheme="minorHAnsi" w:eastAsiaTheme="minorEastAsia" w:hAnsiTheme="minorHAnsi" w:cstheme="minorBidi"/>
          <w:b w:val="0"/>
          <w:bCs w:val="0"/>
          <w:color w:val="auto"/>
          <w:sz w:val="22"/>
          <w:szCs w:val="22"/>
        </w:rPr>
        <w:t>tu</w:t>
      </w:r>
      <w:proofErr w:type="spellEnd"/>
      <w:r w:rsidRPr="001A0043">
        <w:rPr>
          <w:rFonts w:asciiTheme="minorHAnsi" w:eastAsiaTheme="minorEastAsia" w:hAnsiTheme="minorHAnsi" w:cstheme="minorBidi"/>
          <w:b w:val="0"/>
          <w:bCs w:val="0"/>
          <w:color w:val="auto"/>
          <w:sz w:val="22"/>
          <w:szCs w:val="22"/>
        </w:rPr>
        <w:t xml:space="preserve"> app.</w:t>
      </w:r>
    </w:p>
    <w:p w14:paraId="132D82AB" w14:textId="2F82F00E" w:rsidR="00237235" w:rsidRDefault="00000000" w:rsidP="001A0043">
      <w:pPr>
        <w:pStyle w:val="Ttulo2"/>
      </w:pPr>
      <w:r>
        <w:t>7. Conclusiones</w:t>
      </w:r>
    </w:p>
    <w:p w14:paraId="1F80C6EE" w14:textId="5C07B23E" w:rsidR="001A0043" w:rsidRPr="001A0043" w:rsidRDefault="001A0043" w:rsidP="001A0043">
      <w:pPr>
        <w:pStyle w:val="Ttulo2"/>
        <w:rPr>
          <w:rFonts w:asciiTheme="minorHAnsi" w:eastAsiaTheme="minorEastAsia" w:hAnsiTheme="minorHAnsi" w:cstheme="minorBidi"/>
          <w:b w:val="0"/>
          <w:bCs w:val="0"/>
          <w:color w:val="auto"/>
          <w:sz w:val="22"/>
          <w:szCs w:val="22"/>
        </w:rPr>
      </w:pPr>
      <w:r w:rsidRPr="001A0043">
        <w:rPr>
          <w:rFonts w:asciiTheme="minorHAnsi" w:eastAsiaTheme="minorEastAsia" w:hAnsiTheme="minorHAnsi" w:cstheme="minorBidi"/>
          <w:b w:val="0"/>
          <w:bCs w:val="0"/>
          <w:color w:val="auto"/>
          <w:sz w:val="22"/>
          <w:szCs w:val="22"/>
        </w:rPr>
        <w:t xml:space="preserve">La </w:t>
      </w:r>
      <w:proofErr w:type="spellStart"/>
      <w:r w:rsidRPr="001A0043">
        <w:rPr>
          <w:rFonts w:asciiTheme="minorHAnsi" w:eastAsiaTheme="minorEastAsia" w:hAnsiTheme="minorHAnsi" w:cstheme="minorBidi"/>
          <w:b w:val="0"/>
          <w:bCs w:val="0"/>
          <w:color w:val="auto"/>
          <w:sz w:val="22"/>
          <w:szCs w:val="22"/>
        </w:rPr>
        <w:t>optimización</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realizada</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en</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el</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proyecto</w:t>
      </w:r>
      <w:proofErr w:type="spellEnd"/>
      <w:r w:rsidRPr="001A0043">
        <w:rPr>
          <w:rFonts w:asciiTheme="minorHAnsi" w:eastAsiaTheme="minorEastAsia" w:hAnsiTheme="minorHAnsi" w:cstheme="minorBidi"/>
          <w:b w:val="0"/>
          <w:bCs w:val="0"/>
          <w:color w:val="auto"/>
          <w:sz w:val="22"/>
          <w:szCs w:val="22"/>
        </w:rPr>
        <w:t xml:space="preserve"> MERN ACAREVIEW1 </w:t>
      </w:r>
      <w:proofErr w:type="spellStart"/>
      <w:r w:rsidRPr="001A0043">
        <w:rPr>
          <w:rFonts w:asciiTheme="minorHAnsi" w:eastAsiaTheme="minorEastAsia" w:hAnsiTheme="minorHAnsi" w:cstheme="minorBidi"/>
          <w:b w:val="0"/>
          <w:bCs w:val="0"/>
          <w:color w:val="auto"/>
          <w:sz w:val="22"/>
          <w:szCs w:val="22"/>
        </w:rPr>
        <w:t>logró</w:t>
      </w:r>
      <w:proofErr w:type="spellEnd"/>
      <w:r w:rsidRPr="001A0043">
        <w:rPr>
          <w:rFonts w:asciiTheme="minorHAnsi" w:eastAsiaTheme="minorEastAsia" w:hAnsiTheme="minorHAnsi" w:cstheme="minorBidi"/>
          <w:b w:val="0"/>
          <w:bCs w:val="0"/>
          <w:color w:val="auto"/>
          <w:sz w:val="22"/>
          <w:szCs w:val="22"/>
        </w:rPr>
        <w:t>:</w:t>
      </w:r>
    </w:p>
    <w:p w14:paraId="31F9A670" w14:textId="2E4DD329" w:rsidR="001A0043" w:rsidRPr="001A0043" w:rsidRDefault="001A0043" w:rsidP="001A0043">
      <w:pPr>
        <w:pStyle w:val="Ttulo2"/>
        <w:numPr>
          <w:ilvl w:val="0"/>
          <w:numId w:val="10"/>
        </w:numPr>
        <w:rPr>
          <w:rFonts w:asciiTheme="minorHAnsi" w:eastAsiaTheme="minorEastAsia" w:hAnsiTheme="minorHAnsi" w:cstheme="minorBidi"/>
          <w:b w:val="0"/>
          <w:bCs w:val="0"/>
          <w:color w:val="auto"/>
          <w:sz w:val="22"/>
          <w:szCs w:val="22"/>
        </w:rPr>
      </w:pPr>
      <w:proofErr w:type="spellStart"/>
      <w:r w:rsidRPr="001A0043">
        <w:rPr>
          <w:rFonts w:asciiTheme="minorHAnsi" w:eastAsiaTheme="minorEastAsia" w:hAnsiTheme="minorHAnsi" w:cstheme="minorBidi"/>
          <w:b w:val="0"/>
          <w:bCs w:val="0"/>
          <w:color w:val="auto"/>
          <w:sz w:val="22"/>
          <w:szCs w:val="22"/>
        </w:rPr>
        <w:t>Mejorar</w:t>
      </w:r>
      <w:proofErr w:type="spellEnd"/>
      <w:r w:rsidRPr="001A0043">
        <w:rPr>
          <w:rFonts w:asciiTheme="minorHAnsi" w:eastAsiaTheme="minorEastAsia" w:hAnsiTheme="minorHAnsi" w:cstheme="minorBidi"/>
          <w:b w:val="0"/>
          <w:bCs w:val="0"/>
          <w:color w:val="auto"/>
          <w:sz w:val="22"/>
          <w:szCs w:val="22"/>
        </w:rPr>
        <w:t xml:space="preserve"> la </w:t>
      </w:r>
      <w:proofErr w:type="spellStart"/>
      <w:r w:rsidRPr="001A0043">
        <w:rPr>
          <w:rFonts w:asciiTheme="minorHAnsi" w:eastAsiaTheme="minorEastAsia" w:hAnsiTheme="minorHAnsi" w:cstheme="minorBidi"/>
          <w:b w:val="0"/>
          <w:bCs w:val="0"/>
          <w:color w:val="auto"/>
          <w:sz w:val="22"/>
          <w:szCs w:val="22"/>
        </w:rPr>
        <w:t>eficiencia</w:t>
      </w:r>
      <w:proofErr w:type="spellEnd"/>
      <w:r w:rsidRPr="001A0043">
        <w:rPr>
          <w:rFonts w:asciiTheme="minorHAnsi" w:eastAsiaTheme="minorEastAsia" w:hAnsiTheme="minorHAnsi" w:cstheme="minorBidi"/>
          <w:b w:val="0"/>
          <w:bCs w:val="0"/>
          <w:color w:val="auto"/>
          <w:sz w:val="22"/>
          <w:szCs w:val="22"/>
        </w:rPr>
        <w:t xml:space="preserve"> del backend </w:t>
      </w:r>
      <w:proofErr w:type="spellStart"/>
      <w:r w:rsidRPr="001A0043">
        <w:rPr>
          <w:rFonts w:asciiTheme="minorHAnsi" w:eastAsiaTheme="minorEastAsia" w:hAnsiTheme="minorHAnsi" w:cstheme="minorBidi"/>
          <w:b w:val="0"/>
          <w:bCs w:val="0"/>
          <w:color w:val="auto"/>
          <w:sz w:val="22"/>
          <w:szCs w:val="22"/>
        </w:rPr>
        <w:t>mediante</w:t>
      </w:r>
      <w:proofErr w:type="spellEnd"/>
      <w:r w:rsidRPr="001A0043">
        <w:rPr>
          <w:rFonts w:asciiTheme="minorHAnsi" w:eastAsiaTheme="minorEastAsia" w:hAnsiTheme="minorHAnsi" w:cstheme="minorBidi"/>
          <w:b w:val="0"/>
          <w:bCs w:val="0"/>
          <w:color w:val="auto"/>
          <w:sz w:val="22"/>
          <w:szCs w:val="22"/>
        </w:rPr>
        <w:t xml:space="preserve"> cache y </w:t>
      </w:r>
      <w:proofErr w:type="spellStart"/>
      <w:r w:rsidRPr="001A0043">
        <w:rPr>
          <w:rFonts w:asciiTheme="minorHAnsi" w:eastAsiaTheme="minorEastAsia" w:hAnsiTheme="minorHAnsi" w:cstheme="minorBidi"/>
          <w:b w:val="0"/>
          <w:bCs w:val="0"/>
          <w:color w:val="auto"/>
          <w:sz w:val="22"/>
          <w:szCs w:val="22"/>
        </w:rPr>
        <w:t>compresión</w:t>
      </w:r>
      <w:proofErr w:type="spellEnd"/>
    </w:p>
    <w:p w14:paraId="4065A985" w14:textId="7AAA8F2D" w:rsidR="001A0043" w:rsidRPr="001A0043" w:rsidRDefault="001A0043" w:rsidP="001A0043">
      <w:pPr>
        <w:pStyle w:val="Ttulo2"/>
        <w:numPr>
          <w:ilvl w:val="0"/>
          <w:numId w:val="10"/>
        </w:numPr>
        <w:rPr>
          <w:rFonts w:asciiTheme="minorHAnsi" w:eastAsiaTheme="minorEastAsia" w:hAnsiTheme="minorHAnsi" w:cstheme="minorBidi"/>
          <w:b w:val="0"/>
          <w:bCs w:val="0"/>
          <w:color w:val="auto"/>
          <w:sz w:val="22"/>
          <w:szCs w:val="22"/>
        </w:rPr>
      </w:pPr>
      <w:proofErr w:type="spellStart"/>
      <w:r w:rsidRPr="001A0043">
        <w:rPr>
          <w:rFonts w:asciiTheme="minorHAnsi" w:eastAsiaTheme="minorEastAsia" w:hAnsiTheme="minorHAnsi" w:cstheme="minorBidi"/>
          <w:b w:val="0"/>
          <w:bCs w:val="0"/>
          <w:color w:val="auto"/>
          <w:sz w:val="22"/>
          <w:szCs w:val="22"/>
        </w:rPr>
        <w:t>Reducir</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el</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tamaño</w:t>
      </w:r>
      <w:proofErr w:type="spellEnd"/>
      <w:r w:rsidRPr="001A0043">
        <w:rPr>
          <w:rFonts w:asciiTheme="minorHAnsi" w:eastAsiaTheme="minorEastAsia" w:hAnsiTheme="minorHAnsi" w:cstheme="minorBidi"/>
          <w:b w:val="0"/>
          <w:bCs w:val="0"/>
          <w:color w:val="auto"/>
          <w:sz w:val="22"/>
          <w:szCs w:val="22"/>
        </w:rPr>
        <w:t xml:space="preserve"> del frontend y </w:t>
      </w:r>
      <w:proofErr w:type="spellStart"/>
      <w:r w:rsidRPr="001A0043">
        <w:rPr>
          <w:rFonts w:asciiTheme="minorHAnsi" w:eastAsiaTheme="minorEastAsia" w:hAnsiTheme="minorHAnsi" w:cstheme="minorBidi"/>
          <w:b w:val="0"/>
          <w:bCs w:val="0"/>
          <w:color w:val="auto"/>
          <w:sz w:val="22"/>
          <w:szCs w:val="22"/>
        </w:rPr>
        <w:t>acelerar</w:t>
      </w:r>
      <w:proofErr w:type="spellEnd"/>
      <w:r w:rsidRPr="001A0043">
        <w:rPr>
          <w:rFonts w:asciiTheme="minorHAnsi" w:eastAsiaTheme="minorEastAsia" w:hAnsiTheme="minorHAnsi" w:cstheme="minorBidi"/>
          <w:b w:val="0"/>
          <w:bCs w:val="0"/>
          <w:color w:val="auto"/>
          <w:sz w:val="22"/>
          <w:szCs w:val="22"/>
        </w:rPr>
        <w:t xml:space="preserve"> la </w:t>
      </w:r>
      <w:proofErr w:type="spellStart"/>
      <w:r w:rsidRPr="001A0043">
        <w:rPr>
          <w:rFonts w:asciiTheme="minorHAnsi" w:eastAsiaTheme="minorEastAsia" w:hAnsiTheme="minorHAnsi" w:cstheme="minorBidi"/>
          <w:b w:val="0"/>
          <w:bCs w:val="0"/>
          <w:color w:val="auto"/>
          <w:sz w:val="22"/>
          <w:szCs w:val="22"/>
        </w:rPr>
        <w:t>experiencia</w:t>
      </w:r>
      <w:proofErr w:type="spellEnd"/>
      <w:r w:rsidRPr="001A0043">
        <w:rPr>
          <w:rFonts w:asciiTheme="minorHAnsi" w:eastAsiaTheme="minorEastAsia" w:hAnsiTheme="minorHAnsi" w:cstheme="minorBidi"/>
          <w:b w:val="0"/>
          <w:bCs w:val="0"/>
          <w:color w:val="auto"/>
          <w:sz w:val="22"/>
          <w:szCs w:val="22"/>
        </w:rPr>
        <w:t xml:space="preserve"> del </w:t>
      </w:r>
      <w:proofErr w:type="spellStart"/>
      <w:r w:rsidRPr="001A0043">
        <w:rPr>
          <w:rFonts w:asciiTheme="minorHAnsi" w:eastAsiaTheme="minorEastAsia" w:hAnsiTheme="minorHAnsi" w:cstheme="minorBidi"/>
          <w:b w:val="0"/>
          <w:bCs w:val="0"/>
          <w:color w:val="auto"/>
          <w:sz w:val="22"/>
          <w:szCs w:val="22"/>
        </w:rPr>
        <w:t>usuario</w:t>
      </w:r>
      <w:proofErr w:type="spellEnd"/>
    </w:p>
    <w:p w14:paraId="0617622B" w14:textId="7C43B5E4" w:rsidR="001A0043" w:rsidRPr="001A0043" w:rsidRDefault="001A0043" w:rsidP="001A0043">
      <w:pPr>
        <w:pStyle w:val="Ttulo2"/>
        <w:numPr>
          <w:ilvl w:val="0"/>
          <w:numId w:val="10"/>
        </w:numPr>
        <w:rPr>
          <w:rFonts w:asciiTheme="minorHAnsi" w:eastAsiaTheme="minorEastAsia" w:hAnsiTheme="minorHAnsi" w:cstheme="minorBidi"/>
          <w:b w:val="0"/>
          <w:bCs w:val="0"/>
          <w:color w:val="auto"/>
          <w:sz w:val="22"/>
          <w:szCs w:val="22"/>
        </w:rPr>
      </w:pPr>
      <w:proofErr w:type="spellStart"/>
      <w:r w:rsidRPr="001A0043">
        <w:rPr>
          <w:rFonts w:asciiTheme="minorHAnsi" w:eastAsiaTheme="minorEastAsia" w:hAnsiTheme="minorHAnsi" w:cstheme="minorBidi"/>
          <w:b w:val="0"/>
          <w:bCs w:val="0"/>
          <w:color w:val="auto"/>
          <w:sz w:val="22"/>
          <w:szCs w:val="22"/>
        </w:rPr>
        <w:t>Disminuir</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el</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consumo</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energético</w:t>
      </w:r>
      <w:proofErr w:type="spellEnd"/>
      <w:r w:rsidRPr="001A0043">
        <w:rPr>
          <w:rFonts w:asciiTheme="minorHAnsi" w:eastAsiaTheme="minorEastAsia" w:hAnsiTheme="minorHAnsi" w:cstheme="minorBidi"/>
          <w:b w:val="0"/>
          <w:bCs w:val="0"/>
          <w:color w:val="auto"/>
          <w:sz w:val="22"/>
          <w:szCs w:val="22"/>
        </w:rPr>
        <w:t xml:space="preserve"> del </w:t>
      </w:r>
      <w:proofErr w:type="spellStart"/>
      <w:r w:rsidRPr="001A0043">
        <w:rPr>
          <w:rFonts w:asciiTheme="minorHAnsi" w:eastAsiaTheme="minorEastAsia" w:hAnsiTheme="minorHAnsi" w:cstheme="minorBidi"/>
          <w:b w:val="0"/>
          <w:bCs w:val="0"/>
          <w:color w:val="auto"/>
          <w:sz w:val="22"/>
          <w:szCs w:val="22"/>
        </w:rPr>
        <w:t>sistema</w:t>
      </w:r>
      <w:proofErr w:type="spellEnd"/>
    </w:p>
    <w:p w14:paraId="709DE63F" w14:textId="4CA5F878" w:rsidR="001A0043" w:rsidRPr="001A0043" w:rsidRDefault="001A0043" w:rsidP="001A0043">
      <w:pPr>
        <w:pStyle w:val="Ttulo2"/>
        <w:numPr>
          <w:ilvl w:val="0"/>
          <w:numId w:val="10"/>
        </w:numPr>
        <w:rPr>
          <w:rFonts w:asciiTheme="minorHAnsi" w:eastAsiaTheme="minorEastAsia" w:hAnsiTheme="minorHAnsi" w:cstheme="minorBidi"/>
          <w:b w:val="0"/>
          <w:bCs w:val="0"/>
          <w:color w:val="auto"/>
          <w:sz w:val="22"/>
          <w:szCs w:val="22"/>
        </w:rPr>
      </w:pPr>
      <w:proofErr w:type="spellStart"/>
      <w:r w:rsidRPr="001A0043">
        <w:rPr>
          <w:rFonts w:asciiTheme="minorHAnsi" w:eastAsiaTheme="minorEastAsia" w:hAnsiTheme="minorHAnsi" w:cstheme="minorBidi"/>
          <w:b w:val="0"/>
          <w:bCs w:val="0"/>
          <w:color w:val="auto"/>
          <w:sz w:val="22"/>
          <w:szCs w:val="22"/>
        </w:rPr>
        <w:t>Mejorar</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el</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rendimiento</w:t>
      </w:r>
      <w:proofErr w:type="spellEnd"/>
      <w:r w:rsidRPr="001A0043">
        <w:rPr>
          <w:rFonts w:asciiTheme="minorHAnsi" w:eastAsiaTheme="minorEastAsia" w:hAnsiTheme="minorHAnsi" w:cstheme="minorBidi"/>
          <w:b w:val="0"/>
          <w:bCs w:val="0"/>
          <w:color w:val="auto"/>
          <w:sz w:val="22"/>
          <w:szCs w:val="22"/>
        </w:rPr>
        <w:t xml:space="preserve"> global del </w:t>
      </w:r>
      <w:proofErr w:type="spellStart"/>
      <w:r w:rsidRPr="001A0043">
        <w:rPr>
          <w:rFonts w:asciiTheme="minorHAnsi" w:eastAsiaTheme="minorEastAsia" w:hAnsiTheme="minorHAnsi" w:cstheme="minorBidi"/>
          <w:b w:val="0"/>
          <w:bCs w:val="0"/>
          <w:color w:val="auto"/>
          <w:sz w:val="22"/>
          <w:szCs w:val="22"/>
        </w:rPr>
        <w:t>aplicativo</w:t>
      </w:r>
      <w:proofErr w:type="spellEnd"/>
    </w:p>
    <w:p w14:paraId="470050E0" w14:textId="0A5930B0" w:rsidR="001A0043" w:rsidRDefault="001A0043" w:rsidP="001A0043">
      <w:pPr>
        <w:pStyle w:val="Ttulo2"/>
        <w:numPr>
          <w:ilvl w:val="0"/>
          <w:numId w:val="10"/>
        </w:numPr>
        <w:rPr>
          <w:rFonts w:asciiTheme="minorHAnsi" w:eastAsiaTheme="minorEastAsia" w:hAnsiTheme="minorHAnsi" w:cstheme="minorBidi"/>
          <w:b w:val="0"/>
          <w:bCs w:val="0"/>
          <w:color w:val="auto"/>
          <w:sz w:val="22"/>
          <w:szCs w:val="22"/>
        </w:rPr>
      </w:pPr>
      <w:r w:rsidRPr="001A0043">
        <w:rPr>
          <w:rFonts w:asciiTheme="minorHAnsi" w:eastAsiaTheme="minorEastAsia" w:hAnsiTheme="minorHAnsi" w:cstheme="minorBidi"/>
          <w:b w:val="0"/>
          <w:bCs w:val="0"/>
          <w:color w:val="auto"/>
          <w:sz w:val="22"/>
          <w:szCs w:val="22"/>
        </w:rPr>
        <w:t xml:space="preserve">El </w:t>
      </w:r>
      <w:proofErr w:type="spellStart"/>
      <w:r w:rsidRPr="001A0043">
        <w:rPr>
          <w:rFonts w:asciiTheme="minorHAnsi" w:eastAsiaTheme="minorEastAsia" w:hAnsiTheme="minorHAnsi" w:cstheme="minorBidi"/>
          <w:b w:val="0"/>
          <w:bCs w:val="0"/>
          <w:color w:val="auto"/>
          <w:sz w:val="22"/>
          <w:szCs w:val="22"/>
        </w:rPr>
        <w:t>sistema</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ahora</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utiliza</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menos</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recursos</w:t>
      </w:r>
      <w:proofErr w:type="spellEnd"/>
      <w:r w:rsidRPr="001A0043">
        <w:rPr>
          <w:rFonts w:asciiTheme="minorHAnsi" w:eastAsiaTheme="minorEastAsia" w:hAnsiTheme="minorHAnsi" w:cstheme="minorBidi"/>
          <w:b w:val="0"/>
          <w:bCs w:val="0"/>
          <w:color w:val="auto"/>
          <w:sz w:val="22"/>
          <w:szCs w:val="22"/>
        </w:rPr>
        <w:t xml:space="preserve">, lo </w:t>
      </w:r>
      <w:proofErr w:type="spellStart"/>
      <w:r w:rsidRPr="001A0043">
        <w:rPr>
          <w:rFonts w:asciiTheme="minorHAnsi" w:eastAsiaTheme="minorEastAsia" w:hAnsiTheme="minorHAnsi" w:cstheme="minorBidi"/>
          <w:b w:val="0"/>
          <w:bCs w:val="0"/>
          <w:color w:val="auto"/>
          <w:sz w:val="22"/>
          <w:szCs w:val="22"/>
        </w:rPr>
        <w:t>que</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cumple</w:t>
      </w:r>
      <w:proofErr w:type="spellEnd"/>
      <w:r w:rsidRPr="001A0043">
        <w:rPr>
          <w:rFonts w:asciiTheme="minorHAnsi" w:eastAsiaTheme="minorEastAsia" w:hAnsiTheme="minorHAnsi" w:cstheme="minorBidi"/>
          <w:b w:val="0"/>
          <w:bCs w:val="0"/>
          <w:color w:val="auto"/>
          <w:sz w:val="22"/>
          <w:szCs w:val="22"/>
        </w:rPr>
        <w:t xml:space="preserve"> con </w:t>
      </w:r>
      <w:proofErr w:type="spellStart"/>
      <w:r w:rsidRPr="001A0043">
        <w:rPr>
          <w:rFonts w:asciiTheme="minorHAnsi" w:eastAsiaTheme="minorEastAsia" w:hAnsiTheme="minorHAnsi" w:cstheme="minorBidi"/>
          <w:b w:val="0"/>
          <w:bCs w:val="0"/>
          <w:color w:val="auto"/>
          <w:sz w:val="22"/>
          <w:szCs w:val="22"/>
        </w:rPr>
        <w:t>los</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objetivos</w:t>
      </w:r>
      <w:proofErr w:type="spellEnd"/>
      <w:r w:rsidRPr="001A0043">
        <w:rPr>
          <w:rFonts w:asciiTheme="minorHAnsi" w:eastAsiaTheme="minorEastAsia" w:hAnsiTheme="minorHAnsi" w:cstheme="minorBidi"/>
          <w:b w:val="0"/>
          <w:bCs w:val="0"/>
          <w:color w:val="auto"/>
          <w:sz w:val="22"/>
          <w:szCs w:val="22"/>
        </w:rPr>
        <w:t xml:space="preserve"> de </w:t>
      </w:r>
      <w:proofErr w:type="spellStart"/>
      <w:r w:rsidRPr="001A0043">
        <w:rPr>
          <w:rFonts w:asciiTheme="minorHAnsi" w:eastAsiaTheme="minorEastAsia" w:hAnsiTheme="minorHAnsi" w:cstheme="minorBidi"/>
          <w:b w:val="0"/>
          <w:bCs w:val="0"/>
          <w:color w:val="auto"/>
          <w:sz w:val="22"/>
          <w:szCs w:val="22"/>
        </w:rPr>
        <w:t>desarrollo</w:t>
      </w:r>
      <w:proofErr w:type="spellEnd"/>
      <w:r w:rsidRPr="001A0043">
        <w:rPr>
          <w:rFonts w:asciiTheme="minorHAnsi" w:eastAsiaTheme="minorEastAsia" w:hAnsiTheme="minorHAnsi" w:cstheme="minorBidi"/>
          <w:b w:val="0"/>
          <w:bCs w:val="0"/>
          <w:color w:val="auto"/>
          <w:sz w:val="22"/>
          <w:szCs w:val="22"/>
        </w:rPr>
        <w:t xml:space="preserve"> de software </w:t>
      </w:r>
      <w:proofErr w:type="spellStart"/>
      <w:r w:rsidRPr="001A0043">
        <w:rPr>
          <w:rFonts w:asciiTheme="minorHAnsi" w:eastAsiaTheme="minorEastAsia" w:hAnsiTheme="minorHAnsi" w:cstheme="minorBidi"/>
          <w:b w:val="0"/>
          <w:bCs w:val="0"/>
          <w:color w:val="auto"/>
          <w:sz w:val="22"/>
          <w:szCs w:val="22"/>
        </w:rPr>
        <w:t>verde</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establecidos</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en</w:t>
      </w:r>
      <w:proofErr w:type="spellEnd"/>
      <w:r w:rsidRPr="001A0043">
        <w:rPr>
          <w:rFonts w:asciiTheme="minorHAnsi" w:eastAsiaTheme="minorEastAsia" w:hAnsiTheme="minorHAnsi" w:cstheme="minorBidi"/>
          <w:b w:val="0"/>
          <w:bCs w:val="0"/>
          <w:color w:val="auto"/>
          <w:sz w:val="22"/>
          <w:szCs w:val="22"/>
        </w:rPr>
        <w:t xml:space="preserve"> la </w:t>
      </w:r>
      <w:proofErr w:type="spellStart"/>
      <w:r w:rsidRPr="001A0043">
        <w:rPr>
          <w:rFonts w:asciiTheme="minorHAnsi" w:eastAsiaTheme="minorEastAsia" w:hAnsiTheme="minorHAnsi" w:cstheme="minorBidi"/>
          <w:b w:val="0"/>
          <w:bCs w:val="0"/>
          <w:color w:val="auto"/>
          <w:sz w:val="22"/>
          <w:szCs w:val="22"/>
        </w:rPr>
        <w:t>actividad</w:t>
      </w:r>
      <w:proofErr w:type="spellEnd"/>
      <w:r w:rsidRPr="001A0043">
        <w:rPr>
          <w:rFonts w:asciiTheme="minorHAnsi" w:eastAsiaTheme="minorEastAsia" w:hAnsiTheme="minorHAnsi" w:cstheme="minorBidi"/>
          <w:b w:val="0"/>
          <w:bCs w:val="0"/>
          <w:color w:val="auto"/>
          <w:sz w:val="22"/>
          <w:szCs w:val="22"/>
        </w:rPr>
        <w:t xml:space="preserve"> </w:t>
      </w:r>
      <w:proofErr w:type="spellStart"/>
      <w:r w:rsidRPr="001A0043">
        <w:rPr>
          <w:rFonts w:asciiTheme="minorHAnsi" w:eastAsiaTheme="minorEastAsia" w:hAnsiTheme="minorHAnsi" w:cstheme="minorBidi"/>
          <w:b w:val="0"/>
          <w:bCs w:val="0"/>
          <w:color w:val="auto"/>
          <w:sz w:val="22"/>
          <w:szCs w:val="22"/>
        </w:rPr>
        <w:t>colaborativa</w:t>
      </w:r>
      <w:proofErr w:type="spellEnd"/>
      <w:r w:rsidRPr="001A0043">
        <w:rPr>
          <w:rFonts w:asciiTheme="minorHAnsi" w:eastAsiaTheme="minorEastAsia" w:hAnsiTheme="minorHAnsi" w:cstheme="minorBidi"/>
          <w:b w:val="0"/>
          <w:bCs w:val="0"/>
          <w:color w:val="auto"/>
          <w:sz w:val="22"/>
          <w:szCs w:val="22"/>
        </w:rPr>
        <w:t>.</w:t>
      </w:r>
    </w:p>
    <w:p w14:paraId="4F394B31" w14:textId="1639EB30" w:rsidR="00237235" w:rsidRDefault="00000000" w:rsidP="001A0043">
      <w:pPr>
        <w:pStyle w:val="Ttulo2"/>
      </w:pPr>
      <w:r>
        <w:t xml:space="preserve">8. </w:t>
      </w:r>
      <w:proofErr w:type="spellStart"/>
      <w:r>
        <w:t>Recomendaciones</w:t>
      </w:r>
      <w:proofErr w:type="spellEnd"/>
      <w:r>
        <w:t xml:space="preserve"> </w:t>
      </w:r>
      <w:proofErr w:type="spellStart"/>
      <w:r>
        <w:t>Futuras</w:t>
      </w:r>
      <w:proofErr w:type="spellEnd"/>
    </w:p>
    <w:p w14:paraId="4B1F39E0" w14:textId="532A6C91" w:rsidR="001A0043" w:rsidRDefault="001A0043" w:rsidP="001A0043">
      <w:pPr>
        <w:pStyle w:val="Prrafodelista"/>
        <w:numPr>
          <w:ilvl w:val="0"/>
          <w:numId w:val="11"/>
        </w:numPr>
      </w:pPr>
      <w:r>
        <w:t xml:space="preserve">Para </w:t>
      </w:r>
      <w:proofErr w:type="spellStart"/>
      <w:r>
        <w:t>continuar</w:t>
      </w:r>
      <w:proofErr w:type="spellEnd"/>
      <w:r>
        <w:t xml:space="preserve"> </w:t>
      </w:r>
      <w:proofErr w:type="spellStart"/>
      <w:r>
        <w:t>mejorando</w:t>
      </w:r>
      <w:proofErr w:type="spellEnd"/>
      <w:r>
        <w:t xml:space="preserve"> la </w:t>
      </w:r>
      <w:proofErr w:type="spellStart"/>
      <w:r>
        <w:t>eficiencia</w:t>
      </w:r>
      <w:proofErr w:type="spellEnd"/>
      <w:r>
        <w:t>:</w:t>
      </w:r>
    </w:p>
    <w:p w14:paraId="6EE84A17" w14:textId="1D93CC9F" w:rsidR="001A0043" w:rsidRDefault="001A0043" w:rsidP="001A0043">
      <w:pPr>
        <w:pStyle w:val="Prrafodelista"/>
        <w:numPr>
          <w:ilvl w:val="0"/>
          <w:numId w:val="11"/>
        </w:numPr>
      </w:pPr>
      <w:proofErr w:type="spellStart"/>
      <w:r>
        <w:t>Utilizar</w:t>
      </w:r>
      <w:proofErr w:type="spellEnd"/>
      <w:r>
        <w:t xml:space="preserve"> </w:t>
      </w:r>
      <w:proofErr w:type="spellStart"/>
      <w:r>
        <w:t>GreenFrame</w:t>
      </w:r>
      <w:proofErr w:type="spellEnd"/>
      <w:r>
        <w:t xml:space="preserve"> para </w:t>
      </w:r>
      <w:proofErr w:type="spellStart"/>
      <w:r>
        <w:t>mediciones</w:t>
      </w:r>
      <w:proofErr w:type="spellEnd"/>
      <w:r>
        <w:t xml:space="preserve"> </w:t>
      </w:r>
      <w:proofErr w:type="spellStart"/>
      <w:r>
        <w:t>más</w:t>
      </w:r>
      <w:proofErr w:type="spellEnd"/>
      <w:r>
        <w:t xml:space="preserve"> </w:t>
      </w:r>
      <w:proofErr w:type="spellStart"/>
      <w:r>
        <w:t>precisas</w:t>
      </w:r>
      <w:proofErr w:type="spellEnd"/>
    </w:p>
    <w:p w14:paraId="266B4D65" w14:textId="53C8A338" w:rsidR="001A0043" w:rsidRDefault="001A0043" w:rsidP="001A0043">
      <w:pPr>
        <w:pStyle w:val="Prrafodelista"/>
        <w:numPr>
          <w:ilvl w:val="0"/>
          <w:numId w:val="11"/>
        </w:numPr>
      </w:pPr>
      <w:proofErr w:type="spellStart"/>
      <w:r>
        <w:t>Implementar</w:t>
      </w:r>
      <w:proofErr w:type="spellEnd"/>
      <w:r>
        <w:t xml:space="preserve"> SSR o SSG </w:t>
      </w:r>
      <w:proofErr w:type="spellStart"/>
      <w:r>
        <w:t>en</w:t>
      </w:r>
      <w:proofErr w:type="spellEnd"/>
      <w:r>
        <w:t xml:space="preserve"> </w:t>
      </w:r>
      <w:proofErr w:type="spellStart"/>
      <w:r>
        <w:t>caso</w:t>
      </w:r>
      <w:proofErr w:type="spellEnd"/>
      <w:r>
        <w:t xml:space="preserve"> de </w:t>
      </w:r>
      <w:proofErr w:type="spellStart"/>
      <w:r>
        <w:t>requerir</w:t>
      </w:r>
      <w:proofErr w:type="spellEnd"/>
      <w:r>
        <w:t xml:space="preserve"> </w:t>
      </w:r>
      <w:proofErr w:type="spellStart"/>
      <w:r>
        <w:t>máximo</w:t>
      </w:r>
      <w:proofErr w:type="spellEnd"/>
      <w:r>
        <w:t xml:space="preserve"> </w:t>
      </w:r>
      <w:proofErr w:type="spellStart"/>
      <w:r>
        <w:t>rendimiento</w:t>
      </w:r>
      <w:proofErr w:type="spellEnd"/>
    </w:p>
    <w:p w14:paraId="6EFD68E6" w14:textId="06D5D13C" w:rsidR="001A0043" w:rsidRDefault="001A0043" w:rsidP="001A0043">
      <w:pPr>
        <w:pStyle w:val="Prrafodelista"/>
        <w:numPr>
          <w:ilvl w:val="0"/>
          <w:numId w:val="11"/>
        </w:numPr>
      </w:pPr>
      <w:proofErr w:type="spellStart"/>
      <w:r>
        <w:t>Aplicar</w:t>
      </w:r>
      <w:proofErr w:type="spellEnd"/>
      <w:r>
        <w:t xml:space="preserve"> Lazy loading </w:t>
      </w:r>
      <w:proofErr w:type="spellStart"/>
      <w:r>
        <w:t>avanzado</w:t>
      </w:r>
      <w:proofErr w:type="spellEnd"/>
      <w:r>
        <w:t xml:space="preserve"> </w:t>
      </w:r>
      <w:proofErr w:type="spellStart"/>
      <w:r>
        <w:t>en</w:t>
      </w:r>
      <w:proofErr w:type="spellEnd"/>
      <w:r>
        <w:t xml:space="preserve"> </w:t>
      </w:r>
      <w:proofErr w:type="spellStart"/>
      <w:r>
        <w:t>componentes</w:t>
      </w:r>
      <w:proofErr w:type="spellEnd"/>
      <w:r>
        <w:t xml:space="preserve"> </w:t>
      </w:r>
      <w:proofErr w:type="spellStart"/>
      <w:r>
        <w:t>secundarios</w:t>
      </w:r>
      <w:proofErr w:type="spellEnd"/>
    </w:p>
    <w:p w14:paraId="55B4B68E" w14:textId="0975CA12" w:rsidR="001A0043" w:rsidRDefault="001A0043" w:rsidP="001A0043">
      <w:pPr>
        <w:pStyle w:val="Prrafodelista"/>
        <w:numPr>
          <w:ilvl w:val="0"/>
          <w:numId w:val="11"/>
        </w:numPr>
      </w:pPr>
      <w:proofErr w:type="spellStart"/>
      <w:r>
        <w:t>Añadir</w:t>
      </w:r>
      <w:proofErr w:type="spellEnd"/>
      <w:r>
        <w:t xml:space="preserve"> monitoring de </w:t>
      </w:r>
      <w:proofErr w:type="spellStart"/>
      <w:r>
        <w:t>eficiencia</w:t>
      </w:r>
      <w:proofErr w:type="spellEnd"/>
      <w:r>
        <w:t xml:space="preserve"> </w:t>
      </w:r>
      <w:proofErr w:type="spellStart"/>
      <w:r>
        <w:t>en</w:t>
      </w:r>
      <w:proofErr w:type="spellEnd"/>
      <w:r>
        <w:t xml:space="preserve"> </w:t>
      </w:r>
      <w:proofErr w:type="spellStart"/>
      <w:r>
        <w:t>producción</w:t>
      </w:r>
      <w:proofErr w:type="spellEnd"/>
    </w:p>
    <w:p w14:paraId="7E03FBDC" w14:textId="10CC5216" w:rsidR="00237235" w:rsidRDefault="001A0043" w:rsidP="001A0043">
      <w:pPr>
        <w:pStyle w:val="Prrafodelista"/>
        <w:numPr>
          <w:ilvl w:val="0"/>
          <w:numId w:val="11"/>
        </w:numPr>
      </w:pPr>
      <w:proofErr w:type="spellStart"/>
      <w:r>
        <w:t>Evaluar</w:t>
      </w:r>
      <w:proofErr w:type="spellEnd"/>
      <w:r>
        <w:t xml:space="preserve"> </w:t>
      </w:r>
      <w:proofErr w:type="spellStart"/>
      <w:r>
        <w:t>migración</w:t>
      </w:r>
      <w:proofErr w:type="spellEnd"/>
      <w:r>
        <w:t xml:space="preserve"> a </w:t>
      </w:r>
      <w:proofErr w:type="spellStart"/>
      <w:r>
        <w:t>imágenes</w:t>
      </w:r>
      <w:proofErr w:type="spellEnd"/>
      <w:r>
        <w:t xml:space="preserve"> </w:t>
      </w:r>
      <w:proofErr w:type="spellStart"/>
      <w:r>
        <w:t>WebP</w:t>
      </w:r>
      <w:proofErr w:type="spellEnd"/>
      <w:r>
        <w:t xml:space="preserve"> / AVIF </w:t>
      </w:r>
      <w:proofErr w:type="spellStart"/>
      <w:r>
        <w:t>en</w:t>
      </w:r>
      <w:proofErr w:type="spellEnd"/>
      <w:r>
        <w:t xml:space="preserve"> frontend</w:t>
      </w:r>
    </w:p>
    <w:sectPr w:rsidR="002372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864885"/>
    <w:multiLevelType w:val="hybridMultilevel"/>
    <w:tmpl w:val="A1FA7A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03D197D"/>
    <w:multiLevelType w:val="hybridMultilevel"/>
    <w:tmpl w:val="F48891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939679307">
    <w:abstractNumId w:val="8"/>
  </w:num>
  <w:num w:numId="2" w16cid:durableId="514342833">
    <w:abstractNumId w:val="6"/>
  </w:num>
  <w:num w:numId="3" w16cid:durableId="410153698">
    <w:abstractNumId w:val="5"/>
  </w:num>
  <w:num w:numId="4" w16cid:durableId="168252115">
    <w:abstractNumId w:val="4"/>
  </w:num>
  <w:num w:numId="5" w16cid:durableId="1748723656">
    <w:abstractNumId w:val="7"/>
  </w:num>
  <w:num w:numId="6" w16cid:durableId="2089186413">
    <w:abstractNumId w:val="3"/>
  </w:num>
  <w:num w:numId="7" w16cid:durableId="1554349353">
    <w:abstractNumId w:val="2"/>
  </w:num>
  <w:num w:numId="8" w16cid:durableId="1613589531">
    <w:abstractNumId w:val="1"/>
  </w:num>
  <w:num w:numId="9" w16cid:durableId="1053626309">
    <w:abstractNumId w:val="0"/>
  </w:num>
  <w:num w:numId="10" w16cid:durableId="587925684">
    <w:abstractNumId w:val="9"/>
  </w:num>
  <w:num w:numId="11" w16cid:durableId="18069651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043"/>
    <w:rsid w:val="00237235"/>
    <w:rsid w:val="0029639D"/>
    <w:rsid w:val="00326F90"/>
    <w:rsid w:val="003C0C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A424E"/>
  <w14:defaultImageDpi w14:val="300"/>
  <w15:docId w15:val="{6CEF31C0-2357-449D-A269-4D0A1F17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403</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2013-12-23T23:15:00Z</dcterms:created>
  <dcterms:modified xsi:type="dcterms:W3CDTF">2025-11-15T00:35:00Z</dcterms:modified>
  <cp:category/>
</cp:coreProperties>
</file>