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E211" w14:textId="695954E0" w:rsidR="007C05D8" w:rsidRDefault="007C05D8" w:rsidP="007C05D8">
      <w:pPr>
        <w:pStyle w:val="Title"/>
        <w:rPr>
          <w:rFonts w:eastAsia="Times New Roman"/>
          <w:sz w:val="48"/>
          <w:szCs w:val="48"/>
        </w:rPr>
      </w:pPr>
      <w:r w:rsidRPr="007C05D8">
        <w:rPr>
          <w:rFonts w:eastAsia="Times New Roman"/>
          <w:sz w:val="96"/>
        </w:rPr>
        <w:t>Deviation</w:t>
      </w:r>
      <w:r w:rsidR="00B87117">
        <w:rPr>
          <w:rFonts w:eastAsia="Times New Roman"/>
          <w:sz w:val="48"/>
          <w:szCs w:val="48"/>
        </w:rPr>
        <w:t xml:space="preserve">- </w:t>
      </w:r>
      <w:r>
        <w:rPr>
          <w:rFonts w:eastAsia="Times New Roman"/>
          <w:sz w:val="48"/>
          <w:szCs w:val="48"/>
        </w:rPr>
        <w:t xml:space="preserve">The Game of Champions </w:t>
      </w:r>
    </w:p>
    <w:p w14:paraId="526775CB" w14:textId="77777777" w:rsidR="007C05D8" w:rsidRPr="007C05D8" w:rsidRDefault="007C05D8" w:rsidP="007C05D8"/>
    <w:p w14:paraId="69A89156" w14:textId="48F8519C" w:rsidR="00522CAB" w:rsidRPr="007C05D8" w:rsidRDefault="00522CAB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t>Instructions for running the code:</w:t>
      </w:r>
    </w:p>
    <w:p w14:paraId="31BDACD3" w14:textId="2F3425DA" w:rsidR="00090968" w:rsidRDefault="00090968" w:rsidP="000909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Enter the KPCG file directory</w:t>
      </w:r>
    </w:p>
    <w:p w14:paraId="34DE95E4" w14:textId="77777777" w:rsidR="00090968" w:rsidRDefault="00090968" w:rsidP="000909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Enter the following command: </w:t>
      </w:r>
    </w:p>
    <w:p w14:paraId="13F044A0" w14:textId="5A292105" w:rsidR="00090968" w:rsidRPr="00090968" w:rsidRDefault="00090968" w:rsidP="0009096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 xml:space="preserve">cd </w:t>
      </w:r>
      <w:proofErr w:type="spellStart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>src</w:t>
      </w:r>
      <w:proofErr w:type="spellEnd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 xml:space="preserve">/com/company &amp;&amp; </w:t>
      </w:r>
      <w:proofErr w:type="spellStart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>javac</w:t>
      </w:r>
      <w:proofErr w:type="spellEnd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 xml:space="preserve"> Main.java &amp;&amp; cd</w:t>
      </w:r>
      <w:proofErr w:type="gramStart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 xml:space="preserve"> ..</w:t>
      </w:r>
      <w:proofErr w:type="gramEnd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 xml:space="preserve">/.. &amp;&amp; java </w:t>
      </w:r>
      <w:proofErr w:type="spellStart"/>
      <w:proofErr w:type="gramStart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>com.company</w:t>
      </w:r>
      <w:proofErr w:type="gramEnd"/>
      <w:r w:rsidRPr="00090968">
        <w:rPr>
          <w:rFonts w:ascii="Helvetica" w:eastAsia="Times New Roman" w:hAnsi="Helvetica" w:cs="Helvetica"/>
          <w:i/>
          <w:color w:val="423E38"/>
          <w:sz w:val="24"/>
          <w:szCs w:val="24"/>
        </w:rPr>
        <w:t>.Main</w:t>
      </w:r>
      <w:proofErr w:type="spellEnd"/>
    </w:p>
    <w:p w14:paraId="76E4AACF" w14:textId="58AA9A39" w:rsidR="00090968" w:rsidRPr="00090968" w:rsidRDefault="00090968" w:rsidP="000909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At the end of the game, you will be asked whether you want to continue playing. If you wish to continue playing, press Y. Otherwise, you can quit by pressing N or pressing CTRL-C at any point in the game.</w:t>
      </w:r>
    </w:p>
    <w:p w14:paraId="5139A6F0" w14:textId="77777777" w:rsidR="00BD23A8" w:rsidRDefault="00BD23A8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24"/>
          <w:szCs w:val="24"/>
        </w:rPr>
      </w:pPr>
    </w:p>
    <w:p w14:paraId="37E7002E" w14:textId="260FE397" w:rsidR="00522CAB" w:rsidRPr="007C05D8" w:rsidRDefault="00522CAB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24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24"/>
        </w:rPr>
        <w:t>Rules:</w:t>
      </w:r>
    </w:p>
    <w:p w14:paraId="4A9AF1D8" w14:textId="15EA899A" w:rsidR="00711FD3" w:rsidRPr="007C05D8" w:rsidRDefault="007C05D8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i/>
          <w:color w:val="423E38"/>
          <w:sz w:val="24"/>
          <w:szCs w:val="24"/>
        </w:rPr>
        <w:t>(</w:t>
      </w:r>
      <w:r w:rsidR="00711FD3" w:rsidRPr="007C05D8">
        <w:rPr>
          <w:rFonts w:ascii="Helvetica" w:eastAsia="Times New Roman" w:hAnsi="Helvetica" w:cs="Helvetica"/>
          <w:i/>
          <w:color w:val="423E38"/>
          <w:sz w:val="24"/>
          <w:szCs w:val="24"/>
        </w:rPr>
        <w:t>THIS GAME IS SINGLE_PLAYER</w:t>
      </w:r>
      <w:r>
        <w:rPr>
          <w:rFonts w:ascii="Helvetica" w:eastAsia="Times New Roman" w:hAnsi="Helvetica" w:cs="Helvetica"/>
          <w:i/>
          <w:color w:val="423E38"/>
          <w:sz w:val="24"/>
          <w:szCs w:val="24"/>
        </w:rPr>
        <w:t>)</w:t>
      </w:r>
    </w:p>
    <w:p w14:paraId="4816DCD3" w14:textId="59A06087" w:rsidR="00522CAB" w:rsidRDefault="00090968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The goal of Deviation is to successfully predict different attributes about the next drawn card </w:t>
      </w:r>
      <w:r w:rsidR="00BD23A8">
        <w:rPr>
          <w:rFonts w:ascii="Helvetica" w:eastAsia="Times New Roman" w:hAnsi="Helvetica" w:cs="Helvetica"/>
          <w:color w:val="423E38"/>
          <w:sz w:val="24"/>
          <w:szCs w:val="24"/>
        </w:rPr>
        <w:t xml:space="preserve">from a deck </w:t>
      </w:r>
      <w:r>
        <w:rPr>
          <w:rFonts w:ascii="Helvetica" w:eastAsia="Times New Roman" w:hAnsi="Helvetica" w:cs="Helvetica"/>
          <w:color w:val="423E38"/>
          <w:sz w:val="24"/>
          <w:szCs w:val="24"/>
        </w:rPr>
        <w:t>through three consecutive steps</w:t>
      </w:r>
      <w:r w:rsidR="00BD23A8">
        <w:rPr>
          <w:rFonts w:ascii="Helvetica" w:eastAsia="Times New Roman" w:hAnsi="Helvetica" w:cs="Helvetica"/>
          <w:color w:val="423E38"/>
          <w:sz w:val="24"/>
          <w:szCs w:val="24"/>
        </w:rPr>
        <w:t xml:space="preserve"> </w:t>
      </w:r>
      <w:r w:rsidR="00BD23A8" w:rsidRPr="00BD23A8">
        <w:rPr>
          <w:rFonts w:ascii="Helvetica" w:eastAsia="Times New Roman" w:hAnsi="Helvetica" w:cs="Helvetica"/>
          <w:i/>
          <w:color w:val="423E38"/>
          <w:sz w:val="24"/>
          <w:szCs w:val="24"/>
        </w:rPr>
        <w:t>(input is case insensitive)</w:t>
      </w:r>
      <w:r w:rsidR="007C05D8">
        <w:rPr>
          <w:rFonts w:ascii="Helvetica" w:eastAsia="Times New Roman" w:hAnsi="Helvetica" w:cs="Helvetica"/>
          <w:i/>
          <w:color w:val="423E38"/>
          <w:sz w:val="24"/>
          <w:szCs w:val="24"/>
        </w:rPr>
        <w:t>.</w:t>
      </w:r>
    </w:p>
    <w:p w14:paraId="78A3F4BB" w14:textId="77777777" w:rsidR="007C05D8" w:rsidRDefault="007C05D8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</w:p>
    <w:p w14:paraId="062361AF" w14:textId="1BAB2F58" w:rsidR="00711FD3" w:rsidRPr="00711FD3" w:rsidRDefault="00711FD3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  <w:u w:val="single"/>
        </w:rPr>
      </w:pPr>
      <w:r w:rsidRPr="00711FD3">
        <w:rPr>
          <w:rFonts w:ascii="Helvetica" w:eastAsia="Times New Roman" w:hAnsi="Helvetica" w:cs="Helvetica"/>
          <w:color w:val="423E38"/>
          <w:sz w:val="24"/>
          <w:szCs w:val="24"/>
          <w:u w:val="single"/>
        </w:rPr>
        <w:t>Procedure:</w:t>
      </w:r>
    </w:p>
    <w:p w14:paraId="42B2DF15" w14:textId="1950630E" w:rsidR="00090968" w:rsidRDefault="00090968" w:rsidP="000909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Guess the color of next drawn card (RED or BLACK)</w:t>
      </w:r>
    </w:p>
    <w:p w14:paraId="1D6FB620" w14:textId="7CC2EB6F" w:rsidR="00090968" w:rsidRDefault="00090968" w:rsidP="000909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Guess whether the suite of the next drawn card is higher or lower than the previously drawn card (H or </w:t>
      </w:r>
      <w:r w:rsidR="00BD23A8">
        <w:rPr>
          <w:rFonts w:ascii="Helvetica" w:eastAsia="Times New Roman" w:hAnsi="Helvetica" w:cs="Helvetica"/>
          <w:color w:val="423E38"/>
          <w:sz w:val="24"/>
          <w:szCs w:val="24"/>
        </w:rPr>
        <w:t>L)</w:t>
      </w:r>
    </w:p>
    <w:p w14:paraId="5C174412" w14:textId="5EA44B1A" w:rsidR="00090968" w:rsidRDefault="00090968" w:rsidP="000909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Guess the suit of the card (SPADES, HEARTS, DIAMONDS, or CLUBS)</w:t>
      </w:r>
    </w:p>
    <w:p w14:paraId="5BBAA7D0" w14:textId="77777777" w:rsidR="00FD42C9" w:rsidRDefault="00FD42C9" w:rsidP="0009096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1A33E5A6" w14:textId="23004097" w:rsidR="00090968" w:rsidRPr="00711FD3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  <w:u w:val="single"/>
        </w:rPr>
      </w:pPr>
      <w:r w:rsidRPr="00711FD3">
        <w:rPr>
          <w:rFonts w:ascii="Helvetica" w:eastAsia="Times New Roman" w:hAnsi="Helvetica" w:cs="Helvetica"/>
          <w:color w:val="423E38"/>
          <w:sz w:val="24"/>
          <w:szCs w:val="24"/>
          <w:u w:val="single"/>
        </w:rPr>
        <w:t xml:space="preserve">Notes: </w:t>
      </w:r>
    </w:p>
    <w:p w14:paraId="5FE20FD1" w14:textId="08AE2417" w:rsidR="00090968" w:rsidRPr="00711FD3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If you guess incorrectly </w:t>
      </w:r>
      <w:r w:rsid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at any point throughout </w:t>
      </w: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steps 1, 2, </w:t>
      </w:r>
      <w:r w:rsidR="007C05D8">
        <w:rPr>
          <w:rFonts w:ascii="Helvetica" w:eastAsia="Times New Roman" w:hAnsi="Helvetica" w:cs="Helvetica"/>
          <w:color w:val="423E38"/>
          <w:sz w:val="24"/>
          <w:szCs w:val="24"/>
        </w:rPr>
        <w:t>and</w:t>
      </w:r>
      <w:r>
        <w:rPr>
          <w:rFonts w:ascii="Helvetica" w:eastAsia="Times New Roman" w:hAnsi="Helvetica" w:cs="Helvetica"/>
          <w:color w:val="423E38"/>
          <w:sz w:val="24"/>
          <w:szCs w:val="24"/>
        </w:rPr>
        <w:t xml:space="preserve"> 3, you will be returned to step 1</w:t>
      </w:r>
      <w:r w:rsidR="00FD42C9">
        <w:rPr>
          <w:rFonts w:ascii="Helvetica" w:eastAsia="Times New Roman" w:hAnsi="Helvetica" w:cs="Helvetica"/>
          <w:color w:val="423E38"/>
          <w:sz w:val="24"/>
          <w:szCs w:val="24"/>
        </w:rPr>
        <w:t xml:space="preserve"> and receive a scoring penalty</w:t>
      </w:r>
      <w:r>
        <w:rPr>
          <w:rFonts w:ascii="Helvetica" w:eastAsia="Times New Roman" w:hAnsi="Helvetica" w:cs="Helvetica"/>
          <w:color w:val="423E38"/>
          <w:sz w:val="24"/>
          <w:szCs w:val="24"/>
        </w:rPr>
        <w:t>.</w:t>
      </w:r>
      <w:r w:rsidR="00FD42C9">
        <w:rPr>
          <w:rFonts w:ascii="Helvetica" w:eastAsia="Times New Roman" w:hAnsi="Helvetica" w:cs="Helvetica"/>
          <w:color w:val="423E38"/>
          <w:sz w:val="24"/>
          <w:szCs w:val="24"/>
        </w:rPr>
        <w:t xml:space="preserve"> The </w:t>
      </w:r>
      <w:r w:rsidR="00711FD3">
        <w:rPr>
          <w:rFonts w:ascii="Helvetica" w:eastAsia="Times New Roman" w:hAnsi="Helvetica" w:cs="Helvetica"/>
          <w:color w:val="423E38"/>
          <w:sz w:val="24"/>
          <w:szCs w:val="24"/>
        </w:rPr>
        <w:t>LOWER</w:t>
      </w:r>
      <w:r w:rsidR="00FD42C9">
        <w:rPr>
          <w:rFonts w:ascii="Helvetica" w:eastAsia="Times New Roman" w:hAnsi="Helvetica" w:cs="Helvetica"/>
          <w:color w:val="423E38"/>
          <w:sz w:val="24"/>
          <w:szCs w:val="24"/>
        </w:rPr>
        <w:t xml:space="preserve"> you score, the better you are at </w:t>
      </w:r>
      <w:bookmarkStart w:id="0" w:name="_GoBack"/>
      <w:r w:rsidR="00FD42C9">
        <w:rPr>
          <w:rFonts w:ascii="Helvetica" w:eastAsia="Times New Roman" w:hAnsi="Helvetica" w:cs="Helvetica"/>
          <w:color w:val="423E38"/>
          <w:sz w:val="24"/>
          <w:szCs w:val="24"/>
        </w:rPr>
        <w:t>Devi</w:t>
      </w:r>
      <w:r w:rsidR="00711FD3">
        <w:rPr>
          <w:rFonts w:ascii="Helvetica" w:eastAsia="Times New Roman" w:hAnsi="Helvetica" w:cs="Helvetica"/>
          <w:color w:val="423E38"/>
          <w:sz w:val="24"/>
          <w:szCs w:val="24"/>
        </w:rPr>
        <w:t>a</w:t>
      </w:r>
      <w:r w:rsidR="00FD42C9">
        <w:rPr>
          <w:rFonts w:ascii="Helvetica" w:eastAsia="Times New Roman" w:hAnsi="Helvetica" w:cs="Helvetica"/>
          <w:color w:val="423E38"/>
          <w:sz w:val="24"/>
          <w:szCs w:val="24"/>
        </w:rPr>
        <w:t>tion.</w:t>
      </w:r>
      <w:r w:rsidR="00711FD3">
        <w:rPr>
          <w:rFonts w:ascii="Helvetica" w:eastAsia="Times New Roman" w:hAnsi="Helvetica" w:cs="Helvetica"/>
          <w:color w:val="423E38"/>
          <w:sz w:val="24"/>
          <w:szCs w:val="24"/>
        </w:rPr>
        <w:t xml:space="preserve"> </w:t>
      </w:r>
      <w:r w:rsidR="00FD42C9" w:rsidRPr="00711FD3">
        <w:rPr>
          <w:rFonts w:ascii="Helvetica" w:eastAsia="Times New Roman" w:hAnsi="Helvetica" w:cs="Helvetica"/>
          <w:color w:val="423E38"/>
          <w:sz w:val="24"/>
          <w:szCs w:val="24"/>
        </w:rPr>
        <w:t>The scoring rubric is listed below.</w:t>
      </w:r>
    </w:p>
    <w:bookmarkEnd w:id="0"/>
    <w:p w14:paraId="25F78043" w14:textId="77777777" w:rsidR="00FD42C9" w:rsidRDefault="00FD42C9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2612F073" w14:textId="07320BB3" w:rsidR="00090968" w:rsidRPr="00711FD3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  <w:u w:val="single"/>
        </w:rPr>
      </w:pPr>
      <w:r w:rsidRPr="00711FD3">
        <w:rPr>
          <w:rFonts w:ascii="Helvetica" w:eastAsia="Times New Roman" w:hAnsi="Helvetica" w:cs="Helvetica"/>
          <w:color w:val="423E38"/>
          <w:sz w:val="24"/>
          <w:szCs w:val="24"/>
          <w:u w:val="single"/>
        </w:rPr>
        <w:t>Scoring Rubric:</w:t>
      </w:r>
    </w:p>
    <w:p w14:paraId="4450AA39" w14:textId="19CEB87E" w:rsidR="00090968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Guess incorrectly on:</w:t>
      </w:r>
    </w:p>
    <w:p w14:paraId="2A8867DB" w14:textId="0F61D4C0" w:rsidR="00090968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Step 1: score increased by 3</w:t>
      </w:r>
    </w:p>
    <w:p w14:paraId="372B8EAF" w14:textId="4C2E02FC" w:rsidR="00090968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Step 2: score increase by 2</w:t>
      </w:r>
    </w:p>
    <w:p w14:paraId="1C355EF5" w14:textId="6CBD2939" w:rsidR="00090968" w:rsidRDefault="00090968" w:rsidP="007C05D8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23E38"/>
          <w:sz w:val="24"/>
          <w:szCs w:val="24"/>
        </w:rPr>
      </w:pPr>
      <w:r>
        <w:rPr>
          <w:rFonts w:ascii="Helvetica" w:eastAsia="Times New Roman" w:hAnsi="Helvetica" w:cs="Helvetica"/>
          <w:color w:val="423E38"/>
          <w:sz w:val="24"/>
          <w:szCs w:val="24"/>
        </w:rPr>
        <w:t>Step 3: score increase by 1</w:t>
      </w:r>
    </w:p>
    <w:p w14:paraId="2FE35191" w14:textId="77777777" w:rsidR="00090968" w:rsidRDefault="00090968" w:rsidP="0009096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35905BEE" w14:textId="77777777" w:rsidR="00B87117" w:rsidRDefault="00B87117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02EAB1A3" w14:textId="2319F31D" w:rsidR="00522CAB" w:rsidRPr="007C05D8" w:rsidRDefault="00522CAB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t>Design choices:</w:t>
      </w:r>
    </w:p>
    <w:p w14:paraId="2A936C30" w14:textId="6B8EE50D" w:rsidR="00522CAB" w:rsidRPr="007C05D8" w:rsidRDefault="00FD42C9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Within the parameters of the project, making a random card into its own class called “</w:t>
      </w:r>
      <w:proofErr w:type="spellStart"/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RandomCard</w:t>
      </w:r>
      <w:proofErr w:type="spellEnd"/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” made sense. Doing so abstracted some of the functionality of the random cards and provided more organization in the project. </w:t>
      </w:r>
    </w:p>
    <w:p w14:paraId="6FB4A7A0" w14:textId="6B8A31CF" w:rsidR="00FD42C9" w:rsidRPr="007C05D8" w:rsidRDefault="00FD42C9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2FA5CC5F" w14:textId="7A27441D" w:rsidR="00FD42C9" w:rsidRPr="007C05D8" w:rsidRDefault="00FD42C9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I also decided to split the program into three major portions representing the steps of the Deviation game. This provided clear flow to the project.</w:t>
      </w:r>
    </w:p>
    <w:p w14:paraId="4F6D0ED6" w14:textId="77777777" w:rsidR="00FD42C9" w:rsidRPr="00FD42C9" w:rsidRDefault="00FD42C9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p w14:paraId="6CF6443F" w14:textId="74AA319F" w:rsidR="00522CAB" w:rsidRPr="007C05D8" w:rsidRDefault="00522CAB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lastRenderedPageBreak/>
        <w:t>Choice of tooling:</w:t>
      </w:r>
    </w:p>
    <w:p w14:paraId="403E85D7" w14:textId="14CF695C" w:rsidR="00522CAB" w:rsidRPr="007C05D8" w:rsidRDefault="00522CAB" w:rsidP="007C05D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Java</w:t>
      </w:r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 - Internal Libraries: ‘</w:t>
      </w:r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package </w:t>
      </w:r>
      <w:proofErr w:type="spellStart"/>
      <w:proofErr w:type="gramStart"/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>com.company</w:t>
      </w:r>
      <w:proofErr w:type="spellEnd"/>
      <w:proofErr w:type="gramEnd"/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>’, ‘</w:t>
      </w:r>
      <w:proofErr w:type="spellStart"/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>java.util</w:t>
      </w:r>
      <w:proofErr w:type="spellEnd"/>
      <w:r w:rsidR="00FD42C9" w:rsidRPr="007C05D8">
        <w:rPr>
          <w:rFonts w:ascii="Helvetica" w:eastAsia="Times New Roman" w:hAnsi="Helvetica" w:cs="Helvetica"/>
          <w:color w:val="423E38"/>
          <w:sz w:val="24"/>
          <w:szCs w:val="24"/>
        </w:rPr>
        <w:t>’</w:t>
      </w:r>
    </w:p>
    <w:p w14:paraId="7409A21F" w14:textId="74451378" w:rsidR="00711FD3" w:rsidRPr="007C05D8" w:rsidRDefault="00711FD3" w:rsidP="007C05D8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Easy object-oriented structure very useful in build</w:t>
      </w:r>
      <w:r w:rsidR="007C05D8" w:rsidRPr="007C05D8">
        <w:rPr>
          <w:rFonts w:ascii="Helvetica" w:eastAsia="Times New Roman" w:hAnsi="Helvetica" w:cs="Helvetica"/>
          <w:color w:val="423E38"/>
          <w:sz w:val="24"/>
          <w:szCs w:val="24"/>
        </w:rPr>
        <w:t>ing</w:t>
      </w: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 card functionality</w:t>
      </w:r>
    </w:p>
    <w:p w14:paraId="1319F661" w14:textId="01EE25D2" w:rsidR="00711FD3" w:rsidRPr="007C05D8" w:rsidRDefault="00711FD3" w:rsidP="007C05D8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All-inclusive tools for catching user input and output, respectively.</w:t>
      </w:r>
    </w:p>
    <w:p w14:paraId="3777125D" w14:textId="77777777" w:rsidR="007C05D8" w:rsidRPr="007C05D8" w:rsidRDefault="00FD42C9" w:rsidP="007C05D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Terminal Shell</w:t>
      </w:r>
    </w:p>
    <w:p w14:paraId="311ED4AA" w14:textId="5D163188" w:rsidR="00FD42C9" w:rsidRPr="007C05D8" w:rsidRDefault="00FD42C9" w:rsidP="007C05D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i/>
          <w:color w:val="423E38"/>
          <w:sz w:val="24"/>
          <w:szCs w:val="24"/>
        </w:rPr>
        <w:tab/>
      </w:r>
    </w:p>
    <w:p w14:paraId="7043C72D" w14:textId="3BF737B6" w:rsidR="00FD42C9" w:rsidRPr="007C05D8" w:rsidRDefault="00FD42C9" w:rsidP="00FD42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t>Data Structures &amp; Algorithms used:</w:t>
      </w:r>
    </w:p>
    <w:p w14:paraId="16210CB9" w14:textId="3DE448EA" w:rsidR="00FD42C9" w:rsidRPr="007C05D8" w:rsidRDefault="00FD42C9" w:rsidP="007C05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Lists – store </w:t>
      </w:r>
      <w:r w:rsidR="00711FD3" w:rsidRPr="007C05D8">
        <w:rPr>
          <w:rFonts w:ascii="Helvetica" w:eastAsia="Times New Roman" w:hAnsi="Helvetica" w:cs="Helvetica"/>
          <w:color w:val="423E38"/>
          <w:sz w:val="24"/>
          <w:szCs w:val="24"/>
        </w:rPr>
        <w:t>static data for card attributes</w:t>
      </w:r>
    </w:p>
    <w:p w14:paraId="4BCAB501" w14:textId="3995E1F9" w:rsidR="00711FD3" w:rsidRPr="007C05D8" w:rsidRDefault="00711FD3" w:rsidP="007C05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 xml:space="preserve">Class Structure – </w:t>
      </w:r>
      <w:r w:rsidR="00B87117">
        <w:rPr>
          <w:rFonts w:ascii="Helvetica" w:eastAsia="Times New Roman" w:hAnsi="Helvetica" w:cs="Helvetica"/>
          <w:color w:val="423E38"/>
          <w:sz w:val="24"/>
          <w:szCs w:val="24"/>
        </w:rPr>
        <w:t>“</w:t>
      </w:r>
      <w:proofErr w:type="spellStart"/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RandomCard</w:t>
      </w:r>
      <w:proofErr w:type="spellEnd"/>
      <w:r w:rsidR="00B87117">
        <w:rPr>
          <w:rFonts w:ascii="Helvetica" w:eastAsia="Times New Roman" w:hAnsi="Helvetica" w:cs="Helvetica"/>
          <w:color w:val="423E38"/>
          <w:sz w:val="24"/>
          <w:szCs w:val="24"/>
        </w:rPr>
        <w:t>”</w:t>
      </w:r>
      <w:r w:rsidRPr="007C05D8">
        <w:rPr>
          <w:rFonts w:ascii="Helvetica" w:eastAsia="Times New Roman" w:hAnsi="Helvetica" w:cs="Helvetica"/>
          <w:color w:val="423E38"/>
          <w:sz w:val="24"/>
          <w:szCs w:val="24"/>
        </w:rPr>
        <w:t>, Step program structure</w:t>
      </w:r>
    </w:p>
    <w:p w14:paraId="4C836094" w14:textId="77777777" w:rsidR="007C05D8" w:rsidRDefault="007C05D8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24"/>
          <w:szCs w:val="24"/>
        </w:rPr>
      </w:pPr>
    </w:p>
    <w:p w14:paraId="045F90A1" w14:textId="6E083919" w:rsidR="00522CAB" w:rsidRPr="007C05D8" w:rsidRDefault="00522CAB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t>External Libraries:</w:t>
      </w:r>
    </w:p>
    <w:p w14:paraId="202BC112" w14:textId="7EBD8B68" w:rsidR="00522CAB" w:rsidRPr="00B87117" w:rsidRDefault="00FD42C9" w:rsidP="00B8711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 w:rsidRPr="00B87117">
        <w:rPr>
          <w:rFonts w:ascii="Helvetica" w:eastAsia="Times New Roman" w:hAnsi="Helvetica" w:cs="Helvetica"/>
          <w:i/>
          <w:color w:val="423E38"/>
          <w:sz w:val="24"/>
          <w:szCs w:val="24"/>
        </w:rPr>
        <w:t>(None)</w:t>
      </w:r>
    </w:p>
    <w:p w14:paraId="42369834" w14:textId="0032E613" w:rsidR="00711FD3" w:rsidRPr="007C05D8" w:rsidRDefault="00711FD3" w:rsidP="00522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32"/>
          <w:szCs w:val="32"/>
        </w:rPr>
      </w:pPr>
      <w:r w:rsidRPr="007C05D8">
        <w:rPr>
          <w:rFonts w:ascii="Helvetica" w:eastAsia="Times New Roman" w:hAnsi="Helvetica" w:cs="Helvetica"/>
          <w:b/>
          <w:color w:val="423E38"/>
          <w:sz w:val="32"/>
          <w:szCs w:val="32"/>
        </w:rPr>
        <w:t>Tests:</w:t>
      </w:r>
    </w:p>
    <w:p w14:paraId="3BB123F8" w14:textId="262F46D8" w:rsidR="00711FD3" w:rsidRPr="00B87117" w:rsidRDefault="00711FD3" w:rsidP="00B8711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423E38"/>
          <w:sz w:val="24"/>
          <w:szCs w:val="24"/>
        </w:rPr>
      </w:pPr>
      <w:r w:rsidRPr="00B87117">
        <w:rPr>
          <w:rFonts w:ascii="Helvetica" w:eastAsia="Times New Roman" w:hAnsi="Helvetica" w:cs="Helvetica"/>
          <w:i/>
          <w:color w:val="423E38"/>
          <w:sz w:val="24"/>
          <w:szCs w:val="24"/>
        </w:rPr>
        <w:t>(None)</w:t>
      </w:r>
    </w:p>
    <w:p w14:paraId="33B931CD" w14:textId="0E6B646D" w:rsidR="0050500D" w:rsidRPr="007C05D8" w:rsidRDefault="0050500D" w:rsidP="007C05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3E38"/>
          <w:sz w:val="24"/>
          <w:szCs w:val="24"/>
        </w:rPr>
      </w:pPr>
    </w:p>
    <w:sectPr w:rsidR="0050500D" w:rsidRPr="007C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714"/>
    <w:multiLevelType w:val="hybridMultilevel"/>
    <w:tmpl w:val="802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32A"/>
    <w:multiLevelType w:val="hybridMultilevel"/>
    <w:tmpl w:val="BCFC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36D"/>
    <w:multiLevelType w:val="multilevel"/>
    <w:tmpl w:val="26D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1CF4"/>
    <w:multiLevelType w:val="multilevel"/>
    <w:tmpl w:val="CD2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A3DAD"/>
    <w:multiLevelType w:val="hybridMultilevel"/>
    <w:tmpl w:val="004A7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D291C"/>
    <w:multiLevelType w:val="hybridMultilevel"/>
    <w:tmpl w:val="DEE6B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C0D0C"/>
    <w:multiLevelType w:val="multilevel"/>
    <w:tmpl w:val="5B26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23BB7"/>
    <w:multiLevelType w:val="hybridMultilevel"/>
    <w:tmpl w:val="12DC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AB"/>
    <w:rsid w:val="00090968"/>
    <w:rsid w:val="0050500D"/>
    <w:rsid w:val="00522CAB"/>
    <w:rsid w:val="00711FD3"/>
    <w:rsid w:val="007C05D8"/>
    <w:rsid w:val="00B87117"/>
    <w:rsid w:val="00BD23A8"/>
    <w:rsid w:val="00CB2B32"/>
    <w:rsid w:val="00EF3959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21D8"/>
  <w15:chartTrackingRefBased/>
  <w15:docId w15:val="{013B4771-AF65-4FC6-8480-D4DD425E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0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AdeBanjo, Omomayowa F</dc:creator>
  <cp:keywords/>
  <dc:description/>
  <cp:lastModifiedBy>AdeBanjo, Omomayowa F</cp:lastModifiedBy>
  <cp:revision>2</cp:revision>
  <dcterms:created xsi:type="dcterms:W3CDTF">2018-09-29T04:00:00Z</dcterms:created>
  <dcterms:modified xsi:type="dcterms:W3CDTF">2018-09-29T04:00:00Z</dcterms:modified>
</cp:coreProperties>
</file>