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0C8D" w14:textId="26CA758A" w:rsidR="008B72F9" w:rsidRPr="00575E5B" w:rsidRDefault="00EF014B">
      <w:pPr>
        <w:rPr>
          <w:rFonts w:cstheme="minorHAnsi"/>
        </w:rPr>
      </w:pPr>
      <w:r w:rsidRPr="00575E5B">
        <w:rPr>
          <w:rFonts w:cstheme="minorHAnsi"/>
        </w:rPr>
        <w:t>FF 08</w:t>
      </w:r>
      <w:r w:rsidR="00907D3E" w:rsidRPr="00575E5B">
        <w:rPr>
          <w:rFonts w:cstheme="minorHAnsi"/>
        </w:rPr>
        <w:t>-A</w:t>
      </w:r>
      <w:r w:rsidRPr="00575E5B">
        <w:rPr>
          <w:rFonts w:cstheme="minorHAnsi"/>
        </w:rPr>
        <w:t xml:space="preserve">: </w:t>
      </w:r>
      <w:r w:rsidR="00105823" w:rsidRPr="00575E5B">
        <w:rPr>
          <w:rFonts w:cstheme="minorHAnsi"/>
        </w:rPr>
        <w:t xml:space="preserve">Department </w:t>
      </w:r>
      <w:r w:rsidRPr="00575E5B">
        <w:rPr>
          <w:rFonts w:cstheme="minorHAnsi"/>
        </w:rPr>
        <w:t xml:space="preserve">Quality Objectives </w:t>
      </w:r>
    </w:p>
    <w:tbl>
      <w:tblPr>
        <w:tblW w:w="15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7"/>
        <w:gridCol w:w="3479"/>
        <w:gridCol w:w="1814"/>
        <w:gridCol w:w="2268"/>
        <w:gridCol w:w="1843"/>
        <w:gridCol w:w="1843"/>
        <w:gridCol w:w="1843"/>
        <w:gridCol w:w="1843"/>
      </w:tblGrid>
      <w:tr w:rsidR="00EB55EC" w:rsidRPr="00575E5B" w14:paraId="6362B7B7" w14:textId="77777777" w:rsidTr="00230A01">
        <w:trPr>
          <w:trHeight w:val="575"/>
          <w:jc w:val="center"/>
        </w:trPr>
        <w:tc>
          <w:tcPr>
            <w:tcW w:w="627" w:type="dxa"/>
            <w:vAlign w:val="center"/>
          </w:tcPr>
          <w:p w14:paraId="24134AED" w14:textId="77777777" w:rsidR="00EB55EC" w:rsidRPr="00575E5B" w:rsidRDefault="00EB55EC" w:rsidP="00230A0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Sr. No</w:t>
            </w:r>
          </w:p>
        </w:tc>
        <w:tc>
          <w:tcPr>
            <w:tcW w:w="3479" w:type="dxa"/>
            <w:vAlign w:val="center"/>
          </w:tcPr>
          <w:p w14:paraId="132E2770" w14:textId="77777777" w:rsidR="00EB55EC" w:rsidRPr="00575E5B" w:rsidRDefault="00EB55EC" w:rsidP="00230A0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Objective Description</w:t>
            </w:r>
          </w:p>
        </w:tc>
        <w:tc>
          <w:tcPr>
            <w:tcW w:w="1814" w:type="dxa"/>
            <w:vAlign w:val="center"/>
          </w:tcPr>
          <w:p w14:paraId="6CABB626" w14:textId="77777777" w:rsidR="00EB55EC" w:rsidRPr="00575E5B" w:rsidRDefault="00EB55EC" w:rsidP="00230A0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Verifiable Indicator</w:t>
            </w:r>
          </w:p>
        </w:tc>
        <w:tc>
          <w:tcPr>
            <w:tcW w:w="2268" w:type="dxa"/>
          </w:tcPr>
          <w:p w14:paraId="1277AE11" w14:textId="77777777" w:rsidR="00EB55EC" w:rsidRPr="00575E5B" w:rsidRDefault="00EB55EC" w:rsidP="00230A0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Actions Planned for Achievement</w:t>
            </w:r>
          </w:p>
        </w:tc>
        <w:tc>
          <w:tcPr>
            <w:tcW w:w="1843" w:type="dxa"/>
          </w:tcPr>
          <w:p w14:paraId="5264BCD6" w14:textId="02F2F2D5" w:rsidR="00EB55EC" w:rsidRPr="00575E5B" w:rsidRDefault="00EB55EC" w:rsidP="00230A0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Resource Requirement if any</w:t>
            </w:r>
          </w:p>
        </w:tc>
        <w:tc>
          <w:tcPr>
            <w:tcW w:w="1843" w:type="dxa"/>
            <w:vAlign w:val="center"/>
          </w:tcPr>
          <w:p w14:paraId="25141514" w14:textId="5E40EEAA" w:rsidR="00EB55EC" w:rsidRPr="00575E5B" w:rsidRDefault="00EB55EC" w:rsidP="00230A0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Status</w:t>
            </w:r>
          </w:p>
        </w:tc>
        <w:tc>
          <w:tcPr>
            <w:tcW w:w="1843" w:type="dxa"/>
            <w:vAlign w:val="center"/>
          </w:tcPr>
          <w:p w14:paraId="08951BCF" w14:textId="7C10DDD3" w:rsidR="00EB55EC" w:rsidRPr="00575E5B" w:rsidRDefault="00EB55EC" w:rsidP="00230A0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Root cause analysis</w:t>
            </w:r>
          </w:p>
        </w:tc>
        <w:tc>
          <w:tcPr>
            <w:tcW w:w="1843" w:type="dxa"/>
            <w:vAlign w:val="center"/>
          </w:tcPr>
          <w:p w14:paraId="0CBAB77C" w14:textId="2E1AE156" w:rsidR="00EB55EC" w:rsidRPr="00575E5B" w:rsidRDefault="00EB55EC" w:rsidP="00230A01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Action plan</w:t>
            </w:r>
          </w:p>
        </w:tc>
      </w:tr>
      <w:tr w:rsidR="00BE232A" w:rsidRPr="00575E5B" w14:paraId="2B54FD1D" w14:textId="77777777" w:rsidTr="00B61F9A">
        <w:trPr>
          <w:trHeight w:val="432"/>
          <w:jc w:val="center"/>
        </w:trPr>
        <w:tc>
          <w:tcPr>
            <w:tcW w:w="627" w:type="dxa"/>
            <w:vAlign w:val="center"/>
          </w:tcPr>
          <w:p w14:paraId="5D2EC391" w14:textId="77777777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3479" w:type="dxa"/>
          </w:tcPr>
          <w:p w14:paraId="66117494" w14:textId="57BC14E8" w:rsidR="00BE232A" w:rsidRPr="00575E5B" w:rsidRDefault="00907D3E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80</w:t>
            </w:r>
            <w:r w:rsidR="00BE232A" w:rsidRPr="00575E5B">
              <w:rPr>
                <w:rFonts w:cstheme="minorHAnsi"/>
                <w:sz w:val="18"/>
                <w:szCs w:val="18"/>
              </w:rPr>
              <w:t xml:space="preserve"> % Internship for B. Tech. students in 1 academic year</w:t>
            </w:r>
          </w:p>
        </w:tc>
        <w:tc>
          <w:tcPr>
            <w:tcW w:w="1814" w:type="dxa"/>
            <w:vAlign w:val="center"/>
          </w:tcPr>
          <w:p w14:paraId="610F8C04" w14:textId="3CFAEFB1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Internship letters,</w:t>
            </w:r>
            <w:r w:rsidR="006566A9">
              <w:rPr>
                <w:rFonts w:cstheme="minorHAnsi"/>
                <w:sz w:val="18"/>
                <w:szCs w:val="18"/>
              </w:rPr>
              <w:t xml:space="preserve"> emails, </w:t>
            </w:r>
          </w:p>
          <w:p w14:paraId="2C7B5C42" w14:textId="77777777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Certificate of completion,</w:t>
            </w:r>
          </w:p>
          <w:p w14:paraId="46B248FA" w14:textId="138F0B8C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Industry Feedback</w:t>
            </w:r>
          </w:p>
        </w:tc>
        <w:tc>
          <w:tcPr>
            <w:tcW w:w="2268" w:type="dxa"/>
          </w:tcPr>
          <w:p w14:paraId="40A67849" w14:textId="509C1256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C2E1EC9" w14:textId="0A8CA4D4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2A4EE21" w14:textId="04A55047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D7F5359" w14:textId="4CBCDE34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C38CDF5" w14:textId="20F0B0D7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E232A" w:rsidRPr="00575E5B" w14:paraId="0689BA4C" w14:textId="77777777" w:rsidTr="00B61F9A">
        <w:trPr>
          <w:trHeight w:val="432"/>
          <w:jc w:val="center"/>
        </w:trPr>
        <w:tc>
          <w:tcPr>
            <w:tcW w:w="627" w:type="dxa"/>
            <w:vAlign w:val="center"/>
          </w:tcPr>
          <w:p w14:paraId="767F0DE2" w14:textId="77777777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3479" w:type="dxa"/>
          </w:tcPr>
          <w:p w14:paraId="03449AD4" w14:textId="5D254D08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100 % Passing of Department students</w:t>
            </w:r>
          </w:p>
        </w:tc>
        <w:tc>
          <w:tcPr>
            <w:tcW w:w="1814" w:type="dxa"/>
            <w:vAlign w:val="center"/>
          </w:tcPr>
          <w:p w14:paraId="79F47713" w14:textId="23EB9325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 xml:space="preserve">Students Results </w:t>
            </w:r>
          </w:p>
        </w:tc>
        <w:tc>
          <w:tcPr>
            <w:tcW w:w="2268" w:type="dxa"/>
          </w:tcPr>
          <w:p w14:paraId="32891FB9" w14:textId="3709A547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D33FEC8" w14:textId="0E78455C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08C7612" w14:textId="55057009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DD63AA5" w14:textId="77777777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970E54B" w14:textId="77777777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BE232A" w:rsidRPr="00575E5B" w14:paraId="374E00CA" w14:textId="77777777" w:rsidTr="00B61F9A">
        <w:trPr>
          <w:trHeight w:val="432"/>
          <w:jc w:val="center"/>
        </w:trPr>
        <w:tc>
          <w:tcPr>
            <w:tcW w:w="627" w:type="dxa"/>
            <w:vAlign w:val="center"/>
          </w:tcPr>
          <w:p w14:paraId="6CBCADE1" w14:textId="77777777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3479" w:type="dxa"/>
          </w:tcPr>
          <w:p w14:paraId="1D677A64" w14:textId="35E31358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 xml:space="preserve">40 </w:t>
            </w:r>
            <w:r w:rsidR="006566A9" w:rsidRPr="00575E5B">
              <w:rPr>
                <w:rFonts w:cstheme="minorHAnsi"/>
                <w:sz w:val="18"/>
                <w:szCs w:val="18"/>
              </w:rPr>
              <w:t>% of</w:t>
            </w:r>
            <w:r w:rsidRPr="00575E5B">
              <w:rPr>
                <w:rFonts w:cstheme="minorHAnsi"/>
                <w:sz w:val="18"/>
                <w:szCs w:val="18"/>
              </w:rPr>
              <w:t xml:space="preserve"> students to </w:t>
            </w:r>
            <w:r w:rsidR="006566A9" w:rsidRPr="00575E5B">
              <w:rPr>
                <w:rFonts w:cstheme="minorHAnsi"/>
                <w:sz w:val="18"/>
                <w:szCs w:val="18"/>
              </w:rPr>
              <w:t>score CPI</w:t>
            </w:r>
            <w:r w:rsidRPr="00575E5B">
              <w:rPr>
                <w:rFonts w:cstheme="minorHAnsi"/>
                <w:sz w:val="18"/>
                <w:szCs w:val="18"/>
              </w:rPr>
              <w:t xml:space="preserve"> &gt; 8.25 </w:t>
            </w:r>
            <w:r w:rsidR="006566A9" w:rsidRPr="00575E5B">
              <w:rPr>
                <w:rFonts w:cstheme="minorHAnsi"/>
                <w:sz w:val="18"/>
                <w:szCs w:val="18"/>
              </w:rPr>
              <w:t>(i. e.</w:t>
            </w:r>
            <w:r w:rsidRPr="00575E5B">
              <w:rPr>
                <w:rFonts w:cstheme="minorHAnsi"/>
                <w:sz w:val="18"/>
                <w:szCs w:val="18"/>
              </w:rPr>
              <w:t xml:space="preserve"> equivalent to first Class with Distinction)</w:t>
            </w:r>
          </w:p>
        </w:tc>
        <w:tc>
          <w:tcPr>
            <w:tcW w:w="1814" w:type="dxa"/>
            <w:vAlign w:val="center"/>
          </w:tcPr>
          <w:p w14:paraId="25CF064D" w14:textId="76D7881F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Result Analysis</w:t>
            </w:r>
          </w:p>
        </w:tc>
        <w:tc>
          <w:tcPr>
            <w:tcW w:w="2268" w:type="dxa"/>
          </w:tcPr>
          <w:p w14:paraId="123185C0" w14:textId="081659E1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A714C6F" w14:textId="77777777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C2EC30B" w14:textId="5FF9F841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675292B" w14:textId="77777777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2B03404" w14:textId="4CA7E49B" w:rsidR="00BE232A" w:rsidRPr="00575E5B" w:rsidRDefault="00BE232A" w:rsidP="00BE232A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07D3E" w:rsidRPr="00575E5B" w14:paraId="412272C9" w14:textId="77777777" w:rsidTr="00B61F9A">
        <w:trPr>
          <w:trHeight w:val="432"/>
          <w:jc w:val="center"/>
        </w:trPr>
        <w:tc>
          <w:tcPr>
            <w:tcW w:w="627" w:type="dxa"/>
            <w:vAlign w:val="center"/>
          </w:tcPr>
          <w:p w14:paraId="46812404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3479" w:type="dxa"/>
          </w:tcPr>
          <w:p w14:paraId="634F971A" w14:textId="2CB01F8E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80 % courses to be conducted with project-based learning.</w:t>
            </w:r>
          </w:p>
        </w:tc>
        <w:tc>
          <w:tcPr>
            <w:tcW w:w="1814" w:type="dxa"/>
            <w:vAlign w:val="center"/>
          </w:tcPr>
          <w:p w14:paraId="7F649EA0" w14:textId="79B7B9EC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Structure and curriculum</w:t>
            </w:r>
          </w:p>
        </w:tc>
        <w:tc>
          <w:tcPr>
            <w:tcW w:w="2268" w:type="dxa"/>
          </w:tcPr>
          <w:p w14:paraId="52266CB1" w14:textId="5C82D258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0EE78AE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CDEC00C" w14:textId="57D5CFF0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38B32CF" w14:textId="40ECCF34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2080D86" w14:textId="13B5CFAD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07D3E" w:rsidRPr="00575E5B" w14:paraId="44CEBFC9" w14:textId="77777777" w:rsidTr="00B61F9A">
        <w:trPr>
          <w:trHeight w:val="527"/>
          <w:jc w:val="center"/>
        </w:trPr>
        <w:tc>
          <w:tcPr>
            <w:tcW w:w="627" w:type="dxa"/>
            <w:vAlign w:val="center"/>
          </w:tcPr>
          <w:p w14:paraId="619A6EB2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3479" w:type="dxa"/>
          </w:tcPr>
          <w:p w14:paraId="7C958F28" w14:textId="5B4A9E8F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Active Research Projects grants of Rs 20</w:t>
            </w:r>
            <w:r w:rsidR="006566A9" w:rsidRPr="00575E5B">
              <w:rPr>
                <w:rFonts w:cstheme="minorHAnsi"/>
                <w:sz w:val="18"/>
                <w:szCs w:val="18"/>
              </w:rPr>
              <w:t>Lac per</w:t>
            </w:r>
            <w:r w:rsidRPr="00575E5B">
              <w:rPr>
                <w:rFonts w:cstheme="minorHAnsi"/>
                <w:sz w:val="18"/>
                <w:szCs w:val="18"/>
              </w:rPr>
              <w:t xml:space="preserve"> year</w:t>
            </w:r>
          </w:p>
        </w:tc>
        <w:tc>
          <w:tcPr>
            <w:tcW w:w="1814" w:type="dxa"/>
            <w:vAlign w:val="center"/>
          </w:tcPr>
          <w:p w14:paraId="10A1F256" w14:textId="39DD514C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Research proposal list and copies</w:t>
            </w:r>
          </w:p>
        </w:tc>
        <w:tc>
          <w:tcPr>
            <w:tcW w:w="2268" w:type="dxa"/>
          </w:tcPr>
          <w:p w14:paraId="2FDA8A03" w14:textId="21CC705C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1CD6E8A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C41F22B" w14:textId="4097000E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9EA582C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550D6C1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07D3E" w:rsidRPr="00575E5B" w14:paraId="006E89FD" w14:textId="394C45B6" w:rsidTr="007256DF">
        <w:trPr>
          <w:trHeight w:val="432"/>
          <w:jc w:val="center"/>
        </w:trPr>
        <w:tc>
          <w:tcPr>
            <w:tcW w:w="627" w:type="dxa"/>
            <w:vAlign w:val="center"/>
          </w:tcPr>
          <w:p w14:paraId="4AA05869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3479" w:type="dxa"/>
          </w:tcPr>
          <w:p w14:paraId="046C9E8C" w14:textId="74AD789F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 xml:space="preserve">Active Consultancy Projects of Rs </w:t>
            </w:r>
            <w:r w:rsidR="00C841FD">
              <w:rPr>
                <w:rFonts w:cstheme="minorHAnsi"/>
                <w:sz w:val="18"/>
                <w:szCs w:val="18"/>
              </w:rPr>
              <w:t>10</w:t>
            </w:r>
            <w:r w:rsidRPr="00575E5B">
              <w:rPr>
                <w:rFonts w:cstheme="minorHAnsi"/>
                <w:sz w:val="18"/>
                <w:szCs w:val="18"/>
              </w:rPr>
              <w:t xml:space="preserve"> Lac per year</w:t>
            </w:r>
          </w:p>
        </w:tc>
        <w:tc>
          <w:tcPr>
            <w:tcW w:w="1814" w:type="dxa"/>
            <w:vAlign w:val="center"/>
          </w:tcPr>
          <w:p w14:paraId="560B11A3" w14:textId="553EAB11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Consultancy proposal list and copies</w:t>
            </w:r>
          </w:p>
        </w:tc>
        <w:tc>
          <w:tcPr>
            <w:tcW w:w="2268" w:type="dxa"/>
          </w:tcPr>
          <w:p w14:paraId="01B07D93" w14:textId="3AFF2C99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89D9799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6C7458DF" w14:textId="7BE9F911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7BD380B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575E6C0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07D3E" w:rsidRPr="00575E5B" w14:paraId="6F7B23A6" w14:textId="77777777" w:rsidTr="00230A01">
        <w:trPr>
          <w:trHeight w:val="432"/>
          <w:jc w:val="center"/>
        </w:trPr>
        <w:tc>
          <w:tcPr>
            <w:tcW w:w="627" w:type="dxa"/>
            <w:vAlign w:val="center"/>
          </w:tcPr>
          <w:p w14:paraId="2292218E" w14:textId="0C80E253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3479" w:type="dxa"/>
            <w:vAlign w:val="center"/>
          </w:tcPr>
          <w:p w14:paraId="5B1E174E" w14:textId="3B4AC14F" w:rsidR="00907D3E" w:rsidRPr="00575E5B" w:rsidRDefault="00C841FD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6 </w:t>
            </w:r>
            <w:r w:rsidR="00907D3E" w:rsidRPr="00575E5B">
              <w:rPr>
                <w:rFonts w:cstheme="minorHAnsi"/>
                <w:sz w:val="18"/>
                <w:szCs w:val="18"/>
              </w:rPr>
              <w:t>Publication</w:t>
            </w:r>
            <w:r>
              <w:rPr>
                <w:rFonts w:cstheme="minorHAnsi"/>
                <w:sz w:val="18"/>
                <w:szCs w:val="18"/>
              </w:rPr>
              <w:t xml:space="preserve"> per</w:t>
            </w:r>
            <w:r w:rsidR="00907D3E" w:rsidRPr="00575E5B">
              <w:rPr>
                <w:rFonts w:cstheme="minorHAnsi"/>
                <w:sz w:val="18"/>
                <w:szCs w:val="18"/>
              </w:rPr>
              <w:t xml:space="preserve"> Faculty /</w:t>
            </w:r>
            <w:r>
              <w:rPr>
                <w:rFonts w:cstheme="minorHAnsi"/>
                <w:sz w:val="18"/>
                <w:szCs w:val="18"/>
              </w:rPr>
              <w:t xml:space="preserve"> year</w:t>
            </w:r>
          </w:p>
        </w:tc>
        <w:tc>
          <w:tcPr>
            <w:tcW w:w="1814" w:type="dxa"/>
            <w:vAlign w:val="center"/>
          </w:tcPr>
          <w:p w14:paraId="2C70F98F" w14:textId="3D8C60B5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Publication records</w:t>
            </w:r>
          </w:p>
        </w:tc>
        <w:tc>
          <w:tcPr>
            <w:tcW w:w="2268" w:type="dxa"/>
          </w:tcPr>
          <w:p w14:paraId="05229DD9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C0E3878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689914A1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3B957CD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86A4238" w14:textId="77777777" w:rsidR="00907D3E" w:rsidRPr="00575E5B" w:rsidRDefault="00907D3E" w:rsidP="00907D3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841FD" w:rsidRPr="00575E5B" w14:paraId="05D5C59D" w14:textId="77777777" w:rsidTr="00230A01">
        <w:trPr>
          <w:trHeight w:val="432"/>
          <w:jc w:val="center"/>
        </w:trPr>
        <w:tc>
          <w:tcPr>
            <w:tcW w:w="627" w:type="dxa"/>
            <w:vAlign w:val="center"/>
          </w:tcPr>
          <w:p w14:paraId="422C743B" w14:textId="4D66CBBB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3479" w:type="dxa"/>
            <w:vAlign w:val="center"/>
          </w:tcPr>
          <w:p w14:paraId="3E73E5E8" w14:textId="782AEF58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Patent Filed and 1 Patent published or granted</w:t>
            </w:r>
            <w:r w:rsidRPr="00575E5B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by per</w:t>
            </w:r>
            <w:r w:rsidRPr="00575E5B">
              <w:rPr>
                <w:rFonts w:cstheme="minorHAnsi"/>
                <w:sz w:val="18"/>
                <w:szCs w:val="18"/>
              </w:rPr>
              <w:t xml:space="preserve"> Faculty /</w:t>
            </w:r>
            <w:r>
              <w:rPr>
                <w:rFonts w:cstheme="minorHAnsi"/>
                <w:sz w:val="18"/>
                <w:szCs w:val="18"/>
              </w:rPr>
              <w:t xml:space="preserve"> year</w:t>
            </w:r>
          </w:p>
        </w:tc>
        <w:tc>
          <w:tcPr>
            <w:tcW w:w="1814" w:type="dxa"/>
            <w:vAlign w:val="center"/>
          </w:tcPr>
          <w:p w14:paraId="7F47D363" w14:textId="59374683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Patent records</w:t>
            </w:r>
          </w:p>
        </w:tc>
        <w:tc>
          <w:tcPr>
            <w:tcW w:w="2268" w:type="dxa"/>
          </w:tcPr>
          <w:p w14:paraId="01858291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9EEA30E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52F23AA2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1C04978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8CF5AA9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841FD" w:rsidRPr="00575E5B" w14:paraId="349E8748" w14:textId="77777777" w:rsidTr="00230A01">
        <w:trPr>
          <w:trHeight w:val="432"/>
          <w:jc w:val="center"/>
        </w:trPr>
        <w:tc>
          <w:tcPr>
            <w:tcW w:w="627" w:type="dxa"/>
            <w:vAlign w:val="center"/>
          </w:tcPr>
          <w:p w14:paraId="69A8D15C" w14:textId="29C01772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3479" w:type="dxa"/>
            <w:vAlign w:val="center"/>
          </w:tcPr>
          <w:p w14:paraId="0C74AF6F" w14:textId="4D1E39DA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Faculty Training as per appraisal requirements.</w:t>
            </w:r>
          </w:p>
        </w:tc>
        <w:tc>
          <w:tcPr>
            <w:tcW w:w="1814" w:type="dxa"/>
            <w:vAlign w:val="center"/>
          </w:tcPr>
          <w:p w14:paraId="426DD055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Course completion</w:t>
            </w:r>
          </w:p>
          <w:p w14:paraId="737AF636" w14:textId="09DE11E4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75E5B">
              <w:rPr>
                <w:rFonts w:cstheme="minorHAnsi"/>
                <w:sz w:val="18"/>
                <w:szCs w:val="18"/>
              </w:rPr>
              <w:t>Certificate/email</w:t>
            </w:r>
          </w:p>
        </w:tc>
        <w:tc>
          <w:tcPr>
            <w:tcW w:w="2268" w:type="dxa"/>
          </w:tcPr>
          <w:p w14:paraId="4F445AFF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C63B957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68C9E3C5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433DA01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43F1F3E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841FD" w:rsidRPr="00575E5B" w14:paraId="33657CE6" w14:textId="77777777" w:rsidTr="00230A01">
        <w:trPr>
          <w:trHeight w:val="432"/>
          <w:jc w:val="center"/>
        </w:trPr>
        <w:tc>
          <w:tcPr>
            <w:tcW w:w="627" w:type="dxa"/>
            <w:vAlign w:val="center"/>
          </w:tcPr>
          <w:p w14:paraId="23770AA0" w14:textId="4D6453AA" w:rsidR="00C841FD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3479" w:type="dxa"/>
            <w:vAlign w:val="center"/>
          </w:tcPr>
          <w:p w14:paraId="28DF73CB" w14:textId="3D32285E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Industry Live Project per Faculty/year</w:t>
            </w:r>
          </w:p>
        </w:tc>
        <w:tc>
          <w:tcPr>
            <w:tcW w:w="1814" w:type="dxa"/>
            <w:vAlign w:val="center"/>
          </w:tcPr>
          <w:p w14:paraId="1F69FA28" w14:textId="19C17858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Industry Live Project record</w:t>
            </w:r>
          </w:p>
        </w:tc>
        <w:tc>
          <w:tcPr>
            <w:tcW w:w="2268" w:type="dxa"/>
          </w:tcPr>
          <w:p w14:paraId="3FAE87FB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5A36B8C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96198A7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029FA64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57778E3" w14:textId="77777777" w:rsidR="00C841FD" w:rsidRPr="00575E5B" w:rsidRDefault="00C841FD" w:rsidP="00C841FD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</w:tbl>
    <w:p w14:paraId="6A0C7420" w14:textId="77777777" w:rsidR="00230A01" w:rsidRPr="00575E5B" w:rsidRDefault="00230A01" w:rsidP="00BE232A">
      <w:pPr>
        <w:spacing w:after="0" w:line="240" w:lineRule="auto"/>
        <w:rPr>
          <w:rFonts w:cstheme="minorHAnsi"/>
          <w:sz w:val="18"/>
          <w:szCs w:val="18"/>
        </w:rPr>
      </w:pPr>
      <w:r w:rsidRPr="00575E5B">
        <w:rPr>
          <w:rFonts w:cstheme="minorHAnsi"/>
          <w:sz w:val="18"/>
          <w:szCs w:val="18"/>
        </w:rPr>
        <w:t xml:space="preserve">     </w:t>
      </w:r>
    </w:p>
    <w:p w14:paraId="121FD882" w14:textId="77777777" w:rsidR="00230A01" w:rsidRPr="00575E5B" w:rsidRDefault="00230A01" w:rsidP="00230A01">
      <w:pPr>
        <w:spacing w:after="0"/>
        <w:jc w:val="both"/>
        <w:rPr>
          <w:rFonts w:cstheme="minorHAnsi"/>
        </w:rPr>
      </w:pPr>
    </w:p>
    <w:p w14:paraId="61CC7C11" w14:textId="44135B73" w:rsidR="00230A01" w:rsidRPr="00575E5B" w:rsidRDefault="00230A01" w:rsidP="00230A01">
      <w:pPr>
        <w:spacing w:after="0"/>
        <w:ind w:firstLine="720"/>
        <w:jc w:val="both"/>
        <w:rPr>
          <w:rFonts w:cstheme="minorHAnsi"/>
        </w:rPr>
      </w:pPr>
      <w:r w:rsidRPr="00575E5B">
        <w:rPr>
          <w:rFonts w:cstheme="minorHAnsi"/>
        </w:rPr>
        <w:t xml:space="preserve"> Prof.                                                                                                                          </w:t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  <w:t>Prof. Dr. R. M. Jalnekar</w:t>
      </w:r>
    </w:p>
    <w:p w14:paraId="7CC0729C" w14:textId="51574645" w:rsidR="00230A01" w:rsidRPr="00575E5B" w:rsidRDefault="00230A01" w:rsidP="00230A01">
      <w:pPr>
        <w:spacing w:after="0"/>
        <w:jc w:val="both"/>
        <w:rPr>
          <w:rFonts w:cstheme="minorHAnsi"/>
        </w:rPr>
      </w:pPr>
      <w:r w:rsidRPr="00575E5B">
        <w:rPr>
          <w:rFonts w:cstheme="minorHAnsi"/>
        </w:rPr>
        <w:t xml:space="preserve">     </w:t>
      </w:r>
      <w:r w:rsidRPr="00575E5B">
        <w:rPr>
          <w:rFonts w:cstheme="minorHAnsi"/>
        </w:rPr>
        <w:tab/>
        <w:t xml:space="preserve"> Head of Department</w:t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</w:r>
      <w:r w:rsidRPr="00575E5B">
        <w:rPr>
          <w:rFonts w:cstheme="minorHAnsi"/>
        </w:rPr>
        <w:tab/>
        <w:t>Director</w:t>
      </w:r>
    </w:p>
    <w:p w14:paraId="7DF9D416" w14:textId="456E4294" w:rsidR="00230A01" w:rsidRDefault="006566A9" w:rsidP="00230A01">
      <w:pPr>
        <w:spacing w:after="0"/>
        <w:jc w:val="both"/>
        <w:rPr>
          <w:rFonts w:cstheme="minorHAnsi"/>
          <w:color w:val="D9D9D9" w:themeColor="background1" w:themeShade="D9"/>
        </w:rPr>
      </w:pPr>
      <w:r>
        <w:rPr>
          <w:rFonts w:cstheme="minorHAnsi"/>
          <w:color w:val="D9D9D9" w:themeColor="background1" w:themeShade="D9"/>
        </w:rPr>
        <w:t xml:space="preserve">                  </w:t>
      </w:r>
      <w:r w:rsidRPr="006566A9">
        <w:rPr>
          <w:rFonts w:cstheme="minorHAnsi"/>
          <w:color w:val="D9D9D9" w:themeColor="background1" w:themeShade="D9"/>
        </w:rPr>
        <w:t>Sign and Stamp</w:t>
      </w:r>
    </w:p>
    <w:p w14:paraId="76C3B3DB" w14:textId="77777777" w:rsidR="00EB1BCD" w:rsidRDefault="00EB1BCD" w:rsidP="00230A01">
      <w:p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               </w:t>
      </w:r>
    </w:p>
    <w:p w14:paraId="0C8A2649" w14:textId="77777777" w:rsidR="00EB1BCD" w:rsidRDefault="00EB1BCD" w:rsidP="00230A01">
      <w:pPr>
        <w:spacing w:after="0"/>
        <w:jc w:val="both"/>
        <w:rPr>
          <w:rFonts w:cstheme="minorHAnsi"/>
        </w:rPr>
      </w:pPr>
    </w:p>
    <w:p w14:paraId="31FD0068" w14:textId="4E9B58E5" w:rsidR="00EB1BCD" w:rsidRPr="00EB1BCD" w:rsidRDefault="00EB1BCD" w:rsidP="00230A01">
      <w:p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              </w:t>
      </w:r>
      <w:r w:rsidRPr="00EB1BCD">
        <w:rPr>
          <w:rFonts w:cstheme="minorHAnsi"/>
        </w:rPr>
        <w:t>Date:</w:t>
      </w:r>
    </w:p>
    <w:sectPr w:rsidR="00EB1BCD" w:rsidRPr="00EB1BCD" w:rsidSect="00EB55E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35133" w14:textId="77777777" w:rsidR="00F11333" w:rsidRDefault="00F11333" w:rsidP="00445633">
      <w:pPr>
        <w:spacing w:after="0" w:line="240" w:lineRule="auto"/>
      </w:pPr>
      <w:r>
        <w:separator/>
      </w:r>
    </w:p>
  </w:endnote>
  <w:endnote w:type="continuationSeparator" w:id="0">
    <w:p w14:paraId="5654B4A8" w14:textId="77777777" w:rsidR="00F11333" w:rsidRDefault="00F11333" w:rsidP="00445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001F" w14:textId="77777777" w:rsidR="008018AA" w:rsidRDefault="008018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2BB22" w14:textId="6E38245F" w:rsidR="00EB55EC" w:rsidRPr="00EB55EC" w:rsidRDefault="00EB55EC" w:rsidP="00EB55EC">
    <w:pPr>
      <w:pStyle w:val="Footer"/>
      <w:jc w:val="center"/>
      <w:rPr>
        <w:lang w:val="en-IN"/>
      </w:rPr>
    </w:pPr>
    <w:r>
      <w:rPr>
        <w:lang w:val="en-IN"/>
      </w:rPr>
      <w:t>Review to be conducted at the end of every six month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EE4D" w14:textId="77777777" w:rsidR="008018AA" w:rsidRDefault="008018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17BDE" w14:textId="77777777" w:rsidR="00F11333" w:rsidRDefault="00F11333" w:rsidP="00445633">
      <w:pPr>
        <w:spacing w:after="0" w:line="240" w:lineRule="auto"/>
      </w:pPr>
      <w:r>
        <w:separator/>
      </w:r>
    </w:p>
  </w:footnote>
  <w:footnote w:type="continuationSeparator" w:id="0">
    <w:p w14:paraId="360FD566" w14:textId="77777777" w:rsidR="00F11333" w:rsidRDefault="00F11333" w:rsidP="00445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5CE8B" w14:textId="77777777" w:rsidR="008018AA" w:rsidRDefault="00801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DB2E9" w14:textId="0FD5FF1B" w:rsidR="00445633" w:rsidRPr="00445633" w:rsidRDefault="00000000" w:rsidP="00445633">
    <w:pPr>
      <w:jc w:val="center"/>
      <w:rPr>
        <w:b/>
        <w:u w:val="single"/>
      </w:rPr>
    </w:pPr>
    <w:r>
      <w:pict w14:anchorId="7BA673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5" type="#_x0000_t75" style="position:absolute;left:0;text-align:left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445633">
      <w:rPr>
        <w:b/>
        <w:sz w:val="28"/>
        <w:szCs w:val="28"/>
        <w:u w:val="single"/>
      </w:rPr>
      <w:t xml:space="preserve">Vishwakarma Institute of Technology   </w:t>
    </w:r>
    <w:r w:rsidR="00445633">
      <w:rPr>
        <w:b/>
        <w:bCs/>
        <w:color w:val="008000"/>
        <w:sz w:val="28"/>
        <w:szCs w:val="28"/>
        <w:u w:val="single"/>
      </w:rPr>
      <w:t xml:space="preserve">      </w:t>
    </w:r>
    <w:r w:rsidR="00A04D20">
      <w:rPr>
        <w:b/>
        <w:bCs/>
        <w:u w:val="single"/>
      </w:rPr>
      <w:t xml:space="preserve">Issue </w:t>
    </w:r>
    <w:r w:rsidR="008018AA">
      <w:rPr>
        <w:b/>
        <w:bCs/>
        <w:u w:val="single"/>
      </w:rPr>
      <w:t>01:</w:t>
    </w:r>
    <w:r w:rsidR="00A04D20">
      <w:rPr>
        <w:b/>
        <w:bCs/>
        <w:u w:val="single"/>
      </w:rPr>
      <w:t xml:space="preserve"> Rev No. </w:t>
    </w:r>
    <w:r w:rsidR="008018AA">
      <w:rPr>
        <w:b/>
        <w:bCs/>
        <w:u w:val="single"/>
      </w:rPr>
      <w:t>02:</w:t>
    </w:r>
    <w:r w:rsidR="00A04D20">
      <w:rPr>
        <w:b/>
        <w:bCs/>
        <w:u w:val="single"/>
      </w:rPr>
      <w:t xml:space="preserve"> Dt. </w:t>
    </w:r>
    <w:r w:rsidR="00C841FD">
      <w:rPr>
        <w:b/>
        <w:bCs/>
        <w:u w:val="single"/>
      </w:rPr>
      <w:t>0</w:t>
    </w:r>
    <w:r w:rsidR="006763AE">
      <w:rPr>
        <w:b/>
        <w:bCs/>
        <w:u w:val="single"/>
      </w:rPr>
      <w:t>1</w:t>
    </w:r>
    <w:r w:rsidR="00A04D20">
      <w:rPr>
        <w:b/>
        <w:bCs/>
        <w:u w:val="single"/>
      </w:rPr>
      <w:t>/</w:t>
    </w:r>
    <w:r w:rsidR="00C841FD">
      <w:rPr>
        <w:b/>
        <w:bCs/>
        <w:u w:val="single"/>
      </w:rPr>
      <w:t>08</w:t>
    </w:r>
    <w:r w:rsidR="00A04D20">
      <w:rPr>
        <w:b/>
        <w:bCs/>
        <w:u w:val="single"/>
      </w:rPr>
      <w:t>/2</w:t>
    </w:r>
    <w:r w:rsidR="00C841FD">
      <w:rPr>
        <w:b/>
        <w:bCs/>
        <w:u w:val="single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36B3F" w14:textId="77777777" w:rsidR="008018AA" w:rsidRDefault="008018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4B"/>
    <w:rsid w:val="000A2E29"/>
    <w:rsid w:val="00105823"/>
    <w:rsid w:val="001063F2"/>
    <w:rsid w:val="00192812"/>
    <w:rsid w:val="001B5EBA"/>
    <w:rsid w:val="00230A01"/>
    <w:rsid w:val="00247BF1"/>
    <w:rsid w:val="00287A90"/>
    <w:rsid w:val="002E58D5"/>
    <w:rsid w:val="0032219C"/>
    <w:rsid w:val="00445633"/>
    <w:rsid w:val="004A54E5"/>
    <w:rsid w:val="00545CD4"/>
    <w:rsid w:val="00561291"/>
    <w:rsid w:val="00575E5B"/>
    <w:rsid w:val="005803E9"/>
    <w:rsid w:val="005A7FF1"/>
    <w:rsid w:val="006566A9"/>
    <w:rsid w:val="006763AE"/>
    <w:rsid w:val="007B0DC8"/>
    <w:rsid w:val="008018AA"/>
    <w:rsid w:val="008B72F9"/>
    <w:rsid w:val="00907D3E"/>
    <w:rsid w:val="009708B6"/>
    <w:rsid w:val="00A04D20"/>
    <w:rsid w:val="00A773AA"/>
    <w:rsid w:val="00AB4BB3"/>
    <w:rsid w:val="00AC2421"/>
    <w:rsid w:val="00B11821"/>
    <w:rsid w:val="00B1595C"/>
    <w:rsid w:val="00B75E71"/>
    <w:rsid w:val="00BB1144"/>
    <w:rsid w:val="00BE232A"/>
    <w:rsid w:val="00C841FD"/>
    <w:rsid w:val="00CA6AC3"/>
    <w:rsid w:val="00CB1E73"/>
    <w:rsid w:val="00CC5154"/>
    <w:rsid w:val="00CD5949"/>
    <w:rsid w:val="00CF344F"/>
    <w:rsid w:val="00D140DC"/>
    <w:rsid w:val="00D15245"/>
    <w:rsid w:val="00D31CFC"/>
    <w:rsid w:val="00D51EC9"/>
    <w:rsid w:val="00DD1319"/>
    <w:rsid w:val="00DE62B1"/>
    <w:rsid w:val="00E0471D"/>
    <w:rsid w:val="00E232BB"/>
    <w:rsid w:val="00E701F3"/>
    <w:rsid w:val="00E85971"/>
    <w:rsid w:val="00E96A15"/>
    <w:rsid w:val="00EB1BCD"/>
    <w:rsid w:val="00EB55EC"/>
    <w:rsid w:val="00EF014B"/>
    <w:rsid w:val="00F11333"/>
    <w:rsid w:val="00F2160E"/>
    <w:rsid w:val="00FF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DDA8D"/>
  <w15:docId w15:val="{4E45644C-C31F-4DF6-A514-6E7D9023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2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633"/>
  </w:style>
  <w:style w:type="paragraph" w:styleId="Footer">
    <w:name w:val="footer"/>
    <w:basedOn w:val="Normal"/>
    <w:link w:val="FooterChar"/>
    <w:uiPriority w:val="99"/>
    <w:unhideWhenUsed/>
    <w:rsid w:val="00445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633"/>
  </w:style>
  <w:style w:type="character" w:customStyle="1" w:styleId="apple-converted-space">
    <w:name w:val="apple-converted-space"/>
    <w:basedOn w:val="DefaultParagraphFont"/>
    <w:rsid w:val="00BE2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</dc:creator>
  <cp:lastModifiedBy>user</cp:lastModifiedBy>
  <cp:revision>12</cp:revision>
  <dcterms:created xsi:type="dcterms:W3CDTF">2023-02-02T09:11:00Z</dcterms:created>
  <dcterms:modified xsi:type="dcterms:W3CDTF">2025-10-31T09:10:00Z</dcterms:modified>
</cp:coreProperties>
</file>