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F4249" w14:textId="68995CD1" w:rsidR="003E54AF" w:rsidRDefault="00000000">
      <w:pPr>
        <w:ind w:left="4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PRACTICAL: </w:t>
      </w:r>
      <w:r w:rsidR="00B97C08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4C6EA723" w14:textId="77777777" w:rsidR="003E54A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732C9E0C" w14:textId="6AF480A2" w:rsidR="00B97C08" w:rsidRPr="00B97C08" w:rsidRDefault="00B97C08" w:rsidP="00E131D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7C08">
        <w:rPr>
          <w:rFonts w:ascii="Times New Roman" w:eastAsia="Times New Roman" w:hAnsi="Times New Roman" w:cs="Times New Roman"/>
          <w:sz w:val="24"/>
          <w:szCs w:val="24"/>
        </w:rPr>
        <w:t>Create a React page that displays a Welcome message with the current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7C08">
        <w:rPr>
          <w:rFonts w:ascii="Times New Roman" w:eastAsia="Times New Roman" w:hAnsi="Times New Roman" w:cs="Times New Roman"/>
          <w:sz w:val="24"/>
          <w:szCs w:val="24"/>
        </w:rPr>
        <w:t>local date and time which changes every second. Use the React JSX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7C08">
        <w:rPr>
          <w:rFonts w:ascii="Times New Roman" w:eastAsia="Times New Roman" w:hAnsi="Times New Roman" w:cs="Times New Roman"/>
          <w:sz w:val="24"/>
          <w:szCs w:val="24"/>
        </w:rPr>
        <w:t>concept.</w:t>
      </w:r>
    </w:p>
    <w:p w14:paraId="77FBEB1D" w14:textId="77777777" w:rsidR="00B97C08" w:rsidRDefault="00B97C08" w:rsidP="00E131D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7C08">
        <w:rPr>
          <w:rFonts w:ascii="Times New Roman" w:eastAsia="Times New Roman" w:hAnsi="Times New Roman" w:cs="Times New Roman"/>
          <w:sz w:val="24"/>
          <w:szCs w:val="24"/>
        </w:rPr>
        <w:t xml:space="preserve">Note: Use the </w:t>
      </w:r>
      <w:proofErr w:type="spellStart"/>
      <w:r w:rsidRPr="00B97C08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B97C08">
        <w:rPr>
          <w:rFonts w:ascii="Times New Roman" w:eastAsia="Times New Roman" w:hAnsi="Times New Roman" w:cs="Times New Roman"/>
          <w:sz w:val="24"/>
          <w:szCs w:val="24"/>
        </w:rPr>
        <w:t xml:space="preserve"> function to update the time.</w:t>
      </w:r>
    </w:p>
    <w:p w14:paraId="7F50C251" w14:textId="71D8F1D2" w:rsidR="003E54AF" w:rsidRDefault="00000000" w:rsidP="00B97C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THEORY: </w:t>
      </w:r>
    </w:p>
    <w:p w14:paraId="7EDF207A" w14:textId="2DC8A39F" w:rsidR="003E54AF" w:rsidRDefault="00B97C08" w:rsidP="00B97C08">
      <w:pPr>
        <w:tabs>
          <w:tab w:val="left" w:pos="90"/>
          <w:tab w:val="left" w:pos="367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7C08">
        <w:rPr>
          <w:rFonts w:ascii="Times New Roman" w:eastAsia="Times New Roman" w:hAnsi="Times New Roman" w:cs="Times New Roman"/>
          <w:sz w:val="24"/>
          <w:szCs w:val="24"/>
        </w:rPr>
        <w:t>This React application displays a welcome message along with the current local date and time. It uses React functional components and hooks (</w:t>
      </w:r>
      <w:proofErr w:type="spellStart"/>
      <w:r w:rsidRPr="00B97C08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B97C0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97C08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B97C08">
        <w:rPr>
          <w:rFonts w:ascii="Times New Roman" w:eastAsia="Times New Roman" w:hAnsi="Times New Roman" w:cs="Times New Roman"/>
          <w:sz w:val="24"/>
          <w:szCs w:val="24"/>
        </w:rPr>
        <w:t xml:space="preserve">) to manage and update time dynamically. The </w:t>
      </w:r>
      <w:proofErr w:type="spellStart"/>
      <w:r w:rsidRPr="00B97C08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B97C08">
        <w:rPr>
          <w:rFonts w:ascii="Times New Roman" w:eastAsia="Times New Roman" w:hAnsi="Times New Roman" w:cs="Times New Roman"/>
          <w:sz w:val="24"/>
          <w:szCs w:val="24"/>
        </w:rPr>
        <w:t xml:space="preserve"> function is used to update the time every second. JSX is used to render HTML-like syntax within JavaScript. This simple project demonstrates real-time rendering and state management in React.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0EDECA5" w14:textId="77777777" w:rsidR="003E54A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CODE: </w:t>
      </w:r>
    </w:p>
    <w:tbl>
      <w:tblPr>
        <w:tblStyle w:val="a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10"/>
      </w:tblGrid>
      <w:tr w:rsidR="003E54AF" w14:paraId="77DB6BA3" w14:textId="77777777">
        <w:tc>
          <w:tcPr>
            <w:tcW w:w="9810" w:type="dxa"/>
          </w:tcPr>
          <w:p w14:paraId="7E7B0865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import React, </w:t>
            </w:r>
            <w:proofErr w:type="gram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{ </w:t>
            </w:r>
            <w:proofErr w:type="spell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useState</w:t>
            </w:r>
            <w:proofErr w:type="spellEnd"/>
            <w:proofErr w:type="gram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proofErr w:type="gram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useEffect</w:t>
            </w:r>
            <w:proofErr w:type="spell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}</w:t>
            </w:r>
            <w:proofErr w:type="gram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from 'react';</w:t>
            </w:r>
          </w:p>
          <w:p w14:paraId="50FDFA55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3A798198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function </w:t>
            </w:r>
            <w:proofErr w:type="spellStart"/>
            <w:proofErr w:type="gram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WelcomePage</w:t>
            </w:r>
            <w:proofErr w:type="spell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 {</w:t>
            </w:r>
          </w:p>
          <w:p w14:paraId="626D8194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proofErr w:type="spell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const</w:t>
            </w:r>
            <w:proofErr w:type="spell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[</w:t>
            </w:r>
            <w:proofErr w:type="spell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currentTime</w:t>
            </w:r>
            <w:proofErr w:type="spell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setCurrentTime</w:t>
            </w:r>
            <w:proofErr w:type="spell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] = </w:t>
            </w:r>
            <w:proofErr w:type="spellStart"/>
            <w:proofErr w:type="gram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useState</w:t>
            </w:r>
            <w:proofErr w:type="spell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new </w:t>
            </w:r>
            <w:proofErr w:type="gram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Date(</w:t>
            </w:r>
            <w:proofErr w:type="gram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));</w:t>
            </w:r>
          </w:p>
          <w:p w14:paraId="1E10F10C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0AFC0A84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proofErr w:type="spellStart"/>
            <w:proofErr w:type="gram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useEffect</w:t>
            </w:r>
            <w:proofErr w:type="spell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() =&gt; {</w:t>
            </w:r>
          </w:p>
          <w:p w14:paraId="022C236D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const</w:t>
            </w:r>
            <w:proofErr w:type="spell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timer = </w:t>
            </w:r>
            <w:proofErr w:type="spellStart"/>
            <w:proofErr w:type="gram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setInterval</w:t>
            </w:r>
            <w:proofErr w:type="spell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() =&gt; {</w:t>
            </w:r>
          </w:p>
          <w:p w14:paraId="7257CC49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</w:t>
            </w:r>
            <w:proofErr w:type="spellStart"/>
            <w:proofErr w:type="gram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setCurrentTime</w:t>
            </w:r>
            <w:proofErr w:type="spell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new </w:t>
            </w:r>
            <w:proofErr w:type="gram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Date(</w:t>
            </w:r>
            <w:proofErr w:type="gram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));</w:t>
            </w:r>
          </w:p>
          <w:p w14:paraId="2D44F57F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}, 1000);</w:t>
            </w:r>
          </w:p>
          <w:p w14:paraId="498AE5F9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70A55D51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return () =&gt; </w:t>
            </w:r>
            <w:proofErr w:type="spell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clearInterval</w:t>
            </w:r>
            <w:proofErr w:type="spell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(timer);</w:t>
            </w:r>
          </w:p>
          <w:p w14:paraId="12F9E0CB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}, []);</w:t>
            </w:r>
          </w:p>
          <w:p w14:paraId="173182AC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616EB96E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return (</w:t>
            </w:r>
          </w:p>
          <w:p w14:paraId="6FCC8C98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&lt;div style</w:t>
            </w:r>
            <w:proofErr w:type="gram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={{ padding</w:t>
            </w:r>
            <w:proofErr w:type="gram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: '20px', </w:t>
            </w:r>
            <w:proofErr w:type="spell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fontFamily</w:t>
            </w:r>
            <w:proofErr w:type="spell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'Arial</w:t>
            </w:r>
            <w:proofErr w:type="gram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 }}&gt;</w:t>
            </w:r>
            <w:proofErr w:type="gramEnd"/>
          </w:p>
          <w:p w14:paraId="153AA90B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&lt;h1&gt;Welcome to CHARUSAT!!!!&lt;/h1&gt;</w:t>
            </w:r>
          </w:p>
          <w:p w14:paraId="0673CE5C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&lt;h2&gt;It is {</w:t>
            </w:r>
            <w:proofErr w:type="spell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currentTime.toLocaleDateString</w:t>
            </w:r>
            <w:proofErr w:type="spell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)}&lt;</w:t>
            </w:r>
            <w:proofErr w:type="gram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/h2&gt;</w:t>
            </w:r>
          </w:p>
          <w:p w14:paraId="23C05E37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&lt;h2&gt;It is {</w:t>
            </w:r>
            <w:proofErr w:type="spell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currentTime.toLocaleTimeString</w:t>
            </w:r>
            <w:proofErr w:type="spell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)}&lt;</w:t>
            </w:r>
            <w:proofErr w:type="gram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/h2&gt;</w:t>
            </w:r>
          </w:p>
          <w:p w14:paraId="25EB1FB3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&lt;/div&gt;</w:t>
            </w:r>
          </w:p>
          <w:p w14:paraId="482BE6F3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);</w:t>
            </w:r>
          </w:p>
          <w:p w14:paraId="5747D8B5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</w:t>
            </w:r>
          </w:p>
          <w:p w14:paraId="7A518F30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7E0860AC" w14:textId="25EF12CF" w:rsidR="007B110C" w:rsidRDefault="00B97C08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export default </w:t>
            </w:r>
            <w:proofErr w:type="spellStart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WelcomePage</w:t>
            </w:r>
            <w:proofErr w:type="spellEnd"/>
            <w:r w:rsidRPr="00B97C0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;</w:t>
            </w:r>
          </w:p>
          <w:p w14:paraId="03831189" w14:textId="77777777" w:rsidR="000B2310" w:rsidRDefault="000B2310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17690132" w14:textId="77777777" w:rsidR="000B2310" w:rsidRDefault="000B2310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15B6A959" w14:textId="77777777" w:rsidR="000B2310" w:rsidRDefault="000B2310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5328FEB3" w14:textId="77777777" w:rsidR="000B2310" w:rsidRDefault="000B2310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7080F607" w14:textId="77777777" w:rsidR="000B2310" w:rsidRDefault="000B2310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191EDC3E" w14:textId="77777777" w:rsidR="000B2310" w:rsidRDefault="000B2310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5EEE4AEF" w14:textId="77777777" w:rsidR="000B2310" w:rsidRDefault="000B2310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61A77D78" w14:textId="77777777" w:rsidR="000B2310" w:rsidRDefault="000B2310" w:rsidP="00B97C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4D9513" w14:textId="0901B59C" w:rsidR="007B110C" w:rsidRDefault="00B97C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t>APP.js</w:t>
            </w:r>
            <w:r w:rsidR="007B110C" w:rsidRPr="007B110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:</w:t>
            </w:r>
          </w:p>
          <w:p w14:paraId="0A8C1990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import React from 'react';</w:t>
            </w:r>
          </w:p>
          <w:p w14:paraId="3BBD6C60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B97C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WelcomePage</w:t>
            </w:r>
            <w:proofErr w:type="spellEnd"/>
            <w:r w:rsidRPr="00B97C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from </w:t>
            </w:r>
            <w:proofErr w:type="gramStart"/>
            <w:r w:rsidRPr="00B97C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'./</w:t>
            </w:r>
            <w:proofErr w:type="spellStart"/>
            <w:proofErr w:type="gramEnd"/>
            <w:r w:rsidRPr="00B97C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WelcomePage</w:t>
            </w:r>
            <w:proofErr w:type="spellEnd"/>
            <w:r w:rsidRPr="00B97C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';</w:t>
            </w:r>
          </w:p>
          <w:p w14:paraId="6CF36827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0EF92BC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function </w:t>
            </w:r>
            <w:proofErr w:type="gramStart"/>
            <w:r w:rsidRPr="00B97C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App(</w:t>
            </w:r>
            <w:proofErr w:type="gramEnd"/>
            <w:r w:rsidRPr="00B97C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) {</w:t>
            </w:r>
          </w:p>
          <w:p w14:paraId="11DD05CD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 return (</w:t>
            </w:r>
          </w:p>
          <w:p w14:paraId="6734323B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   &lt;div&gt;</w:t>
            </w:r>
          </w:p>
          <w:p w14:paraId="5877FA71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     &lt;</w:t>
            </w:r>
            <w:proofErr w:type="spellStart"/>
            <w:r w:rsidRPr="00B97C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WelcomePage</w:t>
            </w:r>
            <w:proofErr w:type="spellEnd"/>
            <w:r w:rsidRPr="00B97C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/&gt;</w:t>
            </w:r>
          </w:p>
          <w:p w14:paraId="0DCFA84E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   &lt;/div&gt;</w:t>
            </w:r>
          </w:p>
          <w:p w14:paraId="72787759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 );</w:t>
            </w:r>
          </w:p>
          <w:p w14:paraId="12878852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14:paraId="74857658" w14:textId="77777777" w:rsidR="00B97C08" w:rsidRPr="00B97C08" w:rsidRDefault="00B97C08" w:rsidP="00B97C0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BA1E55B" w14:textId="3F1A15E4" w:rsidR="0005435D" w:rsidRPr="0005435D" w:rsidRDefault="00B97C08" w:rsidP="00B97C0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97C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export default App;</w:t>
            </w:r>
          </w:p>
          <w:p w14:paraId="38550F29" w14:textId="77777777" w:rsidR="007B110C" w:rsidRDefault="007B11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CACAFA7" w14:textId="3605FF35" w:rsidR="007B110C" w:rsidRPr="007B110C" w:rsidRDefault="007B110C" w:rsidP="00B97C0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7BD417A" w14:textId="77777777" w:rsidR="003E54AF" w:rsidRDefault="003E54A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85C97F" w14:textId="2AC1EF2A" w:rsidR="003E54AF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14:paraId="57467F41" w14:textId="067A4907" w:rsidR="00B97C08" w:rsidRDefault="00B97C08" w:rsidP="00B97C0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97C08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C5034C3" wp14:editId="197D473F">
            <wp:extent cx="4229100" cy="2307166"/>
            <wp:effectExtent l="0" t="0" r="0" b="0"/>
            <wp:docPr id="71237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77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637" cy="231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07B9" w14:textId="77777777" w:rsidR="003E54AF" w:rsidRDefault="003E54A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84FDFA" w14:textId="1800E59F" w:rsidR="003E54AF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LATEST APPLICATIONS:  </w:t>
      </w:r>
    </w:p>
    <w:p w14:paraId="53921ED5" w14:textId="7ABAB66C" w:rsidR="00B97C08" w:rsidRPr="00B97C08" w:rsidRDefault="00B97C08" w:rsidP="00B97C08">
      <w:pPr>
        <w:pStyle w:val="ListParagraph"/>
        <w:numPr>
          <w:ilvl w:val="0"/>
          <w:numId w:val="8"/>
        </w:numPr>
        <w:tabs>
          <w:tab w:val="left" w:pos="9390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97C0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Social Media Platforms</w:t>
      </w:r>
      <w:r w:rsidRPr="00B97C0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React powers dynamic feeds and real-time interactions in apps like Facebook and Instagram.</w:t>
      </w:r>
    </w:p>
    <w:p w14:paraId="27B5A633" w14:textId="4A03E019" w:rsidR="00B97C08" w:rsidRPr="00B97C08" w:rsidRDefault="00B97C08" w:rsidP="00B97C08">
      <w:pPr>
        <w:pStyle w:val="ListParagraph"/>
        <w:numPr>
          <w:ilvl w:val="0"/>
          <w:numId w:val="8"/>
        </w:numPr>
        <w:tabs>
          <w:tab w:val="left" w:pos="9390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97C0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E-Commerce Sites</w:t>
      </w:r>
      <w:r w:rsidRPr="00B97C0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Platforms like Amazon and Flipkart use React for fast, responsive user interfaces.</w:t>
      </w:r>
    </w:p>
    <w:p w14:paraId="7EB5BDAD" w14:textId="182ECFD0" w:rsidR="00B97C08" w:rsidRPr="00B97C08" w:rsidRDefault="00B97C08" w:rsidP="00B97C08">
      <w:pPr>
        <w:pStyle w:val="ListParagraph"/>
        <w:numPr>
          <w:ilvl w:val="0"/>
          <w:numId w:val="8"/>
        </w:numPr>
        <w:tabs>
          <w:tab w:val="left" w:pos="9390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97C0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Streaming Services</w:t>
      </w:r>
      <w:r w:rsidRPr="00B97C0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Netflix uses React for smooth navigation and optimized user experience.</w:t>
      </w:r>
    </w:p>
    <w:p w14:paraId="1D3A9D2C" w14:textId="2B16C810" w:rsidR="00B97C08" w:rsidRPr="00B97C08" w:rsidRDefault="00B97C08" w:rsidP="00B97C08">
      <w:pPr>
        <w:pStyle w:val="ListParagraph"/>
        <w:numPr>
          <w:ilvl w:val="0"/>
          <w:numId w:val="8"/>
        </w:numPr>
        <w:tabs>
          <w:tab w:val="left" w:pos="9390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97C0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Chat Applications</w:t>
      </w:r>
      <w:r w:rsidRPr="00B97C0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Apps like Slack and Discord use React to handle real-time messaging efficiently.</w:t>
      </w:r>
    </w:p>
    <w:p w14:paraId="6CAC5642" w14:textId="4B320DCB" w:rsidR="00B97C08" w:rsidRPr="00B97C08" w:rsidRDefault="00B97C08" w:rsidP="00B97C08">
      <w:pPr>
        <w:pStyle w:val="ListParagraph"/>
        <w:numPr>
          <w:ilvl w:val="0"/>
          <w:numId w:val="8"/>
        </w:numPr>
        <w:tabs>
          <w:tab w:val="left" w:pos="9390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97C0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Online Learning Platforms</w:t>
      </w:r>
      <w:r w:rsidRPr="00B97C0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Websites like Coursera and Udemy use React to manage courses and dashboards.</w:t>
      </w:r>
    </w:p>
    <w:p w14:paraId="2A760170" w14:textId="4343E7DE" w:rsidR="00B97C08" w:rsidRPr="00B97C08" w:rsidRDefault="00B97C08" w:rsidP="00B97C08">
      <w:pPr>
        <w:pStyle w:val="ListParagraph"/>
        <w:numPr>
          <w:ilvl w:val="0"/>
          <w:numId w:val="8"/>
        </w:numPr>
        <w:tabs>
          <w:tab w:val="left" w:pos="9390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97C0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Healthcare Portals</w:t>
      </w:r>
      <w:r w:rsidRPr="00B97C0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React is used in telemedicine and patient portals for managing appointments and data.</w:t>
      </w:r>
    </w:p>
    <w:p w14:paraId="53C2F717" w14:textId="77777777" w:rsidR="003E54AF" w:rsidRDefault="00000000">
      <w:pPr>
        <w:tabs>
          <w:tab w:val="left" w:pos="9390"/>
        </w:tabs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798E1B0C" w14:textId="77777777" w:rsidR="003E54A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LEARNING OUTCOME: </w:t>
      </w:r>
    </w:p>
    <w:p w14:paraId="35CB9CFB" w14:textId="79C688FA" w:rsidR="00B97C08" w:rsidRPr="00B97C08" w:rsidRDefault="00B97C08" w:rsidP="00B97C0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97C08">
        <w:rPr>
          <w:rFonts w:ascii="Times New Roman" w:eastAsia="Times New Roman" w:hAnsi="Times New Roman" w:cs="Times New Roman"/>
          <w:sz w:val="24"/>
          <w:szCs w:val="24"/>
          <w:lang w:val="en-IN"/>
        </w:rPr>
        <w:t>Learned how to create a dynamic React component using JSX.</w:t>
      </w:r>
    </w:p>
    <w:p w14:paraId="5F521443" w14:textId="1DA3D098" w:rsidR="00B97C08" w:rsidRPr="00B97C08" w:rsidRDefault="00B97C08" w:rsidP="00B97C0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97C0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Understood the use of </w:t>
      </w:r>
      <w:proofErr w:type="spellStart"/>
      <w:r w:rsidRPr="00B97C08">
        <w:rPr>
          <w:rFonts w:ascii="Times New Roman" w:eastAsia="Times New Roman" w:hAnsi="Times New Roman" w:cs="Times New Roman"/>
          <w:sz w:val="24"/>
          <w:szCs w:val="24"/>
          <w:lang w:val="en-IN"/>
        </w:rPr>
        <w:t>useState</w:t>
      </w:r>
      <w:proofErr w:type="spellEnd"/>
      <w:r w:rsidRPr="00B97C0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B97C08">
        <w:rPr>
          <w:rFonts w:ascii="Times New Roman" w:eastAsia="Times New Roman" w:hAnsi="Times New Roman" w:cs="Times New Roman"/>
          <w:sz w:val="24"/>
          <w:szCs w:val="24"/>
          <w:lang w:val="en-IN"/>
        </w:rPr>
        <w:t>useEffect</w:t>
      </w:r>
      <w:proofErr w:type="spellEnd"/>
      <w:r w:rsidRPr="00B97C0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hooks for state and lifecycle management.</w:t>
      </w:r>
    </w:p>
    <w:p w14:paraId="6AE02854" w14:textId="02BF77B7" w:rsidR="00B97C08" w:rsidRPr="00B97C08" w:rsidRDefault="00B97C08" w:rsidP="00B97C0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97C0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Implemented </w:t>
      </w:r>
      <w:proofErr w:type="spellStart"/>
      <w:r w:rsidRPr="00B97C08">
        <w:rPr>
          <w:rFonts w:ascii="Times New Roman" w:eastAsia="Times New Roman" w:hAnsi="Times New Roman" w:cs="Times New Roman"/>
          <w:sz w:val="24"/>
          <w:szCs w:val="24"/>
          <w:lang w:val="en-IN"/>
        </w:rPr>
        <w:t>setInterval</w:t>
      </w:r>
      <w:proofErr w:type="spellEnd"/>
      <w:r w:rsidRPr="00B97C0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update time in real-time.</w:t>
      </w:r>
    </w:p>
    <w:p w14:paraId="3477FE20" w14:textId="2F0A44BC" w:rsidR="00B97C08" w:rsidRPr="00B97C08" w:rsidRDefault="00B97C08" w:rsidP="00B97C0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97C08">
        <w:rPr>
          <w:rFonts w:ascii="Times New Roman" w:eastAsia="Times New Roman" w:hAnsi="Times New Roman" w:cs="Times New Roman"/>
          <w:sz w:val="24"/>
          <w:szCs w:val="24"/>
          <w:lang w:val="en-IN"/>
        </w:rPr>
        <w:t>Gained practical experience in structuring and running a React application.</w:t>
      </w:r>
    </w:p>
    <w:p w14:paraId="7A5CE2C5" w14:textId="16F97A59" w:rsidR="00B97C08" w:rsidRDefault="00B97C08" w:rsidP="00B97C0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97C08">
        <w:rPr>
          <w:rFonts w:ascii="Times New Roman" w:eastAsia="Times New Roman" w:hAnsi="Times New Roman" w:cs="Times New Roman"/>
          <w:sz w:val="24"/>
          <w:szCs w:val="24"/>
          <w:lang w:val="en-IN"/>
        </w:rPr>
        <w:t>Improved skills in building interactive and responsive UIs with React.</w:t>
      </w:r>
    </w:p>
    <w:p w14:paraId="39CEE036" w14:textId="77777777" w:rsidR="000B2310" w:rsidRPr="00B97C08" w:rsidRDefault="000B2310" w:rsidP="000B231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0D9BA3C" w14:textId="77777777" w:rsidR="003E54A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REFERENCES: </w:t>
      </w:r>
    </w:p>
    <w:p w14:paraId="46338156" w14:textId="7C907214" w:rsidR="00B97C08" w:rsidRPr="00B97C08" w:rsidRDefault="00B97C08" w:rsidP="00B97C0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97C0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React Official Documentation – </w:t>
      </w:r>
      <w:hyperlink r:id="rId8" w:tgtFrame="_new" w:history="1">
        <w:r w:rsidRPr="00B97C0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/>
          </w:rPr>
          <w:t>https://reactjs.org/</w:t>
        </w:r>
      </w:hyperlink>
    </w:p>
    <w:p w14:paraId="40F59510" w14:textId="2B22AEA5" w:rsidR="00B97C08" w:rsidRPr="00B97C08" w:rsidRDefault="00B97C08" w:rsidP="00B97C0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97C0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MDN Web Docs – JavaScript </w:t>
      </w:r>
      <w:proofErr w:type="spellStart"/>
      <w:proofErr w:type="gramStart"/>
      <w:r w:rsidRPr="00B97C0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setInterval</w:t>
      </w:r>
      <w:proofErr w:type="spellEnd"/>
      <w:r w:rsidRPr="00B97C0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B97C0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) – </w:t>
      </w:r>
      <w:hyperlink r:id="rId9" w:tgtFrame="_new" w:history="1">
        <w:r w:rsidRPr="00B97C0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/>
          </w:rPr>
          <w:t>https://developer.mozilla.org/en-US/docs/Web/API/setInterval</w:t>
        </w:r>
      </w:hyperlink>
    </w:p>
    <w:p w14:paraId="286451F8" w14:textId="756B6384" w:rsidR="00B97C08" w:rsidRPr="00B97C08" w:rsidRDefault="00B97C08" w:rsidP="00B97C0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97C0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W3Schools – React JS Tutorial – </w:t>
      </w:r>
      <w:hyperlink r:id="rId10" w:history="1">
        <w:r w:rsidRPr="00374D5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/>
          </w:rPr>
          <w:t>https://www.w3schools.com/react/</w:t>
        </w:r>
      </w:hyperlink>
    </w:p>
    <w:p w14:paraId="2BA951B0" w14:textId="2BF9EFBE" w:rsidR="00B97C08" w:rsidRPr="00B97C08" w:rsidRDefault="00B97C08" w:rsidP="00B97C0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B97C0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GeeksforGeeks</w:t>
      </w:r>
      <w:proofErr w:type="spellEnd"/>
      <w:r w:rsidRPr="00B97C0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– Introduction to ReactJS – </w:t>
      </w:r>
      <w:hyperlink r:id="rId11" w:history="1">
        <w:r w:rsidRPr="00374D5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/>
          </w:rPr>
          <w:t>https://www.geeksforgeeks.org/reactjs-introduction/</w:t>
        </w:r>
      </w:hyperlink>
    </w:p>
    <w:p w14:paraId="74A01C6D" w14:textId="2E6F07AB" w:rsidR="003E54AF" w:rsidRPr="00374D55" w:rsidRDefault="003E54AF" w:rsidP="00374D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sectPr w:rsidR="003E54AF" w:rsidRPr="00374D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076" w:right="567" w:bottom="1440" w:left="1350" w:header="5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36AF4" w14:textId="77777777" w:rsidR="00DF09B3" w:rsidRDefault="00DF09B3">
      <w:pPr>
        <w:spacing w:after="0" w:line="240" w:lineRule="auto"/>
      </w:pPr>
      <w:r>
        <w:separator/>
      </w:r>
    </w:p>
  </w:endnote>
  <w:endnote w:type="continuationSeparator" w:id="0">
    <w:p w14:paraId="51A29AD2" w14:textId="77777777" w:rsidR="00DF09B3" w:rsidRDefault="00DF0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EA5E8" w14:textId="77777777" w:rsidR="003E54AF" w:rsidRDefault="003E5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9438B" w14:textId="77777777" w:rsidR="003E54AF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bookmarkStart w:id="1" w:name="_omdp5xdfhcn0" w:colFirst="0" w:colLast="0"/>
    <w:bookmarkEnd w:id="1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DEPSTAR-CSE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  <w:t xml:space="preserve">Page </w:t>
    </w:r>
  </w:p>
  <w:p w14:paraId="7460E8DC" w14:textId="77777777" w:rsidR="003E54AF" w:rsidRDefault="003E5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b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C6779" w14:textId="77777777" w:rsidR="003E54AF" w:rsidRDefault="003E5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F5CD7" w14:textId="77777777" w:rsidR="00DF09B3" w:rsidRDefault="00DF09B3">
      <w:pPr>
        <w:spacing w:after="0" w:line="240" w:lineRule="auto"/>
      </w:pPr>
      <w:r>
        <w:separator/>
      </w:r>
    </w:p>
  </w:footnote>
  <w:footnote w:type="continuationSeparator" w:id="0">
    <w:p w14:paraId="72823707" w14:textId="77777777" w:rsidR="00DF09B3" w:rsidRDefault="00DF0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4A33E" w14:textId="77777777" w:rsidR="003E54AF" w:rsidRDefault="003E5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C9EAE" w14:textId="7EF9991B" w:rsidR="003E54A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bookmarkStart w:id="0" w:name="_5bibggutbbeg" w:colFirst="0" w:colLast="0"/>
    <w:bookmarkEnd w:id="0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23DCS00</w:t>
    </w:r>
    <w:r w:rsidR="007B110C">
      <w:rPr>
        <w:rFonts w:ascii="Times New Roman" w:eastAsia="Times New Roman" w:hAnsi="Times New Roman" w:cs="Times New Roman"/>
        <w:b/>
        <w:color w:val="000000"/>
        <w:sz w:val="24"/>
        <w:szCs w:val="24"/>
      </w:rPr>
      <w:t>9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                                                                                  CSE304</w:t>
    </w:r>
  </w:p>
  <w:p w14:paraId="237071EC" w14:textId="77777777" w:rsidR="003E54AF" w:rsidRDefault="003E5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70D18" w14:textId="77777777" w:rsidR="003E54AF" w:rsidRDefault="003E5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8A1"/>
    <w:multiLevelType w:val="hybridMultilevel"/>
    <w:tmpl w:val="BF00DCF8"/>
    <w:lvl w:ilvl="0" w:tplc="B2167E0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14B9"/>
    <w:multiLevelType w:val="hybridMultilevel"/>
    <w:tmpl w:val="566CC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7069"/>
    <w:multiLevelType w:val="hybridMultilevel"/>
    <w:tmpl w:val="E2126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8482A"/>
    <w:multiLevelType w:val="hybridMultilevel"/>
    <w:tmpl w:val="3654B074"/>
    <w:lvl w:ilvl="0" w:tplc="128E344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25F13"/>
    <w:multiLevelType w:val="hybridMultilevel"/>
    <w:tmpl w:val="61D8F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267C0"/>
    <w:multiLevelType w:val="multilevel"/>
    <w:tmpl w:val="80C6C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25E76"/>
    <w:multiLevelType w:val="hybridMultilevel"/>
    <w:tmpl w:val="CBE0C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447"/>
    <w:multiLevelType w:val="multilevel"/>
    <w:tmpl w:val="C2D28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6687D"/>
    <w:multiLevelType w:val="hybridMultilevel"/>
    <w:tmpl w:val="8F68E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83D4F"/>
    <w:multiLevelType w:val="hybridMultilevel"/>
    <w:tmpl w:val="FDAC562E"/>
    <w:lvl w:ilvl="0" w:tplc="0C06B2F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343F4"/>
    <w:multiLevelType w:val="multilevel"/>
    <w:tmpl w:val="80C6C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75908"/>
    <w:multiLevelType w:val="multilevel"/>
    <w:tmpl w:val="C2D28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60768"/>
    <w:multiLevelType w:val="hybridMultilevel"/>
    <w:tmpl w:val="A15A636C"/>
    <w:lvl w:ilvl="0" w:tplc="128E344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050008">
    <w:abstractNumId w:val="11"/>
  </w:num>
  <w:num w:numId="2" w16cid:durableId="1054431130">
    <w:abstractNumId w:val="1"/>
  </w:num>
  <w:num w:numId="3" w16cid:durableId="1297446756">
    <w:abstractNumId w:val="9"/>
  </w:num>
  <w:num w:numId="4" w16cid:durableId="378435988">
    <w:abstractNumId w:val="6"/>
  </w:num>
  <w:num w:numId="5" w16cid:durableId="600652103">
    <w:abstractNumId w:val="4"/>
  </w:num>
  <w:num w:numId="6" w16cid:durableId="1715152026">
    <w:abstractNumId w:val="0"/>
  </w:num>
  <w:num w:numId="7" w16cid:durableId="1285389006">
    <w:abstractNumId w:val="2"/>
  </w:num>
  <w:num w:numId="8" w16cid:durableId="1915966421">
    <w:abstractNumId w:val="8"/>
  </w:num>
  <w:num w:numId="9" w16cid:durableId="2083982783">
    <w:abstractNumId w:val="3"/>
  </w:num>
  <w:num w:numId="10" w16cid:durableId="2115396697">
    <w:abstractNumId w:val="12"/>
  </w:num>
  <w:num w:numId="11" w16cid:durableId="629172629">
    <w:abstractNumId w:val="10"/>
  </w:num>
  <w:num w:numId="12" w16cid:durableId="473523667">
    <w:abstractNumId w:val="5"/>
  </w:num>
  <w:num w:numId="13" w16cid:durableId="159197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4AF"/>
    <w:rsid w:val="0004787E"/>
    <w:rsid w:val="0005435D"/>
    <w:rsid w:val="000B2310"/>
    <w:rsid w:val="00374D55"/>
    <w:rsid w:val="003E54AF"/>
    <w:rsid w:val="007B110C"/>
    <w:rsid w:val="008050F6"/>
    <w:rsid w:val="0081019F"/>
    <w:rsid w:val="00A35139"/>
    <w:rsid w:val="00AD5631"/>
    <w:rsid w:val="00B06FEB"/>
    <w:rsid w:val="00B97C08"/>
    <w:rsid w:val="00DF09B3"/>
    <w:rsid w:val="00E1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664DA"/>
  <w15:docId w15:val="{34706A36-9067-4033-B446-579A019B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1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C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reactjs-introduction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w3schools.com/reac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setInterva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23DCS009 - Om Barvaliya</cp:lastModifiedBy>
  <cp:revision>8</cp:revision>
  <dcterms:created xsi:type="dcterms:W3CDTF">2025-07-04T06:59:00Z</dcterms:created>
  <dcterms:modified xsi:type="dcterms:W3CDTF">2025-07-04T08:02:00Z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e847190a9c9a88e4a3d6a96910d013f662d6103c032a45f40d2129f02717e6a7</vt:lpwstr>
  </property>
</Properties>
</file>