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F4249" w14:textId="22DEBBDD" w:rsidR="003E54AF" w:rsidRDefault="00000000">
      <w:pPr>
        <w:ind w:left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PRACTICAL: </w:t>
      </w:r>
      <w:r w:rsidR="006C2279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4C6EA723" w14:textId="77777777" w:rsidR="003E54A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4D306002" w14:textId="77777777" w:rsidR="006C2279" w:rsidRDefault="006C2279" w:rsidP="006C2279">
      <w:pPr>
        <w:rPr>
          <w:rFonts w:ascii="Times New Roman" w:eastAsia="Times New Roman" w:hAnsi="Times New Roman" w:cs="Times New Roman"/>
          <w:sz w:val="24"/>
          <w:szCs w:val="24"/>
        </w:rPr>
      </w:pPr>
      <w:r w:rsidRPr="006C2279">
        <w:rPr>
          <w:rFonts w:ascii="Times New Roman" w:eastAsia="Times New Roman" w:hAnsi="Times New Roman" w:cs="Times New Roman"/>
          <w:sz w:val="24"/>
          <w:szCs w:val="24"/>
        </w:rPr>
        <w:t>Create a Counter App that includes the functionality of Increment,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2279">
        <w:rPr>
          <w:rFonts w:ascii="Times New Roman" w:eastAsia="Times New Roman" w:hAnsi="Times New Roman" w:cs="Times New Roman"/>
          <w:sz w:val="24"/>
          <w:szCs w:val="24"/>
        </w:rPr>
        <w:t>Decrement, Reset, and Increment Five.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2279">
        <w:rPr>
          <w:rFonts w:ascii="Times New Roman" w:eastAsia="Times New Roman" w:hAnsi="Times New Roman" w:cs="Times New Roman"/>
          <w:sz w:val="24"/>
          <w:szCs w:val="24"/>
        </w:rPr>
        <w:t>The app also has two text boxes for first and surname names,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2279">
        <w:rPr>
          <w:rFonts w:ascii="Times New Roman" w:eastAsia="Times New Roman" w:hAnsi="Times New Roman" w:cs="Times New Roman"/>
          <w:sz w:val="24"/>
          <w:szCs w:val="24"/>
        </w:rPr>
        <w:t>contents of which are shown as text on the same page. Utilize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2279">
        <w:rPr>
          <w:rFonts w:ascii="Times New Roman" w:eastAsia="Times New Roman" w:hAnsi="Times New Roman" w:cs="Times New Roman"/>
          <w:sz w:val="24"/>
          <w:szCs w:val="24"/>
        </w:rPr>
        <w:t>React Hooks idea</w:t>
      </w:r>
    </w:p>
    <w:p w14:paraId="7F50C251" w14:textId="689592DF" w:rsidR="003E54AF" w:rsidRDefault="00000000" w:rsidP="006C22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14:paraId="7EDF207A" w14:textId="245C2DBA" w:rsidR="003E54AF" w:rsidRDefault="006C2279" w:rsidP="00B97C08">
      <w:pPr>
        <w:tabs>
          <w:tab w:val="left" w:pos="90"/>
          <w:tab w:val="left" w:pos="367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2279">
        <w:rPr>
          <w:rFonts w:ascii="Times New Roman" w:eastAsia="Times New Roman" w:hAnsi="Times New Roman" w:cs="Times New Roman"/>
          <w:sz w:val="24"/>
          <w:szCs w:val="24"/>
        </w:rPr>
        <w:t xml:space="preserve">This React application is a simple counter and input form that demonstrates the use of </w:t>
      </w:r>
      <w:r w:rsidRPr="006C2279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Hooks</w:t>
      </w:r>
      <w:r w:rsidRPr="006C227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C2279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6C2279">
        <w:rPr>
          <w:rFonts w:ascii="Times New Roman" w:eastAsia="Times New Roman" w:hAnsi="Times New Roman" w:cs="Times New Roman"/>
          <w:sz w:val="24"/>
          <w:szCs w:val="24"/>
        </w:rPr>
        <w:t>) to manage component state. It allows users to increment, decrement, reset, and increment the counter by 5. Additionally, it captures and displays user-entered first and last names dynamically. The component re-renders in real-time as the state updates. This project highlights how React can be used to create responsive, interactive UIs with minimal code.</w:t>
      </w:r>
      <w:r w:rsidR="00B97C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EDECA5" w14:textId="77777777" w:rsidR="003E54A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CODE: </w:t>
      </w:r>
    </w:p>
    <w:tbl>
      <w:tblPr>
        <w:tblStyle w:val="a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3E54AF" w14:paraId="77DB6BA3" w14:textId="77777777">
        <w:tc>
          <w:tcPr>
            <w:tcW w:w="9810" w:type="dxa"/>
          </w:tcPr>
          <w:p w14:paraId="0519B335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import React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,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{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useState</w:t>
            </w:r>
            <w:proofErr w:type="spellEnd"/>
            <w:proofErr w:type="gram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} from 'react'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45FCABCE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957D67B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function </w:t>
            </w:r>
            <w:proofErr w:type="spellStart"/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CounterApp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{</w:t>
            </w:r>
          </w:p>
          <w:p w14:paraId="09CBDB98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const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[count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,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setCount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]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useState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0)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6CB3FE74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const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[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firstName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,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setFirstName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]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useState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'')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503596BC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const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[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lastName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,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setLastName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]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useState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'')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32E48809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4437DAA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const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increment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()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=&gt;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setCount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prev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=&gt;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+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1)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2C38A5AC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const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decrement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()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=&gt;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setCount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prev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=&gt;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-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1)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143872D5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const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reset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()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=&gt;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setCount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0)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549A0375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const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incrementFive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()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=&gt;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setCount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prev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=&gt;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+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5)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3383948B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9E667B2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return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</w:p>
          <w:p w14:paraId="7724F146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&lt;div style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{{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textAlign</w:t>
            </w:r>
            <w:proofErr w:type="spellEnd"/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'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center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,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padding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'30px'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,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fontFamily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'Arial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}}&gt;</w:t>
            </w:r>
            <w:proofErr w:type="gramEnd"/>
          </w:p>
          <w:p w14:paraId="5F4913EC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&lt;h1&gt;Count: {count}&lt;/h1&gt;</w:t>
            </w:r>
          </w:p>
          <w:p w14:paraId="118E2A91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&lt;div&gt;</w:t>
            </w:r>
          </w:p>
          <w:p w14:paraId="1603AA63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&lt;button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onClick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{reset}&gt;Reset&lt;/button&gt;</w:t>
            </w:r>
          </w:p>
          <w:p w14:paraId="25AC43CD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&lt;button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onClick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{increment}&gt;Increment&lt;/button&gt;</w:t>
            </w:r>
          </w:p>
          <w:p w14:paraId="5CB1CCEA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&lt;button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onClick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{decrement}&gt;Decrement&lt;/button&gt;</w:t>
            </w:r>
          </w:p>
          <w:p w14:paraId="2C0F04C0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&lt;button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onClick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{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incrementFive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}&gt;Increment 5&lt;/button&gt;</w:t>
            </w:r>
          </w:p>
          <w:p w14:paraId="57360820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&lt;/div&gt;</w:t>
            </w:r>
          </w:p>
          <w:p w14:paraId="4EE28D50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4542029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&lt;h1 style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{{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marginTop</w:t>
            </w:r>
            <w:proofErr w:type="spellEnd"/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'40px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}}&gt;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Welcome to CHARUSAT!!!&lt;/h1&gt;</w:t>
            </w:r>
          </w:p>
          <w:p w14:paraId="0A62A688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59B5686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&lt;div style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{{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marginTop</w:t>
            </w:r>
            <w:proofErr w:type="spellEnd"/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'20px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}}&gt;</w:t>
            </w:r>
            <w:proofErr w:type="gramEnd"/>
          </w:p>
          <w:p w14:paraId="3352FF1D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&lt;label&gt;</w:t>
            </w:r>
          </w:p>
          <w:p w14:paraId="1211CA5D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First Name: </w:t>
            </w:r>
          </w:p>
          <w:p w14:paraId="4F8D088F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&lt;input</w:t>
            </w:r>
          </w:p>
          <w:p w14:paraId="708E2752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  type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"text"</w:t>
            </w:r>
          </w:p>
          <w:p w14:paraId="188758AC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  value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{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firstName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1B6176E8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onChange</w:t>
            </w:r>
            <w:proofErr w:type="spellEnd"/>
            <w:proofErr w:type="gramStart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{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=&gt;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setFirstName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target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value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)}</w:t>
            </w:r>
          </w:p>
          <w:p w14:paraId="051B7382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  style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{{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marginLeft</w:t>
            </w:r>
            <w:proofErr w:type="spellEnd"/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'10px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}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092AF1CF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          /&gt;</w:t>
            </w:r>
          </w:p>
          <w:p w14:paraId="4F8B52C9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&lt;/label&gt;</w:t>
            </w:r>
          </w:p>
          <w:p w14:paraId="2EF3D8E4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&lt;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/&gt;&lt;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/&gt;</w:t>
            </w:r>
          </w:p>
          <w:p w14:paraId="5BD45D92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&lt;label&gt;</w:t>
            </w:r>
          </w:p>
          <w:p w14:paraId="7D169376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Last Name: </w:t>
            </w:r>
          </w:p>
          <w:p w14:paraId="66240582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&lt;input</w:t>
            </w:r>
          </w:p>
          <w:p w14:paraId="0EF43EF2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  type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"text"</w:t>
            </w:r>
          </w:p>
          <w:p w14:paraId="4B1F80E9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  value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{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lastName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12A150ED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onChange</w:t>
            </w:r>
            <w:proofErr w:type="spellEnd"/>
            <w:proofErr w:type="gramStart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{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=&gt;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setLastName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target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value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)}</w:t>
            </w:r>
          </w:p>
          <w:p w14:paraId="51AA4540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  style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{{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marginLeft</w:t>
            </w:r>
            <w:proofErr w:type="spellEnd"/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'10px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}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0C2F8816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  /&gt;</w:t>
            </w:r>
          </w:p>
          <w:p w14:paraId="168473AF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&lt;/label&gt;</w:t>
            </w:r>
          </w:p>
          <w:p w14:paraId="7256C32F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&lt;/div&gt;</w:t>
            </w:r>
          </w:p>
          <w:p w14:paraId="058ACE46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391811FF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&lt;div style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=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{{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marginTop</w:t>
            </w:r>
            <w:proofErr w:type="spellEnd"/>
            <w:proofErr w:type="gram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'30px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}}&gt;</w:t>
            </w:r>
            <w:proofErr w:type="gramEnd"/>
          </w:p>
          <w:p w14:paraId="6B7730CF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&lt;p&gt;&lt;strong&gt;First Name:&lt;/strong&gt; {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firstName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}&lt;/p&gt;</w:t>
            </w:r>
          </w:p>
          <w:p w14:paraId="569878D9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  &lt;p&gt;&lt;strong&gt;Last Name:&lt;/strong&gt; {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lastName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}&lt;/p&gt;</w:t>
            </w:r>
          </w:p>
          <w:p w14:paraId="3260FC38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  &lt;/div&gt;</w:t>
            </w:r>
          </w:p>
          <w:p w14:paraId="4DB8AC96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&lt;/div&gt;</w:t>
            </w:r>
          </w:p>
          <w:p w14:paraId="40C1D1D4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)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669B9BF6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7ABB266C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8BDF950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export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default</w:t>
            </w:r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CounterApp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191EDC3E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EEE4AEF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1A77D78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D9513" w14:textId="0901B59C" w:rsidR="007B110C" w:rsidRDefault="00B97C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APP.js</w:t>
            </w:r>
            <w:r w:rsidR="007B110C" w:rsidRPr="007B11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  <w:p w14:paraId="762F185D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import React from 'react'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07C69BEE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CounterApp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from 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'./</w:t>
            </w:r>
            <w:proofErr w:type="spellStart"/>
            <w:proofErr w:type="gramEnd"/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CounterApp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'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69589B8D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75462DE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function </w:t>
            </w:r>
            <w:proofErr w:type="gramStart"/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App(</w:t>
            </w:r>
            <w:proofErr w:type="gramEnd"/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4B618EAD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return</w:t>
            </w: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(</w:t>
            </w:r>
          </w:p>
          <w:p w14:paraId="78AB6D3E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&lt;div&gt;</w:t>
            </w:r>
          </w:p>
          <w:p w14:paraId="638AE107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  &lt;</w:t>
            </w:r>
            <w:proofErr w:type="spellStart"/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CounterApp</w:t>
            </w:r>
            <w:proofErr w:type="spellEnd"/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/&gt;</w:t>
            </w:r>
          </w:p>
          <w:p w14:paraId="61E7ACF9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&lt;/div&gt;</w:t>
            </w:r>
          </w:p>
          <w:p w14:paraId="0FE3A7B9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)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2BA620D3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1F461678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ED8CEEF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export 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default</w:t>
            </w:r>
            <w:r w:rsidRPr="006C22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App</w:t>
            </w:r>
            <w:r w:rsidRPr="006C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;</w:t>
            </w:r>
          </w:p>
          <w:p w14:paraId="3E87A2C2" w14:textId="77777777" w:rsidR="006C2279" w:rsidRPr="006C2279" w:rsidRDefault="006C2279" w:rsidP="006C22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CACAFA7" w14:textId="3605FF35" w:rsidR="007B110C" w:rsidRPr="007B110C" w:rsidRDefault="007B110C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7BD417A" w14:textId="77777777" w:rsidR="003E54AF" w:rsidRDefault="003E54A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3D347F" w14:textId="77777777" w:rsidR="006C2279" w:rsidRDefault="006C22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67B96C" w14:textId="77777777" w:rsidR="006C2279" w:rsidRDefault="006C22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371BC5" w14:textId="77777777" w:rsidR="006C2279" w:rsidRDefault="006C22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0AA63F" w14:textId="77777777" w:rsidR="006C2279" w:rsidRDefault="006C22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85C97F" w14:textId="2AC1EF2A" w:rsidR="003E54AF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14:paraId="57467F41" w14:textId="13675051" w:rsidR="00B97C08" w:rsidRDefault="006C2279" w:rsidP="00B97C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27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D80EDB7" wp14:editId="18DB7F49">
            <wp:extent cx="4552950" cy="2358510"/>
            <wp:effectExtent l="0" t="0" r="0" b="3810"/>
            <wp:docPr id="67715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59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217" cy="23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7B9" w14:textId="77777777" w:rsidR="003E54AF" w:rsidRDefault="003E54A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84FDFA" w14:textId="1800E59F" w:rsidR="003E54AF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LATEST APPLICATIONS:  </w:t>
      </w:r>
    </w:p>
    <w:p w14:paraId="04CE86DD" w14:textId="38CA4F14" w:rsidR="006C2279" w:rsidRPr="006C2279" w:rsidRDefault="006C2279" w:rsidP="006C2279">
      <w:pPr>
        <w:pStyle w:val="ListParagraph"/>
        <w:numPr>
          <w:ilvl w:val="0"/>
          <w:numId w:val="16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Form-based Dashboards – Admin panels use similar logic for editing and updating data.</w:t>
      </w:r>
    </w:p>
    <w:p w14:paraId="02187B6B" w14:textId="5AE23515" w:rsidR="006C2279" w:rsidRPr="006C2279" w:rsidRDefault="006C2279" w:rsidP="006C2279">
      <w:pPr>
        <w:pStyle w:val="ListParagraph"/>
        <w:numPr>
          <w:ilvl w:val="0"/>
          <w:numId w:val="16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Interactive Web Tools – Online calculators and counters use the same principles.</w:t>
      </w:r>
    </w:p>
    <w:p w14:paraId="00437504" w14:textId="0211CAF3" w:rsidR="006C2279" w:rsidRPr="006C2279" w:rsidRDefault="006C2279" w:rsidP="006C2279">
      <w:pPr>
        <w:pStyle w:val="ListParagraph"/>
        <w:numPr>
          <w:ilvl w:val="0"/>
          <w:numId w:val="16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User Registration Forms – Real-time input handling is used in modern signup pages.</w:t>
      </w:r>
    </w:p>
    <w:p w14:paraId="36ECD653" w14:textId="2F854DFB" w:rsidR="006C2279" w:rsidRPr="006C2279" w:rsidRDefault="006C2279" w:rsidP="006C2279">
      <w:pPr>
        <w:pStyle w:val="ListParagraph"/>
        <w:numPr>
          <w:ilvl w:val="0"/>
          <w:numId w:val="16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E-commerce Product Counters – Used in cart systems to adjust item quantities.</w:t>
      </w:r>
    </w:p>
    <w:p w14:paraId="36E6FDA6" w14:textId="4FF9AE0B" w:rsidR="006C2279" w:rsidRPr="006C2279" w:rsidRDefault="006C2279" w:rsidP="006C2279">
      <w:pPr>
        <w:pStyle w:val="ListParagraph"/>
        <w:numPr>
          <w:ilvl w:val="0"/>
          <w:numId w:val="16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Fitness Trackers – Steps or reps counters are often implemented like this.</w:t>
      </w:r>
    </w:p>
    <w:p w14:paraId="569D882B" w14:textId="73B39D0A" w:rsidR="006C2279" w:rsidRPr="006C2279" w:rsidRDefault="006C2279" w:rsidP="006C2279">
      <w:pPr>
        <w:pStyle w:val="ListParagraph"/>
        <w:numPr>
          <w:ilvl w:val="0"/>
          <w:numId w:val="16"/>
        </w:numPr>
        <w:tabs>
          <w:tab w:val="left" w:pos="93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Education Apps – Quiz counters or name-entry interfaces in learning platforms.</w:t>
      </w:r>
    </w:p>
    <w:p w14:paraId="53C2F717" w14:textId="77777777" w:rsidR="003E54AF" w:rsidRDefault="00000000">
      <w:pPr>
        <w:tabs>
          <w:tab w:val="left" w:pos="9390"/>
        </w:tabs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798E1B0C" w14:textId="77777777" w:rsidR="003E54A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14:paraId="0AF316B1" w14:textId="3D07C36D" w:rsidR="006C2279" w:rsidRPr="006C2279" w:rsidRDefault="006C2279" w:rsidP="006C227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Learned how to manage state using </w:t>
      </w:r>
      <w:proofErr w:type="spellStart"/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useState</w:t>
      </w:r>
      <w:proofErr w:type="spellEnd"/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hook in React.</w:t>
      </w:r>
    </w:p>
    <w:p w14:paraId="2ABA3707" w14:textId="6DE0F128" w:rsidR="006C2279" w:rsidRPr="006C2279" w:rsidRDefault="006C2279" w:rsidP="006C227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Built a functional counter with multiple operations (increment, decrement, reset).</w:t>
      </w:r>
    </w:p>
    <w:p w14:paraId="44DDE042" w14:textId="69906D16" w:rsidR="006C2279" w:rsidRPr="006C2279" w:rsidRDefault="006C2279" w:rsidP="006C227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Implemented real-time form handling and data display.</w:t>
      </w:r>
    </w:p>
    <w:p w14:paraId="0EF12037" w14:textId="64B5D203" w:rsidR="006C2279" w:rsidRPr="006C2279" w:rsidRDefault="006C2279" w:rsidP="006C227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Understood re-rendering and event handling in React components.</w:t>
      </w:r>
    </w:p>
    <w:p w14:paraId="536DA875" w14:textId="2E46A1F2" w:rsidR="006C2279" w:rsidRPr="006C2279" w:rsidRDefault="006C2279" w:rsidP="006C227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C2279">
        <w:rPr>
          <w:rFonts w:ascii="Times New Roman" w:eastAsia="Times New Roman" w:hAnsi="Times New Roman" w:cs="Times New Roman"/>
          <w:sz w:val="24"/>
          <w:szCs w:val="24"/>
          <w:lang w:val="en-IN"/>
        </w:rPr>
        <w:t>Gained hands-on experience in building dynamic and interactive UI components.</w:t>
      </w:r>
    </w:p>
    <w:p w14:paraId="39CEE036" w14:textId="77777777" w:rsidR="000B2310" w:rsidRPr="00B97C08" w:rsidRDefault="000B2310" w:rsidP="000B231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0D9BA3C" w14:textId="77777777" w:rsidR="003E54A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REFERENCES: </w:t>
      </w:r>
    </w:p>
    <w:p w14:paraId="719ED206" w14:textId="77777777" w:rsidR="006C2279" w:rsidRPr="006C2279" w:rsidRDefault="006C2279" w:rsidP="006C22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6C227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  MDN</w:t>
      </w:r>
      <w:proofErr w:type="gramEnd"/>
      <w:r w:rsidRPr="006C227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Web Docs – Handling Events in JavaScript – </w:t>
      </w:r>
      <w:hyperlink r:id="rId8" w:tgtFrame="_new" w:history="1">
        <w:r w:rsidRPr="006C227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https://developer.mozilla.org/en-US/docs/Web/Events</w:t>
        </w:r>
      </w:hyperlink>
    </w:p>
    <w:p w14:paraId="74EC14F5" w14:textId="3677C8B7" w:rsidR="006C2279" w:rsidRPr="006C2279" w:rsidRDefault="006C2279" w:rsidP="006C22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6C227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  </w:t>
      </w:r>
      <w:proofErr w:type="spellStart"/>
      <w:r w:rsidRPr="006C227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FreeCodeCamp</w:t>
      </w:r>
      <w:proofErr w:type="spellEnd"/>
      <w:proofErr w:type="gramEnd"/>
      <w:r w:rsidRPr="006C227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– React Hook Examples – </w:t>
      </w:r>
      <w:hyperlink r:id="rId9" w:history="1">
        <w:r w:rsidRPr="006C227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https://www.freecodecamp.org/news/an-introduction-to-react-hooks/</w:t>
        </w:r>
      </w:hyperlink>
    </w:p>
    <w:p w14:paraId="1FECE0AF" w14:textId="4BB8699A" w:rsidR="006C2279" w:rsidRPr="006C2279" w:rsidRDefault="006C2279" w:rsidP="006C22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6C227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  </w:t>
      </w:r>
      <w:proofErr w:type="spellStart"/>
      <w:r w:rsidRPr="006C227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GeeksforGeeks</w:t>
      </w:r>
      <w:proofErr w:type="spellEnd"/>
      <w:proofErr w:type="gramEnd"/>
      <w:r w:rsidRPr="006C227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– Counter App using React – </w:t>
      </w:r>
      <w:hyperlink r:id="rId10" w:history="1">
        <w:r w:rsidRPr="006C227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https://www.geeksforgeeks.org/how-to-create-a-counter-app-using-react/</w:t>
        </w:r>
      </w:hyperlink>
    </w:p>
    <w:p w14:paraId="74A01C6D" w14:textId="2E6F07AB" w:rsidR="003E54AF" w:rsidRPr="00374D55" w:rsidRDefault="003E54AF" w:rsidP="00374D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sectPr w:rsidR="003E54AF" w:rsidRPr="00374D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076" w:right="56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718A2" w14:textId="77777777" w:rsidR="00C31613" w:rsidRDefault="00C31613">
      <w:pPr>
        <w:spacing w:after="0" w:line="240" w:lineRule="auto"/>
      </w:pPr>
      <w:r>
        <w:separator/>
      </w:r>
    </w:p>
  </w:endnote>
  <w:endnote w:type="continuationSeparator" w:id="0">
    <w:p w14:paraId="06F26B73" w14:textId="77777777" w:rsidR="00C31613" w:rsidRDefault="00C3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EA5E8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438B" w14:textId="77777777" w:rsidR="003E54AF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bookmarkStart w:id="1" w:name="_omdp5xdfhcn0" w:colFirst="0" w:colLast="0"/>
    <w:bookmarkEnd w:id="1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DEPSTAR-CSE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Page </w:t>
    </w:r>
  </w:p>
  <w:p w14:paraId="7460E8DC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C6779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9B2A3" w14:textId="77777777" w:rsidR="00C31613" w:rsidRDefault="00C31613">
      <w:pPr>
        <w:spacing w:after="0" w:line="240" w:lineRule="auto"/>
      </w:pPr>
      <w:r>
        <w:separator/>
      </w:r>
    </w:p>
  </w:footnote>
  <w:footnote w:type="continuationSeparator" w:id="0">
    <w:p w14:paraId="4031E473" w14:textId="77777777" w:rsidR="00C31613" w:rsidRDefault="00C3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4A33E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C9EAE" w14:textId="7EF9991B" w:rsidR="003E54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bookmarkStart w:id="0" w:name="_5bibggutbbeg" w:colFirst="0" w:colLast="0"/>
    <w:bookmarkEnd w:id="0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23DCS00</w:t>
    </w:r>
    <w:r w:rsidR="007B110C">
      <w:rPr>
        <w:rFonts w:ascii="Times New Roman" w:eastAsia="Times New Roman" w:hAnsi="Times New Roman" w:cs="Times New Roman"/>
        <w:b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                                   CSE304</w:t>
    </w:r>
  </w:p>
  <w:p w14:paraId="237071EC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70D18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8A1"/>
    <w:multiLevelType w:val="hybridMultilevel"/>
    <w:tmpl w:val="BF00DCF8"/>
    <w:lvl w:ilvl="0" w:tplc="B2167E0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4B9"/>
    <w:multiLevelType w:val="hybridMultilevel"/>
    <w:tmpl w:val="566CC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069"/>
    <w:multiLevelType w:val="hybridMultilevel"/>
    <w:tmpl w:val="E2126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8482A"/>
    <w:multiLevelType w:val="hybridMultilevel"/>
    <w:tmpl w:val="3654B074"/>
    <w:lvl w:ilvl="0" w:tplc="128E344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25F13"/>
    <w:multiLevelType w:val="hybridMultilevel"/>
    <w:tmpl w:val="61D8F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267C0"/>
    <w:multiLevelType w:val="multilevel"/>
    <w:tmpl w:val="80C6C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5E76"/>
    <w:multiLevelType w:val="hybridMultilevel"/>
    <w:tmpl w:val="CBE0C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B1748"/>
    <w:multiLevelType w:val="hybridMultilevel"/>
    <w:tmpl w:val="D0E80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4AE2"/>
    <w:multiLevelType w:val="hybridMultilevel"/>
    <w:tmpl w:val="7AD0F360"/>
    <w:lvl w:ilvl="0" w:tplc="6B08854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A3447"/>
    <w:multiLevelType w:val="multilevel"/>
    <w:tmpl w:val="C2D28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6687D"/>
    <w:multiLevelType w:val="hybridMultilevel"/>
    <w:tmpl w:val="8F68E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83D4F"/>
    <w:multiLevelType w:val="hybridMultilevel"/>
    <w:tmpl w:val="FDAC562E"/>
    <w:lvl w:ilvl="0" w:tplc="0C06B2F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343F4"/>
    <w:multiLevelType w:val="multilevel"/>
    <w:tmpl w:val="80C6C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75288"/>
    <w:multiLevelType w:val="hybridMultilevel"/>
    <w:tmpl w:val="D1868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CA0627"/>
    <w:multiLevelType w:val="hybridMultilevel"/>
    <w:tmpl w:val="11568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75908"/>
    <w:multiLevelType w:val="multilevel"/>
    <w:tmpl w:val="C2D28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60768"/>
    <w:multiLevelType w:val="hybridMultilevel"/>
    <w:tmpl w:val="A15A636C"/>
    <w:lvl w:ilvl="0" w:tplc="128E344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50008">
    <w:abstractNumId w:val="15"/>
  </w:num>
  <w:num w:numId="2" w16cid:durableId="1054431130">
    <w:abstractNumId w:val="1"/>
  </w:num>
  <w:num w:numId="3" w16cid:durableId="1297446756">
    <w:abstractNumId w:val="11"/>
  </w:num>
  <w:num w:numId="4" w16cid:durableId="378435988">
    <w:abstractNumId w:val="6"/>
  </w:num>
  <w:num w:numId="5" w16cid:durableId="600652103">
    <w:abstractNumId w:val="4"/>
  </w:num>
  <w:num w:numId="6" w16cid:durableId="1715152026">
    <w:abstractNumId w:val="0"/>
  </w:num>
  <w:num w:numId="7" w16cid:durableId="1285389006">
    <w:abstractNumId w:val="2"/>
  </w:num>
  <w:num w:numId="8" w16cid:durableId="1915966421">
    <w:abstractNumId w:val="10"/>
  </w:num>
  <w:num w:numId="9" w16cid:durableId="2083982783">
    <w:abstractNumId w:val="3"/>
  </w:num>
  <w:num w:numId="10" w16cid:durableId="2115396697">
    <w:abstractNumId w:val="16"/>
  </w:num>
  <w:num w:numId="11" w16cid:durableId="629172629">
    <w:abstractNumId w:val="12"/>
  </w:num>
  <w:num w:numId="12" w16cid:durableId="473523667">
    <w:abstractNumId w:val="5"/>
  </w:num>
  <w:num w:numId="13" w16cid:durableId="159197791">
    <w:abstractNumId w:val="9"/>
  </w:num>
  <w:num w:numId="14" w16cid:durableId="399060114">
    <w:abstractNumId w:val="7"/>
  </w:num>
  <w:num w:numId="15" w16cid:durableId="1749620558">
    <w:abstractNumId w:val="8"/>
  </w:num>
  <w:num w:numId="16" w16cid:durableId="1128400619">
    <w:abstractNumId w:val="14"/>
  </w:num>
  <w:num w:numId="17" w16cid:durableId="12267957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4AF"/>
    <w:rsid w:val="0004787E"/>
    <w:rsid w:val="0005435D"/>
    <w:rsid w:val="000B2310"/>
    <w:rsid w:val="00374D55"/>
    <w:rsid w:val="003E54AF"/>
    <w:rsid w:val="005D788A"/>
    <w:rsid w:val="006C2279"/>
    <w:rsid w:val="007B110C"/>
    <w:rsid w:val="008050F6"/>
    <w:rsid w:val="0081019F"/>
    <w:rsid w:val="00A35139"/>
    <w:rsid w:val="00AD5631"/>
    <w:rsid w:val="00B06FEB"/>
    <w:rsid w:val="00B97C08"/>
    <w:rsid w:val="00C31613"/>
    <w:rsid w:val="00DF09B3"/>
    <w:rsid w:val="00E1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664DA"/>
  <w15:docId w15:val="{34706A36-9067-4033-B446-579A019B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1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geeksforgeeks.org/how-to-create-a-counter-app-using-re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an-introduction-to-react-hook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23DCS009 - Om Barvaliya</cp:lastModifiedBy>
  <cp:revision>9</cp:revision>
  <dcterms:created xsi:type="dcterms:W3CDTF">2025-07-04T06:59:00Z</dcterms:created>
  <dcterms:modified xsi:type="dcterms:W3CDTF">2025-07-04T08:32:00Z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e847190a9c9a88e4a3d6a96910d013f662d6103c032a45f40d2129f02717e6a7</vt:lpwstr>
  </property>
</Properties>
</file>