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משטרת ישראל — הודעת עד, תיק 4471/26</w:t>
      </w:r>
    </w:p>
    <w:p>
      <w:r>
        <w:t xml:space="preserve">העד פיראס חטיב, ת"ז 301988226, טלפון 052-3390047, מוסר:</w:t>
      </w:r>
    </w:p>
    <w:p>
      <w:r>
        <w:t xml:space="preserve">ביום 23.5.2026 בשעה 21:30 ראיתי רכב מספר 34-712-58 חונה ברחוב הדקל 7. ארטיום מורוזוב יצא מהרכב וצעק על אישה.</w:t>
      </w:r>
    </w:p>
    <w:p>
      <w:r>
        <w:t xml:space="preserve">אני מכיר את מורוזב מהשכונה. הוא גר בהדקל כבר שנים. חטיב מוסיף שהאישה ברחה לכיוון הגינה.</w:t>
      </w:r>
    </w:p>
    <w:p>
      <w:r>
        <w:t xml:space="preserve">זו הודעתי, ואני חותם עליה. חטיב.</w:t>
      </w:r>
    </w:p>
  </w:body>
</w:document>
</file>