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Web Dashboard Development</w:t>
        <w:br/>
        <w:t>Bottle Defect Detection System</w:t>
      </w:r>
    </w:p>
    <w:p>
      <w:pPr>
        <w:jc w:val="center"/>
      </w:pPr>
      <w:r>
        <w:rPr>
          <w:i/>
          <w:sz w:val="22"/>
        </w:rPr>
        <w:t>Stage 1 – Universal AI Module | Stage 2 – Dynamic Machine Integration</w:t>
      </w:r>
    </w:p>
    <w:p/>
    <w:p>
      <w:pPr>
        <w:pStyle w:val="Heading1"/>
      </w:pPr>
      <w:r>
        <w:t>1. Project Overview</w:t>
      </w:r>
    </w:p>
    <w:p>
      <w:r>
        <w:t>The Web Dashboard is the Human Machine Interface (HMI) of the Bottle Defect Detection System. It acts as the central monitoring and management platform for the complete inspection process. The dashboard allows the administrator to manage datasets, train and evaluate AI models, switch between models and operating modes, benchmark camera and model performance, calibrate hardware, monitor live inspection, communicate with the PLC, and record production results.</w:t>
      </w:r>
    </w:p>
    <w:p>
      <w:pPr>
        <w:pStyle w:val="Heading1"/>
      </w:pPr>
      <w:r>
        <w:t>2. Stage 1 – Universal Module (AI Development &amp; Model Management)</w:t>
      </w:r>
    </w:p>
    <w:p>
      <w:r>
        <w:t>Stage 1 focuses on creating a universal AI development environment. The objective is to build an architecture that can accept positive and negative datasets, train custom detection models, test different trained models, measure their performance, and select the most suitable model for deployment.</w:t>
      </w:r>
    </w:p>
    <w:p>
      <w:pPr>
        <w:pStyle w:val="Heading2"/>
      </w:pPr>
      <w:r>
        <w:t>2.1 Dataset Management (Admin)</w:t>
      </w:r>
    </w:p>
    <w:p>
      <w:r>
        <w:t>The administrator can upload, organize, inspect, and manage datasets used for training and evaluation.</w:t>
      </w:r>
    </w:p>
    <w:p>
      <w:r>
        <w:t>Positive Dataset (Good Bottles):</w:t>
      </w:r>
    </w:p>
    <w:p>
      <w:pPr>
        <w:pStyle w:val="ListBullet"/>
      </w:pPr>
      <w:r>
        <w:t>Correct cap</w:t>
      </w:r>
    </w:p>
    <w:p>
      <w:pPr>
        <w:pStyle w:val="ListBullet"/>
      </w:pPr>
      <w:r>
        <w:t>Correct label</w:t>
      </w:r>
    </w:p>
    <w:p>
      <w:pPr>
        <w:pStyle w:val="ListBullet"/>
      </w:pPr>
      <w:r>
        <w:t>Correct bottle shape</w:t>
      </w:r>
    </w:p>
    <w:p>
      <w:r>
        <w:t>Negative Dataset (Defective Bottles):</w:t>
      </w:r>
    </w:p>
    <w:p>
      <w:pPr>
        <w:pStyle w:val="ListBullet"/>
      </w:pPr>
      <w:r>
        <w:t>Missing cap</w:t>
      </w:r>
    </w:p>
    <w:p>
      <w:pPr>
        <w:pStyle w:val="ListBullet"/>
      </w:pPr>
      <w:r>
        <w:t>Tilted cap</w:t>
      </w:r>
    </w:p>
    <w:p>
      <w:pPr>
        <w:pStyle w:val="ListBullet"/>
      </w:pPr>
      <w:r>
        <w:t>Missing label</w:t>
      </w:r>
    </w:p>
    <w:p>
      <w:pPr>
        <w:pStyle w:val="ListBullet"/>
      </w:pPr>
      <w:r>
        <w:t>Damaged label</w:t>
      </w:r>
    </w:p>
    <w:p>
      <w:pPr>
        <w:pStyle w:val="ListBullet"/>
      </w:pPr>
      <w:r>
        <w:t>Skewed label</w:t>
      </w:r>
    </w:p>
    <w:p>
      <w:pPr>
        <w:pStyle w:val="ListBullet"/>
      </w:pPr>
      <w:r>
        <w:t>Broken/damaged bottle</w:t>
      </w:r>
    </w:p>
    <w:p>
      <w:pPr>
        <w:pStyle w:val="ListBullet"/>
      </w:pPr>
      <w:r>
        <w:t>Missing bottle</w:t>
      </w:r>
    </w:p>
    <w:p>
      <w:pPr>
        <w:pStyle w:val="ListBullet"/>
      </w:pPr>
      <w:r>
        <w:t>Other identified defects</w:t>
      </w:r>
    </w:p>
    <w:p>
      <w:r>
        <w:t>Dashboard functions:</w:t>
      </w:r>
    </w:p>
    <w:p>
      <w:pPr>
        <w:pStyle w:val="ListBullet"/>
      </w:pPr>
      <w:r>
        <w:t>Upload images</w:t>
      </w:r>
    </w:p>
    <w:p>
      <w:pPr>
        <w:pStyle w:val="ListBullet"/>
      </w:pPr>
      <w:r>
        <w:t>Delete or manage images</w:t>
      </w:r>
    </w:p>
    <w:p>
      <w:pPr>
        <w:pStyle w:val="ListBullet"/>
      </w:pPr>
      <w:r>
        <w:t>Preview images</w:t>
      </w:r>
    </w:p>
    <w:p>
      <w:pPr>
        <w:pStyle w:val="ListBullet"/>
      </w:pPr>
      <w:r>
        <w:t>Display dataset statistics</w:t>
      </w:r>
    </w:p>
    <w:p>
      <w:pPr>
        <w:pStyle w:val="ListBullet"/>
      </w:pPr>
      <w:r>
        <w:t>Display class distribution</w:t>
      </w:r>
    </w:p>
    <w:p>
      <w:pPr>
        <w:pStyle w:val="ListBullet"/>
      </w:pPr>
      <w:r>
        <w:t>Configure train/validation/test split</w:t>
      </w:r>
    </w:p>
    <w:p>
      <w:pPr>
        <w:pStyle w:val="ListBullet"/>
      </w:pPr>
      <w:r>
        <w:t>Maintain dataset versions</w:t>
      </w:r>
    </w:p>
    <w:p>
      <w:pPr>
        <w:pStyle w:val="Heading2"/>
      </w:pPr>
      <w:r>
        <w:t>2.2 AI Model Training</w:t>
      </w:r>
    </w:p>
    <w:p>
      <w:r>
        <w:t>The dashboard provides an interface for training custom YOLO-based models. The administrator can select a model size and configure training parameters.</w:t>
      </w:r>
    </w:p>
    <w:p>
      <w:pPr>
        <w:pStyle w:val="ListBullet"/>
      </w:pPr>
      <w:r>
        <w:t>Model selection: YOLOv8n, YOLOv8s, YOLOv8m</w:t>
      </w:r>
    </w:p>
    <w:p>
      <w:pPr>
        <w:pStyle w:val="ListBullet"/>
      </w:pPr>
      <w:r>
        <w:t>Epochs</w:t>
      </w:r>
    </w:p>
    <w:p>
      <w:pPr>
        <w:pStyle w:val="ListBullet"/>
      </w:pPr>
      <w:r>
        <w:t>Batch size</w:t>
      </w:r>
    </w:p>
    <w:p>
      <w:pPr>
        <w:pStyle w:val="ListBullet"/>
      </w:pPr>
      <w:r>
        <w:t>Image resolution</w:t>
      </w:r>
    </w:p>
    <w:p>
      <w:pPr>
        <w:pStyle w:val="ListBullet"/>
      </w:pPr>
      <w:r>
        <w:t>Learning rate</w:t>
      </w:r>
    </w:p>
    <w:p>
      <w:pPr>
        <w:pStyle w:val="ListBullet"/>
      </w:pPr>
      <w:r>
        <w:t>Optimizer</w:t>
      </w:r>
    </w:p>
    <w:p>
      <w:pPr>
        <w:pStyle w:val="ListBullet"/>
      </w:pPr>
      <w:r>
        <w:t>Data augmentation settings</w:t>
      </w:r>
    </w:p>
    <w:p>
      <w:r>
        <w:t>Training outputs to be stored/displayed:</w:t>
      </w:r>
    </w:p>
    <w:p>
      <w:pPr>
        <w:pStyle w:val="ListBullet"/>
      </w:pPr>
      <w:r>
        <w:t>best.pt</w:t>
      </w:r>
    </w:p>
    <w:p>
      <w:pPr>
        <w:pStyle w:val="ListBullet"/>
      </w:pPr>
      <w:r>
        <w:t>last.pt</w:t>
      </w:r>
    </w:p>
    <w:p>
      <w:pPr>
        <w:pStyle w:val="ListBullet"/>
      </w:pPr>
      <w:r>
        <w:t>Confusion matrix</w:t>
      </w:r>
    </w:p>
    <w:p>
      <w:pPr>
        <w:pStyle w:val="ListBullet"/>
      </w:pPr>
      <w:r>
        <w:t>Loss graphs</w:t>
      </w:r>
    </w:p>
    <w:p>
      <w:pPr>
        <w:pStyle w:val="ListBullet"/>
      </w:pPr>
      <w:r>
        <w:t>Precision graph</w:t>
      </w:r>
    </w:p>
    <w:p>
      <w:pPr>
        <w:pStyle w:val="ListBullet"/>
      </w:pPr>
      <w:r>
        <w:t>Recall graph</w:t>
      </w:r>
    </w:p>
    <w:p>
      <w:pPr>
        <w:pStyle w:val="ListBullet"/>
      </w:pPr>
      <w:r>
        <w:t>F1-score</w:t>
      </w:r>
    </w:p>
    <w:p>
      <w:pPr>
        <w:pStyle w:val="ListBullet"/>
      </w:pPr>
      <w:r>
        <w:t>Training logs</w:t>
      </w:r>
    </w:p>
    <w:p>
      <w:pPr>
        <w:pStyle w:val="Heading2"/>
      </w:pPr>
      <w:r>
        <w:t>2.3 AI Model Management</w:t>
      </w:r>
    </w:p>
    <w:p>
      <w:r>
        <w:t>Multiple trained models can be stored and managed from the dashboard.</w:t>
      </w:r>
    </w:p>
    <w:p>
      <w:pPr>
        <w:pStyle w:val="ListBullet"/>
      </w:pPr>
      <w:r>
        <w:t>Bottle detection model</w:t>
      </w:r>
    </w:p>
    <w:p>
      <w:pPr>
        <w:pStyle w:val="ListBullet"/>
      </w:pPr>
      <w:r>
        <w:t>Cap detection model</w:t>
      </w:r>
    </w:p>
    <w:p>
      <w:pPr>
        <w:pStyle w:val="ListBullet"/>
      </w:pPr>
      <w:r>
        <w:t>Label detection model</w:t>
      </w:r>
    </w:p>
    <w:p>
      <w:pPr>
        <w:pStyle w:val="ListBullet"/>
      </w:pPr>
      <w:r>
        <w:t>Combined inspection model</w:t>
      </w:r>
    </w:p>
    <w:p>
      <w:r>
        <w:t>Model management functions:</w:t>
      </w:r>
    </w:p>
    <w:p>
      <w:pPr>
        <w:pStyle w:val="ListBullet"/>
      </w:pPr>
      <w:r>
        <w:t>Activate/deactivate a model</w:t>
      </w:r>
    </w:p>
    <w:p>
      <w:pPr>
        <w:pStyle w:val="ListBullet"/>
      </w:pPr>
      <w:r>
        <w:t>Rename a model</w:t>
      </w:r>
    </w:p>
    <w:p>
      <w:pPr>
        <w:pStyle w:val="ListBullet"/>
      </w:pPr>
      <w:r>
        <w:t>Delete a model</w:t>
      </w:r>
    </w:p>
    <w:p>
      <w:pPr>
        <w:pStyle w:val="ListBullet"/>
      </w:pPr>
      <w:r>
        <w:t>Download/export a model</w:t>
      </w:r>
    </w:p>
    <w:p>
      <w:pPr>
        <w:pStyle w:val="ListBullet"/>
      </w:pPr>
      <w:r>
        <w:t>Compare models</w:t>
      </w:r>
    </w:p>
    <w:p>
      <w:pPr>
        <w:pStyle w:val="ListBullet"/>
      </w:pPr>
      <w:r>
        <w:t>Select the model for live deployment</w:t>
      </w:r>
    </w:p>
    <w:p>
      <w:pPr>
        <w:pStyle w:val="Heading2"/>
      </w:pPr>
      <w:r>
        <w:t>2.4 Operating Mode Switching</w:t>
      </w:r>
    </w:p>
    <w:p>
      <w:r>
        <w:t>The dashboard should support multiple operating modes.</w:t>
      </w:r>
    </w:p>
    <w:p>
      <w:r>
        <w:t>Training Mode</w:t>
      </w:r>
    </w:p>
    <w:p>
      <w:pPr>
        <w:pStyle w:val="ListBullet"/>
      </w:pPr>
      <w:r>
        <w:t>Upload dataset</w:t>
      </w:r>
    </w:p>
    <w:p>
      <w:pPr>
        <w:pStyle w:val="ListBullet"/>
      </w:pPr>
      <w:r>
        <w:t>Configure training</w:t>
      </w:r>
    </w:p>
    <w:p>
      <w:pPr>
        <w:pStyle w:val="ListBullet"/>
      </w:pPr>
      <w:r>
        <w:t>Train the model</w:t>
      </w:r>
    </w:p>
    <w:p>
      <w:pPr>
        <w:pStyle w:val="ListBullet"/>
      </w:pPr>
      <w:r>
        <w:t>Export/store the trained model</w:t>
      </w:r>
    </w:p>
    <w:p>
      <w:r>
        <w:t>Testing Mode</w:t>
      </w:r>
    </w:p>
    <w:p>
      <w:pPr>
        <w:pStyle w:val="ListBullet"/>
      </w:pPr>
      <w:r>
        <w:t>Test saved images</w:t>
      </w:r>
    </w:p>
    <w:p>
      <w:pPr>
        <w:pStyle w:val="ListBullet"/>
      </w:pPr>
      <w:r>
        <w:t>Test recorded videos</w:t>
      </w:r>
    </w:p>
    <w:p>
      <w:pPr>
        <w:pStyle w:val="ListBullet"/>
      </w:pPr>
      <w:r>
        <w:t>Test stored datasets</w:t>
      </w:r>
    </w:p>
    <w:p>
      <w:pPr>
        <w:pStyle w:val="ListBullet"/>
      </w:pPr>
      <w:r>
        <w:t>View detection and performance results</w:t>
      </w:r>
    </w:p>
    <w:p>
      <w:r>
        <w:t>Live Inspection Mode</w:t>
      </w:r>
    </w:p>
    <w:p>
      <w:pPr>
        <w:pStyle w:val="ListBullet"/>
      </w:pPr>
      <w:r>
        <w:t>Display live camera feed</w:t>
      </w:r>
    </w:p>
    <w:p>
      <w:pPr>
        <w:pStyle w:val="ListBullet"/>
      </w:pPr>
      <w:r>
        <w:t>Display detection bounding boxes/segmentation results</w:t>
      </w:r>
    </w:p>
    <w:p>
      <w:pPr>
        <w:pStyle w:val="ListBullet"/>
      </w:pPr>
      <w:r>
        <w:t>Display confidence score</w:t>
      </w:r>
    </w:p>
    <w:p>
      <w:pPr>
        <w:pStyle w:val="ListBullet"/>
      </w:pPr>
      <w:r>
        <w:t>Display PASS/FAIL decision</w:t>
      </w:r>
    </w:p>
    <w:p>
      <w:pPr>
        <w:pStyle w:val="ListBullet"/>
      </w:pPr>
      <w:r>
        <w:t>Display PLC communication status</w:t>
      </w:r>
    </w:p>
    <w:p>
      <w:pPr>
        <w:pStyle w:val="ListBullet"/>
      </w:pPr>
      <w:r>
        <w:t>Display bottle count and reject count</w:t>
      </w:r>
    </w:p>
    <w:p>
      <w:pPr>
        <w:pStyle w:val="Heading2"/>
      </w:pPr>
      <w:r>
        <w:t>2.5 Model Performance &amp; Accuracy Evaluation</w:t>
      </w:r>
    </w:p>
    <w:p>
      <w:r>
        <w:t>The dashboard should evaluate both model accuracy and inference performance.</w:t>
      </w:r>
    </w:p>
    <w:p>
      <w:r>
        <w:t>Accuracy metrics:</w:t>
      </w:r>
    </w:p>
    <w:p>
      <w:pPr>
        <w:pStyle w:val="ListBullet"/>
      </w:pPr>
      <w:r>
        <w:t>Precision</w:t>
      </w:r>
    </w:p>
    <w:p>
      <w:pPr>
        <w:pStyle w:val="ListBullet"/>
      </w:pPr>
      <w:r>
        <w:t>Recall</w:t>
      </w:r>
    </w:p>
    <w:p>
      <w:pPr>
        <w:pStyle w:val="ListBullet"/>
      </w:pPr>
      <w:r>
        <w:t>mAP@50</w:t>
      </w:r>
    </w:p>
    <w:p>
      <w:pPr>
        <w:pStyle w:val="ListBullet"/>
      </w:pPr>
      <w:r>
        <w:t>mAP@50–95</w:t>
      </w:r>
    </w:p>
    <w:p>
      <w:pPr>
        <w:pStyle w:val="ListBullet"/>
      </w:pPr>
      <w:r>
        <w:t>F1-score</w:t>
      </w:r>
    </w:p>
    <w:p>
      <w:r>
        <w:t>Inference/system metrics:</w:t>
      </w:r>
    </w:p>
    <w:p>
      <w:pPr>
        <w:pStyle w:val="ListBullet"/>
      </w:pPr>
      <w:r>
        <w:t>Average inference time</w:t>
      </w:r>
    </w:p>
    <w:p>
      <w:pPr>
        <w:pStyle w:val="ListBullet"/>
      </w:pPr>
      <w:r>
        <w:t>FPS</w:t>
      </w:r>
    </w:p>
    <w:p>
      <w:pPr>
        <w:pStyle w:val="ListBullet"/>
      </w:pPr>
      <w:r>
        <w:t>CPU utilization</w:t>
      </w:r>
    </w:p>
    <w:p>
      <w:pPr>
        <w:pStyle w:val="ListBullet"/>
      </w:pPr>
      <w:r>
        <w:t>GPU utilization</w:t>
      </w:r>
    </w:p>
    <w:p>
      <w:pPr>
        <w:pStyle w:val="ListBullet"/>
      </w:pPr>
      <w:r>
        <w:t>Memory usage</w:t>
      </w:r>
    </w:p>
    <w:p>
      <w:r>
        <w:t>Detection statistics:</w:t>
      </w:r>
    </w:p>
    <w:p>
      <w:pPr>
        <w:pStyle w:val="ListBullet"/>
      </w:pPr>
      <w:r>
        <w:t>Good/accepted bottles</w:t>
      </w:r>
    </w:p>
    <w:p>
      <w:pPr>
        <w:pStyle w:val="ListBullet"/>
      </w:pPr>
      <w:r>
        <w:t>Rejected bottles</w:t>
      </w:r>
    </w:p>
    <w:p>
      <w:pPr>
        <w:pStyle w:val="ListBullet"/>
      </w:pPr>
      <w:r>
        <w:t>False positives</w:t>
      </w:r>
    </w:p>
    <w:p>
      <w:pPr>
        <w:pStyle w:val="ListBullet"/>
      </w:pPr>
      <w:r>
        <w:t>False negatives</w:t>
      </w:r>
    </w:p>
    <w:p>
      <w:pPr>
        <w:pStyle w:val="ListBullet"/>
      </w:pPr>
      <w:r>
        <w:t>Detection confidence</w:t>
      </w:r>
    </w:p>
    <w:p>
      <w:pPr>
        <w:pStyle w:val="Heading2"/>
      </w:pPr>
      <w:r>
        <w:t>2.6 Real-Time Performance Monitoring</w:t>
      </w:r>
    </w:p>
    <w:p>
      <w:r>
        <w:t>During live operation, the dashboard continuously monitors the performance of the AI inspection pipeline.</w:t>
      </w:r>
    </w:p>
    <w:p>
      <w:pPr>
        <w:pStyle w:val="ListBullet"/>
      </w:pPr>
      <w:r>
        <w:t>Current FPS</w:t>
      </w:r>
    </w:p>
    <w:p>
      <w:pPr>
        <w:pStyle w:val="ListBullet"/>
      </w:pPr>
      <w:r>
        <w:t>Processing latency</w:t>
      </w:r>
    </w:p>
    <w:p>
      <w:pPr>
        <w:pStyle w:val="ListBullet"/>
      </w:pPr>
      <w:r>
        <w:t>Inference time</w:t>
      </w:r>
    </w:p>
    <w:p>
      <w:pPr>
        <w:pStyle w:val="ListBullet"/>
      </w:pPr>
      <w:r>
        <w:t>Frame drops</w:t>
      </w:r>
    </w:p>
    <w:p>
      <w:pPr>
        <w:pStyle w:val="ListBullet"/>
      </w:pPr>
      <w:r>
        <w:t>Detection confidence</w:t>
      </w:r>
    </w:p>
    <w:p>
      <w:pPr>
        <w:pStyle w:val="ListBullet"/>
      </w:pPr>
      <w:r>
        <w:t>Bottle throughput</w:t>
      </w:r>
    </w:p>
    <w:p>
      <w:pPr>
        <w:pStyle w:val="ListBullet"/>
      </w:pPr>
      <w:r>
        <w:t>PLC communication delay</w:t>
      </w:r>
    </w:p>
    <w:p>
      <w:pPr>
        <w:pStyle w:val="ListBullet"/>
      </w:pPr>
      <w:r>
        <w:t>Camera connection status</w:t>
      </w:r>
    </w:p>
    <w:p>
      <w:pPr>
        <w:pStyle w:val="ListBullet"/>
      </w:pPr>
      <w:r>
        <w:t>CPU/GPU utilization</w:t>
      </w:r>
    </w:p>
    <w:p>
      <w:pPr>
        <w:pStyle w:val="ListBullet"/>
      </w:pPr>
      <w:r>
        <w:t>Temperature monitoring if supported</w:t>
      </w:r>
    </w:p>
    <w:p>
      <w:pPr>
        <w:pStyle w:val="Heading2"/>
      </w:pPr>
      <w:r>
        <w:t>2.7 Camera Benchmarking</w:t>
      </w:r>
    </w:p>
    <w:p>
      <w:r>
        <w:t>For the project camera, the dashboard should benchmark the effect of camera resolution, frame rate, exposure, and image quality on inspection performance. The project uses an EMEET NOVA 4K webcam with a CMOS sensor.</w:t>
      </w:r>
    </w:p>
    <w:p>
      <w:pPr>
        <w:pStyle w:val="ListBullet"/>
      </w:pPr>
      <w:r>
        <w:t>Camera FPS</w:t>
      </w:r>
    </w:p>
    <w:p>
      <w:pPr>
        <w:pStyle w:val="ListBullet"/>
      </w:pPr>
      <w:r>
        <w:t>Actual captured FPS</w:t>
      </w:r>
    </w:p>
    <w:p>
      <w:pPr>
        <w:pStyle w:val="ListBullet"/>
      </w:pPr>
      <w:r>
        <w:t>Frame latency</w:t>
      </w:r>
    </w:p>
    <w:p>
      <w:pPr>
        <w:pStyle w:val="ListBullet"/>
      </w:pPr>
      <w:r>
        <w:t>Image brightness</w:t>
      </w:r>
    </w:p>
    <w:p>
      <w:pPr>
        <w:pStyle w:val="ListBullet"/>
      </w:pPr>
      <w:r>
        <w:t>Exposure</w:t>
      </w:r>
    </w:p>
    <w:p>
      <w:pPr>
        <w:pStyle w:val="ListBullet"/>
      </w:pPr>
      <w:r>
        <w:t>Sharpness</w:t>
      </w:r>
    </w:p>
    <w:p>
      <w:pPr>
        <w:pStyle w:val="ListBullet"/>
      </w:pPr>
      <w:r>
        <w:t>Motion blur</w:t>
      </w:r>
    </w:p>
    <w:p>
      <w:pPr>
        <w:pStyle w:val="ListBullet"/>
      </w:pPr>
      <w:r>
        <w:t>Resolution comparison</w:t>
      </w:r>
    </w:p>
    <w:p>
      <w:pPr>
        <w:pStyle w:val="ListBullet"/>
      </w:pPr>
      <w:r>
        <w:t>Lighting effect</w:t>
      </w:r>
    </w:p>
    <w:p>
      <w:r>
        <w:t>Example camera comparison:</w:t>
      </w:r>
    </w:p>
    <w:p>
      <w:pPr>
        <w:pStyle w:val="ListBullet"/>
      </w:pPr>
      <w:r>
        <w:t>1920×1080 at 15 FPS</w:t>
      </w:r>
    </w:p>
    <w:p>
      <w:pPr>
        <w:pStyle w:val="ListBullet"/>
      </w:pPr>
      <w:r>
        <w:t>1920×1080 at 20 FPS</w:t>
      </w:r>
    </w:p>
    <w:p>
      <w:pPr>
        <w:pStyle w:val="ListBullet"/>
      </w:pPr>
      <w:r>
        <w:t>1920×1080 at 30 FPS</w:t>
      </w:r>
    </w:p>
    <w:p>
      <w:r>
        <w:t>The selected camera configuration should be compared using detection accuracy, inference speed, CPU usage, memory usage, and overall inspection reliability.</w:t>
      </w:r>
    </w:p>
    <w:p>
      <w:pPr>
        <w:pStyle w:val="Heading2"/>
      </w:pPr>
      <w:r>
        <w:t>2.8 AI Model Benchmarking</w:t>
      </w:r>
    </w:p>
    <w:p>
      <w:r>
        <w:t>Different trained models can be benchmarked to select the best model for industrial deployment.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Parameter</w:t>
            </w:r>
          </w:p>
        </w:tc>
        <w:tc>
          <w:tcPr>
            <w:tcW w:type="dxa" w:w="2016"/>
          </w:tcPr>
          <w:p>
            <w:r>
              <w:t>YOLOv8n</w:t>
            </w:r>
          </w:p>
        </w:tc>
        <w:tc>
          <w:tcPr>
            <w:tcW w:type="dxa" w:w="2016"/>
          </w:tcPr>
          <w:p>
            <w:r>
              <w:t>YOLOv8s</w:t>
            </w:r>
          </w:p>
        </w:tc>
        <w:tc>
          <w:tcPr>
            <w:tcW w:type="dxa" w:w="2016"/>
          </w:tcPr>
          <w:p>
            <w:r>
              <w:t>YOLOv8m</w:t>
            </w:r>
          </w:p>
        </w:tc>
        <w:tc>
          <w:tcPr>
            <w:tcW w:type="dxa" w:w="2016"/>
          </w:tcPr>
          <w:p>
            <w:r>
              <w:t>Purpose</w:t>
            </w:r>
          </w:p>
        </w:tc>
      </w:tr>
      <w:tr>
        <w:tc>
          <w:tcPr>
            <w:tcW w:type="dxa" w:w="2016"/>
          </w:tcPr>
          <w:p>
            <w:r>
              <w:t>Precision</w:t>
            </w:r>
          </w:p>
        </w:tc>
        <w:tc>
          <w:tcPr>
            <w:tcW w:type="dxa" w:w="2016"/>
          </w:tcPr>
          <w:p>
            <w:r>
              <w:t>Record</w:t>
            </w:r>
          </w:p>
        </w:tc>
        <w:tc>
          <w:tcPr>
            <w:tcW w:type="dxa" w:w="2016"/>
          </w:tcPr>
          <w:p>
            <w:r>
              <w:t>Record</w:t>
            </w:r>
          </w:p>
        </w:tc>
        <w:tc>
          <w:tcPr>
            <w:tcW w:type="dxa" w:w="2016"/>
          </w:tcPr>
          <w:p>
            <w:r>
              <w:t>Record</w:t>
            </w:r>
          </w:p>
        </w:tc>
        <w:tc>
          <w:tcPr>
            <w:tcW w:type="dxa" w:w="2016"/>
          </w:tcPr>
          <w:p>
            <w:r>
              <w:t>Accuracy</w:t>
            </w:r>
          </w:p>
        </w:tc>
      </w:tr>
      <w:tr>
        <w:tc>
          <w:tcPr>
            <w:tcW w:type="dxa" w:w="2016"/>
          </w:tcPr>
          <w:p>
            <w:r>
              <w:t>Recall</w:t>
            </w:r>
          </w:p>
        </w:tc>
        <w:tc>
          <w:tcPr>
            <w:tcW w:type="dxa" w:w="2016"/>
          </w:tcPr>
          <w:p>
            <w:r>
              <w:t>Record</w:t>
            </w:r>
          </w:p>
        </w:tc>
        <w:tc>
          <w:tcPr>
            <w:tcW w:type="dxa" w:w="2016"/>
          </w:tcPr>
          <w:p>
            <w:r>
              <w:t>Record</w:t>
            </w:r>
          </w:p>
        </w:tc>
        <w:tc>
          <w:tcPr>
            <w:tcW w:type="dxa" w:w="2016"/>
          </w:tcPr>
          <w:p>
            <w:r>
              <w:t>Record</w:t>
            </w:r>
          </w:p>
        </w:tc>
        <w:tc>
          <w:tcPr>
            <w:tcW w:type="dxa" w:w="2016"/>
          </w:tcPr>
          <w:p>
            <w:r>
              <w:t>Defect coverage</w:t>
            </w:r>
          </w:p>
        </w:tc>
      </w:tr>
      <w:tr>
        <w:tc>
          <w:tcPr>
            <w:tcW w:type="dxa" w:w="2016"/>
          </w:tcPr>
          <w:p>
            <w:r>
              <w:t>FPS</w:t>
            </w:r>
          </w:p>
        </w:tc>
        <w:tc>
          <w:tcPr>
            <w:tcW w:type="dxa" w:w="2016"/>
          </w:tcPr>
          <w:p>
            <w:r>
              <w:t>Record</w:t>
            </w:r>
          </w:p>
        </w:tc>
        <w:tc>
          <w:tcPr>
            <w:tcW w:type="dxa" w:w="2016"/>
          </w:tcPr>
          <w:p>
            <w:r>
              <w:t>Record</w:t>
            </w:r>
          </w:p>
        </w:tc>
        <w:tc>
          <w:tcPr>
            <w:tcW w:type="dxa" w:w="2016"/>
          </w:tcPr>
          <w:p>
            <w:r>
              <w:t>Record</w:t>
            </w:r>
          </w:p>
        </w:tc>
        <w:tc>
          <w:tcPr>
            <w:tcW w:type="dxa" w:w="2016"/>
          </w:tcPr>
          <w:p>
            <w:r>
              <w:t>Real-time capability</w:t>
            </w:r>
          </w:p>
        </w:tc>
      </w:tr>
      <w:tr>
        <w:tc>
          <w:tcPr>
            <w:tcW w:type="dxa" w:w="2016"/>
          </w:tcPr>
          <w:p>
            <w:r>
              <w:t>Model Size</w:t>
            </w:r>
          </w:p>
        </w:tc>
        <w:tc>
          <w:tcPr>
            <w:tcW w:type="dxa" w:w="2016"/>
          </w:tcPr>
          <w:p>
            <w:r>
              <w:t>Record</w:t>
            </w:r>
          </w:p>
        </w:tc>
        <w:tc>
          <w:tcPr>
            <w:tcW w:type="dxa" w:w="2016"/>
          </w:tcPr>
          <w:p>
            <w:r>
              <w:t>Record</w:t>
            </w:r>
          </w:p>
        </w:tc>
        <w:tc>
          <w:tcPr>
            <w:tcW w:type="dxa" w:w="2016"/>
          </w:tcPr>
          <w:p>
            <w:r>
              <w:t>Record</w:t>
            </w:r>
          </w:p>
        </w:tc>
        <w:tc>
          <w:tcPr>
            <w:tcW w:type="dxa" w:w="2016"/>
          </w:tcPr>
          <w:p>
            <w:r>
              <w:t>Deployment resource</w:t>
            </w:r>
          </w:p>
        </w:tc>
      </w:tr>
      <w:tr>
        <w:tc>
          <w:tcPr>
            <w:tcW w:type="dxa" w:w="2016"/>
          </w:tcPr>
          <w:p>
            <w:r>
              <w:t>Inference Time</w:t>
            </w:r>
          </w:p>
        </w:tc>
        <w:tc>
          <w:tcPr>
            <w:tcW w:type="dxa" w:w="2016"/>
          </w:tcPr>
          <w:p>
            <w:r>
              <w:t>Record</w:t>
            </w:r>
          </w:p>
        </w:tc>
        <w:tc>
          <w:tcPr>
            <w:tcW w:type="dxa" w:w="2016"/>
          </w:tcPr>
          <w:p>
            <w:r>
              <w:t>Record</w:t>
            </w:r>
          </w:p>
        </w:tc>
        <w:tc>
          <w:tcPr>
            <w:tcW w:type="dxa" w:w="2016"/>
          </w:tcPr>
          <w:p>
            <w:r>
              <w:t>Record</w:t>
            </w:r>
          </w:p>
        </w:tc>
        <w:tc>
          <w:tcPr>
            <w:tcW w:type="dxa" w:w="2016"/>
          </w:tcPr>
          <w:p>
            <w:r>
              <w:t>Processing latency</w:t>
            </w:r>
          </w:p>
        </w:tc>
      </w:tr>
    </w:tbl>
    <w:p>
      <w:r>
        <w:t>The actual values should be filled using measured results from the trained project models rather than assumed values.</w:t>
      </w:r>
    </w:p>
    <w:p>
      <w:pPr>
        <w:pStyle w:val="Heading1"/>
      </w:pPr>
      <w:r>
        <w:t>3. Stage 2 – Dynamic Module (Machine Operation &amp; Control)</w:t>
      </w:r>
    </w:p>
    <w:p>
      <w:r>
        <w:t>Stage 2 focuses on integrating the AI detection system with the physical inspection machine. It converts the validated AI system into a real-time industrial inspection and control workflow involving the camera, sensor, conveyor, PLC, and pneumatic rejection mechanism.</w:t>
      </w:r>
    </w:p>
    <w:p>
      <w:pPr>
        <w:pStyle w:val="Heading2"/>
      </w:pPr>
      <w:r>
        <w:t>3.1 Hardware Calibration</w:t>
      </w:r>
    </w:p>
    <w:p>
      <w:r>
        <w:t>Hardware calibration should be completed before automatic inspection.</w:t>
      </w:r>
    </w:p>
    <w:p>
      <w:r>
        <w:t>Conveyor calibration:</w:t>
      </w:r>
    </w:p>
    <w:p>
      <w:pPr>
        <w:pStyle w:val="ListBullet"/>
      </w:pPr>
      <w:r>
        <w:t>Conveyor speed</w:t>
      </w:r>
    </w:p>
    <w:p>
      <w:pPr>
        <w:pStyle w:val="ListBullet"/>
      </w:pPr>
      <w:r>
        <w:t>Bottle spacing</w:t>
      </w:r>
    </w:p>
    <w:p>
      <w:pPr>
        <w:pStyle w:val="ListBullet"/>
      </w:pPr>
      <w:r>
        <w:t>Encoder settings, if added</w:t>
      </w:r>
    </w:p>
    <w:p>
      <w:pPr>
        <w:pStyle w:val="ListBullet"/>
      </w:pPr>
      <w:r>
        <w:t>Trigger delay</w:t>
      </w:r>
    </w:p>
    <w:p>
      <w:pPr>
        <w:pStyle w:val="ListBullet"/>
      </w:pPr>
      <w:r>
        <w:t>Bottle travel/rejection timing</w:t>
      </w:r>
    </w:p>
    <w:p>
      <w:r>
        <w:t>Camera calibration:</w:t>
      </w:r>
    </w:p>
    <w:p>
      <w:pPr>
        <w:pStyle w:val="ListBullet"/>
      </w:pPr>
      <w:r>
        <w:t>Lens distortion</w:t>
      </w:r>
    </w:p>
    <w:p>
      <w:pPr>
        <w:pStyle w:val="ListBullet"/>
      </w:pPr>
      <w:r>
        <w:t>Perspective</w:t>
      </w:r>
    </w:p>
    <w:p>
      <w:pPr>
        <w:pStyle w:val="ListBullet"/>
      </w:pPr>
      <w:r>
        <w:t>Intrinsic parameters</w:t>
      </w:r>
    </w:p>
    <w:p>
      <w:pPr>
        <w:pStyle w:val="ListBullet"/>
      </w:pPr>
      <w:r>
        <w:t>Extrinsic parameters</w:t>
      </w:r>
    </w:p>
    <w:p>
      <w:pPr>
        <w:pStyle w:val="ListBullet"/>
      </w:pPr>
      <w:r>
        <w:t>Camera position and inspection region</w:t>
      </w:r>
    </w:p>
    <w:p>
      <w:r>
        <w:t>A checkerboard calibration target can be used to estimate camera calibration parameters. The calibration data should be saved and loaded by the inspection application.</w:t>
      </w:r>
    </w:p>
    <w:p>
      <w:r>
        <w:t>Lighting calibration:</w:t>
      </w:r>
    </w:p>
    <w:p>
      <w:pPr>
        <w:pStyle w:val="ListBullet"/>
      </w:pPr>
      <w:r>
        <w:t>Brightness</w:t>
      </w:r>
    </w:p>
    <w:p>
      <w:pPr>
        <w:pStyle w:val="ListBullet"/>
      </w:pPr>
      <w:r>
        <w:t>Exposure</w:t>
      </w:r>
    </w:p>
    <w:p>
      <w:pPr>
        <w:pStyle w:val="ListBullet"/>
      </w:pPr>
      <w:r>
        <w:t>White balance</w:t>
      </w:r>
    </w:p>
    <w:p>
      <w:pPr>
        <w:pStyle w:val="ListBullet"/>
      </w:pPr>
      <w:r>
        <w:t>Gain</w:t>
      </w:r>
    </w:p>
    <w:p>
      <w:pPr>
        <w:pStyle w:val="ListBullet"/>
      </w:pPr>
      <w:r>
        <w:t>Contrast</w:t>
      </w:r>
    </w:p>
    <w:p>
      <w:pPr>
        <w:pStyle w:val="ListBullet"/>
      </w:pPr>
      <w:r>
        <w:t>Gamma</w:t>
      </w:r>
    </w:p>
    <w:p>
      <w:pPr>
        <w:pStyle w:val="ListBullet"/>
      </w:pPr>
      <w:r>
        <w:t>Uniform illumination across the inspection area</w:t>
      </w:r>
    </w:p>
    <w:p>
      <w:r>
        <w:t>The project uses Wipro 6500 K LED lighting for the inspection enclosure. Lighting settings should be validated to minimize shadows, reflections, and variations in bottle appearance.</w:t>
      </w:r>
    </w:p>
    <w:p>
      <w:pPr>
        <w:pStyle w:val="Heading2"/>
      </w:pPr>
      <w:r>
        <w:t>3.2 Detection Controller</w:t>
      </w:r>
    </w:p>
    <w:p>
      <w:r>
        <w:t>The Detection Controller is the central runtime logic connecting image acquisition, AI detection, decision making, and physical rejection.</w:t>
      </w:r>
    </w:p>
    <w:p>
      <w:pPr>
        <w:pStyle w:val="ListNumber"/>
      </w:pPr>
      <w:r>
        <w:t>Bottle enters inspection area</w:t>
      </w:r>
    </w:p>
    <w:p>
      <w:pPr>
        <w:pStyle w:val="ListNumber"/>
      </w:pPr>
      <w:r>
        <w:t>Photoelectric sensor detects bottle</w:t>
      </w:r>
    </w:p>
    <w:p>
      <w:pPr>
        <w:pStyle w:val="ListNumber"/>
      </w:pPr>
      <w:r>
        <w:t>Camera is triggered</w:t>
      </w:r>
    </w:p>
    <w:p>
      <w:pPr>
        <w:pStyle w:val="ListNumber"/>
      </w:pPr>
      <w:r>
        <w:t>Image is captured</w:t>
      </w:r>
    </w:p>
    <w:p>
      <w:pPr>
        <w:pStyle w:val="ListNumber"/>
      </w:pPr>
      <w:r>
        <w:t>YOLO detection/segmentation is performed</w:t>
      </w:r>
    </w:p>
    <w:p>
      <w:pPr>
        <w:pStyle w:val="ListNumber"/>
      </w:pPr>
      <w:r>
        <w:t>Decision Engine evaluates the detected defects</w:t>
      </w:r>
    </w:p>
    <w:p>
      <w:pPr>
        <w:pStyle w:val="ListNumber"/>
      </w:pPr>
      <w:r>
        <w:t>PASS/FAIL result is generated</w:t>
      </w:r>
    </w:p>
    <w:p>
      <w:pPr>
        <w:pStyle w:val="ListNumber"/>
      </w:pPr>
      <w:r>
        <w:t>Result is communicated to the PLC</w:t>
      </w:r>
    </w:p>
    <w:p>
      <w:pPr>
        <w:pStyle w:val="ListNumber"/>
      </w:pPr>
      <w:r>
        <w:t>PLC activates or skips the pneumatic reject mechanism</w:t>
      </w:r>
    </w:p>
    <w:p>
      <w:pPr>
        <w:pStyle w:val="ListNumber"/>
      </w:pPr>
      <w:r>
        <w:t>Bottle is accepted or rejected</w:t>
      </w:r>
    </w:p>
    <w:p>
      <w:pPr>
        <w:pStyle w:val="ListNumber"/>
      </w:pPr>
      <w:r>
        <w:t>Inspection result is stored in the database</w:t>
      </w:r>
    </w:p>
    <w:p>
      <w:pPr>
        <w:pStyle w:val="Heading2"/>
      </w:pPr>
      <w:r>
        <w:t>3.3 Controller Dashboard</w:t>
      </w:r>
    </w:p>
    <w:p>
      <w:r>
        <w:t>The dashboard should provide live status of all major machine components.</w:t>
      </w:r>
    </w:p>
    <w:p>
      <w:r>
        <w:t>Conveyor:</w:t>
      </w:r>
    </w:p>
    <w:p>
      <w:pPr>
        <w:pStyle w:val="ListBullet"/>
      </w:pPr>
      <w:r>
        <w:t>Running</w:t>
      </w:r>
    </w:p>
    <w:p>
      <w:pPr>
        <w:pStyle w:val="ListBullet"/>
      </w:pPr>
      <w:r>
        <w:t>Stopped</w:t>
      </w:r>
    </w:p>
    <w:p>
      <w:pPr>
        <w:pStyle w:val="ListBullet"/>
      </w:pPr>
      <w:r>
        <w:t>Emergency-stop state</w:t>
      </w:r>
    </w:p>
    <w:p>
      <w:pPr>
        <w:pStyle w:val="ListBullet"/>
      </w:pPr>
      <w:r>
        <w:t>Speed</w:t>
      </w:r>
    </w:p>
    <w:p>
      <w:r>
        <w:t>Camera:</w:t>
      </w:r>
    </w:p>
    <w:p>
      <w:pPr>
        <w:pStyle w:val="ListBullet"/>
      </w:pPr>
      <w:r>
        <w:t>Connected/disconnected</w:t>
      </w:r>
    </w:p>
    <w:p>
      <w:pPr>
        <w:pStyle w:val="ListBullet"/>
      </w:pPr>
      <w:r>
        <w:t>FPS</w:t>
      </w:r>
    </w:p>
    <w:p>
      <w:pPr>
        <w:pStyle w:val="ListBullet"/>
      </w:pPr>
      <w:r>
        <w:t>Resolution</w:t>
      </w:r>
    </w:p>
    <w:p>
      <w:r>
        <w:t>PLC:</w:t>
      </w:r>
    </w:p>
    <w:p>
      <w:pPr>
        <w:pStyle w:val="ListBullet"/>
      </w:pPr>
      <w:r>
        <w:t>Connected/disconnected</w:t>
      </w:r>
    </w:p>
    <w:p>
      <w:pPr>
        <w:pStyle w:val="ListBullet"/>
      </w:pPr>
      <w:r>
        <w:t>Communication status</w:t>
      </w:r>
    </w:p>
    <w:p>
      <w:pPr>
        <w:pStyle w:val="ListBullet"/>
      </w:pPr>
      <w:r>
        <w:t>Modbus status</w:t>
      </w:r>
    </w:p>
    <w:p>
      <w:pPr>
        <w:pStyle w:val="ListBullet"/>
      </w:pPr>
      <w:r>
        <w:t>Memory bits</w:t>
      </w:r>
    </w:p>
    <w:p>
      <w:pPr>
        <w:pStyle w:val="ListBullet"/>
      </w:pPr>
      <w:r>
        <w:t>Sensor status</w:t>
      </w:r>
    </w:p>
    <w:p>
      <w:pPr>
        <w:pStyle w:val="ListBullet"/>
      </w:pPr>
      <w:r>
        <w:t>Cylinder/solenoid status</w:t>
      </w:r>
    </w:p>
    <w:p>
      <w:r>
        <w:t>AI:</w:t>
      </w:r>
    </w:p>
    <w:p>
      <w:pPr>
        <w:pStyle w:val="ListBullet"/>
      </w:pPr>
      <w:r>
        <w:t>Active model</w:t>
      </w:r>
    </w:p>
    <w:p>
      <w:pPr>
        <w:pStyle w:val="ListBullet"/>
      </w:pPr>
      <w:r>
        <w:t>Confidence score</w:t>
      </w:r>
    </w:p>
    <w:p>
      <w:pPr>
        <w:pStyle w:val="ListBullet"/>
      </w:pPr>
      <w:r>
        <w:t>Inference time</w:t>
      </w:r>
    </w:p>
    <w:p>
      <w:pPr>
        <w:pStyle w:val="ListBullet"/>
      </w:pPr>
      <w:r>
        <w:t>Detection FPS</w:t>
      </w:r>
    </w:p>
    <w:p>
      <w:pPr>
        <w:pStyle w:val="Heading2"/>
      </w:pPr>
      <w:r>
        <w:t>3.4 Detection Settings</w:t>
      </w:r>
    </w:p>
    <w:p>
      <w:r>
        <w:t>Authorized users should be able to configure the inspection parameters required for reliable detection.</w:t>
      </w:r>
    </w:p>
    <w:p>
      <w:pPr>
        <w:pStyle w:val="ListBullet"/>
      </w:pPr>
      <w:r>
        <w:t>Confidence threshold</w:t>
      </w:r>
    </w:p>
    <w:p>
      <w:pPr>
        <w:pStyle w:val="ListBullet"/>
      </w:pPr>
      <w:r>
        <w:t>NMS threshold</w:t>
      </w:r>
    </w:p>
    <w:p>
      <w:pPr>
        <w:pStyle w:val="ListBullet"/>
      </w:pPr>
      <w:r>
        <w:t>Minimum bottle size</w:t>
      </w:r>
    </w:p>
    <w:p>
      <w:pPr>
        <w:pStyle w:val="ListBullet"/>
      </w:pPr>
      <w:r>
        <w:t>Maximum bottle size</w:t>
      </w:r>
    </w:p>
    <w:p>
      <w:pPr>
        <w:pStyle w:val="ListBullet"/>
      </w:pPr>
      <w:r>
        <w:t>ROI (Region of Interest)</w:t>
      </w:r>
    </w:p>
    <w:p>
      <w:pPr>
        <w:pStyle w:val="ListBullet"/>
      </w:pPr>
      <w:r>
        <w:t>Reference line position</w:t>
      </w:r>
    </w:p>
    <w:p>
      <w:pPr>
        <w:pStyle w:val="ListBullet"/>
      </w:pPr>
      <w:r>
        <w:t>Reject delay</w:t>
      </w:r>
    </w:p>
    <w:p>
      <w:pPr>
        <w:pStyle w:val="ListBullet"/>
      </w:pPr>
      <w:r>
        <w:t>Reject distance</w:t>
      </w:r>
    </w:p>
    <w:p>
      <w:pPr>
        <w:pStyle w:val="Heading2"/>
      </w:pPr>
      <w:r>
        <w:t>3.5 PLC Controller Integration</w:t>
      </w:r>
    </w:p>
    <w:p>
      <w:r>
        <w:t>The dashboard communicates with the PLC through the selected industrial communication interface. For the project, the Delta DVP-series PLC can be integrated using Modbus communication over an appropriate RS-232/RS-485 interface or another supported communication method.</w:t>
      </w:r>
    </w:p>
    <w:p>
      <w:r>
        <w:t>Dashboard/PLC functions:</w:t>
      </w:r>
    </w:p>
    <w:p>
      <w:pPr>
        <w:pStyle w:val="ListBullet"/>
      </w:pPr>
      <w:r>
        <w:t>PLC connection status</w:t>
      </w:r>
    </w:p>
    <w:p>
      <w:pPr>
        <w:pStyle w:val="ListBullet"/>
      </w:pPr>
      <w:r>
        <w:t>Read/write PLC memory bits</w:t>
      </w:r>
    </w:p>
    <w:p>
      <w:pPr>
        <w:pStyle w:val="ListBullet"/>
      </w:pPr>
      <w:r>
        <w:t>Read sensor states</w:t>
      </w:r>
    </w:p>
    <w:p>
      <w:pPr>
        <w:pStyle w:val="ListBullet"/>
      </w:pPr>
      <w:r>
        <w:t>Monitor solenoid valve status</w:t>
      </w:r>
    </w:p>
    <w:p>
      <w:pPr>
        <w:pStyle w:val="ListBullet"/>
      </w:pPr>
      <w:r>
        <w:t>Monitor conveyor motor status</w:t>
      </w:r>
    </w:p>
    <w:p>
      <w:pPr>
        <w:pStyle w:val="ListBullet"/>
      </w:pPr>
      <w:r>
        <w:t>Trigger the reject actuator</w:t>
      </w:r>
    </w:p>
    <w:p>
      <w:pPr>
        <w:pStyle w:val="ListBullet"/>
      </w:pPr>
      <w:r>
        <w:t>Monitor emergency-stop status</w:t>
      </w:r>
    </w:p>
    <w:p>
      <w:pPr>
        <w:pStyle w:val="ListBullet"/>
      </w:pPr>
      <w:r>
        <w:t>Manual/automatic mode selection</w:t>
      </w:r>
    </w:p>
    <w:p>
      <w:r>
        <w:t>The exact electrical interface and communication protocol should match the specific Delta PLC model installed in the prototype.</w:t>
      </w:r>
    </w:p>
    <w:p>
      <w:pPr>
        <w:pStyle w:val="Heading2"/>
      </w:pPr>
      <w:r>
        <w:t>3.6 Live Production Dashboard</w:t>
      </w:r>
    </w:p>
    <w:p>
      <w:r>
        <w:t>During production, the dashboard should display:</w:t>
      </w:r>
    </w:p>
    <w:p>
      <w:pPr>
        <w:pStyle w:val="ListBullet"/>
      </w:pPr>
      <w:r>
        <w:t>Total production count</w:t>
      </w:r>
    </w:p>
    <w:p>
      <w:pPr>
        <w:pStyle w:val="ListBullet"/>
      </w:pPr>
      <w:r>
        <w:t>Accepted bottles</w:t>
      </w:r>
    </w:p>
    <w:p>
      <w:pPr>
        <w:pStyle w:val="ListBullet"/>
      </w:pPr>
      <w:r>
        <w:t>Rejected bottles</w:t>
      </w:r>
    </w:p>
    <w:p>
      <w:pPr>
        <w:pStyle w:val="ListBullet"/>
      </w:pPr>
      <w:r>
        <w:t>Current bottle status</w:t>
      </w:r>
    </w:p>
    <w:p>
      <w:pPr>
        <w:pStyle w:val="ListBullet"/>
      </w:pPr>
      <w:r>
        <w:t>Detected defect type</w:t>
      </w:r>
    </w:p>
    <w:p>
      <w:pPr>
        <w:pStyle w:val="ListBullet"/>
      </w:pPr>
      <w:r>
        <w:t>Detection confidence</w:t>
      </w:r>
    </w:p>
    <w:p>
      <w:pPr>
        <w:pStyle w:val="ListBullet"/>
      </w:pPr>
      <w:r>
        <w:t>Cycle time</w:t>
      </w:r>
    </w:p>
    <w:p>
      <w:pPr>
        <w:pStyle w:val="ListBullet"/>
      </w:pPr>
      <w:r>
        <w:t>Bottles per minute</w:t>
      </w:r>
    </w:p>
    <w:p>
      <w:pPr>
        <w:pStyle w:val="ListBullet"/>
      </w:pPr>
      <w:r>
        <w:t>Shift-wise production</w:t>
      </w:r>
    </w:p>
    <w:p>
      <w:pPr>
        <w:pStyle w:val="ListBullet"/>
      </w:pPr>
      <w:r>
        <w:t>Hourly production trend</w:t>
      </w:r>
    </w:p>
    <w:p>
      <w:pPr>
        <w:pStyle w:val="Heading2"/>
      </w:pPr>
      <w:r>
        <w:t>3.7 Database &amp; Inspection Reports</w:t>
      </w:r>
    </w:p>
    <w:p>
      <w:r>
        <w:t>Every inspection can be stored for traceability, quality analysis, and future model improvement.</w:t>
      </w:r>
    </w:p>
    <w:p>
      <w:r>
        <w:t>Recommended inspection log fields:</w:t>
      </w:r>
    </w:p>
    <w:p>
      <w:pPr>
        <w:pStyle w:val="ListBullet"/>
      </w:pPr>
      <w:r>
        <w:t>Timestamp</w:t>
      </w:r>
    </w:p>
    <w:p>
      <w:pPr>
        <w:pStyle w:val="ListBullet"/>
      </w:pPr>
      <w:r>
        <w:t>Inspection image</w:t>
      </w:r>
    </w:p>
    <w:p>
      <w:pPr>
        <w:pStyle w:val="ListBullet"/>
      </w:pPr>
      <w:r>
        <w:t>Detection result</w:t>
      </w:r>
    </w:p>
    <w:p>
      <w:pPr>
        <w:pStyle w:val="ListBullet"/>
      </w:pPr>
      <w:r>
        <w:t>Defect class</w:t>
      </w:r>
    </w:p>
    <w:p>
      <w:pPr>
        <w:pStyle w:val="ListBullet"/>
      </w:pPr>
      <w:r>
        <w:t>Confidence score</w:t>
      </w:r>
    </w:p>
    <w:p>
      <w:pPr>
        <w:pStyle w:val="ListBullet"/>
      </w:pPr>
      <w:r>
        <w:t>PLC response</w:t>
      </w:r>
    </w:p>
    <w:p>
      <w:pPr>
        <w:pStyle w:val="ListBullet"/>
      </w:pPr>
      <w:r>
        <w:t>Conveyor speed</w:t>
      </w:r>
    </w:p>
    <w:p>
      <w:pPr>
        <w:pStyle w:val="ListBullet"/>
      </w:pPr>
      <w:r>
        <w:t>Camera settings</w:t>
      </w:r>
    </w:p>
    <w:p>
      <w:pPr>
        <w:pStyle w:val="ListBullet"/>
      </w:pPr>
      <w:r>
        <w:t>Active AI model</w:t>
      </w:r>
    </w:p>
    <w:p>
      <w:r>
        <w:t>Reports can be generated by:</w:t>
      </w:r>
    </w:p>
    <w:p>
      <w:pPr>
        <w:pStyle w:val="ListBullet"/>
      </w:pPr>
      <w:r>
        <w:t>Hour</w:t>
      </w:r>
    </w:p>
    <w:p>
      <w:pPr>
        <w:pStyle w:val="ListBullet"/>
      </w:pPr>
      <w:r>
        <w:t>Shift</w:t>
      </w:r>
    </w:p>
    <w:p>
      <w:pPr>
        <w:pStyle w:val="ListBullet"/>
      </w:pPr>
      <w:r>
        <w:t>Day</w:t>
      </w:r>
    </w:p>
    <w:p>
      <w:pPr>
        <w:pStyle w:val="ListBullet"/>
      </w:pPr>
      <w:r>
        <w:t>Week</w:t>
      </w:r>
    </w:p>
    <w:p>
      <w:pPr>
        <w:pStyle w:val="ListBullet"/>
      </w:pPr>
      <w:r>
        <w:t>Month</w:t>
      </w:r>
    </w:p>
    <w:p>
      <w:r>
        <w:t>Export options:</w:t>
      </w:r>
    </w:p>
    <w:p>
      <w:pPr>
        <w:pStyle w:val="ListBullet"/>
      </w:pPr>
      <w:r>
        <w:t>CSV</w:t>
      </w:r>
    </w:p>
    <w:p>
      <w:pPr>
        <w:pStyle w:val="ListBullet"/>
      </w:pPr>
      <w:r>
        <w:t>PDF</w:t>
      </w:r>
    </w:p>
    <w:p>
      <w:pPr>
        <w:pStyle w:val="ListBullet"/>
      </w:pPr>
      <w:r>
        <w:t>Excel</w:t>
      </w:r>
    </w:p>
    <w:p>
      <w:pPr>
        <w:pStyle w:val="Heading1"/>
      </w:pPr>
      <w:r>
        <w:t>4. Overall System Architecture</w:t>
      </w:r>
    </w:p>
    <w:p>
      <w:r>
        <w:t>The complete dashboard architecture can be represented as the following logical flow:</w:t>
      </w:r>
    </w:p>
    <w:p>
      <w:r>
        <w:rPr>
          <w:rFonts w:ascii="Consolas" w:hAnsi="Consolas"/>
          <w:sz w:val="18"/>
        </w:rPr>
        <w:t>Admin Web Dashboard</w:t>
        <w:br/>
        <w:t xml:space="preserve">        │</w:t>
        <w:br/>
        <w:t xml:space="preserve">        ├── Dataset Manager</w:t>
        <w:br/>
        <w:t xml:space="preserve">        ├── Model Manager</w:t>
        <w:br/>
        <w:t xml:space="preserve">        └── System Settings</w:t>
        <w:br/>
        <w:t xml:space="preserve">                 │</w:t>
        <w:br/>
        <w:t xml:space="preserve">                 ▼</w:t>
        <w:br/>
        <w:t xml:space="preserve">        AI Training Engine</w:t>
        <w:br/>
        <w:t xml:space="preserve">                 │</w:t>
        <w:br/>
        <w:t xml:space="preserve">                 ▼</w:t>
        <w:br/>
        <w:t xml:space="preserve">        Trained YOLO Models (.pt)</w:t>
        <w:br/>
        <w:t xml:space="preserve">                 │</w:t>
        <w:br/>
        <w:t xml:space="preserve">                 ▼</w:t>
        <w:br/>
        <w:t xml:space="preserve">        Detection Engine</w:t>
        <w:br/>
        <w:t xml:space="preserve">                 │</w:t>
        <w:br/>
        <w:t xml:space="preserve">                 ▼</w:t>
        <w:br/>
        <w:t xml:space="preserve">        Live Camera (EMEET 4K)</w:t>
        <w:br/>
        <w:t xml:space="preserve">                 │</w:t>
        <w:br/>
        <w:t xml:space="preserve">                 ▼</w:t>
        <w:br/>
        <w:t xml:space="preserve">        Photoelectric Sensor Trigger</w:t>
        <w:br/>
        <w:t xml:space="preserve">                 │</w:t>
        <w:br/>
        <w:t xml:space="preserve">                 ▼</w:t>
        <w:br/>
        <w:t xml:space="preserve">        Decision Engine (PASS / FAIL)</w:t>
        <w:br/>
        <w:t xml:space="preserve">                 │</w:t>
        <w:br/>
        <w:t xml:space="preserve">        ┌────────┴────────┐</w:t>
        <w:br/>
        <w:t xml:space="preserve">        ▼                 ▼</w:t>
        <w:br/>
        <w:t xml:space="preserve">    Delta PLC          Database</w:t>
        <w:br/>
        <w:t xml:space="preserve">        │                 │</w:t>
        <w:br/>
        <w:t xml:space="preserve">        ├── Conveyor      ├── Images</w:t>
        <w:br/>
        <w:t xml:space="preserve">        ├── Rejector      ├── Logs</w:t>
        <w:br/>
        <w:t xml:space="preserve">        └── Sensors       └── Reports</w:t>
        <w:br/>
        <w:t xml:space="preserve">        │                 │</w:t>
        <w:br/>
        <w:t xml:space="preserve">        └────────┬────────┘</w:t>
        <w:br/>
        <w:t xml:space="preserve">                 ▼</w:t>
        <w:br/>
        <w:t xml:space="preserve">      Live Production Dashboard</w:t>
      </w:r>
    </w:p>
    <w:p>
      <w:pPr>
        <w:pStyle w:val="Heading1"/>
      </w:pPr>
      <w:r>
        <w:t>5. Stage-wise Project Objective</w:t>
      </w:r>
    </w:p>
    <w:p>
      <w:r>
        <w:t>Stage 1 – Universal:</w:t>
      </w:r>
    </w:p>
    <w:p>
      <w:pPr>
        <w:pStyle w:val="ListBullet"/>
      </w:pPr>
      <w:r>
        <w:t>Develop a reusable AI model management and training architecture.</w:t>
      </w:r>
    </w:p>
    <w:p>
      <w:pPr>
        <w:pStyle w:val="ListBullet"/>
      </w:pPr>
      <w:r>
        <w:t>Support positive and negative datasets for bottle quality inspection.</w:t>
      </w:r>
    </w:p>
    <w:p>
      <w:pPr>
        <w:pStyle w:val="ListBullet"/>
      </w:pPr>
      <w:r>
        <w:t>Provide model training, testing, switching, and benchmarking.</w:t>
      </w:r>
    </w:p>
    <w:p>
      <w:pPr>
        <w:pStyle w:val="ListBullet"/>
      </w:pPr>
      <w:r>
        <w:t>Evaluate accuracy and real-time inference performance.</w:t>
      </w:r>
    </w:p>
    <w:p>
      <w:pPr>
        <w:pStyle w:val="ListBullet"/>
      </w:pPr>
      <w:r>
        <w:t>Benchmark camera configurations for reliable inspection.</w:t>
      </w:r>
    </w:p>
    <w:p>
      <w:pPr>
        <w:pStyle w:val="ListBullet"/>
      </w:pPr>
      <w:r>
        <w:t>Select and deploy the best-performing model.</w:t>
      </w:r>
    </w:p>
    <w:p>
      <w:r>
        <w:t>Stage 2 – Dynamic:</w:t>
      </w:r>
    </w:p>
    <w:p>
      <w:pPr>
        <w:pStyle w:val="ListBullet"/>
      </w:pPr>
      <w:r>
        <w:t>Integrate the AI system with the physical inspection hardware.</w:t>
      </w:r>
    </w:p>
    <w:p>
      <w:pPr>
        <w:pStyle w:val="ListBullet"/>
      </w:pPr>
      <w:r>
        <w:t>Calibrate the camera, lighting, conveyor, and inspection parameters.</w:t>
      </w:r>
    </w:p>
    <w:p>
      <w:pPr>
        <w:pStyle w:val="ListBullet"/>
      </w:pPr>
      <w:r>
        <w:t>Implement real-time bottle detection and PASS/FAIL decision logic.</w:t>
      </w:r>
    </w:p>
    <w:p>
      <w:pPr>
        <w:pStyle w:val="ListBullet"/>
      </w:pPr>
      <w:r>
        <w:t>Communicate inspection decisions to the PLC.</w:t>
      </w:r>
    </w:p>
    <w:p>
      <w:pPr>
        <w:pStyle w:val="ListBullet"/>
      </w:pPr>
      <w:r>
        <w:t>Control the pneumatic rejection mechanism through the PLC.</w:t>
      </w:r>
    </w:p>
    <w:p>
      <w:pPr>
        <w:pStyle w:val="ListBullet"/>
      </w:pPr>
      <w:r>
        <w:t>Monitor production, defects, machine status, and system performance.</w:t>
      </w:r>
    </w:p>
    <w:p>
      <w:pPr>
        <w:pStyle w:val="ListBullet"/>
      </w:pPr>
      <w:r>
        <w:t>Maintain inspection logs and generate quality reports.</w:t>
      </w:r>
    </w:p>
    <w:p>
      <w:pPr>
        <w:pStyle w:val="Heading1"/>
      </w:pPr>
      <w:r>
        <w:t>6. Final Project Concept</w:t>
      </w:r>
    </w:p>
    <w:p>
      <w:r>
        <w:t>The final web dashboard will function as a centralized Industrial AI inspection interface. Stage 1 provides the universal AI development, model management, accuracy evaluation, and benchmarking environment, while Stage 2 connects the selected AI model to the actual machine and enables dynamic calibration, detection, PLC control, pneumatic rejection, production monitoring, and traceability. This creates a complete Camera → Computer Vision → Python/Decision Engine → PLC → Actuator workflow suitable for the Bottle Defect Detection System prototype.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Bottle Defect Detection System – Web Dashboard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