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project-brief-for-review-and-enhancement"/>
    <w:p>
      <w:pPr>
        <w:pStyle w:val="Heading1"/>
      </w:pPr>
      <w:r>
        <w:t xml:space="preserve">Project brief for review and enhancement</w:t>
      </w:r>
    </w:p>
    <w:p>
      <w:pPr>
        <w:pStyle w:val="FirstParagraph"/>
      </w:pPr>
      <w:r>
        <w:rPr>
          <w:b/>
          <w:bCs/>
        </w:rPr>
        <w:t xml:space="preserve">Purpose of this file:</w:t>
      </w:r>
      <w:r>
        <w:t xml:space="preserve"> </w:t>
      </w:r>
      <w:r>
        <w:t xml:space="preserve">one self-contained document that explains the whole project, so a reviewer (a person or an</w:t>
      </w:r>
      <w:r>
        <w:t xml:space="preserve"> </w:t>
      </w:r>
      <w:r>
        <w:t xml:space="preserve">AI assistant such as ChatGPT) can understand it without reading the code, then suggest improvements. Status date:</w:t>
      </w:r>
      <w:r>
        <w:t xml:space="preserve"> </w:t>
      </w:r>
      <w:r>
        <w:rPr>
          <w:b/>
          <w:bCs/>
        </w:rPr>
        <w:t xml:space="preserve">2026-10-06</w:t>
      </w:r>
      <w:r>
        <w:t xml:space="preserve">. Everything marked</w:t>
      </w:r>
      <w:r>
        <w:t xml:space="preserve"> </w:t>
      </w:r>
      <w:r>
        <w:rPr>
          <w:i/>
          <w:iCs/>
        </w:rPr>
        <w:t xml:space="preserve">software-tested</w:t>
      </w:r>
      <w:r>
        <w:t xml:space="preserve"> </w:t>
      </w:r>
      <w:r>
        <w:t xml:space="preserve">was tested with a fake PLC, fake cameras and fake models.</w:t>
      </w:r>
      <w:r>
        <w:t xml:space="preserve"> </w:t>
      </w:r>
      <w:r>
        <w:rPr>
          <w:b/>
          <w:bCs/>
        </w:rPr>
        <w:t xml:space="preserve">Nothing</w:t>
      </w:r>
      <w:r>
        <w:rPr>
          <w:b/>
          <w:bCs/>
        </w:rPr>
        <w:t xml:space="preserve"> </w:t>
      </w:r>
      <w:r>
        <w:rPr>
          <w:b/>
          <w:bCs/>
        </w:rPr>
        <w:t xml:space="preserve">has been validated on the physical machine</w:t>
      </w:r>
      <w:r>
        <w:t xml:space="preserve"> </w:t>
      </w:r>
      <w:r>
        <w:t xml:space="preserve">except a read-only link to the PLC.</w:t>
      </w:r>
    </w:p>
    <w:p>
      <w:pPr>
        <w:pStyle w:val="BodyText"/>
      </w:pPr>
      <w:r>
        <w:t xml:space="preserve">For the full system reference (every setting, page, command) see</w:t>
      </w:r>
      <w:r>
        <w:t xml:space="preserve"> </w:t>
      </w:r>
      <w:r>
        <w:rPr>
          <w:rStyle w:val="VerbatimChar"/>
        </w:rPr>
        <w:t xml:space="preserve">docs/TEAM_HANDBOOK.md</w:t>
      </w:r>
      <w:r>
        <w:t xml:space="preserve">.</w:t>
      </w:r>
    </w:p>
    <w:p>
      <w:pPr>
        <w:pStyle w:val="BodyText"/>
      </w:pPr>
      <w:r>
        <w:t xml:space="preserve">If you are an AI assistant asked to review this: read sections 1-9, then answer the questions in section 10. Do not</w:t>
      </w:r>
      <w:r>
        <w:t xml:space="preserve"> </w:t>
      </w:r>
      <w:r>
        <w:t xml:space="preserve">assume anything not written here; where the brief says UNKNOWN or NOT MEASURED, say what you would measure.</w:t>
      </w:r>
    </w:p>
    <w:p>
      <w:r>
        <w:pict>
          <v:rect style="width:0;height:1.5pt" o:hralign="center" o:hrstd="t" o:hr="t"/>
        </w:pict>
      </w:r>
    </w:p>
    <w:bookmarkStart w:id="20" w:name="X3f8d16c2c30de14996faeb586374f37a58cf1d9"/>
    <w:p>
      <w:pPr>
        <w:pStyle w:val="Heading2"/>
      </w:pPr>
      <w:r>
        <w:t xml:space="preserve">1. What the system is</w:t>
      </w:r>
    </w:p>
    <w:p>
      <w:pPr>
        <w:pStyle w:val="FirstParagraph"/>
      </w:pPr>
      <w:r>
        <w:t xml:space="preserve">A bottle-inspection machine for a conveyor line, first for</w:t>
      </w:r>
      <w:r>
        <w:t xml:space="preserve"> </w:t>
      </w:r>
      <w:r>
        <w:rPr>
          <w:b/>
          <w:bCs/>
        </w:rPr>
        <w:t xml:space="preserve">250 ml Bisleri water bottles</w:t>
      </w:r>
      <w:r>
        <w:t xml:space="preserve">. A camera inspects each</w:t>
      </w:r>
      <w:r>
        <w:t xml:space="preserve"> </w:t>
      </w:r>
      <w:r>
        <w:t xml:space="preserve">bottle; bad bottles (and bottles the system cannot judge) are pushed off the belt by a pneumatic cylinder. It is built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Windows desktop application</w:t>
      </w:r>
      <w:r>
        <w:t xml:space="preserve"> </w:t>
      </w:r>
      <w:r>
        <w:t xml:space="preserve">(Python 3.8, CustomTkinter, OpenCV, PyTorch, Ultralytics) that also talks to a</w:t>
      </w:r>
      <w:r>
        <w:t xml:space="preserve"> </w:t>
      </w:r>
      <w:r>
        <w:rPr>
          <w:b/>
          <w:bCs/>
        </w:rPr>
        <w:t xml:space="preserve">Delta DVP-SS2 PLC</w:t>
      </w:r>
      <w:r>
        <w:t xml:space="preserve">.</w:t>
      </w:r>
    </w:p>
    <w:p>
      <w:pPr>
        <w:pStyle w:val="BodyText"/>
      </w:pPr>
      <w:r>
        <w:t xml:space="preserve">Defects to catch: missing cap, tilted cap, damaged bottle, damaged label, missing label, skewed bottle, skewed</w:t>
      </w:r>
      <w:r>
        <w:t xml:space="preserve"> </w:t>
      </w:r>
      <w:r>
        <w:t xml:space="preserve">label, wrong water level.</w:t>
      </w:r>
    </w:p>
    <w:bookmarkEnd w:id="20"/>
    <w:bookmarkStart w:id="21" w:name="Xddbd63f68e34df26f6ff0c3ff31ff754b937313"/>
    <w:p>
      <w:pPr>
        <w:pStyle w:val="Heading2"/>
      </w:pPr>
      <w:r>
        <w:t xml:space="preserve">2. The physical machine (as stated by the owner; mostly unmeasured)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Conveyor</w:t>
            </w:r>
          </w:p>
        </w:tc>
        <w:tc>
          <w:tcPr/>
          <w:p>
            <w:pPr>
              <w:pStyle w:val="Compact"/>
            </w:pPr>
            <w:r>
              <w:t xml:space="preserve">about 5 ft (1524 mm), bottle transit 14-16 s (roughly 95-110 mm/s).</w:t>
            </w:r>
            <w:r>
              <w:t xml:space="preserve"> </w:t>
            </w:r>
            <w:r>
              <w:rPr>
                <w:b/>
                <w:bCs/>
              </w:rPr>
              <w:t xml:space="preserve">No encoder.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photoelectric bottle sensor (X0)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</w:t>
            </w:r>
          </w:p>
        </w:tc>
        <w:tc>
          <w:tcPr/>
          <w:p>
            <w:pPr>
              <w:pStyle w:val="Compact"/>
            </w:pPr>
            <w:r>
              <w:t xml:space="preserve">Delta DVP-SS2 (ISPSoft ladder, RS-232 ASCII 9600 7E1, COM5, station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Actuator</w:t>
            </w:r>
          </w:p>
        </w:tc>
        <w:tc>
          <w:tcPr/>
          <w:p>
            <w:pPr>
              <w:pStyle w:val="Compact"/>
            </w:pPr>
            <w:r>
              <w:t xml:space="preserve">Festo DSNU cylinder with a 5/2 solenoid valve (Y0), reject station downstream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Cameras</w:t>
            </w:r>
          </w:p>
        </w:tc>
        <w:tc>
          <w:tcPr/>
          <w:p>
            <w:pPr>
              <w:pStyle w:val="Compact"/>
            </w:pPr>
            <w:r>
              <w:t xml:space="preserve">2 x EMEET Nova 4K (USB). Both on one USB 2.0 hub: only one 1080p stream works at a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Lighting / enclosure</w:t>
            </w:r>
          </w:p>
        </w:tc>
        <w:tc>
          <w:tcPr/>
          <w:p>
            <w:pPr>
              <w:pStyle w:val="Compact"/>
            </w:pPr>
            <w:r>
              <w:t xml:space="preserve">2 LED strips (6500 K), black matte enclosure 450 x 320 x 400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t xml:space="preserve">Windows 11, Python 3.8, RTX 3050 Laptop GPU (4 GB), 16 GB RAM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Planned camera layout:</w:t>
      </w:r>
      <w:r>
        <w:t xml:space="preserve"> </w:t>
      </w:r>
      <w:r>
        <w:t xml:space="preserve">Camera 1 on one wall at the photo-eye; Camera 2 on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wall, shifted toward the</w:t>
      </w:r>
      <w:r>
        <w:t xml:space="preserve"> </w:t>
      </w:r>
      <w:r>
        <w:t xml:space="preserve">exit, so the same bottle is seen from the other side a moment later.</w:t>
      </w:r>
    </w:p>
    <w:bookmarkEnd w:id="21"/>
    <w:bookmarkStart w:id="22" w:name="X99e29bd4b27f3b1e394ad025fda5690101be8b0"/>
    <w:p>
      <w:pPr>
        <w:pStyle w:val="Heading2"/>
      </w:pPr>
      <w:r>
        <w:t xml:space="preserve">3. How one bottle is handled</w:t>
      </w:r>
    </w:p>
    <w:p>
      <w:pPr>
        <w:pStyle w:val="SourceCode"/>
      </w:pPr>
      <w:r>
        <w:rPr>
          <w:rStyle w:val="VerbatimChar"/>
        </w:rPr>
        <w:t xml:space="preserve">X0 (photo-eye) -&gt; PLC sets M2 ("inspect now")</w:t>
      </w:r>
      <w:r>
        <w:br/>
      </w:r>
      <w:r>
        <w:rPr>
          <w:rStyle w:val="VerbatimChar"/>
        </w:rPr>
        <w:t xml:space="preserve">  -&gt; computer takes frames AFTER the trigger from each camera (camera 2 at trigger + offset / belt speed)</w:t>
      </w:r>
      <w:r>
        <w:br/>
      </w:r>
      <w:r>
        <w:rPr>
          <w:rStyle w:val="VerbatimChar"/>
        </w:rPr>
        <w:t xml:space="preserve">  -&gt; AI: classifier (defect scores) + YOLO detector (bottle / cap / label boxes)</w:t>
      </w:r>
      <w:r>
        <w:br/>
      </w:r>
      <w:r>
        <w:rPr>
          <w:rStyle w:val="VerbatimChar"/>
        </w:rPr>
        <w:t xml:space="preserve">  -&gt; decision engine: votes over frames, fuses cameras, applies the "recipe"  -&gt;  PASS / REJECT / FAULT</w:t>
      </w:r>
      <w:r>
        <w:br/>
      </w:r>
      <w:r>
        <w:rPr>
          <w:rStyle w:val="VerbatimChar"/>
        </w:rPr>
        <w:t xml:space="preserve">  -&gt; PASS : write M0 at once</w:t>
      </w:r>
      <w:r>
        <w:br/>
      </w:r>
      <w:r>
        <w:rPr>
          <w:rStyle w:val="VerbatimChar"/>
        </w:rPr>
        <w:t xml:space="preserve">     REJECT / FAULT : write M1 at (trigger + travel time - T0)   [FAULT is rejected by default]</w:t>
      </w:r>
      <w:r>
        <w:br/>
      </w:r>
      <w:r>
        <w:rPr>
          <w:rStyle w:val="VerbatimChar"/>
        </w:rPr>
        <w:t xml:space="preserve">  -&gt; the PLC runs T0, then drives Y0 (the cylinder) for T1 by itself</w:t>
      </w:r>
      <w:r>
        <w:br/>
      </w:r>
      <w:r>
        <w:rPr>
          <w:rStyle w:val="VerbatimChar"/>
        </w:rPr>
        <w:t xml:space="preserve">  -&gt; one row per bottle in a SQLite database, plus an evidence picture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travel time = distance(camera -&gt; cylinder) / belt speed</w:t>
      </w:r>
      <w:r>
        <w:t xml:space="preserve">, both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values (not yet measured).</w:t>
      </w:r>
    </w:p>
    <w:p>
      <w:pPr>
        <w:pStyle w:val="Compact"/>
        <w:numPr>
          <w:ilvl w:val="0"/>
          <w:numId w:val="1001"/>
        </w:numPr>
      </w:pPr>
      <w:r>
        <w:t xml:space="preserve">The computer</w:t>
      </w:r>
      <w:r>
        <w:t xml:space="preserve"> </w:t>
      </w:r>
      <w:r>
        <w:rPr>
          <w:b/>
          <w:bCs/>
        </w:rPr>
        <w:t xml:space="preserve">never writes the PLC outputs</w:t>
      </w:r>
      <w:r>
        <w:t xml:space="preserve">; it writes only M0 (PASS) and M1 (REJECT). One answer per trigger, never</w:t>
      </w:r>
      <w:r>
        <w:t xml:space="preserve"> </w:t>
      </w:r>
      <w:r>
        <w:t xml:space="preserve">retried, trigger marked answered before the write.</w:t>
      </w:r>
    </w:p>
    <w:p>
      <w:pPr>
        <w:pStyle w:val="Compact"/>
        <w:numPr>
          <w:ilvl w:val="0"/>
          <w:numId w:val="1001"/>
        </w:numPr>
      </w:pPr>
      <w:r>
        <w:t xml:space="preserve">A reject that would be late is</w:t>
      </w:r>
      <w:r>
        <w:t xml:space="preserve"> </w:t>
      </w:r>
      <w:r>
        <w:rPr>
          <w:b/>
          <w:bCs/>
        </w:rPr>
        <w:t xml:space="preserve">never fired</w:t>
      </w:r>
      <w:r>
        <w:t xml:space="preserve">; the bottle is flagged FAULT for removal by hand.</w:t>
      </w:r>
    </w:p>
    <w:p>
      <w:pPr>
        <w:pStyle w:val="Compact"/>
        <w:numPr>
          <w:ilvl w:val="0"/>
          <w:numId w:val="1001"/>
        </w:numPr>
      </w:pPr>
      <w:r>
        <w:t xml:space="preserve">A bottle that reaches X0 while the PLC is busy gets no trigger; the system records it as</w:t>
      </w:r>
      <w:r>
        <w:t xml:space="preserve"> </w:t>
      </w:r>
      <w:r>
        <w:rPr>
          <w:b/>
          <w:bCs/>
        </w:rPr>
        <w:t xml:space="preserve">NOT INSPECTED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Several cameras are fused FAULT &gt; REJECT &gt; PASS; images that cannot be matched to the right bottle by time give</w:t>
      </w:r>
      <w:r>
        <w:t xml:space="preserve"> </w:t>
      </w:r>
      <w:r>
        <w:rPr>
          <w:rStyle w:val="VerbatimChar"/>
        </w:rPr>
        <w:t xml:space="preserve">CAMERA_ASSOCIATION_FAULT</w:t>
      </w:r>
      <w:r>
        <w:t xml:space="preserve">.</w:t>
      </w:r>
    </w:p>
    <w:bookmarkEnd w:id="22"/>
    <w:bookmarkStart w:id="23" w:name="Xd81950b54dc9a030760da705a0ad274c50f9bec"/>
    <w:p>
      <w:pPr>
        <w:pStyle w:val="Heading2"/>
      </w:pPr>
      <w:r>
        <w:t xml:space="preserve">4. The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Classifier</w:t>
            </w:r>
          </w:p>
        </w:tc>
        <w:tc>
          <w:tcPr/>
          <w:p>
            <w:pPr>
              <w:pStyle w:val="Compact"/>
            </w:pPr>
            <w:r>
              <w:t xml:space="preserve">Detector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EfficientNet-B0 (multi-label; 8 outputs, one per defect)</w:t>
            </w:r>
          </w:p>
        </w:tc>
        <w:tc>
          <w:tcPr/>
          <w:p>
            <w:pPr>
              <w:pStyle w:val="Compact"/>
            </w:pPr>
            <w:r>
              <w:t xml:space="preserve">YOLOv8n (3 classes: bottle, cap, label)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ROI crop of the bottle, 192 x 448</w:t>
            </w:r>
          </w:p>
        </w:tc>
        <w:tc>
          <w:tcPr/>
          <w:p>
            <w:pPr>
              <w:pStyle w:val="Compact"/>
            </w:pPr>
            <w:r>
              <w:t xml:space="preserve">whole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checkpoint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20260919-164511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models/stage2_yolo/stage2_best.pt</w:t>
            </w:r>
            <w:r>
              <w:t xml:space="preserve"> </w:t>
            </w:r>
            <w:r>
              <w:t xml:space="preserve">(v1)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cap</w:t>
            </w:r>
          </w:p>
        </w:tc>
        <w:tc>
          <w:tcPr/>
          <w:p>
            <w:pPr>
              <w:pStyle w:val="Compact"/>
            </w:pPr>
            <w:r>
              <w:t xml:space="preserve">cannot detect it (0 usable training positives)</w:t>
            </w:r>
          </w:p>
        </w:tc>
        <w:tc>
          <w:tcPr/>
          <w:p>
            <w:pPr>
              <w:pStyle w:val="Compact"/>
            </w:pPr>
            <w:r>
              <w:t xml:space="preserve">a bottle with</w:t>
            </w:r>
            <w:r>
              <w:t xml:space="preserve"> </w:t>
            </w:r>
            <w:r>
              <w:rPr>
                <w:b/>
                <w:bCs/>
              </w:rPr>
              <w:t xml:space="preserve">no cap box</w:t>
            </w:r>
            <w:r>
              <w:t xml:space="preserve"> </w:t>
            </w:r>
            <w:r>
              <w:t xml:space="preserve">= missing cap, via the recipe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Recipe:</w:t>
      </w:r>
      <w:r>
        <w:t xml:space="preserve"> </w:t>
      </w:r>
      <w:r>
        <w:t xml:space="preserve">a per-product JSON (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"inspection": anchor class + parts with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zone</w:t>
      </w:r>
      <w:r>
        <w:t xml:space="preserve">) that</w:t>
      </w:r>
      <w:r>
        <w:t xml:space="preserve"> </w:t>
      </w:r>
      <w:r>
        <w:t xml:space="preserve">says what a complete product looks like. A new product needs data + a detector + a recipe, not new code.</w:t>
      </w:r>
    </w:p>
    <w:p>
      <w:pPr>
        <w:pStyle w:val="BodyText"/>
      </w:pPr>
      <w:r>
        <w:rPr>
          <w:b/>
          <w:bCs/>
        </w:rPr>
        <w:t xml:space="preserve">Operator view:</w:t>
      </w:r>
      <w:r>
        <w:t xml:space="preserve"> </w:t>
      </w:r>
      <w:r>
        <w:t xml:space="preserve">one steady word per bottle (GOOD / DEFECT:</w:t>
      </w:r>
      <w:r>
        <w:t xml:space="preserve"> </w:t>
      </w:r>
      <w:r>
        <w:t xml:space="preserve"> </w:t>
      </w:r>
      <w:r>
        <w:t xml:space="preserve">/ CHECKING / NO BOTTLE / FAULT), decided over</w:t>
      </w:r>
      <w:r>
        <w:t xml:space="preserve"> </w:t>
      </w:r>
      <w:r>
        <w:t xml:space="preserve">several frames and latched until the bottle leaves (</w:t>
      </w:r>
      <w:r>
        <w:rPr>
          <w:rStyle w:val="VerbatimChar"/>
        </w:rPr>
        <w:t xml:space="preserve">verdict.py</w:t>
      </w:r>
      <w:r>
        <w:t xml:space="preserve">). Boxes and score bars are an engineer-only view.</w:t>
      </w:r>
    </w:p>
    <w:p>
      <w:pPr>
        <w:pStyle w:val="BodyText"/>
      </w:pPr>
      <w:r>
        <w:rPr>
          <w:b/>
          <w:bCs/>
        </w:rPr>
        <w:t xml:space="preserve">Improvement loop (built, not yet used on the machine):</w:t>
      </w:r>
      <w:r>
        <w:t xml:space="preserve"> </w:t>
      </w:r>
      <w:r>
        <w:t xml:space="preserve">Live</w:t>
      </w:r>
      <w:r>
        <w:t xml:space="preserve"> </w:t>
      </w:r>
      <w:r>
        <w:rPr>
          <w:i/>
          <w:iCs/>
        </w:rPr>
        <w:t xml:space="preserve">Auto-collect</w:t>
      </w:r>
      <w:r>
        <w:t xml:space="preserve"> </w:t>
      </w:r>
      <w:r>
        <w:t xml:space="preserve">saves one frame per decided bottle to</w:t>
      </w:r>
      <w:r>
        <w:t xml:space="preserve"> </w:t>
      </w:r>
      <w:r>
        <w:t xml:space="preserve">the review inbox with the model's prediction; corrections are stored as hard examples; training oversamples good</w:t>
      </w:r>
      <w:r>
        <w:t xml:space="preserve"> </w:t>
      </w:r>
      <w:r>
        <w:t xml:space="preserve">bottles (x5) and hard examples (x3). Unsure bottles (score just under the threshold) show</w:t>
      </w:r>
      <w:r>
        <w:t xml:space="preserve"> </w:t>
      </w:r>
      <w:r>
        <w:rPr>
          <w:b/>
          <w:bCs/>
        </w:rPr>
        <w:t xml:space="preserve">CHECK</w:t>
      </w:r>
      <w:r>
        <w:t xml:space="preserve"> </w:t>
      </w:r>
      <w:r>
        <w:t xml:space="preserve">instead of GOOD.</w:t>
      </w:r>
    </w:p>
    <w:p>
      <w:pPr>
        <w:pStyle w:val="BodyText"/>
      </w:pPr>
      <w:r>
        <w:rPr>
          <w:b/>
          <w:bCs/>
        </w:rPr>
        <w:t xml:space="preserve">Model lifecycle:</w:t>
      </w:r>
      <w:r>
        <w:t xml:space="preserve"> </w:t>
      </w:r>
      <w:r>
        <w:t xml:space="preserve">training never activates a model. CANDIDATE -&gt; VALIDATED (needs a held-out test, real-camera numbers within limits: good called defective &lt;= 2 %,</w:t>
      </w:r>
      <w:r>
        <w:t xml:space="preserve"> </w:t>
      </w:r>
      <w:r>
        <w:t xml:space="preserve">defective passed &lt;= 1 %, &gt;= 30 + 30 real bottles, and, for a classifier, a background-shortcut check) -&gt; APPROVED -&gt;</w:t>
      </w:r>
      <w:r>
        <w:t xml:space="preserve"> </w:t>
      </w:r>
      <w:r>
        <w:t xml:space="preserve">ACTIVE, with a deployment log and rollback (</w:t>
      </w:r>
      <w:r>
        <w:rPr>
          <w:rStyle w:val="VerbatimChar"/>
        </w:rPr>
        <w:t xml:space="preserve">model_registry.py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model_checks.py</w:t>
      </w:r>
      <w:r>
        <w:t xml:space="preserve">).</w:t>
      </w:r>
    </w:p>
    <w:bookmarkEnd w:id="23"/>
    <w:bookmarkStart w:id="24" w:name="X5115d363d9722fb34465a8eba2e614ba5cc8f95"/>
    <w:p>
      <w:pPr>
        <w:pStyle w:val="Heading2"/>
      </w:pPr>
      <w:r>
        <w:t xml:space="preserve">5.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 project</w:t>
            </w:r>
            <w:r>
              <w:t xml:space="preserve"> </w:t>
            </w:r>
            <w:r>
              <w:rPr>
                <w:rStyle w:val="VerbatimChar"/>
              </w:rPr>
              <w:t xml:space="preserve">om_bottle</w:t>
            </w:r>
          </w:p>
        </w:tc>
        <w:tc>
          <w:tcPr/>
          <w:p>
            <w:pPr>
              <w:pStyle w:val="Compact"/>
            </w:pPr>
            <w:r>
              <w:t xml:space="preserve">1,167 images, 8 defect columns, multi-label, only</w:t>
            </w:r>
            <w:r>
              <w:t xml:space="preserve"> </w:t>
            </w:r>
            <w:r>
              <w:rPr>
                <w:b/>
                <w:bCs/>
              </w:rPr>
              <w:t xml:space="preserve">72 good</w:t>
            </w:r>
            <w:r>
              <w:t xml:space="preserve"> </w:t>
            </w: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split by</w:t>
            </w:r>
            <w:r>
              <w:t xml:space="preserve"> </w:t>
            </w:r>
            <w:r>
              <w:rPr>
                <w:i/>
                <w:iCs/>
              </w:rPr>
              <w:t xml:space="preserve">scene</w:t>
            </w:r>
            <w:r>
              <w:t xml:space="preserve"> </w:t>
            </w:r>
            <w:r>
              <w:t xml:space="preserve">(near-duplicate video frames), never randomly; includes 22 white-background missing-cap images that teach a shortcut (see section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 detection set</w:t>
            </w:r>
          </w:p>
        </w:tc>
        <w:tc>
          <w:tcPr/>
          <w:p>
            <w:pPr>
              <w:pStyle w:val="Compact"/>
            </w:pPr>
            <w:r>
              <w:t xml:space="preserve">594 images, 39 scenes, bottle / cap / label boxes (1,994 boxes)</w:t>
            </w:r>
          </w:p>
        </w:tc>
        <w:tc>
          <w:tcPr/>
          <w:p>
            <w:pPr>
              <w:pStyle w:val="Compact"/>
            </w:pPr>
            <w:r>
              <w:t xml:space="preserve">images are screenshots of the Iriun Webcam viewer,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direct camera frames; splits v1, v2 (tight cap boxes), v3 (missing-cap scene moved to train)</w:t>
            </w:r>
          </w:p>
        </w:tc>
      </w:tr>
    </w:tbl>
    <w:bookmarkEnd w:id="24"/>
    <w:bookmarkStart w:id="25" w:name="X99085060317934e4c2d743ace5e223fba74b455"/>
    <w:p>
      <w:pPr>
        <w:pStyle w:val="Heading2"/>
      </w:pPr>
      <w:r>
        <w:t xml:space="preserve">6. Results so far (all offline, none on the real camera)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 (active) held-out test, 238 images</w:t>
            </w:r>
          </w:p>
        </w:tc>
        <w:tc>
          <w:tcPr/>
          <w:p>
            <w:pPr>
              <w:pStyle w:val="Compact"/>
            </w:pPr>
            <w:r>
              <w:t xml:space="preserve">macro-F1 0.935; with the old hand-tuned thresholds: 10 of 19 good bottles called defective, 0 defective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calibrating thresholds from validation</w:t>
            </w:r>
          </w:p>
        </w:tc>
        <w:tc>
          <w:tcPr/>
          <w:p>
            <w:pPr>
              <w:pStyle w:val="Compact"/>
            </w:pPr>
            <w:r>
              <w:t xml:space="preserve">22 false alarms instead of 28, but 1 of 219 defective bottles passed; still 10 of 19 good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Detector v1 test mAP50 / mAP50-95</w:t>
            </w:r>
          </w:p>
        </w:tc>
        <w:tc>
          <w:tcPr/>
          <w:p>
            <w:pPr>
              <w:pStyle w:val="Compact"/>
            </w:pPr>
            <w:r>
              <w:t xml:space="preserve">0.968 / 0.660 (87 images, 7 scenes)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Detector v3 candidate test mAP50 / mAP50-95</w:t>
            </w:r>
          </w:p>
        </w:tc>
        <w:tc>
          <w:tcPr/>
          <w:p>
            <w:pPr>
              <w:pStyle w:val="Compact"/>
            </w:pPr>
            <w:r>
              <w:t xml:space="preserve">0.971 / 0.803 (52 images; no missing-cap bottle left in its test 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cap, detector (validation, 6 bottles)</w:t>
            </w:r>
          </w:p>
        </w:tc>
        <w:tc>
          <w:tcPr/>
          <w:p>
            <w:pPr>
              <w:pStyle w:val="Compact"/>
            </w:pPr>
            <w:r>
              <w:t xml:space="preserve">v1 0/6, v2 6/6, v3 5/6; on the 12 full-bottle bare necks v1 0/12 (v3 trained on them, so not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Self-tests</w:t>
            </w:r>
          </w:p>
        </w:tc>
        <w:tc>
          <w:tcPr/>
          <w:p>
            <w:pPr>
              <w:pStyle w:val="Compact"/>
            </w:pPr>
            <w:r>
              <w:t xml:space="preserve">25 pass (</w:t>
            </w:r>
            <w:r>
              <w:rPr>
                <w:rStyle w:val="VerbatimChar"/>
              </w:rPr>
              <w:t xml:space="preserve">python selfcheck.py --full</w:t>
            </w:r>
            <w:r>
              <w:t xml:space="preserve">)</w:t>
            </w:r>
          </w:p>
        </w:tc>
      </w:tr>
    </w:tbl>
    <w:bookmarkEnd w:id="25"/>
    <w:bookmarkStart w:id="26" w:name="X5ae096c431821861617672258a45d66d2ec0da9"/>
    <w:p>
      <w:pPr>
        <w:pStyle w:val="Heading2"/>
      </w:pPr>
      <w:r>
        <w:t xml:space="preserve">7. Known problems (honest list)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PLC timers are wrong for the software.</w:t>
      </w:r>
      <w:r>
        <w:t xml:space="preserve"> </w:t>
      </w:r>
      <w:r>
        <w:t xml:space="preserve">The ladder has T0 = K150 (15 s) and T1 = K50 (5 s); the software expects</w:t>
      </w:r>
      <w:r>
        <w:t xml:space="preserve"> </w:t>
      </w:r>
      <w:r>
        <w:t xml:space="preserve">about 1.5 s and 0.5 s. A ladder simulation (</w:t>
      </w:r>
      <w:r>
        <w:rPr>
          <w:rStyle w:val="VerbatimChar"/>
        </w:rPr>
        <w:t xml:space="preserve">python -m plc.ladder_sim</w:t>
      </w:r>
      <w:r>
        <w:t xml:space="preserve">) confirms Y0 fires 15 s after M1 and stays on 5 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One-bottle PLC handshake.</w:t>
      </w:r>
      <w:r>
        <w:t xml:space="preserve"> </w:t>
      </w:r>
      <w:r>
        <w:t xml:space="preserve">M2 stays on until the PC answers, and M1 masks new triggers for T0 + T1, so bottles closer</w:t>
      </w:r>
      <w:r>
        <w:t xml:space="preserve"> </w:t>
      </w:r>
      <w:r>
        <w:t xml:space="preserve">than that are NOT INSPECTED. With the current ladder, minimum spacing after a reject is 20 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Missing PLC safety features:</w:t>
      </w:r>
      <w:r>
        <w:t xml:space="preserve"> </w:t>
      </w:r>
      <w:r>
        <w:t xml:space="preserve">no E-stop status input, no interlock between Y0 and the conveyor, no timeout if the</w:t>
      </w:r>
      <w:r>
        <w:t xml:space="preserve"> </w:t>
      </w:r>
      <w:r>
        <w:t xml:space="preserve">PC stops answering, no watchdog. (The hardware E-stop must cut power by itself.)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Missing cap:</w:t>
      </w:r>
      <w:r>
        <w:t xml:space="preserve"> </w:t>
      </w:r>
      <w:r>
        <w:t xml:space="preserve">every existing detector reads the green tamper ring of a bare neck as a cap (about 0.70</w:t>
      </w:r>
      <w:r>
        <w:t xml:space="preserve"> </w:t>
      </w:r>
      <w:r>
        <w:t xml:space="preserve">confidence). The classifier trained on the white-background missing-cap images learned "white background = missing</w:t>
      </w:r>
      <w:r>
        <w:t xml:space="preserve"> </w:t>
      </w:r>
      <w:r>
        <w:t xml:space="preserve">cap" (it flagged 25 of 25</w:t>
      </w:r>
      <w:r>
        <w:t xml:space="preserve"> </w:t>
      </w:r>
      <w:r>
        <w:rPr>
          <w:i/>
          <w:iCs/>
        </w:rPr>
        <w:t xml:space="preserve">capped</w:t>
      </w:r>
      <w:r>
        <w:t xml:space="preserve"> </w:t>
      </w:r>
      <w:r>
        <w:t xml:space="preserve">white-background bottles).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Good bottles called defective.</w:t>
      </w:r>
      <w:r>
        <w:t xml:space="preserve"> </w:t>
      </w:r>
      <w:r>
        <w:t xml:space="preserve">Only 72 good training images; thresholds alone cannot fix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Domain shift:</w:t>
      </w:r>
      <w:r>
        <w:t xml:space="preserve"> </w:t>
      </w:r>
      <w:r>
        <w:t xml:space="preserve">all training images are from a different capture setup than the EMEET cameras in the enclosure.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cameras on one USB 2.0 hub</w:t>
      </w:r>
      <w:r>
        <w:t xml:space="preserve"> </w:t>
      </w:r>
      <w:r>
        <w:t xml:space="preserve">give one high-resolution stream.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Belt speed, distances, T0/T1 actually loaded in the PLC, exposure and lighting: NOT MEASURED.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latency (trigger -&gt; decision -&gt; command -&gt; cylinder): NOT MEASURED.</w:t>
      </w:r>
    </w:p>
    <w:bookmarkEnd w:id="26"/>
    <w:bookmarkStart w:id="27" w:name="X83d2b482cbf142de713d9c3da611a9f52f3cb86"/>
    <w:p>
      <w:pPr>
        <w:pStyle w:val="Heading2"/>
      </w:pPr>
      <w:r>
        <w:t xml:space="preserve">8. Decisions already made (do not re-litigate without a reason)</w:t>
      </w:r>
    </w:p>
    <w:p>
      <w:pPr>
        <w:pStyle w:val="Compact"/>
        <w:numPr>
          <w:ilvl w:val="0"/>
          <w:numId w:val="1003"/>
        </w:numPr>
      </w:pPr>
      <w:r>
        <w:t xml:space="preserve">Python never drives Y outputs; the ladder owns conveyor, delay and cylinder.</w:t>
      </w:r>
    </w:p>
    <w:p>
      <w:pPr>
        <w:pStyle w:val="Compact"/>
        <w:numPr>
          <w:ilvl w:val="0"/>
          <w:numId w:val="1003"/>
        </w:numPr>
      </w:pPr>
      <w:r>
        <w:t xml:space="preserve">Unknown is FAULT, never PASS; FAULT bottles are rejected.</w:t>
      </w:r>
    </w:p>
    <w:p>
      <w:pPr>
        <w:pStyle w:val="Compact"/>
        <w:numPr>
          <w:ilvl w:val="0"/>
          <w:numId w:val="1003"/>
        </w:numPr>
      </w:pPr>
      <w:r>
        <w:t xml:space="preserve">Time-based tracking now (no encoder), with an abstraction ready for an encoder later.</w:t>
      </w:r>
    </w:p>
    <w:p>
      <w:pPr>
        <w:pStyle w:val="Compact"/>
        <w:numPr>
          <w:ilvl w:val="0"/>
          <w:numId w:val="1003"/>
        </w:numPr>
      </w:pPr>
      <w:r>
        <w:t xml:space="preserve">Splits are by scene; the test set is only read, never used to choose thresholds or epochs.</w:t>
      </w:r>
    </w:p>
    <w:p>
      <w:pPr>
        <w:pStyle w:val="Compact"/>
        <w:numPr>
          <w:ilvl w:val="0"/>
          <w:numId w:val="1003"/>
        </w:numPr>
      </w:pPr>
      <w:r>
        <w:t xml:space="preserve">Proposals from a model are never training data until a person accepts them.</w:t>
      </w:r>
    </w:p>
    <w:p>
      <w:pPr>
        <w:pStyle w:val="Compact"/>
        <w:numPr>
          <w:ilvl w:val="0"/>
          <w:numId w:val="1003"/>
        </w:numPr>
      </w:pPr>
      <w:r>
        <w:t xml:space="preserve">SQLite (one file per project) for the production record.</w:t>
      </w:r>
    </w:p>
    <w:p>
      <w:pPr>
        <w:pStyle w:val="Compact"/>
        <w:numPr>
          <w:ilvl w:val="0"/>
          <w:numId w:val="1003"/>
        </w:numPr>
      </w:pPr>
      <w:r>
        <w:t xml:space="preserve">The user owns the ladder; this project reads it but never edits it.</w:t>
      </w:r>
    </w:p>
    <w:bookmarkEnd w:id="27"/>
    <w:bookmarkStart w:id="28" w:name="X538617a72b2d9eaf6d0db1c14a34f8737cdce3e"/>
    <w:p>
      <w:pPr>
        <w:pStyle w:val="Heading2"/>
      </w:pPr>
      <w:r>
        <w:t xml:space="preserve">9. Where things are</w:t>
      </w:r>
    </w:p>
    <w:p>
      <w:pPr>
        <w:pStyle w:val="FirstParagraph"/>
      </w:pPr>
      <w:r>
        <w:t xml:space="preserve">Entry points: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(overview),</w:t>
      </w:r>
      <w:r>
        <w:t xml:space="preserve"> </w:t>
      </w:r>
      <w:r>
        <w:rPr>
          <w:rStyle w:val="VerbatimChar"/>
        </w:rPr>
        <w:t xml:space="preserve">docs/guides/PRODUCTION_HMI_AND_COMMISSIONING.md</w:t>
      </w:r>
      <w:r>
        <w:t xml:space="preserve"> </w:t>
      </w:r>
      <w:r>
        <w:t xml:space="preserve">(operate and commission),</w:t>
      </w:r>
      <w:r>
        <w:t xml:space="preserve"> </w:t>
      </w:r>
      <w:r>
        <w:rPr>
          <w:rStyle w:val="VerbatimChar"/>
        </w:rPr>
        <w:t xml:space="preserve">docs/hardware/PLC_LADDER_REQUIREMENTS.md</w:t>
      </w:r>
      <w:r>
        <w:t xml:space="preserve"> </w:t>
      </w:r>
      <w:r>
        <w:t xml:space="preserve">(what the PLC must do),</w:t>
      </w:r>
      <w:r>
        <w:t xml:space="preserve"> </w:t>
      </w:r>
      <w:r>
        <w:rPr>
          <w:rStyle w:val="VerbatimChar"/>
        </w:rPr>
        <w:t xml:space="preserve">docs/roadmap/FEATURE_STATUS.md</w:t>
      </w:r>
      <w:r>
        <w:t xml:space="preserve"> </w:t>
      </w:r>
      <w:r>
        <w:t xml:space="preserve">(per-feature truth),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(every rule the code relies on).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cycle and 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machine_cycle.py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decision.py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machine_state.py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verdict.py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plc/</w:t>
            </w:r>
            <w:r>
              <w:t xml:space="preserve"> </w:t>
            </w:r>
            <w:r>
              <w:t xml:space="preserve">(protocol, client, service, fake ladder,</w:t>
            </w:r>
            <w:r>
              <w:t xml:space="preserve"> </w:t>
            </w:r>
            <w:r>
              <w:rPr>
                <w:rStyle w:val="VerbatimChar"/>
              </w:rPr>
              <w:t xml:space="preserve">ladder_check.py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ladder_sim.py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plc file/final_year/final_year.isp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model_bench.py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calibrate_thresholds.py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model_registry.py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annotate.py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autoannotate.py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stage2_dataset/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projects/om_bottle/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and alarms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production_store.py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production_export.py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alarms.py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applog.py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hmi.py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theme.py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selfcheck.py</w:t>
            </w:r>
            <w:r>
              <w:t xml:space="preserve"> </w:t>
            </w:r>
            <w:r>
              <w:t xml:space="preserve">(all self-tests), each module runs its own self-test</w:t>
            </w:r>
          </w:p>
        </w:tc>
      </w:tr>
    </w:tbl>
    <w:bookmarkEnd w:id="28"/>
    <w:bookmarkStart w:id="29" w:name="X06ec9ea5f769a17f59bdf912f9c835cf12a9aa5"/>
    <w:p>
      <w:pPr>
        <w:pStyle w:val="Heading2"/>
      </w:pPr>
      <w:r>
        <w:t xml:space="preserve">10. Questions for the reviewer</w:t>
      </w:r>
    </w:p>
    <w:p>
      <w:pPr>
        <w:pStyle w:val="FirstParagraph"/>
      </w:pPr>
      <w:r>
        <w:t xml:space="preserve">Please answer with concrete, ordered recommendations and say how you would test each 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Safety and handshake.</w:t>
      </w:r>
      <w:r>
        <w:t xml:space="preserve"> </w:t>
      </w:r>
      <w:r>
        <w:t xml:space="preserve">Is the PC/PLC design sound (M0/M1/M2, one answer per trigger, no retries, late reject never</w:t>
      </w:r>
      <w:r>
        <w:t xml:space="preserve"> </w:t>
      </w:r>
      <w:r>
        <w:t xml:space="preserve">fired)? What failure modes are missing? Propose the minimum ladder changes (answer timeout, watchdog, E-stop input,</w:t>
      </w:r>
      <w:r>
        <w:t xml:space="preserve"> </w:t>
      </w:r>
      <w:r>
        <w:t xml:space="preserve">Y0 interlock) and the "protocol v2" that allows several bottles in flight (see PLC_LADDER_REQUIREMENTS.md section 3.4).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Timing without an encoder.</w:t>
      </w:r>
      <w:r>
        <w:t xml:space="preserve"> </w:t>
      </w:r>
      <w:r>
        <w:t xml:space="preserve">Is time-based tracking at roughly 100 mm/s with a speed tolerance of 10 % reasonable?</w:t>
      </w:r>
      <w:r>
        <w:t xml:space="preserve"> </w:t>
      </w:r>
      <w:r>
        <w:t xml:space="preserve">What belt-slip, jitter or spacing risks should be measured first? When would an encoder pay for itself?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Missing cap.</w:t>
      </w:r>
      <w:r>
        <w:t xml:space="preserve"> </w:t>
      </w:r>
      <w:r>
        <w:t xml:space="preserve">Given the data problem in section 7, what is the best plan: capture protocol, number of bottles and</w:t>
      </w:r>
      <w:r>
        <w:t xml:space="preserve"> </w:t>
      </w:r>
      <w:r>
        <w:t xml:space="preserve">poses, hard negatives (bare neck, tamper ring, partial cap), annotation, and which model (detector vs classifier vs</w:t>
      </w:r>
      <w:r>
        <w:t xml:space="preserve"> </w:t>
      </w:r>
      <w:r>
        <w:t xml:space="preserve">segmentation vs anomaly detection)?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Good bottles called defective.</w:t>
      </w:r>
      <w:r>
        <w:t xml:space="preserve"> </w:t>
      </w:r>
      <w:r>
        <w:t xml:space="preserve">How would you reduce false rejects without letting defective bottles through</w:t>
      </w:r>
      <w:r>
        <w:t xml:space="preserve"> </w:t>
      </w:r>
      <w:r>
        <w:t xml:space="preserve">(more good data, class balance, calibration, ensembling, a "re-check" band)?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Dataset and validation.</w:t>
      </w:r>
      <w:r>
        <w:t xml:space="preserve"> </w:t>
      </w:r>
      <w:r>
        <w:t xml:space="preserve">Is scene-based splitting enough? How should a held-out test set be built from the real</w:t>
      </w:r>
      <w:r>
        <w:t xml:space="preserve"> </w:t>
      </w:r>
      <w:r>
        <w:t xml:space="preserve">EMEET frames? How many bottles are needed for a defensible accuracy claim?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Two-camera design.</w:t>
      </w:r>
      <w:r>
        <w:t xml:space="preserve"> </w:t>
      </w:r>
      <w:r>
        <w:t xml:space="preserve">Is "camera 2 on the opposite wall, shifted toward the exit" a good choice? Lighting, glare,</w:t>
      </w:r>
      <w:r>
        <w:t xml:space="preserve"> </w:t>
      </w:r>
      <w:r>
        <w:t xml:space="preserve">cross-illumination, and what each camera should be responsible for.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Decision logic.</w:t>
      </w:r>
      <w:r>
        <w:t xml:space="preserve"> </w:t>
      </w:r>
      <w:r>
        <w:t xml:space="preserve">Is frame voting (60 % of at least 6 frames, then latch) and FAULT &gt; REJECT &gt; PASS sensible? What</w:t>
      </w:r>
      <w:r>
        <w:t xml:space="preserve"> </w:t>
      </w:r>
      <w:r>
        <w:t xml:space="preserve">would you change for a line running faster than today?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Architecture.</w:t>
      </w:r>
      <w:r>
        <w:t xml:space="preserve"> </w:t>
      </w:r>
      <w:r>
        <w:t xml:space="preserve">What would you simplify or split (the GUI is about 5,000 lines)? What technical debt is most</w:t>
      </w:r>
      <w:r>
        <w:t xml:space="preserve"> </w:t>
      </w:r>
      <w:r>
        <w:t xml:space="preserve">dangerous? Is SQLite right for traceability, and what is missing (batch, operator, recipe version, audit trail)?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Performance.</w:t>
      </w:r>
      <w:r>
        <w:t xml:space="preserve"> </w:t>
      </w:r>
      <w:r>
        <w:t xml:space="preserve">Detector about 30-40 ms, classifier about 15-35 ms on an RTX 3050; what would you measure</w:t>
      </w:r>
      <w:r>
        <w:t xml:space="preserve"> </w:t>
      </w:r>
      <w:r>
        <w:t xml:space="preserve">end to end, and where is the likely bottleneck?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Commissioning plan.</w:t>
      </w:r>
      <w:r>
        <w:t xml:space="preserve"> </w:t>
      </w:r>
      <w:r>
        <w:t xml:space="preserve">Review the 16-step physical commissioning order in</w:t>
      </w:r>
      <w:r>
        <w:t xml:space="preserve"> </w:t>
      </w:r>
      <w:r>
        <w:rPr>
          <w:rStyle w:val="VerbatimChar"/>
        </w:rPr>
        <w:t xml:space="preserve">docs/guides/PRODUCTION_HMI_AND_COMMISSIONING.md</w:t>
      </w:r>
      <w:r>
        <w:t xml:space="preserve">: what is missing or in the wrong order?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Industrial readiness.</w:t>
      </w:r>
      <w:r>
        <w:t xml:space="preserve"> </w:t>
      </w:r>
      <w:r>
        <w:t xml:space="preserve">What is needed before this can be called production-grade (validation protocol, MSA/gauge</w:t>
      </w:r>
      <w:r>
        <w:t xml:space="preserve"> </w:t>
      </w:r>
      <w:r>
        <w:t xml:space="preserve">study, change control, user roles, backup, uptime)?</w:t>
      </w:r>
    </w:p>
    <w:bookmarkEnd w:id="29"/>
    <w:bookmarkStart w:id="30" w:name="X9e516247580ef441c392cfd32474a8f32778edc"/>
    <w:p>
      <w:pPr>
        <w:pStyle w:val="Heading2"/>
      </w:pPr>
      <w:r>
        <w:t xml:space="preserve">11. What the reviewer can and cannot assume</w:t>
      </w:r>
    </w:p>
    <w:p>
      <w:pPr>
        <w:pStyle w:val="Compact"/>
        <w:numPr>
          <w:ilvl w:val="0"/>
          <w:numId w:val="1005"/>
        </w:numPr>
      </w:pPr>
      <w:r>
        <w:t xml:space="preserve">Can assume: the software behaves as described in sections 3-5</w:t>
      </w:r>
      <w:r>
        <w:t xml:space="preserve"> </w:t>
      </w:r>
      <w:r>
        <w:rPr>
          <w:i/>
          <w:iCs/>
        </w:rPr>
        <w:t xml:space="preserve">in simulation</w:t>
      </w:r>
      <w:r>
        <w:t xml:space="preserve"> </w:t>
      </w:r>
      <w:r>
        <w:t xml:space="preserve">(24 self-tests).</w:t>
      </w:r>
    </w:p>
    <w:p>
      <w:pPr>
        <w:pStyle w:val="Compact"/>
        <w:numPr>
          <w:ilvl w:val="0"/>
          <w:numId w:val="1005"/>
        </w:numPr>
      </w:pPr>
      <w:r>
        <w:t xml:space="preserve">Cannot assume: any accuracy on real EMEET frames, any timing, the program actually loaded in the real PLC (the file in</w:t>
      </w:r>
      <w:r>
        <w:t xml:space="preserve"> </w:t>
      </w:r>
      <w:r>
        <w:t xml:space="preserve">the repository was last saved 2026-10-04 and is read-only here), or that the conveyor/cylinder behave as stated.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2026-10-17T13:09:50Z</dcterms:created>
  <dcterms:modified xsi:type="dcterms:W3CDTF">2026-10-17T13:09:50Z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