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39ddaba28e2c959906b5294f572b6829231c22"/>
    <w:p>
      <w:pPr>
        <w:pStyle w:val="Heading1"/>
      </w:pPr>
      <w:r>
        <w:t xml:space="preserve">Gap matrix and implementation record: 2026-10-05</w:t>
      </w:r>
    </w:p>
    <w:p>
      <w:pPr>
        <w:pStyle w:val="FirstParagraph"/>
      </w:pPr>
      <w:r>
        <w:t xml:space="preserve">This audit set out to turn the existing application into a coherent, production-oriented inspection</w:t>
      </w:r>
      <w:r>
        <w:t xml:space="preserve"> </w:t>
      </w:r>
      <w:r>
        <w:t xml:space="preserve">platform,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creating a second application. It covers three steps:</w:t>
      </w:r>
    </w:p>
    <w:p>
      <w:pPr>
        <w:pStyle w:val="Compact"/>
        <w:numPr>
          <w:ilvl w:val="0"/>
          <w:numId w:val="1001"/>
        </w:numPr>
      </w:pPr>
      <w:r>
        <w:t xml:space="preserve">Phase 0: a read-only audit, reconciling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CURRENT_SYSTEM.md</w:t>
      </w:r>
      <w:r>
        <w:t xml:space="preserve"> </w:t>
      </w:r>
      <w:r>
        <w:t xml:space="preserve">and the actual code.</w:t>
      </w:r>
    </w:p>
    <w:p>
      <w:pPr>
        <w:pStyle w:val="Compact"/>
        <w:numPr>
          <w:ilvl w:val="0"/>
          <w:numId w:val="1001"/>
        </w:numPr>
      </w:pPr>
      <w:r>
        <w:t xml:space="preserve">A gap matrix.</w:t>
      </w:r>
    </w:p>
    <w:p>
      <w:pPr>
        <w:pStyle w:val="Compact"/>
        <w:numPr>
          <w:ilvl w:val="0"/>
          <w:numId w:val="1001"/>
        </w:numPr>
      </w:pPr>
      <w:r>
        <w:t xml:space="preserve">What was implemented in this pass.</w:t>
      </w:r>
    </w:p>
    <w:p>
      <w:pPr>
        <w:pStyle w:val="FirstParagraph"/>
      </w:pPr>
      <w:r>
        <w:t xml:space="preserve">Evidence labels (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USER-STATED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INFERRED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FAKE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SIMULATOR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PHYSICAL</w:t>
      </w:r>
      <w:r>
        <w:t xml:space="preserve">) keep their</w:t>
      </w:r>
      <w:r>
        <w:t xml:space="preserve"> </w:t>
      </w:r>
      <w:r>
        <w:t xml:space="preserve">meaning from</w:t>
      </w:r>
      <w:r>
        <w:t xml:space="preserve"> </w:t>
      </w:r>
      <w:r>
        <w:rPr>
          <w:rStyle w:val="VerbatimChar"/>
        </w:rPr>
        <w:t xml:space="preserve">docs/roadmap/PLC_COMMUNICATION.md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Everything below marked done is SOFTWARE VERIFIED</w:t>
      </w:r>
      <w:r>
        <w:t xml:space="preserve"> </w:t>
      </w:r>
      <w:r>
        <w:t xml:space="preserve">(self-tests with fake PLC, fake cameras and fake</w:t>
      </w:r>
      <w:r>
        <w:t xml:space="preserve"> </w:t>
      </w:r>
      <w:r>
        <w:t xml:space="preserve">models).</w:t>
      </w:r>
      <w:r>
        <w:t xml:space="preserve"> </w:t>
      </w:r>
      <w:r>
        <w:rPr>
          <w:b/>
          <w:bCs/>
        </w:rPr>
        <w:t xml:space="preserve">Nothing in this pass was run on the physical machine.</w:t>
      </w:r>
    </w:p>
    <w:bookmarkStart w:id="20" w:name="X3c09a525b54a85e1654f92b82e0249c9ca732a9"/>
    <w:p>
      <w:pPr>
        <w:pStyle w:val="Heading2"/>
      </w:pPr>
      <w:r>
        <w:t xml:space="preserve">1. Documentation drift found (Phase 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Reality in code (VERIFIED by reading and running)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"No per-bottle logic", "Decision logic PARTIAL: per-frame only"</w:t>
            </w:r>
          </w:p>
        </w:tc>
        <w:tc>
          <w:tcPr/>
          <w:p>
            <w:pPr>
              <w:pStyle w:val="Compact"/>
            </w:pPr>
            <w:r>
              <w:t xml:space="preserve">CURRENT_SYSTEM.md section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decision.py</w:t>
            </w:r>
            <w:r>
              <w:t xml:space="preserve"> </w:t>
            </w:r>
            <w:r>
              <w:t xml:space="preserve">(frame vote, camera fusion, recipe) and</w:t>
            </w:r>
            <w:r>
              <w:t xml:space="preserve"> </w:t>
            </w:r>
            <w:r>
              <w:rPr>
                <w:rStyle w:val="VerbatimChar"/>
              </w:rPr>
              <w:t xml:space="preserve">machine_cycle.py</w:t>
            </w:r>
            <w:r>
              <w:t xml:space="preserve"> </w:t>
            </w:r>
            <w:r>
              <w:t xml:space="preserve">(one decision per bottle) exist and are FAKE-tested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"Sensor trigger, bottle tracking, timing model: NOT IMPLEMENTED"</w:t>
            </w:r>
          </w:p>
        </w:tc>
        <w:tc>
          <w:tcPr/>
          <w:p>
            <w:pPr>
              <w:pStyle w:val="Compact"/>
            </w:pPr>
            <w:r>
              <w:t xml:space="preserve">CURRENT_SYSTEM.md, Machine side</w:t>
            </w:r>
          </w:p>
        </w:tc>
        <w:tc>
          <w:tcPr/>
          <w:p>
            <w:pPr>
              <w:pStyle w:val="Compact"/>
            </w:pPr>
            <w:r>
              <w:t xml:space="preserve">X0 -&gt; M2 trigger, time-based FIFO, deadline REJECT dispatch,</w:t>
            </w:r>
            <w:r>
              <w:t xml:space="preserve"> </w:t>
            </w:r>
            <w:r>
              <w:rPr>
                <w:rStyle w:val="VerbatimChar"/>
              </w:rPr>
              <w:t xml:space="preserve">timing_problem()</w:t>
            </w:r>
            <w:r>
              <w:t xml:space="preserve"> </w:t>
            </w:r>
            <w:r>
              <w:t xml:space="preserve">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"PLC layer not integrated with the inspection pipeline or GUI"</w:t>
            </w:r>
          </w:p>
        </w:tc>
        <w:tc>
          <w:tcPr/>
          <w:p>
            <w:pPr>
              <w:pStyle w:val="Compact"/>
            </w:pPr>
            <w:r>
              <w:t xml:space="preserve">CURRENT_SYSTEM.md</w:t>
            </w:r>
          </w:p>
        </w:tc>
        <w:tc>
          <w:tcPr/>
          <w:p>
            <w:pPr>
              <w:pStyle w:val="Compact"/>
            </w:pPr>
            <w:r>
              <w:t xml:space="preserve">Integrated: Machine and Production tabs, one</w:t>
            </w:r>
            <w:r>
              <w:t xml:space="preserve"> </w:t>
            </w:r>
            <w:r>
              <w:rPr>
                <w:rStyle w:val="VerbatimChar"/>
              </w:rPr>
              <w:t xml:space="preserve">PLCService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"Mock PLC, serial transport: NOT IMPLEMENTED"</w:t>
            </w:r>
          </w:p>
        </w:tc>
        <w:tc>
          <w:tcPr/>
          <w:p>
            <w:pPr>
              <w:pStyle w:val="Compact"/>
            </w:pPr>
            <w:r>
              <w:t xml:space="preserve">CURRENT_SYSTEM.md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FakePLC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FakeLadder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SerialTransport</w:t>
            </w:r>
            <w:r>
              <w:t xml:space="preserve"> </w:t>
            </w:r>
            <w:r>
              <w:t xml:space="preserve">exist; first read-only physical link on 2026-10-04 (CLAUDE.md, USER-STATED)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"Desktop GUI, 9 tabs", "gui.py ~2.2k lines"</w:t>
            </w:r>
          </w:p>
        </w:tc>
        <w:tc>
          <w:tcPr/>
          <w:p>
            <w:pPr>
              <w:pStyle w:val="Compact"/>
            </w:pPr>
            <w:r>
              <w:t xml:space="preserve">CURRENT_SYSTEM.md</w:t>
            </w:r>
          </w:p>
        </w:tc>
        <w:tc>
          <w:tcPr/>
          <w:p>
            <w:pPr>
              <w:pStyle w:val="Compact"/>
            </w:pPr>
            <w:r>
              <w:t xml:space="preserve">11 tabs before this pass, 14 after; gui.py ~5k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"Auto annotation: DEFERRED"</w:t>
            </w:r>
          </w:p>
        </w:tc>
        <w:tc>
          <w:tcPr/>
          <w:p>
            <w:pPr>
              <w:pStyle w:val="Compact"/>
            </w:pPr>
            <w:r>
              <w:t xml:space="preserve">FEATURE_STATUS.md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autoannotate.py</w:t>
            </w:r>
            <w:r>
              <w:t xml:space="preserve"> </w:t>
            </w:r>
            <w:r>
              <w:t xml:space="preserve">+ Annotate-tab proposals exist (FAKE-tested)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"No held-out test split"</w:t>
            </w:r>
          </w:p>
        </w:tc>
        <w:tc>
          <w:tcPr/>
          <w:p>
            <w:pPr>
              <w:pStyle w:val="Compact"/>
            </w:pPr>
            <w:r>
              <w:t xml:space="preserve">CURRENT_SYSTEM.md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split_train_val_test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test_metrics.json</w:t>
            </w:r>
            <w:r>
              <w:t xml:space="preserve"> </w:t>
            </w:r>
            <w:r>
              <w:t xml:space="preserve">exist for 6 classifier checkpoints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missing_cap</w:t>
            </w:r>
            <w:r>
              <w:t xml:space="preserve"> </w:t>
            </w:r>
            <w:r>
              <w:t xml:space="preserve">has 0 positives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true</w:t>
            </w:r>
            <w:r>
              <w:t xml:space="preserve"> </w:t>
            </w:r>
            <w:r>
              <w:t xml:space="preserve">(VERIFIED 2026-10-05:</w:t>
            </w:r>
            <w:r>
              <w:t xml:space="preserve"> </w:t>
            </w:r>
            <w:r>
              <w:rPr>
                <w:rStyle w:val="VerbatimChar"/>
              </w:rPr>
              <w:t xml:space="preserve">labels.csv</w:t>
            </w:r>
            <w:r>
              <w:t xml:space="preserve"> </w:t>
            </w:r>
            <w:r>
              <w:t xml:space="preserve">1,143 rows,</w:t>
            </w:r>
            <w:r>
              <w:t xml:space="preserve"> </w:t>
            </w:r>
            <w:r>
              <w:rPr>
                <w:rStyle w:val="VerbatimChar"/>
              </w:rPr>
              <w:t xml:space="preserve">missing_cap</w:t>
            </w:r>
            <w:r>
              <w:t xml:space="preserve"> </w:t>
            </w:r>
            <w:r>
              <w:t xml:space="preserve">= 0). Images the user mentioned adding are not in</w:t>
            </w:r>
            <w:r>
              <w:t xml:space="preserve"> </w:t>
            </w:r>
            <w:r>
              <w:rPr>
                <w:rStyle w:val="VerbatimChar"/>
              </w:rPr>
              <w:t xml:space="preserve">labels.csv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train.run()</w:t>
            </w:r>
            <w:r>
              <w:t xml:space="preserve"> </w:t>
            </w:r>
            <w:r>
              <w:t xml:space="preserve">promotes every run</w:t>
            </w:r>
          </w:p>
        </w:tc>
        <w:tc>
          <w:tcPr/>
          <w:p>
            <w:pPr>
              <w:pStyle w:val="Compact"/>
            </w:pPr>
            <w: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Was true;</w:t>
            </w:r>
            <w:r>
              <w:t xml:space="preserve"> </w:t>
            </w:r>
            <w:r>
              <w:rPr>
                <w:b/>
                <w:bCs/>
              </w:rPr>
              <w:t xml:space="preserve">changed in this pass</w:t>
            </w:r>
            <w:r>
              <w:t xml:space="preserve"> </w:t>
            </w:r>
            <w:r>
              <w:t xml:space="preserve">(see below)</w:t>
            </w:r>
          </w:p>
        </w:tc>
      </w:tr>
    </w:tbl>
    <w:bookmarkEnd w:id="20"/>
    <w:bookmarkStart w:id="21" w:name="X6f578fea37a92bd0c41d353cb0e71885394c7ac"/>
    <w:p>
      <w:pPr>
        <w:pStyle w:val="Heading2"/>
      </w:pPr>
      <w:r>
        <w:t xml:space="preserve">2. Gap matrix (requested capability -&gt; state before -&gt; state now)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Before this pass</w:t>
            </w:r>
          </w:p>
        </w:tc>
        <w:tc>
          <w:tcPr/>
          <w:p>
            <w:pPr>
              <w:pStyle w:val="Compact"/>
            </w:pPr>
            <w:r>
              <w:t xml:space="preserve">Now (all SOFTWARE VERIFIED unless noted)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machine state</w:t>
            </w:r>
          </w:p>
        </w:tc>
        <w:tc>
          <w:tcPr/>
          <w:p>
            <w:pPr>
              <w:pStyle w:val="Compact"/>
            </w:pPr>
            <w:r>
              <w:t xml:space="preserve">Each widget derived its own (LINE lamp, Production label, Machine label)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machine_state.py</w:t>
            </w:r>
            <w:r>
              <w:t xml:space="preserve">: 10 states from one set of facts; Production banner and status-bar LINE lamp show the same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readiness checks</w:t>
            </w:r>
          </w:p>
        </w:tc>
        <w:tc>
          <w:tcPr/>
          <w:p>
            <w:pPr>
              <w:pStyle w:val="Compact"/>
            </w:pPr>
            <w:r>
              <w:t xml:space="preserve">PLC connected + timing only</w:t>
            </w:r>
          </w:p>
        </w:tc>
        <w:tc>
          <w:tcPr/>
          <w:p>
            <w:pPr>
              <w:pStyle w:val="Compact"/>
            </w:pPr>
            <w:r>
              <w:t xml:space="preserve">PLC link, PLC RUN, cameras, models, timing (incl. stations and calibration), E-stop, recipe; START disabled until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/ initialising</w:t>
            </w:r>
          </w:p>
        </w:tc>
        <w:tc>
          <w:tcPr/>
          <w:p>
            <w:pPr>
              <w:pStyle w:val="Compact"/>
            </w:pPr>
            <w:r>
              <w:t xml:space="preserve">Line started as soon as models loaded</w:t>
            </w:r>
          </w:p>
        </w:tc>
        <w:tc>
          <w:tcPr/>
          <w:p>
            <w:pPr>
              <w:pStyle w:val="Compact"/>
            </w:pPr>
            <w:r>
              <w:t xml:space="preserve">INITIALIZING until every line camera delivers a first frame (8 s), else CAMERA_DISCONNECTED and 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Orderly STOP</w:t>
            </w:r>
          </w:p>
        </w:tc>
        <w:tc>
          <w:tcPr/>
          <w:p>
            <w:pPr>
              <w:pStyle w:val="Compact"/>
            </w:pPr>
            <w:r>
              <w:t xml:space="preserve">Stop left inspecting / scheduled bottles in the FIFO</w:t>
            </w:r>
          </w:p>
        </w:tc>
        <w:tc>
          <w:tcPr/>
          <w:p>
            <w:pPr>
              <w:pStyle w:val="Compact"/>
            </w:pPr>
            <w:r>
              <w:t xml:space="preserve">Bottles still inspecting or scheduled end as FAULT ("remove by hand"), never silently dropped; run closed in the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Time-based tracking</w:t>
            </w:r>
          </w:p>
        </w:tc>
        <w:tc>
          <w:tcPr/>
          <w:p>
            <w:pPr>
              <w:pStyle w:val="Compact"/>
            </w:pPr>
            <w:r>
              <w:t xml:space="preserve">travel = distance / speed in</w:t>
            </w:r>
            <w:r>
              <w:t xml:space="preserve"> </w:t>
            </w:r>
            <w:r>
              <w:rPr>
                <w:rStyle w:val="VerbatimChar"/>
              </w:rPr>
              <w:t xml:space="preserve">machine_cycle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PositionSource</w:t>
            </w:r>
            <w:r>
              <w:t xml:space="preserve"> </w:t>
            </w:r>
            <w:r>
              <w:t xml:space="preserve">seam,</w:t>
            </w:r>
            <w:r>
              <w:t xml:space="preserve"> </w:t>
            </w:r>
            <w:r>
              <w:rPr>
                <w:rStyle w:val="VerbatimChar"/>
              </w:rPr>
              <w:t xml:space="preserve">TimePositionSource</w:t>
            </w:r>
            <w:r>
              <w:t xml:space="preserve"> </w:t>
            </w:r>
            <w:r>
              <w:t xml:space="preserve">(speed plus tolerance gives an explicit uncertainty),</w:t>
            </w:r>
            <w:r>
              <w:t xml:space="preserve"> </w:t>
            </w:r>
            <w:r>
              <w:rPr>
                <w:rStyle w:val="VerbatimChar"/>
              </w:rPr>
              <w:t xml:space="preserve">EncoderPositionSource</w:t>
            </w:r>
            <w:r>
              <w:t xml:space="preserve"> </w:t>
            </w:r>
            <w:r>
              <w:t xml:space="preserve">refuses to exist (no encoder)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calibration wizard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Engineer dialog: stopwatch or typed runs, at least 3 runs, mean/min/max/spread, refused above tolerance, timestamped record in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(staggered) cameras</w:t>
            </w:r>
          </w:p>
        </w:tc>
        <w:tc>
          <w:tcPr/>
          <w:p>
            <w:pPr>
              <w:pStyle w:val="Compact"/>
            </w:pPr>
            <w:r>
              <w:t xml:space="preserve">All cameras read at the trigger instant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camera_stations</w:t>
            </w:r>
            <w:r>
              <w:t xml:space="preserve"> </w:t>
            </w:r>
            <w:r>
              <w:t xml:space="preserve">(offset mm downstream, wall side, role, per-camera rules); each camera's window is trigger + offset/speed; non-blocking collection; frames bounded by the next bottle's window; CAMERA_ASSOCIATION_FAULT for neighbours too close to separate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roles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Per-camera decision overrides (</w:t>
            </w:r>
            <w:r>
              <w:rPr>
                <w:rStyle w:val="VerbatimChar"/>
              </w:rPr>
              <w:t xml:space="preserve">judge</w:t>
            </w:r>
            <w:r>
              <w:t xml:space="preserve"> </w:t>
            </w:r>
            <w:r>
              <w:t xml:space="preserve">= parts this camera judges,</w:t>
            </w:r>
            <w:r>
              <w:t xml:space="preserve"> </w:t>
            </w:r>
            <w:r>
              <w:rPr>
                <w:rStyle w:val="VerbatimChar"/>
              </w:rPr>
              <w:t xml:space="preserve">station_x</w:t>
            </w:r>
            <w:r>
              <w:t xml:space="preserve">) in</w:t>
            </w:r>
            <w:r>
              <w:t xml:space="preserve"> </w:t>
            </w:r>
            <w:r>
              <w:rPr>
                <w:rStyle w:val="VerbatimChar"/>
              </w:rPr>
              <w:t xml:space="preserve">decision.decide(per_camera=...)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validation</w:t>
            </w:r>
          </w:p>
        </w:tc>
        <w:tc>
          <w:tcPr/>
          <w:p>
            <w:pPr>
              <w:pStyle w:val="Compact"/>
            </w:pPr>
            <w:r>
              <w:t xml:space="preserve">T0 vs travel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line_problems()</w:t>
            </w:r>
            <w:r>
              <w:t xml:space="preserve">: downstream camera without speed, camera past the reject station, decision ready after the REJECT dispatch time (+ margin)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Coded alarms</w:t>
            </w:r>
          </w:p>
        </w:tc>
        <w:tc>
          <w:tcPr/>
          <w:p>
            <w:pPr>
              <w:pStyle w:val="Compact"/>
            </w:pPr>
            <w:r>
              <w:t xml:space="preserve">Free-text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alarms.py</w:t>
            </w:r>
            <w:r>
              <w:t xml:space="preserve">: 25 codes (severity, operator message, action), condition and event alarms, acknowledge (RESET FAULT), dedup,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traceability</w:t>
            </w:r>
          </w:p>
        </w:tc>
        <w:tc>
          <w:tcPr/>
          <w:p>
            <w:pPr>
              <w:pStyle w:val="Compact"/>
            </w:pPr>
            <w:r>
              <w:t xml:space="preserve">Daily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production_store.py</w:t>
            </w:r>
            <w:r>
              <w:t xml:space="preserve">: SQLite runs (job, product, recipe hash, model ids, settings), one row per bottle, alarms, evidence images by policy (async writer, disk check); CSV kept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Per-stage timings</w:t>
            </w:r>
          </w:p>
        </w:tc>
        <w:tc>
          <w:tcPr/>
          <w:p>
            <w:pPr>
              <w:pStyle w:val="Compact"/>
            </w:pPr>
            <w:r>
              <w:t xml:space="preserve">Total inference ms</w:t>
            </w:r>
          </w:p>
        </w:tc>
        <w:tc>
          <w:tcPr/>
          <w:p>
            <w:pPr>
              <w:pStyle w:val="Compact"/>
            </w:pPr>
            <w:r>
              <w:t xml:space="preserve">capture wait, classification, detection, decision, PLC ms, trigger-&gt;decision, trigger-&gt;command per bottle; p50/p95 on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/ reports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History page: day, filter, counts, yield, defect distribution, bottles/hour, alarms, evidence viewer, CSV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health</w:t>
            </w:r>
          </w:p>
        </w:tc>
        <w:tc>
          <w:tcPr/>
          <w:p>
            <w:pPr>
              <w:pStyle w:val="Compact"/>
            </w:pPr>
            <w:r>
              <w:t xml:space="preserve">Partial (Camera tab)</w:t>
            </w:r>
          </w:p>
        </w:tc>
        <w:tc>
          <w:tcPr/>
          <w:p>
            <w:pPr>
              <w:pStyle w:val="Compact"/>
            </w:pPr>
            <w:r>
              <w:t xml:space="preserve">Health page: computer, PLC, cameras, models, storage, alarms -&gt; HEALTHY / WARNING / 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registry / deployment</w:t>
            </w:r>
          </w:p>
        </w:tc>
        <w:tc>
          <w:tcPr/>
          <w:p>
            <w:pPr>
              <w:pStyle w:val="Compact"/>
            </w:pPr>
            <w:r>
              <w:t xml:space="preserve">Checkpoint folders; training auto-activated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model_registry.py</w:t>
            </w:r>
            <w:r>
              <w:t xml:space="preserve">: CANDIDATE -&gt; VALIDATED (held-out test + real-camera note) -&gt; APPROVED -&gt; ACTIVE, archive,</w:t>
            </w:r>
            <w:r>
              <w:t xml:space="preserve"> </w:t>
            </w:r>
            <w:r>
              <w:rPr>
                <w:rStyle w:val="VerbatimChar"/>
              </w:rPr>
              <w:t xml:space="preserve">deployments.jsonl</w:t>
            </w:r>
            <w:r>
              <w:t xml:space="preserve">, rollback; detector activation sha-checked; Models page.</w:t>
            </w:r>
            <w:r>
              <w:t xml:space="preserve"> </w:t>
            </w:r>
            <w:r>
              <w:rPr>
                <w:rStyle w:val="VerbatimChar"/>
              </w:rPr>
              <w:t xml:space="preserve">train.run()</w:t>
            </w:r>
            <w:r>
              <w:t xml:space="preserve"> </w:t>
            </w:r>
            <w:r>
              <w:t xml:space="preserve">no longer activates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Critical-class visibility</w:t>
            </w:r>
          </w:p>
        </w:tc>
        <w:tc>
          <w:tcPr/>
          <w:p>
            <w:pPr>
              <w:pStyle w:val="Compact"/>
            </w:pPr>
            <w:r>
              <w:t xml:space="preserve">Hidden in per-defect tables</w:t>
            </w:r>
          </w:p>
        </w:tc>
        <w:tc>
          <w:tcPr/>
          <w:p>
            <w:pPr>
              <w:pStyle w:val="Compact"/>
            </w:pPr>
            <w:r>
              <w:t xml:space="preserve">Registry flags every classifier:</w:t>
            </w:r>
            <w:r>
              <w:t xml:space="preserve"> </w:t>
            </w:r>
            <w:r>
              <w:rPr>
                <w:rStyle w:val="VerbatimChar"/>
              </w:rPr>
              <w:t xml:space="preserve">missing_cap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test positives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/ engineer UX</w:t>
            </w:r>
          </w:p>
        </w:tc>
        <w:tc>
          <w:tcPr/>
          <w:p>
            <w:pPr>
              <w:pStyle w:val="Compact"/>
            </w:pPr>
            <w:r>
              <w:t xml:space="preserve">One dark training GUI, Production 4th in its group</w:t>
            </w:r>
          </w:p>
        </w:tc>
        <w:tc>
          <w:tcPr/>
          <w:p>
            <w:pPr>
              <w:pStyle w:val="Compact"/>
            </w:pPr>
            <w:r>
              <w:t xml:space="preserve">Light industrial theme (dark optional), operator mode (Production / History / Health only), large START / STOP / RESET FAULT, engineer row hidden from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test mode (no PLC)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machine_cycle.py --bench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</w:pPr>
            <w:r>
              <w:t xml:space="preserve">TEST INSPECTION button: same models, decision engine and recipe; result, overlay and timing on screen; files in</w:t>
            </w:r>
            <w:r>
              <w:t xml:space="preserve"> </w:t>
            </w:r>
            <w:r>
              <w:rPr>
                <w:rStyle w:val="VerbatimChar"/>
              </w:rPr>
              <w:t xml:space="preserve">captures/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Camera-only test</w:t>
            </w:r>
          </w:p>
        </w:tc>
        <w:tc>
          <w:tcPr/>
          <w:p>
            <w:pPr>
              <w:pStyle w:val="Compact"/>
            </w:pPr>
            <w:r>
              <w:t xml:space="preserve">Live tab / Camera tab</w:t>
            </w:r>
          </w:p>
        </w:tc>
        <w:tc>
          <w:tcPr/>
          <w:p>
            <w:pPr>
              <w:pStyle w:val="Compact"/>
            </w:pPr>
            <w:r>
              <w:t xml:space="preserve">CAMERA TEST: chosen line cameras live with brightness / contrast / sharpness / clipping; capture test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Bandwidth awareness</w:t>
            </w:r>
          </w:p>
        </w:tc>
        <w:tc>
          <w:tcPr/>
          <w:p>
            <w:pPr>
              <w:pStyle w:val="Compact"/>
            </w:pPr>
            <w:r>
              <w:t xml:space="preserve">Hint text</w:t>
            </w:r>
          </w:p>
        </w:tc>
        <w:tc>
          <w:tcPr/>
          <w:p>
            <w:pPr>
              <w:pStyle w:val="Compact"/>
            </w:pPr>
            <w:r>
              <w:t xml:space="preserve">Delivered vs requested resolution shown; CAMERA_BANDWIDTH_PROBLEM alarm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 vs real PLC</w:t>
            </w:r>
          </w:p>
        </w:tc>
        <w:tc>
          <w:tcPr/>
          <w:p>
            <w:pPr>
              <w:pStyle w:val="Compact"/>
            </w:pPr>
            <w:r>
              <w:t xml:space="preserve">Small text</w:t>
            </w:r>
          </w:p>
        </w:tc>
        <w:tc>
          <w:tcPr/>
          <w:p>
            <w:pPr>
              <w:pStyle w:val="Compact"/>
            </w:pPr>
            <w:r>
              <w:t xml:space="preserve">SIMULATOR / REAL PLC badge on Production and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Self-test pollution</w:t>
            </w:r>
          </w:p>
        </w:tc>
        <w:tc>
          <w:tcPr/>
          <w:p>
            <w:pPr>
              <w:pStyle w:val="Compact"/>
            </w:pPr>
            <w:r>
              <w:t xml:space="preserve">GUI self-test wrote fake bottles into the real project's production CSV</w:t>
            </w:r>
          </w:p>
        </w:tc>
        <w:tc>
          <w:tcPr/>
          <w:p>
            <w:pPr>
              <w:pStyle w:val="Compact"/>
            </w:pPr>
            <w:r>
              <w:t xml:space="preserve">Self-test writes to a temporary folder</w:t>
            </w:r>
          </w:p>
        </w:tc>
      </w:tr>
    </w:tbl>
    <w:bookmarkEnd w:id="21"/>
    <w:bookmarkStart w:id="22" w:name="Xfb428c82542052eb032ce3672fdccd075a4dda5"/>
    <w:p>
      <w:pPr>
        <w:pStyle w:val="Heading2"/>
      </w:pPr>
      <w:r>
        <w:t xml:space="preserve">3. Not done in this pass (honest list)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Why / what is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 multi-candidate training, classifier retraining</w:t>
            </w:r>
          </w:p>
        </w:tc>
        <w:tc>
          <w:tcPr/>
          <w:p>
            <w:pPr>
              <w:pStyle w:val="Compact"/>
            </w:pPr>
            <w:r>
              <w:t xml:space="preserve">Must not train before a dataset audit of the new images (and none of the user's new missing-cap images are in</w:t>
            </w:r>
            <w:r>
              <w:t xml:space="preserve"> </w:t>
            </w:r>
            <w:r>
              <w:rPr>
                <w:rStyle w:val="VerbatimChar"/>
              </w:rPr>
              <w:t xml:space="preserve">labels.csv</w:t>
            </w:r>
            <w:r>
              <w:t xml:space="preserve">). Existing tooling (</w:t>
            </w:r>
            <w:r>
              <w:rPr>
                <w:rStyle w:val="VerbatimChar"/>
              </w:rPr>
              <w:t xml:space="preserve">model_bench.py yolo / cls-train / cls-test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vision_data.py</w:t>
            </w:r>
            <w:r>
              <w:t xml:space="preserve">) already runs it; candidates then appear in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Missing-cap hard negatives (bare neck, tamper ring, partial cap)</w:t>
            </w:r>
          </w:p>
        </w:tc>
        <w:tc>
          <w:tcPr/>
          <w:p>
            <w:pPr>
              <w:pStyle w:val="Compact"/>
            </w:pPr>
            <w:r>
              <w:t xml:space="preserve">Needs real EMEET images collected on the machine, annotated (Annotate tab plus proposals), then a detector candidate trained and benchmarked on</w:t>
            </w:r>
            <w:r>
              <w:t xml:space="preserve"> </w:t>
            </w:r>
            <w:r>
              <w:rPr>
                <w:rStyle w:val="VerbatimChar"/>
              </w:rPr>
              <w:t xml:space="preserve">det-defects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auto-reconnect while running</w:t>
            </w:r>
          </w:p>
        </w:tc>
        <w:tc>
          <w:tcPr/>
          <w:p>
            <w:pPr>
              <w:pStyle w:val="Compact"/>
            </w:pPr>
            <w:r>
              <w:t xml:space="preserve">A camera fault makes the bottle FAULT and raises CAMERA_DISCONNECTED; recovery is Stop -&gt; Start (no app restart). An automatic reopen during a run is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Per-camera ROI for the classifier</w:t>
            </w:r>
          </w:p>
        </w:tc>
        <w:tc>
          <w:tcPr/>
          <w:p>
            <w:pPr>
              <w:pStyle w:val="Compact"/>
            </w:pPr>
            <w:r>
              <w:t xml:space="preserve">The classifier ROI is per checkpoint; per-camera ROI for a second view needs a second classifier or ROI-free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 GUI editor</w:t>
            </w:r>
          </w:p>
        </w:tc>
        <w:tc>
          <w:tcPr/>
          <w:p>
            <w:pPr>
              <w:pStyle w:val="Compact"/>
            </w:pPr>
            <w:r>
              <w:t xml:space="preserve">Recipe is still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rPr>
                <w:rStyle w:val="VerbatimChar"/>
              </w:rPr>
              <w:t xml:space="preserve">"inspection"</w:t>
            </w:r>
            <w:r>
              <w:t xml:space="preserve"> </w:t>
            </w:r>
            <w:r>
              <w:t xml:space="preserve">(validated at start)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per-subsystem log files</w:t>
            </w:r>
          </w:p>
        </w:tc>
        <w:tc>
          <w:tcPr/>
          <w:p>
            <w:pPr>
              <w:pStyle w:val="Compact"/>
            </w:pPr>
            <w:r>
              <w:t xml:space="preserve">Production events go to SQLite (bottles, alarms, runs) and the CSV; PLC events stay in</w:t>
            </w:r>
            <w:r>
              <w:t xml:space="preserve"> </w:t>
            </w:r>
            <w:r>
              <w:rPr>
                <w:rStyle w:val="VerbatimChar"/>
              </w:rPr>
              <w:t xml:space="preserve">PLCService.events()</w:t>
            </w:r>
            <w:r>
              <w:t xml:space="preserve">. Separate rotating app / camera / AI log files are not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reports, user login</w:t>
            </w:r>
          </w:p>
        </w:tc>
        <w:tc>
          <w:tcPr/>
          <w:p>
            <w:pPr>
              <w:pStyle w:val="Compact"/>
            </w:pPr>
            <w:r>
              <w:t xml:space="preserve">Day-level history only; no users / roles beyond the engineer PIN (a convenience lock, not security)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Ladder changes (K150 -&gt; K15, multi-bottle reject FIFO in the PLC)</w:t>
            </w:r>
          </w:p>
        </w:tc>
        <w:tc>
          <w:tcPr/>
          <w:p>
            <w:pPr>
              <w:pStyle w:val="Compact"/>
            </w:pPr>
            <w:r>
              <w:t xml:space="preserve">The ladder belongs to the user; never edited here</w:t>
            </w:r>
          </w:p>
        </w:tc>
      </w:tr>
    </w:tbl>
    <w:bookmarkEnd w:id="22"/>
    <w:bookmarkStart w:id="23" w:name="X460fcf57d1dde2ea4e971637742a2d407134b28"/>
    <w:p>
      <w:pPr>
        <w:pStyle w:val="Heading2"/>
      </w:pPr>
      <w:r>
        <w:t xml:space="preserve">4. Physical blockers (unchanged by software)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T0 / T1</w:t>
      </w:r>
      <w:r>
        <w:t xml:space="preserve"> </w:t>
      </w:r>
      <w:r>
        <w:t xml:space="preserve">in the saved ladder are K150 / K50 (15 s / 5 s) against the stated K15 / K5;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says 0.75 s.</w:t>
      </w:r>
      <w:r>
        <w:t xml:space="preserve"> </w:t>
      </w:r>
      <w:r>
        <w:rPr>
          <w:rStyle w:val="VerbatimChar"/>
        </w:rPr>
        <w:t xml:space="preserve">plc_t0_s</w:t>
      </w:r>
      <w:r>
        <w:t xml:space="preserve"> </w:t>
      </w:r>
      <w:r>
        <w:t xml:space="preserve">must equal what is in the PLC. Measure it on the real PLC (Machine tab, T0 value) before any REJECT test.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One-bottle handshake</w:t>
      </w:r>
      <w:r>
        <w:t xml:space="preserve">: M2 stays ON until answered (a REJECT is answered at its dispatch time), and M1 masks</w:t>
      </w:r>
      <w:r>
        <w:t xml:space="preserve"> </w:t>
      </w:r>
      <w:r>
        <w:t xml:space="preserve">triggers through T0 + T1. A downstream camera lengthens the time to answer. Bottles closer than that are</w:t>
      </w:r>
      <w:r>
        <w:t xml:space="preserve"> </w:t>
      </w:r>
      <w:r>
        <w:t xml:space="preserve">NOT INSPECTED (detected and alarmed, not hidden).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USB</w:t>
      </w:r>
      <w:r>
        <w:t xml:space="preserve">: two EMEET Nova 4K on one USB 2.0 hub give one 1080p stream. Use separate USB 3 root ports.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measured distances or speed</w:t>
      </w:r>
      <w:r>
        <w:t xml:space="preserve">: run the speed calibration and enter the line layout.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Models</w:t>
      </w:r>
      <w:r>
        <w:t xml:space="preserve">: no classifier can detect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 </w:t>
      </w:r>
      <w:r>
        <w:t xml:space="preserve">(0 positives); the detector path is the only missing-cap</w:t>
      </w:r>
      <w:r>
        <w:t xml:space="preserve"> </w:t>
      </w:r>
      <w:r>
        <w:t xml:space="preserve">check, and it is unvalidated on EMEET frames.</w:t>
      </w:r>
    </w:p>
    <w:bookmarkEnd w:id="23"/>
    <w:bookmarkStart w:id="24" w:name="X308a145d8a711a1ac2701a4db960c5ccc8f6fad"/>
    <w:p>
      <w:pPr>
        <w:pStyle w:val="Heading2"/>
      </w:pPr>
      <w:r>
        <w:t xml:space="preserve">5. Second pass (2026-10-05, afternoon)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from section 3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auto-reconnect while running</w:t>
            </w:r>
          </w:p>
        </w:tc>
        <w:tc>
          <w:tcPr/>
          <w:p>
            <w:pPr>
              <w:pStyle w:val="Compact"/>
            </w:pPr>
            <w:r>
              <w:t xml:space="preserve">DONE: background reopen every 3 s, counted, logged; bottles in the gap FAULT (SOFTWARE VERIFIED, fake camera)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 GUI editor</w:t>
            </w:r>
          </w:p>
        </w:tc>
        <w:tc>
          <w:tcPr/>
          <w:p>
            <w:pPr>
              <w:pStyle w:val="Compact"/>
            </w:pPr>
            <w:r>
              <w:t xml:space="preserve">DONE:</w:t>
            </w:r>
            <w:r>
              <w:t xml:space="preserve"> </w:t>
            </w:r>
            <w:r>
              <w:rPr>
                <w:rStyle w:val="VerbatimChar"/>
              </w:rPr>
              <w:t xml:space="preserve">hmi.RecipeDialog</w:t>
            </w:r>
            <w:r>
              <w:t xml:space="preserve">, validated against detector classes, refused while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per-subsystem logs</w:t>
            </w:r>
          </w:p>
        </w:tc>
        <w:tc>
          <w:tcPr/>
          <w:p>
            <w:pPr>
              <w:pStyle w:val="Compact"/>
            </w:pPr>
            <w:r>
              <w:t xml:space="preserve">DONE:</w:t>
            </w:r>
            <w:r>
              <w:t xml:space="preserve"> </w:t>
            </w:r>
            <w:r>
              <w:rPr>
                <w:rStyle w:val="VerbatimChar"/>
              </w:rPr>
              <w:t xml:space="preserve">applog.py</w:t>
            </w:r>
            <w:r>
              <w:t xml:space="preserve">, 7 channels, event-based, searchable on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reports</w:t>
            </w:r>
          </w:p>
        </w:tc>
        <w:tc>
          <w:tcPr/>
          <w:p>
            <w:pPr>
              <w:pStyle w:val="Compact"/>
            </w:pPr>
            <w:r>
              <w:t xml:space="preserve">DONE: History per shift (configurable, night shift across midnight)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Active-learning queues (hard negatives, missing components)</w:t>
            </w:r>
          </w:p>
        </w:tc>
        <w:tc>
          <w:tcPr/>
          <w:p>
            <w:pPr>
              <w:pStyle w:val="Compact"/>
            </w:pPr>
            <w:r>
              <w:t xml:space="preserve">DONE: Annotate "Next: missing part" / "Next: doubtful part"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ladder requirements</w:t>
            </w:r>
          </w:p>
        </w:tc>
        <w:tc>
          <w:tcPr/>
          <w:p>
            <w:pPr>
              <w:pStyle w:val="Compact"/>
            </w:pPr>
            <w:r>
              <w:t xml:space="preserve">DONE (document + checker):</w:t>
            </w:r>
            <w:r>
              <w:t xml:space="preserve"> </w:t>
            </w:r>
            <w:r>
              <w:rPr>
                <w:rStyle w:val="VerbatimChar"/>
              </w:rPr>
              <w:t xml:space="preserve">docs/hardware/PLC_LADDER_REQUIREMENTS.md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 -m plc.ladder_check</w:t>
            </w:r>
            <w:r>
              <w:t xml:space="preserve">. The ladder itself is the user's; not edited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Missing-cap data + retraining</w:t>
            </w:r>
          </w:p>
        </w:tc>
        <w:tc>
          <w:tcPr/>
          <w:p>
            <w:pPr>
              <w:pStyle w:val="Compact"/>
            </w:pPr>
            <w:r>
              <w:t xml:space="preserve">DONE, with a negative result for the classifier (shortcut, REJECTED, images removed, undoable) and a v3 detector candidate that needs machine validation. See README "Missing cap"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Per-camera classifier ROI, user login, PC heartbeat</w:t>
            </w:r>
          </w:p>
        </w:tc>
        <w:tc>
          <w:tcPr/>
          <w:p>
            <w:pPr>
              <w:pStyle w:val="Compact"/>
            </w:pPr>
            <w:r>
              <w:t xml:space="preserve">NOT DONE: heartbeat needs a ladder rung first (R13); ROI per camera needs a second classifier; login deferred</w:t>
            </w:r>
          </w:p>
        </w:tc>
      </w:tr>
    </w:tbl>
    <w:bookmarkEnd w:id="24"/>
    <w:bookmarkStart w:id="25" w:name="X151ac48b095b60e03c50e1f3c83bcde558f5151"/>
    <w:p>
      <w:pPr>
        <w:pStyle w:val="Heading2"/>
      </w:pPr>
      <w:r>
        <w:t xml:space="preserve">6. Third pass (2026-10-05 evening, status 2026-10-06)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direct answer per bottle, no boxes / bars, industry-style</w:t>
            </w:r>
          </w:p>
        </w:tc>
        <w:tc>
          <w:tcPr/>
          <w:p>
            <w:pPr>
              <w:pStyle w:val="Compact"/>
            </w:pPr>
            <w:r>
              <w:t xml:space="preserve">DONE:</w:t>
            </w:r>
            <w:r>
              <w:t xml:space="preserve"> </w:t>
            </w:r>
            <w:r>
              <w:rPr>
                <w:rStyle w:val="VerbatimChar"/>
              </w:rPr>
              <w:t xml:space="preserve">verdict.py</w:t>
            </w:r>
            <w:r>
              <w:t xml:space="preserve"> </w:t>
            </w:r>
            <w:r>
              <w:t xml:space="preserve">+ operator overlay; GOOD / DEFECT:</w:t>
            </w:r>
            <w:r>
              <w:t xml:space="preserve"> </w:t>
            </w:r>
            <w:r>
              <w:t xml:space="preserve">; boxes and bars only with "Engineer details"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bottles shown as defective, better confidence</w:t>
            </w:r>
          </w:p>
        </w:tc>
        <w:tc>
          <w:tcPr/>
          <w:p>
            <w:pPr>
              <w:pStyle w:val="Compact"/>
            </w:pPr>
            <w:r>
              <w:t xml:space="preserve">PARTLY: thresholds re-chosen from validation, steady verdict; the model itself is limited by 72 good images, so more real good bottles + retraining are still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Auto-annotation prediction of defects</w:t>
            </w:r>
          </w:p>
        </w:tc>
        <w:tc>
          <w:tcPr/>
          <w:p>
            <w:pPr>
              <w:pStyle w:val="Compact"/>
            </w:pPr>
            <w:r>
              <w:t xml:space="preserve">DONE / documented: classifier defect pre-labels (Label tab) use the calibrated thresholds; Annotate tab queues;</w:t>
            </w:r>
            <w:r>
              <w:t xml:space="preserve"> </w:t>
            </w:r>
            <w:r>
              <w:rPr>
                <w:rStyle w:val="VerbatimChar"/>
              </w:rPr>
              <w:t xml:space="preserve">docs/guides/AUTO_ANNOTATION.md</w:t>
            </w:r>
            <w:r>
              <w:t xml:space="preserve"> </w:t>
            </w:r>
            <w:r>
              <w:t xml:space="preserve">(with sources)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check for engineers only, simulator and real PLC</w:t>
            </w:r>
          </w:p>
        </w:tc>
        <w:tc>
          <w:tcPr/>
          <w:p>
            <w:pPr>
              <w:pStyle w:val="Compact"/>
            </w:pPr>
            <w:r>
              <w:t xml:space="preserve">DONE: engineer-only, live PLC snapshot, switch to remove it later (</w:t>
            </w:r>
            <w:r>
              <w:rPr>
                <w:rStyle w:val="VerbatimChar"/>
              </w:rPr>
              <w:t xml:space="preserve">show_simulation_check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Panels full of text hide buttons -&gt; scroll both ways</w:t>
            </w:r>
          </w:p>
        </w:tc>
        <w:tc>
          <w:tcPr/>
          <w:p>
            <w:pPr>
              <w:pStyle w:val="Compact"/>
            </w:pPr>
            <w:r>
              <w:t xml:space="preserve">DONE: every page is a</w:t>
            </w:r>
            <w:r>
              <w:t xml:space="preserve"> </w:t>
            </w:r>
            <w:r>
              <w:rPr>
                <w:rStyle w:val="VerbatimChar"/>
              </w:rPr>
              <w:t xml:space="preserve">ScrollHost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 and add the database, exportable</w:t>
            </w:r>
          </w:p>
        </w:tc>
        <w:tc>
          <w:tcPr/>
          <w:p>
            <w:pPr>
              <w:pStyle w:val="Compact"/>
            </w:pPr>
            <w:r>
              <w:t xml:space="preserve">DONE: Database page, CSV + report export,</w:t>
            </w:r>
            <w:r>
              <w:t xml:space="preserve"> </w:t>
            </w:r>
            <w:r>
              <w:rPr>
                <w:rStyle w:val="VerbatimChar"/>
              </w:rPr>
              <w:t xml:space="preserve">docs/guides/DATABASE.md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the system</w:t>
            </w:r>
          </w:p>
        </w:tc>
        <w:tc>
          <w:tcPr/>
          <w:p>
            <w:pPr>
              <w:pStyle w:val="Compact"/>
            </w:pPr>
            <w:r>
              <w:t xml:space="preserve">The app was restarted but stopped by the OS under memory pressure (another training job on the PC)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 for ChatGPT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docs/PROJECT_BRIEF_FOR_REVIEW.md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2026-10-17T13:09:51Z</dcterms:created>
  <dcterms:modified xsi:type="dcterms:W3CDTF">2026-10-17T13:09:51Z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