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>programtervező informatikus BSc</w:t>
            </w:r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79C210A6" w14:textId="2CD875E8" w:rsidR="00A415AB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62371" w:history="1">
            <w:r w:rsidR="00A415AB" w:rsidRPr="008B1A10">
              <w:rPr>
                <w:rStyle w:val="Hiperhivatkozs"/>
                <w:noProof/>
              </w:rPr>
              <w:t>1.</w:t>
            </w:r>
            <w:r w:rsidR="00A415A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415AB" w:rsidRPr="008B1A10">
              <w:rPr>
                <w:rStyle w:val="Hiperhivatkozs"/>
                <w:noProof/>
              </w:rPr>
              <w:t>Témabejelentő</w:t>
            </w:r>
            <w:r w:rsidR="00A415AB">
              <w:rPr>
                <w:noProof/>
                <w:webHidden/>
              </w:rPr>
              <w:tab/>
            </w:r>
            <w:r w:rsidR="00A415AB">
              <w:rPr>
                <w:noProof/>
                <w:webHidden/>
              </w:rPr>
              <w:fldChar w:fldCharType="begin"/>
            </w:r>
            <w:r w:rsidR="00A415AB">
              <w:rPr>
                <w:noProof/>
                <w:webHidden/>
              </w:rPr>
              <w:instrText xml:space="preserve"> PAGEREF _Toc99662371 \h </w:instrText>
            </w:r>
            <w:r w:rsidR="00A415AB">
              <w:rPr>
                <w:noProof/>
                <w:webHidden/>
              </w:rPr>
            </w:r>
            <w:r w:rsidR="00A415AB">
              <w:rPr>
                <w:noProof/>
                <w:webHidden/>
              </w:rPr>
              <w:fldChar w:fldCharType="separate"/>
            </w:r>
            <w:r w:rsidR="00A415AB">
              <w:rPr>
                <w:noProof/>
                <w:webHidden/>
              </w:rPr>
              <w:t>3</w:t>
            </w:r>
            <w:r w:rsidR="00A415AB">
              <w:rPr>
                <w:noProof/>
                <w:webHidden/>
              </w:rPr>
              <w:fldChar w:fldCharType="end"/>
            </w:r>
          </w:hyperlink>
        </w:p>
        <w:p w14:paraId="2505ACEA" w14:textId="3A7F42F7" w:rsidR="00A415AB" w:rsidRDefault="00A415A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72" w:history="1">
            <w:r w:rsidRPr="008B1A10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432E" w14:textId="3CBEDCD9" w:rsidR="00A415AB" w:rsidRDefault="00A415A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73" w:history="1">
            <w:r w:rsidRPr="008B1A10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A dolgozat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2211" w14:textId="32E27300" w:rsidR="00A415AB" w:rsidRDefault="00A415A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74" w:history="1">
            <w:r w:rsidRPr="008B1A10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Mindent vagy semmit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9E4C" w14:textId="0CE96447" w:rsidR="00A415AB" w:rsidRDefault="00A415AB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75" w:history="1">
            <w:r w:rsidRPr="008B1A10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Az eredeti vetélkedő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A552" w14:textId="7F95ACDF" w:rsidR="00A415AB" w:rsidRDefault="00A415AB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76" w:history="1">
            <w:r w:rsidRPr="008B1A10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Saját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2137" w14:textId="23B8C86F" w:rsidR="00A415AB" w:rsidRDefault="00A415A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77" w:history="1">
            <w:r w:rsidRPr="008B1A10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206E" w14:textId="6CDE4DD2" w:rsidR="00A415AB" w:rsidRDefault="00A415A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78" w:history="1">
            <w:r w:rsidRPr="008B1A10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19EB" w14:textId="16064FB8" w:rsidR="00A415AB" w:rsidRDefault="00A415A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79" w:history="1">
            <w:r w:rsidRPr="008B1A10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Főbb tervezési irányvonalak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0CCF" w14:textId="153366FA" w:rsidR="00A415AB" w:rsidRDefault="00A415A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80" w:history="1">
            <w:r w:rsidRPr="008B1A10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Architekturális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4321" w14:textId="277388EB" w:rsidR="00A415AB" w:rsidRDefault="00A415A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81" w:history="1">
            <w:r w:rsidRPr="008B1A10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Az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3256" w14:textId="0C8AD4AA" w:rsidR="00A415AB" w:rsidRDefault="00A415A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82" w:history="1">
            <w:r w:rsidRPr="008B1A10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F611" w14:textId="40C8BC9E" w:rsidR="00A415AB" w:rsidRDefault="00A415A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83" w:history="1">
            <w:r w:rsidRPr="008B1A10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C882" w14:textId="17C45AAB" w:rsidR="00A415AB" w:rsidRDefault="00A415A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662384" w:history="1">
            <w:r w:rsidRPr="008B1A10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1A10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1341" w14:textId="2D0F175E" w:rsidR="00083960" w:rsidRDefault="00083960">
          <w:r>
            <w:rPr>
              <w:b/>
              <w:bCs/>
            </w:rPr>
            <w:fldChar w:fldCharType="end"/>
          </w:r>
        </w:p>
      </w:sdtContent>
    </w:sdt>
    <w:p w14:paraId="5BE4A47A" w14:textId="50B7FAB5" w:rsidR="00083960" w:rsidRDefault="00083960" w:rsidP="00B02238"/>
    <w:p w14:paraId="3D19D183" w14:textId="77777777" w:rsidR="00083960" w:rsidRDefault="00083960">
      <w:pPr>
        <w:spacing w:line="259" w:lineRule="auto"/>
      </w:pPr>
      <w:r>
        <w:br w:type="page"/>
      </w:r>
    </w:p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99662371"/>
      <w:r>
        <w:lastRenderedPageBreak/>
        <w:t>Témabejelentő</w:t>
      </w:r>
      <w:bookmarkEnd w:id="0"/>
    </w:p>
    <w:p w14:paraId="1974B09D" w14:textId="64A21E1D" w:rsidR="004B7BDD" w:rsidRDefault="004B7BDD" w:rsidP="008F668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2F27" w14:textId="77777777" w:rsidR="004B7BDD" w:rsidRDefault="004B7BDD">
      <w:pPr>
        <w:spacing w:line="259" w:lineRule="auto"/>
      </w:pPr>
      <w:r>
        <w:br w:type="page"/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99662372"/>
      <w:r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99662373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42D9DF87" w:rsidR="000E230D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3B610E71" w14:textId="5617320A" w:rsidR="002D3887" w:rsidRPr="004F11DC" w:rsidRDefault="002D3887" w:rsidP="004F11DC">
      <w:r>
        <w:t xml:space="preserve">A szakdolgozat két alkalmazást tartalmaz, de mivel </w:t>
      </w:r>
      <w:r w:rsidR="00786C44">
        <w:t>mindkettőt ugyanolyan tervezési szempontok mentén, nagyon hasonlóan került megvalósításra, ezért a továbbiakban általánosan mindkettőre vonatkozóan írom a tudnivalókat. Ha valamely szempontnál a két alkalmazás eltér, akkor térek ki külön egyesével rájuk.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99662374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99662375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Joepardy című kvízműsorra épült. Minden adásban három játékos versenyzett, a nap győztese pedig eldönthette, hogy megtartja-e azt a pénzt, amit nyert és kiszáll, vagy </w:t>
      </w:r>
      <w:r w:rsidR="00034D8E">
        <w:rPr>
          <w:shd w:val="clear" w:color="auto" w:fill="FFFFFF"/>
        </w:rPr>
        <w:lastRenderedPageBreak/>
        <w:t>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99662376"/>
      <w:r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eztkövetően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>A játékosok számától, és az alkalomtól függően lehet egyéni, vagy csapatos játék. Egyéni játék esetén mindenki egyedül áll ki a gombokhoz és versenyez, míg csapatos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</w:t>
      </w:r>
      <w:r w:rsidR="004439E8">
        <w:lastRenderedPageBreak/>
        <w:t>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t>az egy körben szereplő csapatok száma minél egyenletesebb legyen (pl: 9 csapat</w:t>
      </w:r>
      <w:r w:rsidR="00717FC9">
        <w:t>, és n = 1</w:t>
      </w:r>
      <w:r>
        <w:t xml:space="preserve"> esetén rossz megoldás 2 négyfős és 1 egyfős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összpontszámot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lastRenderedPageBreak/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képzi majd az összpontszámot.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>, melynek szabályai megegyezni a korábbiakkal. A döntő résztvevői az első 4 legmagasabb összesített 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>A programot egy ember kezeli, aki egyrészt figyeli a játékosok által kért kérdést, és mindig azt jeleníti meg a képernyőn, másrészt figyeli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577ADE26" w14:textId="35960AA1" w:rsidR="007D2481" w:rsidRDefault="007D2481" w:rsidP="007D2481">
      <w:pPr>
        <w:pStyle w:val="Cmsor1"/>
        <w:numPr>
          <w:ilvl w:val="0"/>
          <w:numId w:val="2"/>
        </w:numPr>
      </w:pPr>
      <w:bookmarkStart w:id="6" w:name="_Toc99662377"/>
      <w:r>
        <w:t>Felhasználói dokumentáció</w:t>
      </w:r>
      <w:bookmarkEnd w:id="6"/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7" w:name="_Toc99662378"/>
      <w:r>
        <w:t>Fejlesztői dokumentáció</w:t>
      </w:r>
      <w:bookmarkEnd w:id="7"/>
    </w:p>
    <w:p w14:paraId="4CB5A308" w14:textId="2E19C69F" w:rsidR="00773778" w:rsidRDefault="002D3887" w:rsidP="00773778">
      <w:pPr>
        <w:pStyle w:val="Cmsor2"/>
        <w:numPr>
          <w:ilvl w:val="1"/>
          <w:numId w:val="2"/>
        </w:numPr>
      </w:pPr>
      <w:bookmarkStart w:id="8" w:name="_Toc99662379"/>
      <w:r>
        <w:t>Főbb tervezési irányvonalak</w:t>
      </w:r>
      <w:bookmarkEnd w:id="8"/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lastRenderedPageBreak/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C21683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1</w:t>
      </w:r>
      <w:r>
        <w:rPr>
          <w:noProof/>
        </w:rPr>
        <w:fldChar w:fldCharType="end"/>
      </w:r>
      <w:r w:rsidR="00773778"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C21683" w:rsidP="00773778">
      <w:pPr>
        <w:pStyle w:val="Kpalrs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2</w:t>
      </w:r>
      <w:r>
        <w:rPr>
          <w:noProof/>
        </w:rPr>
        <w:fldChar w:fldCharType="end"/>
      </w:r>
      <w:r w:rsidR="00773778">
        <w:t>. ábra A régi program esetleges haszontalan funkció</w:t>
      </w:r>
      <w:r w:rsidR="00773778"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t xml:space="preserve">A funkció után a megjelenés volt számomra a következő prioritás. Véleményem szerint lehet egy alkalmazás bármennyire fejlett, és funkcionálisan tökéletes, ha nem frissítik a megjelenését, az évenkét változó UI/UX igények és trendek fokozatosan elavulttá teszik </w:t>
      </w:r>
      <w:r>
        <w:lastRenderedPageBreak/>
        <w:t>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C21683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3</w:t>
      </w:r>
      <w:r>
        <w:rPr>
          <w:noProof/>
        </w:rPr>
        <w:fldChar w:fldCharType="end"/>
      </w:r>
      <w:r w:rsidR="00773778">
        <w:t>. ábra A régi program kinézetét érintő kérdés</w:t>
      </w:r>
    </w:p>
    <w:p w14:paraId="35BBA369" w14:textId="438BD4A2" w:rsidR="00773778" w:rsidRDefault="003D7C75" w:rsidP="00773778">
      <w:r>
        <w:t>Míg az előző két szempont talán felhasználóként a leglényegesebb, addig fejlesztőként a már a témabejelentőben is szereplő bővíthetőség kritikusan fontos. Mivel az alkalmazás</w:t>
      </w:r>
      <w:r w:rsidR="000433FB">
        <w:t xml:space="preserve">t a jövőben több területen tervezem továbbfejleszteni, ezért </w:t>
      </w:r>
      <w:r w:rsidR="00826D30">
        <w:t>értékesebbnek tartok egy</w:t>
      </w:r>
      <w:r w:rsidR="000433FB">
        <w:t xml:space="preserve"> átláthatóan, és </w:t>
      </w:r>
      <w:r w:rsidR="00826D30">
        <w:t>koherensen megírtat, egy extra funkciókkal telerakott  és/vagy leg elkápráztatóbb UI megoldásokat használó, de kevésbé fejlesztő barát alkalmazásnál.</w:t>
      </w:r>
    </w:p>
    <w:p w14:paraId="6669260A" w14:textId="347E6A17" w:rsidR="00826D30" w:rsidRDefault="00826D30" w:rsidP="00773778">
      <w:r>
        <w:t>Összegezve: A fejlesztés során a prioritások sorrendben a következőként alakulnak</w:t>
      </w:r>
      <w:r w:rsidR="002D3887">
        <w:t>:</w:t>
      </w:r>
    </w:p>
    <w:p w14:paraId="70B8B9A9" w14:textId="5C56971C" w:rsidR="002D3887" w:rsidRDefault="002D3887" w:rsidP="002D3887">
      <w:pPr>
        <w:pStyle w:val="Listaszerbekezds"/>
        <w:numPr>
          <w:ilvl w:val="0"/>
          <w:numId w:val="18"/>
        </w:numPr>
      </w:pPr>
      <w:r>
        <w:t>Bővíthetőség, átláthatóság</w:t>
      </w:r>
    </w:p>
    <w:p w14:paraId="00EFED29" w14:textId="01ED1598" w:rsidR="002D3887" w:rsidRDefault="002D3887" w:rsidP="002D3887">
      <w:pPr>
        <w:pStyle w:val="Listaszerbekezds"/>
        <w:numPr>
          <w:ilvl w:val="0"/>
          <w:numId w:val="18"/>
        </w:numPr>
      </w:pPr>
      <w:r>
        <w:t>Funkcionalitás</w:t>
      </w:r>
    </w:p>
    <w:p w14:paraId="7F622881" w14:textId="2DE59D67" w:rsidR="002D3887" w:rsidRDefault="002D3887" w:rsidP="002D3887">
      <w:pPr>
        <w:pStyle w:val="Listaszerbekezds"/>
        <w:numPr>
          <w:ilvl w:val="0"/>
          <w:numId w:val="18"/>
        </w:numPr>
      </w:pPr>
      <w:r>
        <w:t>Kinézet</w:t>
      </w:r>
    </w:p>
    <w:p w14:paraId="5CD43183" w14:textId="4A7208AC" w:rsidR="002D3887" w:rsidRDefault="002D3887" w:rsidP="002D3887">
      <w:pPr>
        <w:pStyle w:val="Cmsor2"/>
        <w:numPr>
          <w:ilvl w:val="1"/>
          <w:numId w:val="2"/>
        </w:numPr>
      </w:pPr>
      <w:bookmarkStart w:id="9" w:name="_Toc99662380"/>
      <w:r>
        <w:t>Architekturális döntések</w:t>
      </w:r>
      <w:bookmarkEnd w:id="9"/>
    </w:p>
    <w:p w14:paraId="27D7DEFF" w14:textId="0B2308AF" w:rsidR="004F287D" w:rsidRDefault="002D3887" w:rsidP="002D3887">
      <w:r>
        <w:t>Az alkalmazás</w:t>
      </w:r>
      <w:r w:rsidR="00E95D37">
        <w:t xml:space="preserve"> egy asztali alkalmazás. 2022-ben valóban szokatlan lehet</w:t>
      </w:r>
      <w:r w:rsidR="000312AB">
        <w:t xml:space="preserve"> egy</w:t>
      </w:r>
      <w:r w:rsidR="00E95D37">
        <w:t xml:space="preserve"> dedikáltan asztali alkalmazást készíteni</w:t>
      </w:r>
      <w:r w:rsidR="004F287D">
        <w:t xml:space="preserve">, ám ebben az esetben vannak olyan körülmények, amik </w:t>
      </w:r>
      <w:r w:rsidR="000312AB">
        <w:t xml:space="preserve">ezt </w:t>
      </w:r>
      <w:r w:rsidR="004F287D">
        <w:t>indokolttá teszik. A közösségünkben meglévő régi program</w:t>
      </w:r>
      <w:r w:rsidR="000312AB">
        <w:t xml:space="preserve"> (aminek az utódjaként ez készült) igénybevételeire</w:t>
      </w:r>
      <w:r w:rsidR="004F287D">
        <w:t xml:space="preserve">, </w:t>
      </w:r>
      <w:r w:rsidR="000312AB">
        <w:t>jelentős hányadban olyan környezetben kerül sor, ahol nincs, vagy csak akadozó internetkapcsolat áll rendelkezésre. Ezen okból kizárható a kizárólag online működtetett alkalmazás. A fennmaradó offline platformok közül a PC-s megvalósításon kívül minden más irreleváns lett volna.</w:t>
      </w:r>
    </w:p>
    <w:p w14:paraId="5A10E5AF" w14:textId="52744B23" w:rsidR="000312AB" w:rsidRDefault="000326F7" w:rsidP="002D3887">
      <w:r>
        <w:lastRenderedPageBreak/>
        <w:t>A következő fontos döntés, a környezet kiválasztása volt. Mivel Windowson kívül más operációs rendszerre megvalósítani nem lett volna értelme, ezért kézenfekvő választás volt a .NET keretrendszer egy Windows specifikus szegmense.</w:t>
      </w:r>
    </w:p>
    <w:p w14:paraId="7C0E956B" w14:textId="77777777" w:rsidR="00913E01" w:rsidRDefault="000326F7" w:rsidP="002D3887">
      <w:r>
        <w:t>A választott környezet</w:t>
      </w:r>
      <w:r w:rsidR="008A5368">
        <w:t xml:space="preserve"> eleinte az UWP</w:t>
      </w:r>
      <w:r w:rsidR="008A5368">
        <w:rPr>
          <w:rStyle w:val="Lbjegyzet-hivatkozs"/>
        </w:rPr>
        <w:footnoteReference w:id="3"/>
      </w:r>
      <w:r w:rsidR="008A5368">
        <w:t xml:space="preserve"> volt, de </w:t>
      </w:r>
      <w:r w:rsidR="003406D2">
        <w:t>idő közben a Microsoft kiadta az új MAUI</w:t>
      </w:r>
      <w:r w:rsidR="00453BBB">
        <w:rPr>
          <w:rStyle w:val="Lbjegyzet-hivatkozs"/>
        </w:rPr>
        <w:footnoteReference w:id="4"/>
      </w:r>
      <w:r w:rsidR="00453BBB">
        <w:t xml:space="preserve"> </w:t>
      </w:r>
      <w:r w:rsidR="003406D2">
        <w:t>rendszerbe illeszkedő WinUI 3</w:t>
      </w:r>
      <w:r w:rsidR="00453BBB">
        <w:rPr>
          <w:rStyle w:val="Lbjegyzet-hivatkozs"/>
        </w:rPr>
        <w:footnoteReference w:id="5"/>
      </w:r>
      <w:r w:rsidR="00453BBB">
        <w:t xml:space="preserve"> </w:t>
      </w:r>
      <w:r w:rsidR="003406D2">
        <w:t>(és ezzel együtt a Windows App SDK</w:t>
      </w:r>
      <w:r w:rsidR="00453BBB">
        <w:rPr>
          <w:rStyle w:val="Lbjegyzet-hivatkozs"/>
        </w:rPr>
        <w:footnoteReference w:id="6"/>
      </w:r>
      <w:r w:rsidR="003406D2">
        <w:t xml:space="preserve">) első stabil verzióját. </w:t>
      </w:r>
      <w:r w:rsidR="001D5295">
        <w:t>Ez a</w:t>
      </w:r>
      <w:r w:rsidR="006D6D31">
        <w:t>z újszerű platform a</w:t>
      </w:r>
      <w:r w:rsidR="001D5295">
        <w:t xml:space="preserve"> korábban lefektetett szempontok </w:t>
      </w:r>
      <w:r w:rsidR="006D6D31">
        <w:t>közül a funkcionális helyességet nem befolyásolja, de a másik kettőben komoly előrelépés figelhető meg az UWP-hez képest. Általában elmondható, hogy egy újabb rendszer lévén jobban teljesíti az egyszerű bővíthetőséggel és fenntarthatósággal szemben támasztott követelményeinket, ám ezt csak fokozza</w:t>
      </w:r>
      <w:r w:rsidR="00061456">
        <w:t>, hogy a Microsoft megszűntette az UWP platform támogatottságát, a Windows App SDK javára, valamint</w:t>
      </w:r>
      <w:r w:rsidR="00913E01">
        <w:t xml:space="preserve"> </w:t>
      </w:r>
      <w:r w:rsidR="00061456">
        <w:t xml:space="preserve">hogy a Windows 11 operációs rendszer későbbi verzióiban várhatóan nem fognak futni az UWP-ra írt alkalmazások. A WinUI 3 </w:t>
      </w:r>
      <w:r w:rsidR="00913E01">
        <w:t xml:space="preserve">tovább bővíti majd az előd amúgysem szegényes eszköztárát a felhasználói felület megvalósításához. </w:t>
      </w:r>
    </w:p>
    <w:p w14:paraId="52735FDF" w14:textId="7217720A" w:rsidR="000326F7" w:rsidRDefault="00913E01" w:rsidP="002D3887">
      <w:r>
        <w:t xml:space="preserve">Ezek alapján az alkalmazás </w:t>
      </w:r>
      <w:r w:rsidR="00C15692">
        <w:t>a következők szerint került megvalósításra:</w:t>
      </w:r>
    </w:p>
    <w:p w14:paraId="087EDEC0" w14:textId="59D740C3" w:rsidR="00C15692" w:rsidRDefault="00C15692" w:rsidP="000A67EC">
      <w:pPr>
        <w:pStyle w:val="Listaszerbekezds"/>
        <w:numPr>
          <w:ilvl w:val="0"/>
          <w:numId w:val="20"/>
        </w:numPr>
      </w:pPr>
      <w:r>
        <w:t>Windows App SDK-t és WinUI 3-at használ</w:t>
      </w:r>
    </w:p>
    <w:p w14:paraId="2EB08B09" w14:textId="704AC19E" w:rsidR="00C15692" w:rsidRDefault="00C15692" w:rsidP="000A67EC">
      <w:pPr>
        <w:pStyle w:val="Listaszerbekezds"/>
        <w:numPr>
          <w:ilvl w:val="0"/>
          <w:numId w:val="20"/>
        </w:numPr>
      </w:pPr>
      <w:r>
        <w:t>Szerkezete</w:t>
      </w:r>
      <w:r w:rsidR="00F3398B">
        <w:t xml:space="preserve"> a</w:t>
      </w:r>
      <w:r>
        <w:t xml:space="preserve"> platformhoz illő MVVM architektúrát követ</w:t>
      </w:r>
    </w:p>
    <w:p w14:paraId="491705F9" w14:textId="45DE269F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A model és view-model részek C# nyelven, a view pedig </w:t>
      </w:r>
      <w:r w:rsidR="000A67EC">
        <w:t>XAML leíró nyelven kerültek megvalósításra</w:t>
      </w:r>
    </w:p>
    <w:p w14:paraId="767C6EDC" w14:textId="0611744F" w:rsidR="000A67EC" w:rsidRDefault="000A67EC" w:rsidP="000A67EC">
      <w:pPr>
        <w:pStyle w:val="Listaszerbekezds"/>
        <w:numPr>
          <w:ilvl w:val="0"/>
          <w:numId w:val="20"/>
        </w:numPr>
      </w:pPr>
      <w:r>
        <w:t>Az alkalmazás .NET 5 és C# 9 szabványokat támogat</w:t>
      </w:r>
    </w:p>
    <w:p w14:paraId="66A7AE2C" w14:textId="67EE89F0" w:rsidR="00943532" w:rsidRDefault="00A8270D" w:rsidP="00943532">
      <w:r>
        <w:t>Az alkalmazá</w:t>
      </w:r>
      <w:r w:rsidR="00450BAC">
        <w:t xml:space="preserve">s a </w:t>
      </w:r>
      <w:r w:rsidR="00450BAC">
        <w:t>Visual Studio 2019</w:t>
      </w:r>
      <w:r w:rsidR="00450BAC">
        <w:t xml:space="preserve"> fejlesztői környezeteben készült</w:t>
      </w:r>
      <w:r>
        <w:t>, és a további fejlesztői tevékenység zökkenőmentes folytatá</w:t>
      </w:r>
      <w:r w:rsidR="00450BAC">
        <w:t>sához is ez javasolt. Régebbi és újabb verziók</w:t>
      </w:r>
      <w:r w:rsidR="00BB5EAF">
        <w:t xml:space="preserve"> használata </w:t>
      </w:r>
      <w:r w:rsidR="00B67227">
        <w:t>az esetlegesen fellépő átmeneti problémák miatt lassíthatja a fejlesztési folyamatot.</w:t>
      </w:r>
      <w:r w:rsidR="003947BB">
        <w:t xml:space="preserve"> </w:t>
      </w:r>
    </w:p>
    <w:p w14:paraId="452E98B9" w14:textId="452314C1" w:rsidR="003947BB" w:rsidRDefault="003947BB" w:rsidP="00943532">
      <w:r>
        <w:t xml:space="preserve">A projekt létrehozásakor a Visual Studioba kiegészítőként telepíthető </w:t>
      </w:r>
      <w:r w:rsidR="00111A22">
        <w:t>Windows Template Studio-t vettem igénybe, amely néhány alapvető funkcióhoz szükséges sablonnal látta el az újonnan létrehozott alkalmazást. (Mivel a projektet</w:t>
      </w:r>
      <w:r w:rsidR="00D23AD5">
        <w:t xml:space="preserve"> eredetileg UWP projektként </w:t>
      </w:r>
      <w:r w:rsidR="00D23AD5">
        <w:lastRenderedPageBreak/>
        <w:t>hoztam létre és csak később döntöttem a migrálásáról, ezért a</w:t>
      </w:r>
      <w:r w:rsidR="006C3D6C">
        <w:t>z akkor készült</w:t>
      </w:r>
      <w:r w:rsidR="00D23AD5">
        <w:t xml:space="preserve"> sablonok sem feltétlenül egyeznek meg egy </w:t>
      </w:r>
      <w:r w:rsidR="006C3D6C">
        <w:t>újonnan generálttal.)</w:t>
      </w:r>
    </w:p>
    <w:p w14:paraId="6DE00D06" w14:textId="3361B706" w:rsidR="00FF49F3" w:rsidRPr="002D3887" w:rsidRDefault="00FF49F3" w:rsidP="00FF49F3">
      <w:pPr>
        <w:pStyle w:val="Cmsor2"/>
        <w:numPr>
          <w:ilvl w:val="1"/>
          <w:numId w:val="2"/>
        </w:numPr>
      </w:pPr>
      <w:bookmarkStart w:id="10" w:name="_Toc99662381"/>
      <w:r>
        <w:t>Az Adatelérési réteg</w:t>
      </w:r>
      <w:bookmarkEnd w:id="10"/>
    </w:p>
    <w:p w14:paraId="2CC640EE" w14:textId="2F27724F" w:rsidR="00773778" w:rsidRPr="00773778" w:rsidRDefault="006740F2" w:rsidP="00773778">
      <w:r>
        <w:t>Adatelérési rétegről csak a Mindent vagy semmit programnál beszélhetünk, ebben az alfejezetben erről lesz szó.</w:t>
      </w:r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11" w:name="_Toc99662382"/>
      <w:r>
        <w:t>Összegzés</w:t>
      </w:r>
      <w:bookmarkEnd w:id="11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12" w:name="_Toc99662383"/>
      <w:r>
        <w:t>További fejlesztési lehetőségek</w:t>
      </w:r>
      <w:bookmarkEnd w:id="12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13" w:name="_Toc99662384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6CB1" w14:textId="77777777" w:rsidR="00C21683" w:rsidRDefault="00C21683" w:rsidP="00935D91">
      <w:pPr>
        <w:spacing w:after="0" w:line="240" w:lineRule="auto"/>
      </w:pPr>
      <w:r>
        <w:separator/>
      </w:r>
    </w:p>
  </w:endnote>
  <w:endnote w:type="continuationSeparator" w:id="0">
    <w:p w14:paraId="4E08CA2E" w14:textId="77777777" w:rsidR="00C21683" w:rsidRDefault="00C21683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860E" w14:textId="77777777" w:rsidR="00C21683" w:rsidRDefault="00C21683" w:rsidP="00935D91">
      <w:pPr>
        <w:spacing w:after="0" w:line="240" w:lineRule="auto"/>
      </w:pPr>
      <w:r>
        <w:separator/>
      </w:r>
    </w:p>
  </w:footnote>
  <w:footnote w:type="continuationSeparator" w:id="0">
    <w:p w14:paraId="2253B2ED" w14:textId="77777777" w:rsidR="00C21683" w:rsidRDefault="00C21683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  <w:footnote w:id="3">
    <w:p w14:paraId="651092D4" w14:textId="608CCE0D" w:rsidR="008A5368" w:rsidRDefault="008A53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A5368">
        <w:t>https://docs.microsoft.com/en-us/windows/uwp/get-started/universal-application-platform-guide</w:t>
      </w:r>
    </w:p>
  </w:footnote>
  <w:footnote w:id="4">
    <w:p w14:paraId="7BC9936E" w14:textId="73D971E1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https://docs.microsoft.com/en-us/dotnet/maui/what-is-maui</w:t>
      </w:r>
    </w:p>
  </w:footnote>
  <w:footnote w:id="5">
    <w:p w14:paraId="40975447" w14:textId="7DA54F5B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https://docs.microsoft.com/en-us/windows/apps/winui/winui3/</w:t>
      </w:r>
    </w:p>
  </w:footnote>
  <w:footnote w:id="6">
    <w:p w14:paraId="34135323" w14:textId="6C6A46A9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654E2">
        <w:t xml:space="preserve">Korábban Project Reunion (bővebben: </w:t>
      </w:r>
      <w:r w:rsidRPr="00453BBB">
        <w:t>https://docs.microsoft.com/en-us/windows/apps/windows-app-sdk/</w:t>
      </w:r>
      <w:r w:rsidR="00E654E2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0E"/>
    <w:multiLevelType w:val="hybridMultilevel"/>
    <w:tmpl w:val="90B28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A33A3F"/>
    <w:multiLevelType w:val="hybridMultilevel"/>
    <w:tmpl w:val="824296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6627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7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1D25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14"/>
  </w:num>
  <w:num w:numId="5">
    <w:abstractNumId w:val="7"/>
  </w:num>
  <w:num w:numId="6">
    <w:abstractNumId w:val="17"/>
  </w:num>
  <w:num w:numId="7">
    <w:abstractNumId w:val="15"/>
  </w:num>
  <w:num w:numId="8">
    <w:abstractNumId w:val="6"/>
  </w:num>
  <w:num w:numId="9">
    <w:abstractNumId w:val="16"/>
  </w:num>
  <w:num w:numId="10">
    <w:abstractNumId w:val="13"/>
  </w:num>
  <w:num w:numId="11">
    <w:abstractNumId w:val="11"/>
  </w:num>
  <w:num w:numId="12">
    <w:abstractNumId w:val="10"/>
  </w:num>
  <w:num w:numId="13">
    <w:abstractNumId w:val="1"/>
  </w:num>
  <w:num w:numId="14">
    <w:abstractNumId w:val="2"/>
  </w:num>
  <w:num w:numId="15">
    <w:abstractNumId w:val="9"/>
  </w:num>
  <w:num w:numId="16">
    <w:abstractNumId w:val="18"/>
  </w:num>
  <w:num w:numId="17">
    <w:abstractNumId w:val="12"/>
  </w:num>
  <w:num w:numId="18">
    <w:abstractNumId w:val="4"/>
  </w:num>
  <w:num w:numId="19">
    <w:abstractNumId w:val="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12AB"/>
    <w:rsid w:val="000326F7"/>
    <w:rsid w:val="00034D8E"/>
    <w:rsid w:val="000433FB"/>
    <w:rsid w:val="00060337"/>
    <w:rsid w:val="00061456"/>
    <w:rsid w:val="000625CB"/>
    <w:rsid w:val="00067692"/>
    <w:rsid w:val="00083960"/>
    <w:rsid w:val="000843B1"/>
    <w:rsid w:val="000A67EC"/>
    <w:rsid w:val="000E230D"/>
    <w:rsid w:val="00106FF8"/>
    <w:rsid w:val="00111A22"/>
    <w:rsid w:val="00141E18"/>
    <w:rsid w:val="00152B07"/>
    <w:rsid w:val="00194F13"/>
    <w:rsid w:val="001D0398"/>
    <w:rsid w:val="001D5295"/>
    <w:rsid w:val="001F0D25"/>
    <w:rsid w:val="001F1F93"/>
    <w:rsid w:val="00246B75"/>
    <w:rsid w:val="0027798A"/>
    <w:rsid w:val="00294FAF"/>
    <w:rsid w:val="002A6B23"/>
    <w:rsid w:val="002D3887"/>
    <w:rsid w:val="002F5737"/>
    <w:rsid w:val="002F6266"/>
    <w:rsid w:val="00303647"/>
    <w:rsid w:val="003406D2"/>
    <w:rsid w:val="0037511B"/>
    <w:rsid w:val="00376477"/>
    <w:rsid w:val="003947BB"/>
    <w:rsid w:val="0039747A"/>
    <w:rsid w:val="003D62F6"/>
    <w:rsid w:val="003D7C75"/>
    <w:rsid w:val="00412247"/>
    <w:rsid w:val="004439E8"/>
    <w:rsid w:val="00450BAC"/>
    <w:rsid w:val="00453BBB"/>
    <w:rsid w:val="004B7BDD"/>
    <w:rsid w:val="004C2F78"/>
    <w:rsid w:val="004F11DC"/>
    <w:rsid w:val="004F287D"/>
    <w:rsid w:val="00506D06"/>
    <w:rsid w:val="00526648"/>
    <w:rsid w:val="00531E94"/>
    <w:rsid w:val="005B15E0"/>
    <w:rsid w:val="005C0CF9"/>
    <w:rsid w:val="005D705E"/>
    <w:rsid w:val="005E554D"/>
    <w:rsid w:val="00635002"/>
    <w:rsid w:val="0066727A"/>
    <w:rsid w:val="006740F2"/>
    <w:rsid w:val="0069711A"/>
    <w:rsid w:val="006C3D6C"/>
    <w:rsid w:val="006D6D31"/>
    <w:rsid w:val="00713040"/>
    <w:rsid w:val="00714025"/>
    <w:rsid w:val="00717FC9"/>
    <w:rsid w:val="00747224"/>
    <w:rsid w:val="00773778"/>
    <w:rsid w:val="00786C44"/>
    <w:rsid w:val="00790DD8"/>
    <w:rsid w:val="007A3566"/>
    <w:rsid w:val="007D2481"/>
    <w:rsid w:val="007F7687"/>
    <w:rsid w:val="0080131C"/>
    <w:rsid w:val="00826D30"/>
    <w:rsid w:val="008471B8"/>
    <w:rsid w:val="00853600"/>
    <w:rsid w:val="00870EB7"/>
    <w:rsid w:val="00877121"/>
    <w:rsid w:val="008809DC"/>
    <w:rsid w:val="008A5368"/>
    <w:rsid w:val="008F051C"/>
    <w:rsid w:val="008F6681"/>
    <w:rsid w:val="00913E01"/>
    <w:rsid w:val="0093143C"/>
    <w:rsid w:val="00935D91"/>
    <w:rsid w:val="00943532"/>
    <w:rsid w:val="00995B8D"/>
    <w:rsid w:val="009B4C4F"/>
    <w:rsid w:val="009E3B53"/>
    <w:rsid w:val="00A218B0"/>
    <w:rsid w:val="00A415AB"/>
    <w:rsid w:val="00A43229"/>
    <w:rsid w:val="00A749FD"/>
    <w:rsid w:val="00A8270D"/>
    <w:rsid w:val="00A84C91"/>
    <w:rsid w:val="00AA59EA"/>
    <w:rsid w:val="00AE5C52"/>
    <w:rsid w:val="00B02238"/>
    <w:rsid w:val="00B026E2"/>
    <w:rsid w:val="00B34058"/>
    <w:rsid w:val="00B47609"/>
    <w:rsid w:val="00B67227"/>
    <w:rsid w:val="00B733E5"/>
    <w:rsid w:val="00BB5EAF"/>
    <w:rsid w:val="00BB6207"/>
    <w:rsid w:val="00BD09ED"/>
    <w:rsid w:val="00BD3AF9"/>
    <w:rsid w:val="00C15692"/>
    <w:rsid w:val="00C21683"/>
    <w:rsid w:val="00C341FF"/>
    <w:rsid w:val="00C52AE4"/>
    <w:rsid w:val="00C63B2C"/>
    <w:rsid w:val="00C825BF"/>
    <w:rsid w:val="00C82AA1"/>
    <w:rsid w:val="00C90CF6"/>
    <w:rsid w:val="00CE0AA6"/>
    <w:rsid w:val="00D10150"/>
    <w:rsid w:val="00D23AD5"/>
    <w:rsid w:val="00D40E2E"/>
    <w:rsid w:val="00D454E7"/>
    <w:rsid w:val="00D6351E"/>
    <w:rsid w:val="00D905DA"/>
    <w:rsid w:val="00DA278C"/>
    <w:rsid w:val="00DF3AEC"/>
    <w:rsid w:val="00E30712"/>
    <w:rsid w:val="00E654E2"/>
    <w:rsid w:val="00E95534"/>
    <w:rsid w:val="00E95D37"/>
    <w:rsid w:val="00EA5AAA"/>
    <w:rsid w:val="00EB12E1"/>
    <w:rsid w:val="00EC161F"/>
    <w:rsid w:val="00EE7883"/>
    <w:rsid w:val="00EF44DA"/>
    <w:rsid w:val="00F15E80"/>
    <w:rsid w:val="00F3398B"/>
    <w:rsid w:val="00F3606D"/>
    <w:rsid w:val="00F4547C"/>
    <w:rsid w:val="00FD0A13"/>
    <w:rsid w:val="00FE3756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733E5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12</Pages>
  <Words>1833</Words>
  <Characters>12652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51</cp:revision>
  <dcterms:created xsi:type="dcterms:W3CDTF">2022-02-18T12:46:00Z</dcterms:created>
  <dcterms:modified xsi:type="dcterms:W3CDTF">2022-03-31T21:48:00Z</dcterms:modified>
</cp:coreProperties>
</file>