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516" w:type="pct"/>
        <w:jc w:val="center"/>
        <w:tblLook w:val="04A0" w:firstRow="1" w:lastRow="0" w:firstColumn="1" w:lastColumn="0" w:noHBand="0" w:noVBand="1"/>
      </w:tblPr>
      <w:tblGrid>
        <w:gridCol w:w="9755"/>
      </w:tblGrid>
      <w:tr w:rsidR="004F5058" w:rsidRPr="000E7BDE" w:rsidTr="00156D3C">
        <w:trPr>
          <w:trHeight w:val="1440"/>
          <w:jc w:val="center"/>
        </w:trPr>
        <w:tc>
          <w:tcPr>
            <w:tcW w:w="5000" w:type="pct"/>
            <w:tcBorders>
              <w:bottom w:val="single" w:sz="4" w:space="0" w:color="4F81BD" w:themeColor="accent1"/>
            </w:tcBorders>
            <w:vAlign w:val="center"/>
          </w:tcPr>
          <w:p w:rsidR="004F5058" w:rsidRDefault="004F5058" w:rsidP="00156D3C">
            <w:pPr>
              <w:pStyle w:val="NoSpacing"/>
              <w:jc w:val="center"/>
              <w:rPr>
                <w:rFonts w:asciiTheme="majorHAnsi" w:eastAsiaTheme="majorEastAsia" w:hAnsiTheme="majorHAnsi" w:cs="Arial"/>
                <w:sz w:val="72"/>
                <w:szCs w:val="72"/>
              </w:rPr>
            </w:pPr>
          </w:p>
          <w:p w:rsidR="004F5058" w:rsidRDefault="004F5058" w:rsidP="00156D3C">
            <w:pPr>
              <w:pStyle w:val="NoSpacing"/>
              <w:jc w:val="center"/>
              <w:rPr>
                <w:rFonts w:asciiTheme="majorHAnsi" w:eastAsiaTheme="majorEastAsia" w:hAnsiTheme="majorHAnsi" w:cs="Arial"/>
                <w:sz w:val="72"/>
                <w:szCs w:val="72"/>
              </w:rPr>
            </w:pPr>
          </w:p>
          <w:p w:rsidR="004F5058" w:rsidRDefault="004F5058" w:rsidP="00156D3C">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4F5058" w:rsidRPr="000E7BDE" w:rsidRDefault="004F5058" w:rsidP="00156D3C">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Alinity I ITV</w:t>
            </w:r>
          </w:p>
        </w:tc>
        <w:bookmarkStart w:id="0" w:name="_GoBack"/>
        <w:bookmarkEnd w:id="0"/>
      </w:tr>
      <w:tr w:rsidR="004F5058" w:rsidRPr="00C35458" w:rsidTr="00156D3C">
        <w:trPr>
          <w:trHeight w:val="720"/>
          <w:jc w:val="center"/>
        </w:trPr>
        <w:tc>
          <w:tcPr>
            <w:tcW w:w="5000" w:type="pct"/>
            <w:tcBorders>
              <w:top w:val="single" w:sz="4" w:space="0" w:color="4F81BD" w:themeColor="accent1"/>
            </w:tcBorders>
            <w:vAlign w:val="center"/>
          </w:tcPr>
          <w:p w:rsidR="004F5058" w:rsidRDefault="004F5058" w:rsidP="00156D3C">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ALINITY ci</w:t>
            </w:r>
            <w:r w:rsidRPr="00C35458">
              <w:rPr>
                <w:rFonts w:asciiTheme="majorHAnsi" w:eastAsiaTheme="majorEastAsia" w:hAnsiTheme="majorHAnsi" w:cs="Calibri"/>
                <w:sz w:val="44"/>
                <w:szCs w:val="44"/>
              </w:rPr>
              <w:t xml:space="preserve"> Immunoassay Analyzer</w:t>
            </w:r>
          </w:p>
          <w:p w:rsidR="004F5058" w:rsidRDefault="004F5058" w:rsidP="00156D3C">
            <w:pPr>
              <w:pStyle w:val="NoSpacing"/>
              <w:jc w:val="center"/>
              <w:rPr>
                <w:rFonts w:asciiTheme="majorHAnsi" w:eastAsiaTheme="majorEastAsia" w:hAnsiTheme="majorHAnsi" w:cs="Calibri"/>
                <w:sz w:val="44"/>
                <w:szCs w:val="44"/>
              </w:rPr>
            </w:pPr>
          </w:p>
          <w:p w:rsidR="004F5058" w:rsidRPr="00CA08EA" w:rsidRDefault="004F5058" w:rsidP="00156D3C">
            <w:pPr>
              <w:pStyle w:val="NoSpacing"/>
              <w:jc w:val="center"/>
              <w:rPr>
                <w:rFonts w:asciiTheme="majorHAnsi" w:eastAsiaTheme="majorEastAsia" w:hAnsiTheme="majorHAnsi" w:cs="Calibri"/>
                <w:sz w:val="32"/>
                <w:szCs w:val="32"/>
              </w:rPr>
            </w:pPr>
            <w:r w:rsidRPr="00CA08EA">
              <w:rPr>
                <w:rFonts w:asciiTheme="majorHAnsi" w:eastAsiaTheme="majorEastAsia" w:hAnsiTheme="majorHAnsi" w:cs="Calibri"/>
                <w:sz w:val="32"/>
                <w:szCs w:val="32"/>
              </w:rPr>
              <w:t>Anthony Schuler</w:t>
            </w:r>
          </w:p>
          <w:p w:rsidR="004F5058" w:rsidRDefault="004F5058" w:rsidP="00156D3C">
            <w:pPr>
              <w:pStyle w:val="NoSpacing"/>
              <w:jc w:val="center"/>
              <w:rPr>
                <w:rFonts w:asciiTheme="majorHAnsi" w:eastAsiaTheme="majorEastAsia" w:hAnsiTheme="majorHAnsi" w:cs="Calibri"/>
                <w:sz w:val="44"/>
                <w:szCs w:val="44"/>
              </w:rPr>
            </w:pPr>
            <w:r w:rsidRPr="00CA08EA">
              <w:rPr>
                <w:rFonts w:asciiTheme="majorHAnsi" w:eastAsiaTheme="majorEastAsia" w:hAnsiTheme="majorHAnsi" w:cs="Calibri"/>
                <w:sz w:val="32"/>
                <w:szCs w:val="32"/>
              </w:rPr>
              <w:t>June 25, 2018</w:t>
            </w:r>
          </w:p>
          <w:p w:rsidR="004F5058" w:rsidRPr="00C35458" w:rsidRDefault="004F5058" w:rsidP="00156D3C">
            <w:pPr>
              <w:pStyle w:val="NoSpacing"/>
              <w:rPr>
                <w:rFonts w:asciiTheme="majorHAnsi" w:eastAsiaTheme="majorEastAsia" w:hAnsiTheme="majorHAnsi" w:cs="Calibri"/>
                <w:sz w:val="44"/>
                <w:szCs w:val="44"/>
              </w:rPr>
            </w:pPr>
          </w:p>
        </w:tc>
      </w:tr>
    </w:tbl>
    <w:p w:rsidR="00380231" w:rsidRDefault="00380231">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4F5058" w:rsidRDefault="004F5058">
      <w:pPr>
        <w:rPr>
          <w:rFonts w:ascii="Arial" w:hAnsi="Arial" w:cs="Arial"/>
          <w:b/>
          <w:sz w:val="20"/>
          <w:szCs w:val="20"/>
        </w:rPr>
      </w:pPr>
    </w:p>
    <w:p w:rsidR="003D40A5" w:rsidRPr="003C60E4" w:rsidRDefault="00156D3C">
      <w:pPr>
        <w:rPr>
          <w:rFonts w:ascii="Arial" w:hAnsi="Arial" w:cs="Arial"/>
          <w:b/>
          <w:sz w:val="20"/>
          <w:szCs w:val="20"/>
        </w:rPr>
      </w:pPr>
      <w:r>
        <w:rPr>
          <w:rFonts w:ascii="Arial" w:hAnsi="Arial" w:cs="Arial"/>
          <w:b/>
          <w:sz w:val="20"/>
          <w:szCs w:val="20"/>
        </w:rPr>
        <w:lastRenderedPageBreak/>
        <w:t xml:space="preserve">PHN - </w:t>
      </w:r>
      <w:r w:rsidR="007653A4" w:rsidRPr="003C60E4">
        <w:rPr>
          <w:rFonts w:ascii="Arial" w:hAnsi="Arial" w:cs="Arial"/>
          <w:b/>
          <w:sz w:val="20"/>
          <w:szCs w:val="20"/>
        </w:rPr>
        <w:t>Alinity IA</w:t>
      </w:r>
      <w:r w:rsidR="00725EE9" w:rsidRPr="003C60E4">
        <w:rPr>
          <w:rFonts w:ascii="Arial" w:hAnsi="Arial" w:cs="Arial"/>
          <w:b/>
          <w:sz w:val="20"/>
          <w:szCs w:val="20"/>
        </w:rPr>
        <w:t xml:space="preserve"> </w:t>
      </w:r>
      <w:r w:rsidR="00E70F21">
        <w:rPr>
          <w:rFonts w:ascii="Arial" w:hAnsi="Arial" w:cs="Arial"/>
          <w:b/>
          <w:sz w:val="20"/>
          <w:szCs w:val="20"/>
        </w:rPr>
        <w:t>ITV</w:t>
      </w:r>
      <w:r>
        <w:rPr>
          <w:rFonts w:ascii="Arial" w:hAnsi="Arial" w:cs="Arial"/>
          <w:b/>
          <w:sz w:val="20"/>
          <w:szCs w:val="20"/>
        </w:rPr>
        <w:t xml:space="preserve"> Spec Sheet for Apollo</w:t>
      </w:r>
    </w:p>
    <w:p w:rsidR="00311A09" w:rsidRDefault="00A62323">
      <w:pPr>
        <w:rPr>
          <w:rFonts w:ascii="Arial" w:eastAsia="Times New Roman" w:hAnsi="Arial" w:cs="Arial"/>
          <w:b/>
          <w:spacing w:val="-8"/>
          <w:sz w:val="20"/>
          <w:szCs w:val="20"/>
        </w:rPr>
      </w:pPr>
      <w:r w:rsidRPr="003C60E4">
        <w:rPr>
          <w:rFonts w:ascii="Arial" w:eastAsia="Times New Roman" w:hAnsi="Arial" w:cs="Arial"/>
          <w:b/>
          <w:spacing w:val="-8"/>
          <w:sz w:val="20"/>
          <w:szCs w:val="20"/>
        </w:rPr>
        <w:t>References</w:t>
      </w:r>
      <w:r w:rsidR="00DA71A1" w:rsidRPr="003C60E4">
        <w:rPr>
          <w:rFonts w:ascii="Arial" w:eastAsia="Times New Roman" w:hAnsi="Arial" w:cs="Arial"/>
          <w:b/>
          <w:spacing w:val="-8"/>
          <w:sz w:val="20"/>
          <w:szCs w:val="20"/>
        </w:rPr>
        <w:t xml:space="preserve">  </w:t>
      </w:r>
    </w:p>
    <w:p w:rsidR="00E70F21" w:rsidRPr="00711454" w:rsidRDefault="00E70F21">
      <w:pPr>
        <w:rPr>
          <w:rFonts w:ascii="Arial" w:hAnsi="Arial" w:cs="Arial"/>
          <w:sz w:val="20"/>
          <w:szCs w:val="20"/>
        </w:rPr>
      </w:pPr>
      <w:r>
        <w:rPr>
          <w:rFonts w:ascii="Arial" w:eastAsia="Times New Roman" w:hAnsi="Arial" w:cs="Arial"/>
          <w:b/>
          <w:spacing w:val="-8"/>
          <w:sz w:val="20"/>
          <w:szCs w:val="20"/>
        </w:rPr>
        <w:tab/>
      </w:r>
      <w:r w:rsidR="00401511" w:rsidRPr="00711454">
        <w:rPr>
          <w:rFonts w:ascii="Arial" w:hAnsi="Arial" w:cs="Arial"/>
          <w:sz w:val="20"/>
          <w:szCs w:val="20"/>
        </w:rPr>
        <w:t>D000045703</w:t>
      </w:r>
      <w:r w:rsidR="00045C16">
        <w:rPr>
          <w:rFonts w:ascii="Arial" w:hAnsi="Arial" w:cs="Arial"/>
          <w:sz w:val="20"/>
          <w:szCs w:val="20"/>
        </w:rPr>
        <w:t>/B</w:t>
      </w:r>
      <w:r w:rsidR="00401511" w:rsidRPr="00711454">
        <w:rPr>
          <w:rFonts w:ascii="Arial" w:hAnsi="Arial" w:cs="Arial"/>
          <w:sz w:val="20"/>
          <w:szCs w:val="20"/>
        </w:rPr>
        <w:t>, Alinity i ITV</w:t>
      </w:r>
      <w:r w:rsidR="00045C16">
        <w:rPr>
          <w:rFonts w:ascii="Arial" w:hAnsi="Arial" w:cs="Arial"/>
          <w:sz w:val="20"/>
          <w:szCs w:val="20"/>
        </w:rPr>
        <w:t xml:space="preserve"> Predictive</w:t>
      </w:r>
      <w:r w:rsidR="00711454" w:rsidRPr="00711454">
        <w:rPr>
          <w:rFonts w:ascii="Arial" w:hAnsi="Arial" w:cs="Arial"/>
          <w:sz w:val="20"/>
          <w:szCs w:val="20"/>
        </w:rPr>
        <w:t xml:space="preserve"> Health Notification</w:t>
      </w:r>
    </w:p>
    <w:p w:rsidR="00B0435C" w:rsidRPr="003C60E4" w:rsidRDefault="00AE3DF3">
      <w:pPr>
        <w:rPr>
          <w:rFonts w:ascii="Arial" w:hAnsi="Arial" w:cs="Arial"/>
          <w:b/>
          <w:sz w:val="20"/>
          <w:szCs w:val="20"/>
        </w:rPr>
      </w:pPr>
      <w:r w:rsidRPr="003C60E4">
        <w:rPr>
          <w:rFonts w:ascii="Arial" w:hAnsi="Arial" w:cs="Arial"/>
          <w:b/>
          <w:sz w:val="20"/>
          <w:szCs w:val="20"/>
        </w:rPr>
        <w:t>Summary</w:t>
      </w:r>
    </w:p>
    <w:p w:rsidR="003D40A5" w:rsidRPr="00E70F21" w:rsidRDefault="00E70F21" w:rsidP="003D40A5">
      <w:pPr>
        <w:ind w:left="720"/>
        <w:rPr>
          <w:rFonts w:ascii="Arial" w:hAnsi="Arial" w:cs="Arial"/>
          <w:sz w:val="20"/>
          <w:szCs w:val="20"/>
        </w:rPr>
      </w:pPr>
      <w:r w:rsidRPr="00E70F21">
        <w:rPr>
          <w:rFonts w:ascii="Arial" w:hAnsi="Arial" w:cs="Arial"/>
          <w:sz w:val="20"/>
          <w:szCs w:val="20"/>
        </w:rPr>
        <w:t xml:space="preserve">To implement a Prognostic Health Monitoring (PHM) algorithm for Alinity i </w:t>
      </w:r>
      <w:r w:rsidRPr="00E70F21">
        <w:rPr>
          <w:rFonts w:ascii="Arial" w:eastAsia="Times New Roman" w:hAnsi="Arial" w:cs="Arial"/>
          <w:spacing w:val="-1"/>
          <w:sz w:val="20"/>
          <w:szCs w:val="20"/>
        </w:rPr>
        <w:t>analyzers</w:t>
      </w:r>
      <w:r w:rsidRPr="00E70F21">
        <w:rPr>
          <w:rFonts w:ascii="Arial" w:hAnsi="Arial" w:cs="Arial"/>
          <w:sz w:val="20"/>
          <w:szCs w:val="20"/>
        </w:rPr>
        <w:t xml:space="preserve"> that will detect degrading ITV performance before the customer begins experiencing </w:t>
      </w:r>
      <w:r w:rsidR="0070771F">
        <w:rPr>
          <w:rFonts w:ascii="Arial" w:hAnsi="Arial" w:cs="Arial"/>
          <w:sz w:val="20"/>
          <w:szCs w:val="20"/>
        </w:rPr>
        <w:t>an increase in ITV speed errors;</w:t>
      </w:r>
      <w:r w:rsidRPr="00E70F21">
        <w:rPr>
          <w:rFonts w:ascii="Arial" w:hAnsi="Arial" w:cs="Arial"/>
          <w:sz w:val="20"/>
          <w:szCs w:val="20"/>
        </w:rPr>
        <w:t xml:space="preserve"> 5309 (ITV X) did not reach required speed, causing tests lost to exception and/or unplanned instrument down time.</w:t>
      </w:r>
    </w:p>
    <w:tbl>
      <w:tblPr>
        <w:tblStyle w:val="TableGrid"/>
        <w:tblW w:w="10350" w:type="dxa"/>
        <w:tblInd w:w="378" w:type="dxa"/>
        <w:tblLook w:val="04A0" w:firstRow="1" w:lastRow="0" w:firstColumn="1" w:lastColumn="0" w:noHBand="0" w:noVBand="1"/>
      </w:tblPr>
      <w:tblGrid>
        <w:gridCol w:w="4050"/>
        <w:gridCol w:w="6300"/>
      </w:tblGrid>
      <w:tr w:rsidR="00B0435C" w:rsidRPr="003C60E4" w:rsidTr="00645275">
        <w:tc>
          <w:tcPr>
            <w:tcW w:w="4050" w:type="dxa"/>
          </w:tcPr>
          <w:p w:rsidR="00B0435C" w:rsidRPr="003C60E4" w:rsidRDefault="00B0435C"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w:t>
            </w:r>
            <w:r w:rsidR="006C0470" w:rsidRPr="003C60E4">
              <w:rPr>
                <w:rFonts w:ascii="Arial" w:eastAsia="Times New Roman" w:hAnsi="Arial" w:cs="Arial"/>
                <w:spacing w:val="-8"/>
                <w:sz w:val="20"/>
                <w:szCs w:val="20"/>
              </w:rPr>
              <w:t xml:space="preserve"> Descriptor</w:t>
            </w:r>
          </w:p>
        </w:tc>
        <w:tc>
          <w:tcPr>
            <w:tcW w:w="6300" w:type="dxa"/>
          </w:tcPr>
          <w:p w:rsidR="00B0435C" w:rsidRPr="003C60E4" w:rsidRDefault="0012209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Alinity IA ITV</w:t>
            </w:r>
          </w:p>
        </w:tc>
      </w:tr>
      <w:tr w:rsidR="00C642D4" w:rsidRPr="003C60E4" w:rsidTr="00645275">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Experience Code / Name</w:t>
            </w:r>
          </w:p>
        </w:tc>
        <w:tc>
          <w:tcPr>
            <w:tcW w:w="6300" w:type="dxa"/>
          </w:tcPr>
          <w:p w:rsidR="00685519" w:rsidRPr="00685519" w:rsidRDefault="00D44BFC" w:rsidP="00685519">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CC31: </w:t>
            </w:r>
            <w:proofErr w:type="spellStart"/>
            <w:r w:rsidR="00685519" w:rsidRPr="00685519">
              <w:rPr>
                <w:rFonts w:ascii="Arial" w:eastAsia="Times New Roman" w:hAnsi="Arial" w:cs="Arial"/>
                <w:spacing w:val="-8"/>
                <w:sz w:val="20"/>
                <w:szCs w:val="20"/>
              </w:rPr>
              <w:t>PHN_Alinity_IA</w:t>
            </w:r>
            <w:proofErr w:type="spellEnd"/>
            <w:r w:rsidR="00685519" w:rsidRPr="00685519">
              <w:rPr>
                <w:rFonts w:ascii="Arial" w:eastAsia="Times New Roman" w:hAnsi="Arial" w:cs="Arial"/>
                <w:spacing w:val="-8"/>
                <w:sz w:val="20"/>
                <w:szCs w:val="20"/>
              </w:rPr>
              <w:t xml:space="preserve">; </w:t>
            </w:r>
            <w:proofErr w:type="spellStart"/>
            <w:r w:rsidR="00685519" w:rsidRPr="00685519">
              <w:rPr>
                <w:rFonts w:ascii="Arial" w:eastAsia="Times New Roman" w:hAnsi="Arial" w:cs="Arial"/>
                <w:spacing w:val="-8"/>
                <w:sz w:val="20"/>
                <w:szCs w:val="20"/>
              </w:rPr>
              <w:t>PHN_Vortexer</w:t>
            </w:r>
            <w:proofErr w:type="spellEnd"/>
            <w:r w:rsidR="00685519" w:rsidRPr="00685519">
              <w:rPr>
                <w:rFonts w:ascii="Arial" w:eastAsia="Times New Roman" w:hAnsi="Arial" w:cs="Arial"/>
                <w:spacing w:val="-8"/>
                <w:sz w:val="20"/>
                <w:szCs w:val="20"/>
              </w:rPr>
              <w:t xml:space="preserve"> VTXR1; PWM</w:t>
            </w:r>
          </w:p>
          <w:p w:rsidR="00685519" w:rsidRPr="00685519" w:rsidRDefault="00D44BFC" w:rsidP="00685519">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CC41: </w:t>
            </w:r>
            <w:proofErr w:type="spellStart"/>
            <w:r w:rsidR="00685519" w:rsidRPr="00685519">
              <w:rPr>
                <w:rFonts w:ascii="Arial" w:eastAsia="Times New Roman" w:hAnsi="Arial" w:cs="Arial"/>
                <w:spacing w:val="-8"/>
                <w:sz w:val="20"/>
                <w:szCs w:val="20"/>
              </w:rPr>
              <w:t>PHN_Alinity_IA</w:t>
            </w:r>
            <w:proofErr w:type="spellEnd"/>
            <w:r w:rsidR="00685519" w:rsidRPr="00685519">
              <w:rPr>
                <w:rFonts w:ascii="Arial" w:eastAsia="Times New Roman" w:hAnsi="Arial" w:cs="Arial"/>
                <w:spacing w:val="-8"/>
                <w:sz w:val="20"/>
                <w:szCs w:val="20"/>
              </w:rPr>
              <w:t xml:space="preserve">; </w:t>
            </w:r>
            <w:proofErr w:type="spellStart"/>
            <w:r w:rsidR="00685519" w:rsidRPr="00685519">
              <w:rPr>
                <w:rFonts w:ascii="Arial" w:eastAsia="Times New Roman" w:hAnsi="Arial" w:cs="Arial"/>
                <w:spacing w:val="-8"/>
                <w:sz w:val="20"/>
                <w:szCs w:val="20"/>
              </w:rPr>
              <w:t>PHN_Vortexer</w:t>
            </w:r>
            <w:proofErr w:type="spellEnd"/>
            <w:r w:rsidR="00685519" w:rsidRPr="00685519">
              <w:rPr>
                <w:rFonts w:ascii="Arial" w:eastAsia="Times New Roman" w:hAnsi="Arial" w:cs="Arial"/>
                <w:spacing w:val="-8"/>
                <w:sz w:val="20"/>
                <w:szCs w:val="20"/>
              </w:rPr>
              <w:t xml:space="preserve"> VTXR2; PWM</w:t>
            </w:r>
          </w:p>
          <w:p w:rsidR="00685519" w:rsidRPr="00685519" w:rsidRDefault="00D44BFC" w:rsidP="00685519">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CC51: </w:t>
            </w:r>
            <w:proofErr w:type="spellStart"/>
            <w:r w:rsidR="00685519" w:rsidRPr="00685519">
              <w:rPr>
                <w:rFonts w:ascii="Arial" w:eastAsia="Times New Roman" w:hAnsi="Arial" w:cs="Arial"/>
                <w:spacing w:val="-8"/>
                <w:sz w:val="20"/>
                <w:szCs w:val="20"/>
              </w:rPr>
              <w:t>PHN_Alinity_IA</w:t>
            </w:r>
            <w:proofErr w:type="spellEnd"/>
            <w:r w:rsidR="00685519" w:rsidRPr="00685519">
              <w:rPr>
                <w:rFonts w:ascii="Arial" w:eastAsia="Times New Roman" w:hAnsi="Arial" w:cs="Arial"/>
                <w:spacing w:val="-8"/>
                <w:sz w:val="20"/>
                <w:szCs w:val="20"/>
              </w:rPr>
              <w:t xml:space="preserve">; </w:t>
            </w:r>
            <w:proofErr w:type="spellStart"/>
            <w:r w:rsidR="00685519" w:rsidRPr="00685519">
              <w:rPr>
                <w:rFonts w:ascii="Arial" w:eastAsia="Times New Roman" w:hAnsi="Arial" w:cs="Arial"/>
                <w:spacing w:val="-8"/>
                <w:sz w:val="20"/>
                <w:szCs w:val="20"/>
              </w:rPr>
              <w:t>PHN_Vortexer</w:t>
            </w:r>
            <w:proofErr w:type="spellEnd"/>
            <w:r w:rsidR="00685519" w:rsidRPr="00685519">
              <w:rPr>
                <w:rFonts w:ascii="Arial" w:eastAsia="Times New Roman" w:hAnsi="Arial" w:cs="Arial"/>
                <w:spacing w:val="-8"/>
                <w:sz w:val="20"/>
                <w:szCs w:val="20"/>
              </w:rPr>
              <w:t xml:space="preserve"> VTXPT; PWM</w:t>
            </w:r>
          </w:p>
          <w:p w:rsidR="00C642D4" w:rsidRPr="00122096" w:rsidRDefault="00D44BFC" w:rsidP="00685519">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 xml:space="preserve">CC61: </w:t>
            </w:r>
            <w:proofErr w:type="spellStart"/>
            <w:r w:rsidR="00685519" w:rsidRPr="00685519">
              <w:rPr>
                <w:rFonts w:ascii="Arial" w:eastAsia="Times New Roman" w:hAnsi="Arial" w:cs="Arial"/>
                <w:spacing w:val="-8"/>
                <w:sz w:val="20"/>
                <w:szCs w:val="20"/>
              </w:rPr>
              <w:t>PHN_Alinity_IA</w:t>
            </w:r>
            <w:proofErr w:type="spellEnd"/>
            <w:r w:rsidR="00685519" w:rsidRPr="00685519">
              <w:rPr>
                <w:rFonts w:ascii="Arial" w:eastAsia="Times New Roman" w:hAnsi="Arial" w:cs="Arial"/>
                <w:spacing w:val="-8"/>
                <w:sz w:val="20"/>
                <w:szCs w:val="20"/>
              </w:rPr>
              <w:t xml:space="preserve">; </w:t>
            </w:r>
            <w:proofErr w:type="spellStart"/>
            <w:r w:rsidR="00685519" w:rsidRPr="00685519">
              <w:rPr>
                <w:rFonts w:ascii="Arial" w:eastAsia="Times New Roman" w:hAnsi="Arial" w:cs="Arial"/>
                <w:spacing w:val="-8"/>
                <w:sz w:val="20"/>
                <w:szCs w:val="20"/>
              </w:rPr>
              <w:t>PHN_Vortexer</w:t>
            </w:r>
            <w:proofErr w:type="spellEnd"/>
            <w:r w:rsidR="00685519" w:rsidRPr="00685519">
              <w:rPr>
                <w:rFonts w:ascii="Arial" w:eastAsia="Times New Roman" w:hAnsi="Arial" w:cs="Arial"/>
                <w:spacing w:val="-8"/>
                <w:sz w:val="20"/>
                <w:szCs w:val="20"/>
              </w:rPr>
              <w:t xml:space="preserve"> </w:t>
            </w:r>
            <w:proofErr w:type="spellStart"/>
            <w:r w:rsidR="00685519" w:rsidRPr="00685519">
              <w:rPr>
                <w:rFonts w:ascii="Arial" w:eastAsia="Times New Roman" w:hAnsi="Arial" w:cs="Arial"/>
                <w:spacing w:val="-8"/>
                <w:sz w:val="20"/>
                <w:szCs w:val="20"/>
              </w:rPr>
              <w:t>pVTX</w:t>
            </w:r>
            <w:proofErr w:type="spellEnd"/>
            <w:r w:rsidR="00685519" w:rsidRPr="00685519">
              <w:rPr>
                <w:rFonts w:ascii="Arial" w:eastAsia="Times New Roman" w:hAnsi="Arial" w:cs="Arial"/>
                <w:spacing w:val="-8"/>
                <w:sz w:val="20"/>
                <w:szCs w:val="20"/>
              </w:rPr>
              <w:t>; PWM</w:t>
            </w:r>
          </w:p>
        </w:tc>
      </w:tr>
      <w:tr w:rsidR="00C642D4" w:rsidRPr="003C60E4" w:rsidTr="00645275">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KM Article Number/ Name</w:t>
            </w:r>
          </w:p>
        </w:tc>
        <w:tc>
          <w:tcPr>
            <w:tcW w:w="6300" w:type="dxa"/>
          </w:tcPr>
          <w:p w:rsidR="00C642D4" w:rsidRPr="00122096" w:rsidRDefault="00D44BFC" w:rsidP="00BB27D2">
            <w:pPr>
              <w:widowControl w:val="0"/>
              <w:spacing w:before="57"/>
              <w:ind w:right="180"/>
              <w:rPr>
                <w:rFonts w:ascii="Arial" w:eastAsia="Times New Roman" w:hAnsi="Arial" w:cs="Arial"/>
                <w:spacing w:val="-8"/>
                <w:sz w:val="20"/>
                <w:szCs w:val="20"/>
                <w:highlight w:val="red"/>
              </w:rPr>
            </w:pPr>
            <w:r w:rsidRPr="00D44BFC">
              <w:rPr>
                <w:rFonts w:ascii="Arial" w:eastAsia="Times New Roman" w:hAnsi="Arial" w:cs="Arial"/>
                <w:spacing w:val="-8"/>
                <w:sz w:val="20"/>
                <w:szCs w:val="20"/>
              </w:rPr>
              <w:t>K04134211</w:t>
            </w:r>
            <w:r>
              <w:rPr>
                <w:rFonts w:ascii="Arial" w:eastAsia="Times New Roman" w:hAnsi="Arial" w:cs="Arial"/>
                <w:spacing w:val="-8"/>
                <w:sz w:val="20"/>
                <w:szCs w:val="20"/>
              </w:rPr>
              <w:t xml:space="preserve">: </w:t>
            </w:r>
            <w:proofErr w:type="spellStart"/>
            <w:r w:rsidRPr="00D44BFC">
              <w:rPr>
                <w:rFonts w:ascii="Arial" w:eastAsia="Times New Roman" w:hAnsi="Arial" w:cs="Arial"/>
                <w:spacing w:val="-8"/>
                <w:sz w:val="20"/>
                <w:szCs w:val="20"/>
              </w:rPr>
              <w:t>PHN_Alinity_IA</w:t>
            </w:r>
            <w:proofErr w:type="spellEnd"/>
            <w:r w:rsidRPr="00D44BFC">
              <w:rPr>
                <w:rFonts w:ascii="Arial" w:eastAsia="Times New Roman" w:hAnsi="Arial" w:cs="Arial"/>
                <w:spacing w:val="-8"/>
                <w:sz w:val="20"/>
                <w:szCs w:val="20"/>
              </w:rPr>
              <w:t xml:space="preserve"> ITV</w:t>
            </w:r>
          </w:p>
        </w:tc>
      </w:tr>
      <w:tr w:rsidR="00C642D4" w:rsidRPr="003C60E4" w:rsidTr="00645275">
        <w:tc>
          <w:tcPr>
            <w:tcW w:w="4050" w:type="dxa"/>
          </w:tcPr>
          <w:p w:rsidR="00C642D4" w:rsidRPr="003C60E4" w:rsidRDefault="00C642D4"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Service Level</w:t>
            </w:r>
          </w:p>
        </w:tc>
        <w:tc>
          <w:tcPr>
            <w:tcW w:w="6300" w:type="dxa"/>
          </w:tcPr>
          <w:p w:rsidR="00C642D4" w:rsidRPr="003C60E4" w:rsidRDefault="009227B5" w:rsidP="000D5109">
            <w:pPr>
              <w:widowControl w:val="0"/>
              <w:spacing w:before="57"/>
              <w:ind w:right="180"/>
              <w:rPr>
                <w:rFonts w:ascii="Arial" w:eastAsia="Times New Roman" w:hAnsi="Arial" w:cs="Arial"/>
                <w:spacing w:val="-8"/>
                <w:sz w:val="20"/>
                <w:szCs w:val="20"/>
              </w:rPr>
            </w:pPr>
            <w:r w:rsidRPr="00395DD7">
              <w:rPr>
                <w:rFonts w:ascii="Arial" w:eastAsia="Times New Roman" w:hAnsi="Arial" w:cs="Arial"/>
                <w:spacing w:val="-8"/>
                <w:sz w:val="20"/>
                <w:szCs w:val="20"/>
              </w:rPr>
              <w:t>2- Advanced Service</w:t>
            </w:r>
          </w:p>
        </w:tc>
      </w:tr>
      <w:tr w:rsidR="00C642D4" w:rsidRPr="003C60E4" w:rsidTr="00645275">
        <w:tc>
          <w:tcPr>
            <w:tcW w:w="4050" w:type="dxa"/>
          </w:tcPr>
          <w:p w:rsidR="00C642D4" w:rsidRPr="003C60E4" w:rsidRDefault="00C642D4"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 xml:space="preserve">Always </w:t>
            </w:r>
            <w:proofErr w:type="gramStart"/>
            <w:r w:rsidRPr="003C60E4">
              <w:rPr>
                <w:rFonts w:ascii="Arial" w:eastAsia="Times New Roman" w:hAnsi="Arial" w:cs="Arial"/>
                <w:spacing w:val="-8"/>
                <w:sz w:val="20"/>
                <w:szCs w:val="20"/>
              </w:rPr>
              <w:t>On</w:t>
            </w:r>
            <w:proofErr w:type="gramEnd"/>
            <w:r w:rsidRPr="003C60E4">
              <w:rPr>
                <w:rFonts w:ascii="Arial" w:eastAsia="Times New Roman" w:hAnsi="Arial" w:cs="Arial"/>
                <w:spacing w:val="-8"/>
                <w:sz w:val="20"/>
                <w:szCs w:val="20"/>
              </w:rPr>
              <w:t xml:space="preserve"> Package</w:t>
            </w:r>
          </w:p>
        </w:tc>
        <w:tc>
          <w:tcPr>
            <w:tcW w:w="6300" w:type="dxa"/>
          </w:tcPr>
          <w:p w:rsidR="00C642D4" w:rsidRPr="003C60E4" w:rsidRDefault="009227B5" w:rsidP="000D5109">
            <w:pPr>
              <w:widowControl w:val="0"/>
              <w:spacing w:before="57"/>
              <w:ind w:right="180"/>
              <w:rPr>
                <w:rFonts w:ascii="Arial" w:hAnsi="Arial" w:cs="Arial"/>
                <w:spacing w:val="-8"/>
                <w:sz w:val="20"/>
                <w:szCs w:val="20"/>
                <w:highlight w:val="red"/>
              </w:rPr>
            </w:pPr>
            <w:r w:rsidRPr="003C60E4">
              <w:rPr>
                <w:rFonts w:ascii="Arial" w:eastAsia="Times New Roman" w:hAnsi="Arial" w:cs="Arial"/>
                <w:spacing w:val="-8"/>
                <w:sz w:val="20"/>
                <w:szCs w:val="20"/>
              </w:rPr>
              <w:t xml:space="preserve">Always On   </w:t>
            </w:r>
            <w:r>
              <w:rPr>
                <w:rFonts w:ascii="Arial" w:eastAsia="Times New Roman" w:hAnsi="Arial" w:cs="Arial"/>
                <w:spacing w:val="-8"/>
                <w:sz w:val="20"/>
                <w:szCs w:val="20"/>
              </w:rPr>
              <w:t>01DP5- 01, 02, 03, 09, 80, 83, 84, 89</w:t>
            </w:r>
          </w:p>
        </w:tc>
      </w:tr>
      <w:tr w:rsidR="007E46E5" w:rsidRPr="003C60E4" w:rsidTr="00645275">
        <w:tc>
          <w:tcPr>
            <w:tcW w:w="405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p>
        </w:tc>
        <w:tc>
          <w:tcPr>
            <w:tcW w:w="6300" w:type="dxa"/>
          </w:tcPr>
          <w:p w:rsidR="007E46E5" w:rsidRPr="003C60E4" w:rsidRDefault="007C3C00"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IDAQOWNER.ICQ_ITVDATA</w:t>
            </w:r>
          </w:p>
        </w:tc>
      </w:tr>
      <w:tr w:rsidR="007E46E5" w:rsidRPr="003C60E4" w:rsidTr="00645275">
        <w:tc>
          <w:tcPr>
            <w:tcW w:w="405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6300" w:type="dxa"/>
          </w:tcPr>
          <w:p w:rsidR="007E46E5" w:rsidRPr="003C60E4" w:rsidRDefault="007C3C00"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MODULESN, ITVMECHANISMNAME, PWMVALUE, </w:t>
            </w:r>
            <w:r w:rsidR="003A351B">
              <w:rPr>
                <w:rFonts w:ascii="Arial" w:eastAsia="Times New Roman" w:hAnsi="Arial" w:cs="Arial"/>
                <w:spacing w:val="-8"/>
                <w:sz w:val="20"/>
                <w:szCs w:val="20"/>
              </w:rPr>
              <w:t xml:space="preserve">ACTUALSPEED, </w:t>
            </w:r>
            <w:r>
              <w:rPr>
                <w:rFonts w:ascii="Arial" w:eastAsia="Times New Roman" w:hAnsi="Arial" w:cs="Arial"/>
                <w:spacing w:val="-8"/>
                <w:sz w:val="20"/>
                <w:szCs w:val="20"/>
              </w:rPr>
              <w:t>REQUESTEDSPEED</w:t>
            </w:r>
            <w:r w:rsidR="0049382C">
              <w:rPr>
                <w:rFonts w:ascii="Arial" w:eastAsia="Times New Roman" w:hAnsi="Arial" w:cs="Arial"/>
                <w:spacing w:val="-8"/>
                <w:sz w:val="20"/>
                <w:szCs w:val="20"/>
              </w:rPr>
              <w:t>, LOGDATE_LOCAL</w:t>
            </w:r>
          </w:p>
        </w:tc>
      </w:tr>
      <w:tr w:rsidR="00C642D4" w:rsidRPr="003C60E4" w:rsidTr="00645275">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Analysis Frequency</w:t>
            </w:r>
          </w:p>
        </w:tc>
        <w:tc>
          <w:tcPr>
            <w:tcW w:w="6300" w:type="dxa"/>
          </w:tcPr>
          <w:p w:rsidR="00C642D4" w:rsidRPr="003C60E4" w:rsidRDefault="00122096"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Daily</w:t>
            </w:r>
          </w:p>
        </w:tc>
      </w:tr>
      <w:tr w:rsidR="00551B36" w:rsidRPr="003C60E4" w:rsidTr="00645275">
        <w:tc>
          <w:tcPr>
            <w:tcW w:w="4050" w:type="dxa"/>
          </w:tcPr>
          <w:p w:rsidR="00551B36"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6300" w:type="dxa"/>
          </w:tcPr>
          <w:p w:rsidR="00551B36" w:rsidRPr="003C60E4" w:rsidRDefault="0012209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Previous 1 day</w:t>
            </w:r>
          </w:p>
        </w:tc>
      </w:tr>
      <w:tr w:rsidR="00551B36" w:rsidRPr="003C60E4" w:rsidTr="00645275">
        <w:tc>
          <w:tcPr>
            <w:tcW w:w="4050" w:type="dxa"/>
          </w:tcPr>
          <w:p w:rsidR="00551B36" w:rsidRDefault="00551B3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6300" w:type="dxa"/>
          </w:tcPr>
          <w:p w:rsidR="00551B36" w:rsidRPr="003C60E4" w:rsidRDefault="00D42FC7"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Average</w:t>
            </w:r>
          </w:p>
        </w:tc>
      </w:tr>
      <w:tr w:rsidR="00086B35" w:rsidRPr="003C60E4" w:rsidTr="00645275">
        <w:tc>
          <w:tcPr>
            <w:tcW w:w="4050" w:type="dxa"/>
          </w:tcPr>
          <w:p w:rsidR="00086B35" w:rsidRDefault="00086B35"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6300" w:type="dxa"/>
          </w:tcPr>
          <w:p w:rsidR="00086B35" w:rsidRPr="003C60E4" w:rsidRDefault="004A3593" w:rsidP="00A767C9">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66</w:t>
            </w:r>
            <w:r w:rsidR="00D61E67">
              <w:rPr>
                <w:rFonts w:ascii="Arial" w:eastAsia="Times New Roman" w:hAnsi="Arial" w:cs="Arial"/>
                <w:spacing w:val="-8"/>
                <w:sz w:val="20"/>
                <w:szCs w:val="20"/>
              </w:rPr>
              <w:t xml:space="preserve"> seconds (59</w:t>
            </w:r>
            <w:r w:rsidR="007C3C00">
              <w:rPr>
                <w:rFonts w:ascii="Arial" w:eastAsia="Times New Roman" w:hAnsi="Arial" w:cs="Arial"/>
                <w:spacing w:val="-8"/>
                <w:sz w:val="20"/>
                <w:szCs w:val="20"/>
              </w:rPr>
              <w:t xml:space="preserve"> day</w:t>
            </w:r>
            <w:r w:rsidR="00D61E67">
              <w:rPr>
                <w:rFonts w:ascii="Arial" w:eastAsia="Times New Roman" w:hAnsi="Arial" w:cs="Arial"/>
                <w:spacing w:val="-8"/>
                <w:sz w:val="20"/>
                <w:szCs w:val="20"/>
              </w:rPr>
              <w:t>s, 110 instruments, 1,179,171</w:t>
            </w:r>
            <w:r>
              <w:rPr>
                <w:rFonts w:ascii="Arial" w:eastAsia="Times New Roman" w:hAnsi="Arial" w:cs="Arial"/>
                <w:spacing w:val="-8"/>
                <w:sz w:val="20"/>
                <w:szCs w:val="20"/>
              </w:rPr>
              <w:t xml:space="preserve"> rows, </w:t>
            </w:r>
            <w:r w:rsidR="00765D06">
              <w:rPr>
                <w:rFonts w:ascii="Arial" w:eastAsia="Times New Roman" w:hAnsi="Arial" w:cs="Arial"/>
                <w:spacing w:val="-8"/>
                <w:sz w:val="20"/>
                <w:szCs w:val="20"/>
              </w:rPr>
              <w:t xml:space="preserve">578 </w:t>
            </w:r>
            <w:r w:rsidR="007C3C00">
              <w:rPr>
                <w:rFonts w:ascii="Arial" w:eastAsia="Times New Roman" w:hAnsi="Arial" w:cs="Arial"/>
                <w:spacing w:val="-8"/>
                <w:sz w:val="20"/>
                <w:szCs w:val="20"/>
              </w:rPr>
              <w:t>algorithm flag</w:t>
            </w:r>
            <w:r w:rsidR="00D61E67">
              <w:rPr>
                <w:rFonts w:ascii="Arial" w:eastAsia="Times New Roman" w:hAnsi="Arial" w:cs="Arial"/>
                <w:spacing w:val="-8"/>
                <w:sz w:val="20"/>
                <w:szCs w:val="20"/>
              </w:rPr>
              <w:t>s</w:t>
            </w:r>
            <w:r w:rsidR="007C3C00">
              <w:rPr>
                <w:rFonts w:ascii="Arial" w:eastAsia="Times New Roman" w:hAnsi="Arial" w:cs="Arial"/>
                <w:spacing w:val="-8"/>
                <w:sz w:val="20"/>
                <w:szCs w:val="20"/>
              </w:rPr>
              <w:t>)</w:t>
            </w:r>
          </w:p>
        </w:tc>
      </w:tr>
      <w:tr w:rsidR="00C642D4" w:rsidRPr="003C60E4" w:rsidTr="00645275">
        <w:tc>
          <w:tcPr>
            <w:tcW w:w="4050" w:type="dxa"/>
          </w:tcPr>
          <w:p w:rsidR="00C642D4" w:rsidRPr="003C60E4" w:rsidRDefault="00CB02F6"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Flag Criteria</w:t>
            </w:r>
          </w:p>
        </w:tc>
        <w:tc>
          <w:tcPr>
            <w:tcW w:w="6300" w:type="dxa"/>
          </w:tcPr>
          <w:p w:rsidR="00C642D4" w:rsidRDefault="00D42FC7"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Reagent1Itv1Mechanism</w:t>
            </w:r>
            <w:r w:rsidR="00EC185F">
              <w:rPr>
                <w:rFonts w:ascii="Arial" w:eastAsia="Times New Roman" w:hAnsi="Arial" w:cs="Arial"/>
                <w:spacing w:val="-8"/>
                <w:sz w:val="20"/>
                <w:szCs w:val="20"/>
              </w:rPr>
              <w:t>: Mean</w:t>
            </w:r>
            <w:r w:rsidR="009B787A">
              <w:rPr>
                <w:rFonts w:ascii="Arial" w:eastAsia="Times New Roman" w:hAnsi="Arial" w:cs="Arial"/>
                <w:spacing w:val="-8"/>
                <w:sz w:val="20"/>
                <w:szCs w:val="20"/>
              </w:rPr>
              <w:t xml:space="preserve"> PWM Value &gt;= 725</w:t>
            </w:r>
          </w:p>
          <w:p w:rsidR="00D42FC7" w:rsidRDefault="00D42FC7"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Reagent2Itv2Mechanism: </w:t>
            </w:r>
            <w:r w:rsidR="00EC185F">
              <w:rPr>
                <w:rFonts w:ascii="Arial" w:eastAsia="Times New Roman" w:hAnsi="Arial" w:cs="Arial"/>
                <w:spacing w:val="-8"/>
                <w:sz w:val="20"/>
                <w:szCs w:val="20"/>
              </w:rPr>
              <w:t>Mean</w:t>
            </w:r>
            <w:r w:rsidR="009B787A">
              <w:rPr>
                <w:rFonts w:ascii="Arial" w:eastAsia="Times New Roman" w:hAnsi="Arial" w:cs="Arial"/>
                <w:spacing w:val="-8"/>
                <w:sz w:val="20"/>
                <w:szCs w:val="20"/>
              </w:rPr>
              <w:t xml:space="preserve"> PWM Value &gt;= 795</w:t>
            </w:r>
          </w:p>
          <w:p w:rsidR="00D42FC7" w:rsidRDefault="00D42FC7"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PretreatItv3Mechanism: </w:t>
            </w:r>
            <w:r w:rsidR="00EC185F">
              <w:rPr>
                <w:rFonts w:ascii="Arial" w:eastAsia="Times New Roman" w:hAnsi="Arial" w:cs="Arial"/>
                <w:spacing w:val="-8"/>
                <w:sz w:val="20"/>
                <w:szCs w:val="20"/>
              </w:rPr>
              <w:t>Mean</w:t>
            </w:r>
            <w:r w:rsidR="009B787A">
              <w:rPr>
                <w:rFonts w:ascii="Arial" w:eastAsia="Times New Roman" w:hAnsi="Arial" w:cs="Arial"/>
                <w:spacing w:val="-8"/>
                <w:sz w:val="20"/>
                <w:szCs w:val="20"/>
              </w:rPr>
              <w:t xml:space="preserve"> PWM Value &gt;= 900</w:t>
            </w:r>
          </w:p>
          <w:p w:rsidR="00D42FC7" w:rsidRPr="003C60E4" w:rsidRDefault="00D42FC7" w:rsidP="00B0435C">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 xml:space="preserve">PretriggerItv4Mechanism: </w:t>
            </w:r>
            <w:r w:rsidR="00EC185F">
              <w:rPr>
                <w:rFonts w:ascii="Arial" w:eastAsia="Times New Roman" w:hAnsi="Arial" w:cs="Arial"/>
                <w:spacing w:val="-8"/>
                <w:sz w:val="20"/>
                <w:szCs w:val="20"/>
              </w:rPr>
              <w:t>Mean</w:t>
            </w:r>
            <w:r w:rsidR="009B787A">
              <w:rPr>
                <w:rFonts w:ascii="Arial" w:eastAsia="Times New Roman" w:hAnsi="Arial" w:cs="Arial"/>
                <w:spacing w:val="-8"/>
                <w:sz w:val="20"/>
                <w:szCs w:val="20"/>
              </w:rPr>
              <w:t xml:space="preserve"> PWM Value &gt;= 735</w:t>
            </w:r>
          </w:p>
        </w:tc>
      </w:tr>
      <w:tr w:rsidR="00C642D4" w:rsidRPr="003C60E4" w:rsidTr="00645275">
        <w:tc>
          <w:tcPr>
            <w:tcW w:w="4050" w:type="dxa"/>
          </w:tcPr>
          <w:p w:rsidR="00C642D4" w:rsidRPr="003C60E4" w:rsidRDefault="00C642D4" w:rsidP="00B0435C">
            <w:pPr>
              <w:widowControl w:val="0"/>
              <w:tabs>
                <w:tab w:val="left" w:pos="3960"/>
              </w:tabs>
              <w:spacing w:before="57"/>
              <w:ind w:right="274"/>
              <w:rPr>
                <w:rFonts w:ascii="Arial" w:eastAsia="Times New Roman" w:hAnsi="Arial" w:cs="Arial"/>
                <w:spacing w:val="-8"/>
                <w:sz w:val="20"/>
                <w:szCs w:val="20"/>
              </w:rPr>
            </w:pPr>
            <w:r w:rsidRPr="003C60E4">
              <w:rPr>
                <w:rFonts w:ascii="Arial" w:eastAsia="Times New Roman" w:hAnsi="Arial" w:cs="Arial"/>
                <w:spacing w:val="-8"/>
                <w:sz w:val="20"/>
                <w:szCs w:val="20"/>
              </w:rPr>
              <w:t>Probable Failure Modes</w:t>
            </w:r>
          </w:p>
        </w:tc>
        <w:tc>
          <w:tcPr>
            <w:tcW w:w="6300" w:type="dxa"/>
          </w:tcPr>
          <w:p w:rsidR="000B42C5" w:rsidRPr="000B42C5" w:rsidRDefault="000B42C5" w:rsidP="000B42C5">
            <w:pPr>
              <w:spacing w:before="57"/>
              <w:ind w:right="180"/>
              <w:rPr>
                <w:rFonts w:ascii="Arial" w:eastAsia="Times New Roman" w:hAnsi="Arial" w:cs="Arial"/>
                <w:spacing w:val="-8"/>
                <w:sz w:val="20"/>
                <w:szCs w:val="20"/>
              </w:rPr>
            </w:pPr>
            <w:r w:rsidRPr="000B42C5">
              <w:rPr>
                <w:rFonts w:ascii="Arial" w:eastAsia="Times New Roman" w:hAnsi="Arial" w:cs="Arial"/>
                <w:spacing w:val="-8"/>
                <w:sz w:val="20"/>
                <w:szCs w:val="20"/>
              </w:rPr>
              <w:t>Fluid Leakage causing corrosion and/or salt build up on the ITV.</w:t>
            </w:r>
          </w:p>
          <w:p w:rsidR="000B42C5" w:rsidRPr="000B42C5" w:rsidRDefault="000B42C5" w:rsidP="000B42C5">
            <w:pPr>
              <w:spacing w:before="57"/>
              <w:ind w:right="180"/>
              <w:rPr>
                <w:rFonts w:ascii="Arial" w:eastAsia="Times New Roman" w:hAnsi="Arial" w:cs="Arial"/>
                <w:spacing w:val="-8"/>
                <w:sz w:val="20"/>
                <w:szCs w:val="20"/>
              </w:rPr>
            </w:pPr>
            <w:r w:rsidRPr="000B42C5">
              <w:rPr>
                <w:rFonts w:ascii="Arial" w:eastAsia="Times New Roman" w:hAnsi="Arial" w:cs="Arial"/>
                <w:spacing w:val="-8"/>
                <w:sz w:val="20"/>
                <w:szCs w:val="20"/>
              </w:rPr>
              <w:t>ITV Failure</w:t>
            </w:r>
          </w:p>
          <w:p w:rsidR="00C642D4" w:rsidRPr="003C60E4" w:rsidRDefault="000B42C5" w:rsidP="000B42C5">
            <w:pPr>
              <w:spacing w:before="57"/>
              <w:ind w:right="180"/>
              <w:rPr>
                <w:rFonts w:ascii="Arial" w:eastAsia="Times New Roman" w:hAnsi="Arial" w:cs="Arial"/>
                <w:spacing w:val="-8"/>
                <w:sz w:val="20"/>
                <w:szCs w:val="20"/>
              </w:rPr>
            </w:pPr>
            <w:r w:rsidRPr="000B42C5">
              <w:rPr>
                <w:rFonts w:ascii="Arial" w:eastAsia="Times New Roman" w:hAnsi="Arial" w:cs="Arial"/>
                <w:spacing w:val="-8"/>
                <w:sz w:val="20"/>
                <w:szCs w:val="20"/>
              </w:rPr>
              <w:t>Loose or poor connection of the ITV</w:t>
            </w:r>
          </w:p>
        </w:tc>
      </w:tr>
      <w:tr w:rsidR="009227B5" w:rsidRPr="003C60E4" w:rsidTr="00645275">
        <w:tc>
          <w:tcPr>
            <w:tcW w:w="4050" w:type="dxa"/>
          </w:tcPr>
          <w:p w:rsidR="009227B5" w:rsidRPr="003C60E4" w:rsidRDefault="009227B5" w:rsidP="009227B5">
            <w:pPr>
              <w:widowControl w:val="0"/>
              <w:tabs>
                <w:tab w:val="left" w:pos="3960"/>
              </w:tabs>
              <w:spacing w:before="57"/>
              <w:ind w:right="274"/>
              <w:rPr>
                <w:rFonts w:ascii="Arial" w:eastAsia="Times New Roman" w:hAnsi="Arial" w:cs="Arial"/>
                <w:spacing w:val="-8"/>
                <w:sz w:val="20"/>
                <w:szCs w:val="20"/>
              </w:rPr>
            </w:pPr>
            <w:r>
              <w:rPr>
                <w:rFonts w:ascii="Arial" w:eastAsia="Times New Roman" w:hAnsi="Arial" w:cs="Arial"/>
                <w:spacing w:val="-8"/>
                <w:sz w:val="20"/>
                <w:szCs w:val="20"/>
              </w:rPr>
              <w:t>Suppression Experience Codes</w:t>
            </w:r>
          </w:p>
        </w:tc>
        <w:tc>
          <w:tcPr>
            <w:tcW w:w="6300" w:type="dxa"/>
          </w:tcPr>
          <w:p w:rsidR="009227B5" w:rsidRPr="000B42C5" w:rsidRDefault="000E4B50" w:rsidP="009227B5">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See Table Below</w:t>
            </w:r>
          </w:p>
        </w:tc>
      </w:tr>
      <w:tr w:rsidR="009227B5" w:rsidRPr="003C60E4" w:rsidTr="00645275">
        <w:tc>
          <w:tcPr>
            <w:tcW w:w="4050" w:type="dxa"/>
          </w:tcPr>
          <w:p w:rsidR="009227B5" w:rsidRPr="003C60E4" w:rsidRDefault="009227B5" w:rsidP="009227B5">
            <w:pPr>
              <w:widowControl w:val="0"/>
              <w:tabs>
                <w:tab w:val="left" w:pos="3960"/>
              </w:tabs>
              <w:spacing w:before="57"/>
              <w:ind w:right="274"/>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6300" w:type="dxa"/>
          </w:tcPr>
          <w:p w:rsidR="009227B5" w:rsidRDefault="000978E5" w:rsidP="009227B5">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C8**: </w:t>
            </w:r>
            <w:r w:rsidRPr="000978E5">
              <w:rPr>
                <w:rFonts w:ascii="Arial" w:eastAsia="Times New Roman" w:hAnsi="Arial" w:cs="Arial"/>
                <w:spacing w:val="-8"/>
                <w:sz w:val="20"/>
                <w:szCs w:val="20"/>
              </w:rPr>
              <w:t xml:space="preserve">Fluid </w:t>
            </w:r>
            <w:proofErr w:type="spellStart"/>
            <w:proofErr w:type="gramStart"/>
            <w:r w:rsidRPr="000978E5">
              <w:rPr>
                <w:rFonts w:ascii="Arial" w:eastAsia="Times New Roman" w:hAnsi="Arial" w:cs="Arial"/>
                <w:spacing w:val="-8"/>
                <w:sz w:val="20"/>
                <w:szCs w:val="20"/>
              </w:rPr>
              <w:t>Movement:Vortexer</w:t>
            </w:r>
            <w:proofErr w:type="spellEnd"/>
            <w:proofErr w:type="gramEnd"/>
            <w:r w:rsidRPr="000978E5">
              <w:rPr>
                <w:rFonts w:ascii="Arial" w:eastAsia="Times New Roman" w:hAnsi="Arial" w:cs="Arial"/>
                <w:spacing w:val="-8"/>
                <w:sz w:val="20"/>
                <w:szCs w:val="20"/>
              </w:rPr>
              <w:t xml:space="preserve"> VTXR1</w:t>
            </w:r>
          </w:p>
          <w:p w:rsidR="000978E5" w:rsidRDefault="000978E5" w:rsidP="009227B5">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C9**: </w:t>
            </w:r>
            <w:r w:rsidRPr="000978E5">
              <w:rPr>
                <w:rFonts w:ascii="Arial" w:eastAsia="Times New Roman" w:hAnsi="Arial" w:cs="Arial"/>
                <w:spacing w:val="-8"/>
                <w:sz w:val="20"/>
                <w:szCs w:val="20"/>
              </w:rPr>
              <w:t xml:space="preserve">Fluid </w:t>
            </w:r>
            <w:proofErr w:type="spellStart"/>
            <w:proofErr w:type="gramStart"/>
            <w:r w:rsidRPr="000978E5">
              <w:rPr>
                <w:rFonts w:ascii="Arial" w:eastAsia="Times New Roman" w:hAnsi="Arial" w:cs="Arial"/>
                <w:spacing w:val="-8"/>
                <w:sz w:val="20"/>
                <w:szCs w:val="20"/>
              </w:rPr>
              <w:t>Movement:Vortexer</w:t>
            </w:r>
            <w:proofErr w:type="spellEnd"/>
            <w:proofErr w:type="gramEnd"/>
            <w:r w:rsidRPr="000978E5">
              <w:rPr>
                <w:rFonts w:ascii="Arial" w:eastAsia="Times New Roman" w:hAnsi="Arial" w:cs="Arial"/>
                <w:spacing w:val="-8"/>
                <w:sz w:val="20"/>
                <w:szCs w:val="20"/>
              </w:rPr>
              <w:t xml:space="preserve"> VTXR2</w:t>
            </w:r>
          </w:p>
          <w:p w:rsidR="000978E5" w:rsidRDefault="000978E5" w:rsidP="009227B5">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CJ**: </w:t>
            </w:r>
            <w:r w:rsidRPr="000978E5">
              <w:rPr>
                <w:rFonts w:ascii="Arial" w:eastAsia="Times New Roman" w:hAnsi="Arial" w:cs="Arial"/>
                <w:spacing w:val="-8"/>
                <w:sz w:val="20"/>
                <w:szCs w:val="20"/>
              </w:rPr>
              <w:t xml:space="preserve">Fluid </w:t>
            </w:r>
            <w:proofErr w:type="spellStart"/>
            <w:proofErr w:type="gramStart"/>
            <w:r w:rsidRPr="000978E5">
              <w:rPr>
                <w:rFonts w:ascii="Arial" w:eastAsia="Times New Roman" w:hAnsi="Arial" w:cs="Arial"/>
                <w:spacing w:val="-8"/>
                <w:sz w:val="20"/>
                <w:szCs w:val="20"/>
              </w:rPr>
              <w:t>Movement:Vortexer</w:t>
            </w:r>
            <w:proofErr w:type="spellEnd"/>
            <w:proofErr w:type="gramEnd"/>
            <w:r w:rsidRPr="000978E5">
              <w:rPr>
                <w:rFonts w:ascii="Arial" w:eastAsia="Times New Roman" w:hAnsi="Arial" w:cs="Arial"/>
                <w:spacing w:val="-8"/>
                <w:sz w:val="20"/>
                <w:szCs w:val="20"/>
              </w:rPr>
              <w:t xml:space="preserve"> VTXR4</w:t>
            </w:r>
          </w:p>
          <w:p w:rsidR="000978E5" w:rsidRPr="000B42C5" w:rsidRDefault="000978E5" w:rsidP="009227B5">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 xml:space="preserve">CI**: </w:t>
            </w:r>
            <w:r w:rsidRPr="000978E5">
              <w:rPr>
                <w:rFonts w:ascii="Arial" w:eastAsia="Times New Roman" w:hAnsi="Arial" w:cs="Arial"/>
                <w:spacing w:val="-8"/>
                <w:sz w:val="20"/>
                <w:szCs w:val="20"/>
              </w:rPr>
              <w:t xml:space="preserve">Fluid </w:t>
            </w:r>
            <w:proofErr w:type="spellStart"/>
            <w:proofErr w:type="gramStart"/>
            <w:r w:rsidRPr="000978E5">
              <w:rPr>
                <w:rFonts w:ascii="Arial" w:eastAsia="Times New Roman" w:hAnsi="Arial" w:cs="Arial"/>
                <w:spacing w:val="-8"/>
                <w:sz w:val="20"/>
                <w:szCs w:val="20"/>
              </w:rPr>
              <w:t>Movement:Vortexer</w:t>
            </w:r>
            <w:proofErr w:type="spellEnd"/>
            <w:proofErr w:type="gramEnd"/>
            <w:r w:rsidRPr="000978E5">
              <w:rPr>
                <w:rFonts w:ascii="Arial" w:eastAsia="Times New Roman" w:hAnsi="Arial" w:cs="Arial"/>
                <w:spacing w:val="-8"/>
                <w:sz w:val="20"/>
                <w:szCs w:val="20"/>
              </w:rPr>
              <w:t xml:space="preserve"> VTRX3</w:t>
            </w:r>
          </w:p>
        </w:tc>
      </w:tr>
    </w:tbl>
    <w:p w:rsidR="00753342" w:rsidRDefault="00753342" w:rsidP="006830D9">
      <w:pPr>
        <w:rPr>
          <w:rFonts w:ascii="Arial" w:hAnsi="Arial" w:cs="Arial"/>
          <w:sz w:val="20"/>
          <w:szCs w:val="20"/>
        </w:rPr>
      </w:pPr>
    </w:p>
    <w:p w:rsidR="00277430" w:rsidRPr="00E201A7" w:rsidRDefault="00E201A7" w:rsidP="006830D9">
      <w:pPr>
        <w:rPr>
          <w:rFonts w:ascii="Arial" w:hAnsi="Arial" w:cs="Arial"/>
          <w:b/>
          <w:sz w:val="20"/>
          <w:szCs w:val="20"/>
        </w:rPr>
      </w:pPr>
      <w:r w:rsidRPr="00E201A7">
        <w:rPr>
          <w:rFonts w:ascii="Arial" w:hAnsi="Arial" w:cs="Arial"/>
          <w:b/>
          <w:sz w:val="20"/>
          <w:szCs w:val="20"/>
        </w:rPr>
        <w:t>Suppression Experience Codes</w:t>
      </w:r>
    </w:p>
    <w:tbl>
      <w:tblPr>
        <w:tblW w:w="9559" w:type="dxa"/>
        <w:tblLayout w:type="fixed"/>
        <w:tblLook w:val="04A0" w:firstRow="1" w:lastRow="0" w:firstColumn="1" w:lastColumn="0" w:noHBand="0" w:noVBand="1"/>
      </w:tblPr>
      <w:tblGrid>
        <w:gridCol w:w="1795"/>
        <w:gridCol w:w="1530"/>
        <w:gridCol w:w="6234"/>
      </w:tblGrid>
      <w:tr w:rsidR="00277430" w:rsidRPr="00277430" w:rsidTr="00E201A7">
        <w:trPr>
          <w:trHeight w:val="900"/>
        </w:trPr>
        <w:tc>
          <w:tcPr>
            <w:tcW w:w="1795" w:type="dxa"/>
            <w:tcBorders>
              <w:top w:val="single" w:sz="4" w:space="0" w:color="auto"/>
              <w:left w:val="single" w:sz="4" w:space="0" w:color="auto"/>
              <w:bottom w:val="single" w:sz="4" w:space="0" w:color="auto"/>
              <w:right w:val="single" w:sz="4" w:space="0" w:color="auto"/>
            </w:tcBorders>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Alinity Experience Codes</w:t>
            </w:r>
          </w:p>
        </w:tc>
        <w:tc>
          <w:tcPr>
            <w:tcW w:w="6234" w:type="dxa"/>
            <w:tcBorders>
              <w:top w:val="single" w:sz="4" w:space="0" w:color="auto"/>
              <w:left w:val="nil"/>
              <w:bottom w:val="single" w:sz="4" w:space="0" w:color="auto"/>
              <w:right w:val="single" w:sz="4" w:space="0" w:color="auto"/>
            </w:tcBorders>
            <w:shd w:val="clear" w:color="auto" w:fill="auto"/>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Alinity Text</w:t>
            </w:r>
          </w:p>
        </w:tc>
      </w:tr>
      <w:tr w:rsidR="00277430" w:rsidRPr="00277430" w:rsidTr="00E201A7">
        <w:trPr>
          <w:trHeight w:val="359"/>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rPr>
                <w:rFonts w:ascii="Calibri" w:hAnsi="Calibri" w:cs="Calibri"/>
                <w:color w:val="000000"/>
              </w:rPr>
            </w:pPr>
            <w:proofErr w:type="spellStart"/>
            <w:r>
              <w:rPr>
                <w:rFonts w:ascii="Calibri" w:hAnsi="Calibri" w:cs="Calibri"/>
                <w:color w:val="000000"/>
              </w:rPr>
              <w:t>Vortexer</w:t>
            </w:r>
            <w:proofErr w:type="spellEnd"/>
            <w:r>
              <w:rPr>
                <w:rFonts w:ascii="Calibri" w:hAnsi="Calibri" w:cs="Calibri"/>
                <w:color w:val="000000"/>
              </w:rPr>
              <w:t xml:space="preserve"> VTXR1 </w:t>
            </w: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C32K</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Fluidics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VTXR</w:t>
            </w:r>
            <w:proofErr w:type="gramStart"/>
            <w:r w:rsidRPr="00277430">
              <w:rPr>
                <w:rFonts w:ascii="Calibri" w:eastAsia="Times New Roman" w:hAnsi="Calibri" w:cs="Calibri"/>
                <w:color w:val="000000"/>
              </w:rPr>
              <w:t>1  Step</w:t>
            </w:r>
            <w:proofErr w:type="gramEnd"/>
            <w:r w:rsidRPr="00277430">
              <w:rPr>
                <w:rFonts w:ascii="Calibri" w:eastAsia="Times New Roman" w:hAnsi="Calibri" w:cs="Calibri"/>
                <w:color w:val="000000"/>
              </w:rPr>
              <w:t xml:space="preserve"> Loss/Stalls/Speed/Cycle Errors</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C327</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Fluidics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VTXR1 Movement not as </w:t>
            </w:r>
            <w:proofErr w:type="spellStart"/>
            <w:r w:rsidRPr="00277430">
              <w:rPr>
                <w:rFonts w:ascii="Calibri" w:eastAsia="Times New Roman" w:hAnsi="Calibri" w:cs="Calibri"/>
                <w:color w:val="000000"/>
              </w:rPr>
              <w:t>expeted</w:t>
            </w:r>
            <w:proofErr w:type="spellEnd"/>
          </w:p>
        </w:tc>
      </w:tr>
      <w:tr w:rsidR="00277430" w:rsidRPr="00277430" w:rsidTr="00E201A7">
        <w:trPr>
          <w:trHeight w:val="6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C321</w:t>
            </w:r>
          </w:p>
        </w:tc>
        <w:tc>
          <w:tcPr>
            <w:tcW w:w="6234" w:type="dxa"/>
            <w:tcBorders>
              <w:top w:val="nil"/>
              <w:left w:val="nil"/>
              <w:bottom w:val="single" w:sz="4" w:space="0" w:color="auto"/>
              <w:right w:val="single" w:sz="4" w:space="0" w:color="auto"/>
            </w:tcBorders>
            <w:shd w:val="clear" w:color="auto" w:fill="auto"/>
            <w:hideMark/>
          </w:tcPr>
          <w:p w:rsidR="00277430" w:rsidRPr="00277430" w:rsidRDefault="00277430" w:rsidP="00277430">
            <w:pPr>
              <w:pBdr>
                <w:bottom w:val="single" w:sz="6" w:space="1" w:color="auto"/>
              </w:pBdr>
              <w:spacing w:after="0" w:line="240" w:lineRule="auto"/>
              <w:jc w:val="center"/>
              <w:rPr>
                <w:rFonts w:ascii="Arial" w:eastAsia="Times New Roman" w:hAnsi="Arial" w:cs="Arial"/>
                <w:vanish/>
                <w:sz w:val="16"/>
                <w:szCs w:val="16"/>
              </w:rPr>
            </w:pPr>
            <w:r w:rsidRPr="00277430">
              <w:rPr>
                <w:rFonts w:ascii="Arial" w:eastAsia="Times New Roman" w:hAnsi="Arial" w:cs="Arial"/>
                <w:vanish/>
                <w:sz w:val="16"/>
                <w:szCs w:val="16"/>
              </w:rPr>
              <w:t>Top of Form</w:t>
            </w:r>
          </w:p>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Fluidics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VTXR1 Vortex Errors (Engage/Disengage/Time) </w:t>
            </w:r>
            <w:r w:rsidRPr="00277430">
              <w:rPr>
                <w:rFonts w:ascii="Arial" w:eastAsia="Times New Roman" w:hAnsi="Arial" w:cs="Arial"/>
                <w:vanish/>
                <w:sz w:val="16"/>
                <w:szCs w:val="16"/>
              </w:rPr>
              <w:t>Bottom of Form</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A6NK</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proofErr w:type="spellStart"/>
            <w:r w:rsidRPr="00277430">
              <w:rPr>
                <w:rFonts w:ascii="Calibri" w:eastAsia="Times New Roman" w:hAnsi="Calibri" w:cs="Calibri"/>
                <w:color w:val="000000"/>
              </w:rPr>
              <w:t>Votexer</w:t>
            </w:r>
            <w:proofErr w:type="spellEnd"/>
            <w:r w:rsidRPr="00277430">
              <w:rPr>
                <w:rFonts w:ascii="Calibri" w:eastAsia="Times New Roman" w:hAnsi="Calibri" w:cs="Calibri"/>
                <w:color w:val="000000"/>
              </w:rPr>
              <w:t xml:space="preserve">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#1 Step Loss/Stalls/Speed/Cycle Errors</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A6N1</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proofErr w:type="spellStart"/>
            <w:r w:rsidRPr="00277430">
              <w:rPr>
                <w:rFonts w:ascii="Calibri" w:eastAsia="Times New Roman" w:hAnsi="Calibri" w:cs="Calibri"/>
                <w:color w:val="000000"/>
              </w:rPr>
              <w:t>Votexer</w:t>
            </w:r>
            <w:proofErr w:type="spellEnd"/>
            <w:r w:rsidRPr="00277430">
              <w:rPr>
                <w:rFonts w:ascii="Calibri" w:eastAsia="Times New Roman" w:hAnsi="Calibri" w:cs="Calibri"/>
                <w:color w:val="000000"/>
              </w:rPr>
              <w:t xml:space="preserve">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#1 Vortex Errors (Engage/Disengage/Time)</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auto" w:fill="auto"/>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Z6OO</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5309 (R1)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did not reach required speed.</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auto" w:fill="auto"/>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Z6OC</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5306 (R1)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did not disengage from RV.</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Z6OG</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5307 (R1)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did not engage with RV.</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Z6OK</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5308 (R1)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mixing error.</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VTXR2</w:t>
            </w: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C33K</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Fluidics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VTXR2 Step Loss/Stalls/Speed/Cycle Errors</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C337</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Fluidics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VTXR2 Movement not as </w:t>
            </w:r>
            <w:proofErr w:type="spellStart"/>
            <w:r w:rsidRPr="00277430">
              <w:rPr>
                <w:rFonts w:ascii="Calibri" w:eastAsia="Times New Roman" w:hAnsi="Calibri" w:cs="Calibri"/>
                <w:color w:val="000000"/>
              </w:rPr>
              <w:t>expeted</w:t>
            </w:r>
            <w:proofErr w:type="spellEnd"/>
          </w:p>
        </w:tc>
      </w:tr>
      <w:tr w:rsidR="00277430" w:rsidRPr="00277430" w:rsidTr="00E201A7">
        <w:trPr>
          <w:trHeight w:val="6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C331</w:t>
            </w:r>
          </w:p>
        </w:tc>
        <w:tc>
          <w:tcPr>
            <w:tcW w:w="6234" w:type="dxa"/>
            <w:tcBorders>
              <w:top w:val="nil"/>
              <w:left w:val="nil"/>
              <w:bottom w:val="single" w:sz="4" w:space="0" w:color="auto"/>
              <w:right w:val="single" w:sz="4" w:space="0" w:color="auto"/>
            </w:tcBorders>
            <w:shd w:val="clear" w:color="auto" w:fill="auto"/>
            <w:hideMark/>
          </w:tcPr>
          <w:p w:rsidR="00277430" w:rsidRPr="00277430" w:rsidRDefault="00277430" w:rsidP="00277430">
            <w:pPr>
              <w:pBdr>
                <w:bottom w:val="single" w:sz="6" w:space="1" w:color="auto"/>
              </w:pBdr>
              <w:spacing w:after="0" w:line="240" w:lineRule="auto"/>
              <w:jc w:val="center"/>
              <w:rPr>
                <w:rFonts w:ascii="Arial" w:eastAsia="Times New Roman" w:hAnsi="Arial" w:cs="Arial"/>
                <w:vanish/>
                <w:sz w:val="16"/>
                <w:szCs w:val="16"/>
              </w:rPr>
            </w:pPr>
            <w:r w:rsidRPr="00277430">
              <w:rPr>
                <w:rFonts w:ascii="Arial" w:eastAsia="Times New Roman" w:hAnsi="Arial" w:cs="Arial"/>
                <w:vanish/>
                <w:sz w:val="16"/>
                <w:szCs w:val="16"/>
              </w:rPr>
              <w:t>Top of Form</w:t>
            </w:r>
          </w:p>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Fluidics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VTXR2 Vortex Errors (Engage/Disengage/Time) </w:t>
            </w:r>
          </w:p>
          <w:p w:rsidR="00277430" w:rsidRPr="00277430" w:rsidRDefault="00277430" w:rsidP="00277430">
            <w:pPr>
              <w:pBdr>
                <w:top w:val="single" w:sz="6" w:space="1" w:color="auto"/>
              </w:pBdr>
              <w:spacing w:after="0" w:line="240" w:lineRule="auto"/>
              <w:jc w:val="center"/>
              <w:rPr>
                <w:rFonts w:ascii="Arial" w:eastAsia="Times New Roman" w:hAnsi="Arial" w:cs="Arial"/>
                <w:vanish/>
                <w:sz w:val="16"/>
                <w:szCs w:val="16"/>
              </w:rPr>
            </w:pPr>
            <w:r w:rsidRPr="00277430">
              <w:rPr>
                <w:rFonts w:ascii="Arial" w:eastAsia="Times New Roman" w:hAnsi="Arial" w:cs="Arial"/>
                <w:vanish/>
                <w:sz w:val="16"/>
                <w:szCs w:val="16"/>
              </w:rPr>
              <w:t>Bottom of Form</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A6OK</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proofErr w:type="spellStart"/>
            <w:r w:rsidRPr="00277430">
              <w:rPr>
                <w:rFonts w:ascii="Calibri" w:eastAsia="Times New Roman" w:hAnsi="Calibri" w:cs="Calibri"/>
                <w:color w:val="000000"/>
              </w:rPr>
              <w:t>Votexer</w:t>
            </w:r>
            <w:proofErr w:type="spellEnd"/>
            <w:r w:rsidRPr="00277430">
              <w:rPr>
                <w:rFonts w:ascii="Calibri" w:eastAsia="Times New Roman" w:hAnsi="Calibri" w:cs="Calibri"/>
                <w:color w:val="000000"/>
              </w:rPr>
              <w:t xml:space="preserve">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#2 Step Loss/Stalls/Speed/Cycle Errors</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A6O1</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proofErr w:type="spellStart"/>
            <w:r w:rsidRPr="00277430">
              <w:rPr>
                <w:rFonts w:ascii="Calibri" w:eastAsia="Times New Roman" w:hAnsi="Calibri" w:cs="Calibri"/>
                <w:color w:val="000000"/>
              </w:rPr>
              <w:t>Votexer</w:t>
            </w:r>
            <w:proofErr w:type="spellEnd"/>
            <w:r w:rsidRPr="00277430">
              <w:rPr>
                <w:rFonts w:ascii="Calibri" w:eastAsia="Times New Roman" w:hAnsi="Calibri" w:cs="Calibri"/>
                <w:color w:val="000000"/>
              </w:rPr>
              <w:t xml:space="preserve">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#2 Vortex Errors (Engage/Disengage/Time)</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Z6OP</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5309 (R2)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did not reach required speed.</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Z6OD</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5306 (R2)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did not disengage from RV.</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Z6OH</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5307 (R2)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did not engage with RV.</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Z6OL</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5308 (R2)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mixing error.</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VTXPT</w:t>
            </w: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C35K</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Fluidics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VTXPT Step Loss/Stalls/Speed/Cycle Errors</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C357</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Fluidics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VTXPT Movement not as </w:t>
            </w:r>
            <w:proofErr w:type="spellStart"/>
            <w:r w:rsidRPr="00277430">
              <w:rPr>
                <w:rFonts w:ascii="Calibri" w:eastAsia="Times New Roman" w:hAnsi="Calibri" w:cs="Calibri"/>
                <w:color w:val="000000"/>
              </w:rPr>
              <w:t>expeted</w:t>
            </w:r>
            <w:proofErr w:type="spellEnd"/>
          </w:p>
        </w:tc>
      </w:tr>
      <w:tr w:rsidR="00277430" w:rsidRPr="00277430" w:rsidTr="00E201A7">
        <w:trPr>
          <w:trHeight w:val="6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C351</w:t>
            </w:r>
          </w:p>
        </w:tc>
        <w:tc>
          <w:tcPr>
            <w:tcW w:w="6234" w:type="dxa"/>
            <w:tcBorders>
              <w:top w:val="nil"/>
              <w:left w:val="nil"/>
              <w:bottom w:val="single" w:sz="4" w:space="0" w:color="auto"/>
              <w:right w:val="single" w:sz="4" w:space="0" w:color="auto"/>
            </w:tcBorders>
            <w:shd w:val="clear" w:color="auto" w:fill="auto"/>
            <w:hideMark/>
          </w:tcPr>
          <w:p w:rsidR="00277430" w:rsidRPr="00277430" w:rsidRDefault="00277430" w:rsidP="00277430">
            <w:pPr>
              <w:pBdr>
                <w:bottom w:val="single" w:sz="6" w:space="1" w:color="auto"/>
              </w:pBdr>
              <w:spacing w:after="0" w:line="240" w:lineRule="auto"/>
              <w:jc w:val="center"/>
              <w:rPr>
                <w:rFonts w:ascii="Arial" w:eastAsia="Times New Roman" w:hAnsi="Arial" w:cs="Arial"/>
                <w:vanish/>
                <w:sz w:val="16"/>
                <w:szCs w:val="16"/>
              </w:rPr>
            </w:pPr>
            <w:r w:rsidRPr="00277430">
              <w:rPr>
                <w:rFonts w:ascii="Arial" w:eastAsia="Times New Roman" w:hAnsi="Arial" w:cs="Arial"/>
                <w:vanish/>
                <w:sz w:val="16"/>
                <w:szCs w:val="16"/>
              </w:rPr>
              <w:t>Top of Form</w:t>
            </w:r>
          </w:p>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Fluidics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VTXPT Vortex Errors (Engage/Disengage/Time) </w:t>
            </w:r>
          </w:p>
          <w:p w:rsidR="00277430" w:rsidRPr="00277430" w:rsidRDefault="00277430" w:rsidP="00277430">
            <w:pPr>
              <w:pBdr>
                <w:top w:val="single" w:sz="6" w:space="1" w:color="auto"/>
              </w:pBdr>
              <w:spacing w:after="0" w:line="240" w:lineRule="auto"/>
              <w:jc w:val="center"/>
              <w:rPr>
                <w:rFonts w:ascii="Arial" w:eastAsia="Times New Roman" w:hAnsi="Arial" w:cs="Arial"/>
                <w:vanish/>
                <w:sz w:val="16"/>
                <w:szCs w:val="16"/>
              </w:rPr>
            </w:pPr>
            <w:r w:rsidRPr="00277430">
              <w:rPr>
                <w:rFonts w:ascii="Arial" w:eastAsia="Times New Roman" w:hAnsi="Arial" w:cs="Arial"/>
                <w:vanish/>
                <w:sz w:val="16"/>
                <w:szCs w:val="16"/>
              </w:rPr>
              <w:t>Bottom of Form</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A62K</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proofErr w:type="spellStart"/>
            <w:r w:rsidRPr="00277430">
              <w:rPr>
                <w:rFonts w:ascii="Calibri" w:eastAsia="Times New Roman" w:hAnsi="Calibri" w:cs="Calibri"/>
                <w:color w:val="000000"/>
              </w:rPr>
              <w:t>Votexer</w:t>
            </w:r>
            <w:proofErr w:type="spellEnd"/>
            <w:r w:rsidRPr="00277430">
              <w:rPr>
                <w:rFonts w:ascii="Calibri" w:eastAsia="Times New Roman" w:hAnsi="Calibri" w:cs="Calibri"/>
                <w:color w:val="000000"/>
              </w:rPr>
              <w:t xml:space="preserve"> Issue: Pre-Trigger Step Loss/Stalls/Speed/Cycle Errors</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A621</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proofErr w:type="spellStart"/>
            <w:r w:rsidRPr="00277430">
              <w:rPr>
                <w:rFonts w:ascii="Calibri" w:eastAsia="Times New Roman" w:hAnsi="Calibri" w:cs="Calibri"/>
                <w:color w:val="000000"/>
              </w:rPr>
              <w:t>Votexer</w:t>
            </w:r>
            <w:proofErr w:type="spellEnd"/>
            <w:r w:rsidRPr="00277430">
              <w:rPr>
                <w:rFonts w:ascii="Calibri" w:eastAsia="Times New Roman" w:hAnsi="Calibri" w:cs="Calibri"/>
                <w:color w:val="000000"/>
              </w:rPr>
              <w:t xml:space="preserve"> Issue: Pre-Trigger Vortex Errors (Engage/Disengage/Time)</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vAlign w:val="bottom"/>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Z6OQ</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5309 (</w:t>
            </w:r>
            <w:proofErr w:type="spellStart"/>
            <w:r w:rsidRPr="00277430">
              <w:rPr>
                <w:rFonts w:ascii="Calibri" w:eastAsia="Times New Roman" w:hAnsi="Calibri" w:cs="Calibri"/>
                <w:color w:val="000000"/>
              </w:rPr>
              <w:t>pVTX</w:t>
            </w:r>
            <w:proofErr w:type="spellEnd"/>
            <w:r w:rsidRPr="00277430">
              <w:rPr>
                <w:rFonts w:ascii="Calibri" w:eastAsia="Times New Roman" w:hAnsi="Calibri" w:cs="Calibri"/>
                <w:color w:val="000000"/>
              </w:rPr>
              <w:t xml:space="preserv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did not reach required speed.</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Z6OF</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5306 (</w:t>
            </w:r>
            <w:proofErr w:type="spellStart"/>
            <w:r w:rsidRPr="00277430">
              <w:rPr>
                <w:rFonts w:ascii="Calibri" w:eastAsia="Times New Roman" w:hAnsi="Calibri" w:cs="Calibri"/>
                <w:color w:val="000000"/>
              </w:rPr>
              <w:t>pVTX</w:t>
            </w:r>
            <w:proofErr w:type="spellEnd"/>
            <w:r w:rsidRPr="00277430">
              <w:rPr>
                <w:rFonts w:ascii="Calibri" w:eastAsia="Times New Roman" w:hAnsi="Calibri" w:cs="Calibri"/>
                <w:color w:val="000000"/>
              </w:rPr>
              <w:t xml:space="preserv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did not disengage from RV.</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Z6OI</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5307 (</w:t>
            </w:r>
            <w:proofErr w:type="spellStart"/>
            <w:r w:rsidRPr="00277430">
              <w:rPr>
                <w:rFonts w:ascii="Calibri" w:eastAsia="Times New Roman" w:hAnsi="Calibri" w:cs="Calibri"/>
                <w:color w:val="000000"/>
              </w:rPr>
              <w:t>pVTX</w:t>
            </w:r>
            <w:proofErr w:type="spellEnd"/>
            <w:r w:rsidRPr="00277430">
              <w:rPr>
                <w:rFonts w:ascii="Calibri" w:eastAsia="Times New Roman" w:hAnsi="Calibri" w:cs="Calibri"/>
                <w:color w:val="000000"/>
              </w:rPr>
              <w:t xml:space="preserv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did not engage with RV.</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Z6OM</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5308 (</w:t>
            </w:r>
            <w:proofErr w:type="spellStart"/>
            <w:r w:rsidRPr="00277430">
              <w:rPr>
                <w:rFonts w:ascii="Calibri" w:eastAsia="Times New Roman" w:hAnsi="Calibri" w:cs="Calibri"/>
                <w:color w:val="000000"/>
              </w:rPr>
              <w:t>pVTX</w:t>
            </w:r>
            <w:proofErr w:type="spellEnd"/>
            <w:r w:rsidRPr="00277430">
              <w:rPr>
                <w:rFonts w:ascii="Calibri" w:eastAsia="Times New Roman" w:hAnsi="Calibri" w:cs="Calibri"/>
                <w:color w:val="000000"/>
              </w:rPr>
              <w:t xml:space="preserv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mixing error.</w:t>
            </w:r>
          </w:p>
        </w:tc>
      </w:tr>
      <w:tr w:rsidR="00277430" w:rsidRPr="00277430" w:rsidTr="00E201A7">
        <w:trPr>
          <w:trHeight w:val="6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Vortexer</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pVTX</w:t>
            </w:r>
            <w:proofErr w:type="spellEnd"/>
            <w:r>
              <w:rPr>
                <w:rFonts w:ascii="Calibri" w:eastAsia="Times New Roman" w:hAnsi="Calibri" w:cs="Calibri"/>
                <w:color w:val="000000"/>
              </w:rPr>
              <w:t xml:space="preserve"> </w:t>
            </w:r>
            <w:r w:rsidRPr="00277430">
              <w:rPr>
                <w:rFonts w:ascii="Calibri" w:eastAsia="Times New Roman" w:hAnsi="Calibri" w:cs="Calibri"/>
                <w:color w:val="000000"/>
              </w:rPr>
              <w:t>(Pretreatment)</w:t>
            </w: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C34K</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Fluidics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w:t>
            </w:r>
            <w:proofErr w:type="spellStart"/>
            <w:r w:rsidRPr="00277430">
              <w:rPr>
                <w:rFonts w:ascii="Calibri" w:eastAsia="Times New Roman" w:hAnsi="Calibri" w:cs="Calibri"/>
                <w:color w:val="000000"/>
              </w:rPr>
              <w:t>pVTX</w:t>
            </w:r>
            <w:proofErr w:type="spellEnd"/>
            <w:r w:rsidRPr="00277430">
              <w:rPr>
                <w:rFonts w:ascii="Calibri" w:eastAsia="Times New Roman" w:hAnsi="Calibri" w:cs="Calibri"/>
                <w:color w:val="000000"/>
              </w:rPr>
              <w:t xml:space="preserve"> Step Loss/Stalls/Speed/Cycle Errors</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C347</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Fluidics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w:t>
            </w:r>
            <w:proofErr w:type="spellStart"/>
            <w:r w:rsidRPr="00277430">
              <w:rPr>
                <w:rFonts w:ascii="Calibri" w:eastAsia="Times New Roman" w:hAnsi="Calibri" w:cs="Calibri"/>
                <w:color w:val="000000"/>
              </w:rPr>
              <w:t>pVTX</w:t>
            </w:r>
            <w:proofErr w:type="spellEnd"/>
            <w:r w:rsidRPr="00277430">
              <w:rPr>
                <w:rFonts w:ascii="Calibri" w:eastAsia="Times New Roman" w:hAnsi="Calibri" w:cs="Calibri"/>
                <w:color w:val="000000"/>
              </w:rPr>
              <w:t xml:space="preserve"> Movement not as </w:t>
            </w:r>
            <w:proofErr w:type="spellStart"/>
            <w:r w:rsidRPr="00277430">
              <w:rPr>
                <w:rFonts w:ascii="Calibri" w:eastAsia="Times New Roman" w:hAnsi="Calibri" w:cs="Calibri"/>
                <w:color w:val="000000"/>
              </w:rPr>
              <w:t>expeted</w:t>
            </w:r>
            <w:proofErr w:type="spellEnd"/>
          </w:p>
        </w:tc>
      </w:tr>
      <w:tr w:rsidR="00277430" w:rsidRPr="00277430" w:rsidTr="00E201A7">
        <w:trPr>
          <w:trHeight w:val="6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C341</w:t>
            </w:r>
          </w:p>
        </w:tc>
        <w:tc>
          <w:tcPr>
            <w:tcW w:w="6234" w:type="dxa"/>
            <w:tcBorders>
              <w:top w:val="nil"/>
              <w:left w:val="nil"/>
              <w:bottom w:val="single" w:sz="4" w:space="0" w:color="auto"/>
              <w:right w:val="single" w:sz="4" w:space="0" w:color="auto"/>
            </w:tcBorders>
            <w:shd w:val="clear" w:color="auto" w:fill="auto"/>
            <w:hideMark/>
          </w:tcPr>
          <w:p w:rsidR="00277430" w:rsidRPr="00277430" w:rsidRDefault="00277430" w:rsidP="00277430">
            <w:pPr>
              <w:pBdr>
                <w:bottom w:val="single" w:sz="6" w:space="1" w:color="auto"/>
              </w:pBdr>
              <w:spacing w:after="0" w:line="240" w:lineRule="auto"/>
              <w:jc w:val="center"/>
              <w:rPr>
                <w:rFonts w:ascii="Arial" w:eastAsia="Times New Roman" w:hAnsi="Arial" w:cs="Arial"/>
                <w:vanish/>
                <w:sz w:val="16"/>
                <w:szCs w:val="16"/>
              </w:rPr>
            </w:pPr>
            <w:r w:rsidRPr="00277430">
              <w:rPr>
                <w:rFonts w:ascii="Arial" w:eastAsia="Times New Roman" w:hAnsi="Arial" w:cs="Arial"/>
                <w:vanish/>
                <w:sz w:val="16"/>
                <w:szCs w:val="16"/>
              </w:rPr>
              <w:t>Top of Form</w:t>
            </w:r>
          </w:p>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Fluidics Issue: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w:t>
            </w:r>
            <w:proofErr w:type="spellStart"/>
            <w:r w:rsidRPr="00277430">
              <w:rPr>
                <w:rFonts w:ascii="Calibri" w:eastAsia="Times New Roman" w:hAnsi="Calibri" w:cs="Calibri"/>
                <w:color w:val="000000"/>
              </w:rPr>
              <w:t>pVTX</w:t>
            </w:r>
            <w:proofErr w:type="spellEnd"/>
            <w:r w:rsidRPr="00277430">
              <w:rPr>
                <w:rFonts w:ascii="Calibri" w:eastAsia="Times New Roman" w:hAnsi="Calibri" w:cs="Calibri"/>
                <w:color w:val="000000"/>
              </w:rPr>
              <w:t xml:space="preserve"> Vortex Errors (Engage/Disengage/Time) </w:t>
            </w:r>
          </w:p>
          <w:p w:rsidR="00277430" w:rsidRPr="00277430" w:rsidRDefault="00277430" w:rsidP="00277430">
            <w:pPr>
              <w:pBdr>
                <w:top w:val="single" w:sz="6" w:space="1" w:color="auto"/>
              </w:pBdr>
              <w:spacing w:after="0" w:line="240" w:lineRule="auto"/>
              <w:jc w:val="center"/>
              <w:rPr>
                <w:rFonts w:ascii="Arial" w:eastAsia="Times New Roman" w:hAnsi="Arial" w:cs="Arial"/>
                <w:vanish/>
                <w:sz w:val="16"/>
                <w:szCs w:val="16"/>
              </w:rPr>
            </w:pPr>
            <w:r w:rsidRPr="00277430">
              <w:rPr>
                <w:rFonts w:ascii="Arial" w:eastAsia="Times New Roman" w:hAnsi="Arial" w:cs="Arial"/>
                <w:vanish/>
                <w:sz w:val="16"/>
                <w:szCs w:val="16"/>
              </w:rPr>
              <w:t>Bottom of Form</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A61K</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proofErr w:type="spellStart"/>
            <w:r w:rsidRPr="00277430">
              <w:rPr>
                <w:rFonts w:ascii="Calibri" w:eastAsia="Times New Roman" w:hAnsi="Calibri" w:cs="Calibri"/>
                <w:color w:val="000000"/>
              </w:rPr>
              <w:t>Votexer</w:t>
            </w:r>
            <w:proofErr w:type="spellEnd"/>
            <w:r w:rsidRPr="00277430">
              <w:rPr>
                <w:rFonts w:ascii="Calibri" w:eastAsia="Times New Roman" w:hAnsi="Calibri" w:cs="Calibri"/>
                <w:color w:val="000000"/>
              </w:rPr>
              <w:t xml:space="preserve"> Issue: </w:t>
            </w:r>
            <w:proofErr w:type="spellStart"/>
            <w:r w:rsidRPr="00277430">
              <w:rPr>
                <w:rFonts w:ascii="Calibri" w:eastAsia="Times New Roman" w:hAnsi="Calibri" w:cs="Calibri"/>
                <w:color w:val="000000"/>
              </w:rPr>
              <w:t>PreTreat</w:t>
            </w:r>
            <w:proofErr w:type="spellEnd"/>
            <w:r w:rsidRPr="00277430">
              <w:rPr>
                <w:rFonts w:ascii="Calibri" w:eastAsia="Times New Roman" w:hAnsi="Calibri" w:cs="Calibri"/>
                <w:color w:val="000000"/>
              </w:rPr>
              <w:t>: Step Loss/Stalls/Speed/Cycle Errors</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noWrap/>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A611</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proofErr w:type="spellStart"/>
            <w:r w:rsidRPr="00277430">
              <w:rPr>
                <w:rFonts w:ascii="Calibri" w:eastAsia="Times New Roman" w:hAnsi="Calibri" w:cs="Calibri"/>
                <w:color w:val="000000"/>
              </w:rPr>
              <w:t>Votexer</w:t>
            </w:r>
            <w:proofErr w:type="spellEnd"/>
            <w:r w:rsidRPr="00277430">
              <w:rPr>
                <w:rFonts w:ascii="Calibri" w:eastAsia="Times New Roman" w:hAnsi="Calibri" w:cs="Calibri"/>
                <w:color w:val="000000"/>
              </w:rPr>
              <w:t xml:space="preserve"> Issue: </w:t>
            </w:r>
            <w:proofErr w:type="spellStart"/>
            <w:r w:rsidRPr="00277430">
              <w:rPr>
                <w:rFonts w:ascii="Calibri" w:eastAsia="Times New Roman" w:hAnsi="Calibri" w:cs="Calibri"/>
                <w:color w:val="000000"/>
              </w:rPr>
              <w:t>PreTreat</w:t>
            </w:r>
            <w:proofErr w:type="spellEnd"/>
            <w:r w:rsidRPr="00277430">
              <w:rPr>
                <w:rFonts w:ascii="Calibri" w:eastAsia="Times New Roman" w:hAnsi="Calibri" w:cs="Calibri"/>
                <w:color w:val="000000"/>
              </w:rPr>
              <w:t>: Vortex Errors (Engage/Disengage/Time)</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vAlign w:val="bottom"/>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Z6OR</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5309 (Pretreatment)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did not reach required speed.</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Z6OE</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5306 (Pretreatment)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did not disengage from RV.</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Z6OJ</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5307 (Pretreatment)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did not engage with RV.</w:t>
            </w:r>
          </w:p>
        </w:tc>
      </w:tr>
      <w:tr w:rsidR="00277430" w:rsidRPr="00277430" w:rsidTr="00E201A7">
        <w:trPr>
          <w:trHeight w:val="300"/>
        </w:trPr>
        <w:tc>
          <w:tcPr>
            <w:tcW w:w="1795" w:type="dxa"/>
            <w:tcBorders>
              <w:top w:val="nil"/>
              <w:left w:val="single" w:sz="4" w:space="0" w:color="auto"/>
              <w:bottom w:val="single" w:sz="4" w:space="0" w:color="auto"/>
              <w:right w:val="single" w:sz="4" w:space="0" w:color="auto"/>
            </w:tcBorders>
            <w:shd w:val="clear" w:color="000000" w:fill="FFFFFF"/>
          </w:tcPr>
          <w:p w:rsidR="00277430" w:rsidRPr="00277430" w:rsidRDefault="00277430" w:rsidP="00277430">
            <w:pPr>
              <w:spacing w:after="0" w:line="240" w:lineRule="auto"/>
              <w:rPr>
                <w:rFonts w:ascii="Calibri" w:eastAsia="Times New Roman" w:hAnsi="Calibri" w:cs="Calibri"/>
                <w:color w:val="000000"/>
              </w:rPr>
            </w:pPr>
          </w:p>
        </w:tc>
        <w:tc>
          <w:tcPr>
            <w:tcW w:w="1530" w:type="dxa"/>
            <w:tcBorders>
              <w:top w:val="nil"/>
              <w:left w:val="single" w:sz="4" w:space="0" w:color="auto"/>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Z6ON</w:t>
            </w:r>
          </w:p>
        </w:tc>
        <w:tc>
          <w:tcPr>
            <w:tcW w:w="6234" w:type="dxa"/>
            <w:tcBorders>
              <w:top w:val="nil"/>
              <w:left w:val="nil"/>
              <w:bottom w:val="single" w:sz="4" w:space="0" w:color="auto"/>
              <w:right w:val="single" w:sz="4" w:space="0" w:color="auto"/>
            </w:tcBorders>
            <w:shd w:val="clear" w:color="000000" w:fill="FFFFFF"/>
            <w:hideMark/>
          </w:tcPr>
          <w:p w:rsidR="00277430" w:rsidRPr="00277430" w:rsidRDefault="00277430" w:rsidP="00277430">
            <w:pPr>
              <w:spacing w:after="0" w:line="240" w:lineRule="auto"/>
              <w:rPr>
                <w:rFonts w:ascii="Calibri" w:eastAsia="Times New Roman" w:hAnsi="Calibri" w:cs="Calibri"/>
                <w:color w:val="000000"/>
              </w:rPr>
            </w:pPr>
            <w:r w:rsidRPr="00277430">
              <w:rPr>
                <w:rFonts w:ascii="Calibri" w:eastAsia="Times New Roman" w:hAnsi="Calibri" w:cs="Calibri"/>
                <w:color w:val="000000"/>
              </w:rPr>
              <w:t xml:space="preserve">5308 (Pretreatment) </w:t>
            </w:r>
            <w:proofErr w:type="spellStart"/>
            <w:r w:rsidRPr="00277430">
              <w:rPr>
                <w:rFonts w:ascii="Calibri" w:eastAsia="Times New Roman" w:hAnsi="Calibri" w:cs="Calibri"/>
                <w:color w:val="000000"/>
              </w:rPr>
              <w:t>vortexer</w:t>
            </w:r>
            <w:proofErr w:type="spellEnd"/>
            <w:r w:rsidRPr="00277430">
              <w:rPr>
                <w:rFonts w:ascii="Calibri" w:eastAsia="Times New Roman" w:hAnsi="Calibri" w:cs="Calibri"/>
                <w:color w:val="000000"/>
              </w:rPr>
              <w:t xml:space="preserve"> mixing error.</w:t>
            </w:r>
          </w:p>
        </w:tc>
      </w:tr>
    </w:tbl>
    <w:p w:rsidR="00277430" w:rsidRDefault="00277430" w:rsidP="006830D9">
      <w:pPr>
        <w:rPr>
          <w:rFonts w:ascii="Arial" w:hAnsi="Arial" w:cs="Arial"/>
          <w:sz w:val="20"/>
          <w:szCs w:val="20"/>
        </w:rPr>
      </w:pPr>
    </w:p>
    <w:p w:rsidR="00277430" w:rsidRDefault="00277430">
      <w:pPr>
        <w:rPr>
          <w:rFonts w:ascii="Arial" w:hAnsi="Arial" w:cs="Arial"/>
          <w:sz w:val="20"/>
          <w:szCs w:val="20"/>
        </w:rPr>
      </w:pPr>
    </w:p>
    <w:p w:rsidR="00277430" w:rsidRDefault="00277430">
      <w:pPr>
        <w:rPr>
          <w:rFonts w:ascii="Arial" w:hAnsi="Arial" w:cs="Arial"/>
          <w:sz w:val="20"/>
          <w:szCs w:val="20"/>
        </w:rPr>
      </w:pPr>
    </w:p>
    <w:p w:rsidR="00277430" w:rsidRDefault="00277430">
      <w:pPr>
        <w:rPr>
          <w:rFonts w:ascii="Arial" w:hAnsi="Arial" w:cs="Arial"/>
          <w:sz w:val="20"/>
          <w:szCs w:val="20"/>
        </w:rPr>
      </w:pPr>
    </w:p>
    <w:p w:rsidR="00277430" w:rsidRDefault="00277430">
      <w:pPr>
        <w:rPr>
          <w:rFonts w:ascii="Arial" w:hAnsi="Arial" w:cs="Arial"/>
          <w:sz w:val="20"/>
          <w:szCs w:val="20"/>
        </w:rPr>
      </w:pPr>
    </w:p>
    <w:p w:rsidR="00DC1459" w:rsidRPr="003C60E4" w:rsidRDefault="009756B9">
      <w:pPr>
        <w:rPr>
          <w:rFonts w:ascii="Arial" w:hAnsi="Arial" w:cs="Arial"/>
          <w:b/>
          <w:sz w:val="20"/>
          <w:szCs w:val="20"/>
        </w:rPr>
      </w:pPr>
      <w:r w:rsidRPr="003C60E4">
        <w:rPr>
          <w:rFonts w:ascii="Arial" w:hAnsi="Arial" w:cs="Arial"/>
          <w:b/>
          <w:sz w:val="20"/>
          <w:szCs w:val="20"/>
        </w:rPr>
        <w:lastRenderedPageBreak/>
        <w:t>D</w:t>
      </w:r>
      <w:r w:rsidR="00DC1459" w:rsidRPr="003C60E4">
        <w:rPr>
          <w:rFonts w:ascii="Arial" w:hAnsi="Arial" w:cs="Arial"/>
          <w:b/>
          <w:sz w:val="20"/>
          <w:szCs w:val="20"/>
        </w:rPr>
        <w:t>ata Processing Steps</w:t>
      </w:r>
    </w:p>
    <w:tbl>
      <w:tblPr>
        <w:tblStyle w:val="MediumShading1-Accent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7"/>
        <w:gridCol w:w="8180"/>
      </w:tblGrid>
      <w:tr w:rsidR="00183F79" w:rsidRPr="003C60E4" w:rsidTr="00183F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tcPr>
          <w:p w:rsidR="00183F79" w:rsidRPr="003C60E4" w:rsidRDefault="00183F79" w:rsidP="00183F79">
            <w:pPr>
              <w:widowControl w:val="0"/>
              <w:rPr>
                <w:rFonts w:ascii="Arial" w:hAnsi="Arial" w:cs="Arial"/>
                <w:color w:val="auto"/>
                <w:sz w:val="20"/>
                <w:szCs w:val="20"/>
              </w:rPr>
            </w:pPr>
            <w:r w:rsidRPr="003C60E4">
              <w:rPr>
                <w:rFonts w:ascii="Arial" w:hAnsi="Arial" w:cs="Arial"/>
                <w:color w:val="auto"/>
                <w:sz w:val="20"/>
                <w:szCs w:val="20"/>
              </w:rPr>
              <w:t>Data Processing Steps</w:t>
            </w:r>
          </w:p>
        </w:tc>
      </w:tr>
      <w:tr w:rsidR="00183F79" w:rsidRPr="003C60E4" w:rsidTr="00183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1</w:t>
            </w:r>
          </w:p>
        </w:tc>
        <w:tc>
          <w:tcPr>
            <w:tcW w:w="8180" w:type="dxa"/>
            <w:tcBorders>
              <w:left w:val="none" w:sz="0" w:space="0" w:color="auto"/>
            </w:tcBorders>
            <w:shd w:val="clear" w:color="auto" w:fill="auto"/>
          </w:tcPr>
          <w:p w:rsidR="00183F79" w:rsidRPr="003C60E4" w:rsidRDefault="007C3C00" w:rsidP="007C3C00">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A2E05">
              <w:rPr>
                <w:rFonts w:ascii="Arial" w:hAnsi="Arial" w:cs="Arial"/>
                <w:sz w:val="20"/>
                <w:szCs w:val="20"/>
              </w:rPr>
              <w:t xml:space="preserve">Query all data from the previous day for each </w:t>
            </w:r>
            <w:r>
              <w:rPr>
                <w:rFonts w:ascii="Arial" w:hAnsi="Arial" w:cs="Arial"/>
                <w:sz w:val="20"/>
                <w:szCs w:val="20"/>
              </w:rPr>
              <w:t>ITV/</w:t>
            </w:r>
            <w:r w:rsidRPr="009A2E05">
              <w:rPr>
                <w:rFonts w:ascii="Arial" w:hAnsi="Arial" w:cs="Arial"/>
                <w:sz w:val="20"/>
                <w:szCs w:val="20"/>
              </w:rPr>
              <w:t xml:space="preserve">instrument </w:t>
            </w:r>
            <w:r>
              <w:rPr>
                <w:rFonts w:ascii="Arial" w:hAnsi="Arial" w:cs="Arial"/>
                <w:sz w:val="20"/>
                <w:szCs w:val="20"/>
              </w:rPr>
              <w:t xml:space="preserve">combination </w:t>
            </w:r>
            <w:r w:rsidRPr="009A2E05">
              <w:rPr>
                <w:rFonts w:ascii="Arial" w:hAnsi="Arial" w:cs="Arial"/>
                <w:sz w:val="20"/>
                <w:szCs w:val="20"/>
              </w:rPr>
              <w:t>(IDA Table:</w:t>
            </w:r>
            <w:r>
              <w:rPr>
                <w:rFonts w:ascii="Arial" w:hAnsi="Arial" w:cs="Arial"/>
                <w:sz w:val="20"/>
                <w:szCs w:val="20"/>
              </w:rPr>
              <w:t xml:space="preserve"> IDAQOWNER.ICQ_ITVDATA</w:t>
            </w:r>
            <w:r w:rsidRPr="009A2E05">
              <w:rPr>
                <w:rFonts w:ascii="Arial" w:hAnsi="Arial" w:cs="Arial"/>
                <w:sz w:val="20"/>
                <w:szCs w:val="20"/>
              </w:rPr>
              <w:t>).</w:t>
            </w:r>
          </w:p>
        </w:tc>
      </w:tr>
      <w:tr w:rsidR="00183F79" w:rsidRPr="003C60E4" w:rsidTr="00183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2</w:t>
            </w:r>
          </w:p>
        </w:tc>
        <w:tc>
          <w:tcPr>
            <w:tcW w:w="8180" w:type="dxa"/>
            <w:tcBorders>
              <w:left w:val="none" w:sz="0" w:space="0" w:color="auto"/>
            </w:tcBorders>
            <w:shd w:val="clear" w:color="auto" w:fill="auto"/>
          </w:tcPr>
          <w:p w:rsidR="00183F79" w:rsidRPr="003C60E4" w:rsidRDefault="007C3C00" w:rsidP="007C3C00">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9A2E05">
              <w:rPr>
                <w:rFonts w:ascii="Arial" w:hAnsi="Arial" w:cs="Arial"/>
                <w:sz w:val="20"/>
                <w:szCs w:val="20"/>
              </w:rPr>
              <w:t xml:space="preserve">Unique </w:t>
            </w:r>
            <w:r>
              <w:rPr>
                <w:rFonts w:ascii="Arial" w:hAnsi="Arial" w:cs="Arial"/>
                <w:sz w:val="20"/>
                <w:szCs w:val="20"/>
              </w:rPr>
              <w:t>ITVs</w:t>
            </w:r>
            <w:r w:rsidRPr="009A2E05">
              <w:rPr>
                <w:rFonts w:ascii="Arial" w:hAnsi="Arial" w:cs="Arial"/>
                <w:sz w:val="20"/>
                <w:szCs w:val="20"/>
              </w:rPr>
              <w:t xml:space="preserve"> will be identified by MODULESN</w:t>
            </w:r>
            <w:r w:rsidR="007B7BFA">
              <w:rPr>
                <w:rFonts w:ascii="Arial" w:hAnsi="Arial" w:cs="Arial"/>
                <w:sz w:val="20"/>
                <w:szCs w:val="20"/>
              </w:rPr>
              <w:t xml:space="preserve"> and ITVMECHANISMNAME.</w:t>
            </w:r>
          </w:p>
        </w:tc>
      </w:tr>
      <w:tr w:rsidR="00183F79" w:rsidRPr="003C60E4" w:rsidTr="00183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3</w:t>
            </w:r>
          </w:p>
        </w:tc>
        <w:tc>
          <w:tcPr>
            <w:tcW w:w="8180" w:type="dxa"/>
            <w:tcBorders>
              <w:left w:val="none" w:sz="0" w:space="0" w:color="auto"/>
            </w:tcBorders>
            <w:shd w:val="clear" w:color="auto" w:fill="auto"/>
          </w:tcPr>
          <w:p w:rsidR="00183F79" w:rsidRPr="003C60E4" w:rsidRDefault="007B7BFA" w:rsidP="00183F79">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Exclude data points where ACTUALSPEED = 600.</w:t>
            </w:r>
          </w:p>
        </w:tc>
      </w:tr>
      <w:tr w:rsidR="00183F79" w:rsidRPr="003C60E4" w:rsidTr="00183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4</w:t>
            </w:r>
          </w:p>
        </w:tc>
        <w:tc>
          <w:tcPr>
            <w:tcW w:w="8180" w:type="dxa"/>
            <w:tcBorders>
              <w:left w:val="none" w:sz="0" w:space="0" w:color="auto"/>
            </w:tcBorders>
            <w:shd w:val="clear" w:color="auto" w:fill="auto"/>
          </w:tcPr>
          <w:p w:rsidR="00183F79" w:rsidRPr="003C60E4" w:rsidRDefault="007B7BFA" w:rsidP="00183F79">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Only include data points where REQUESTEDSPEED = 1502.</w:t>
            </w:r>
          </w:p>
        </w:tc>
      </w:tr>
      <w:tr w:rsidR="00183F79" w:rsidRPr="003C60E4" w:rsidTr="00183F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FFFFFF" w:themeFill="background1"/>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5</w:t>
            </w:r>
          </w:p>
        </w:tc>
        <w:tc>
          <w:tcPr>
            <w:tcW w:w="8180" w:type="dxa"/>
            <w:tcBorders>
              <w:left w:val="none" w:sz="0" w:space="0" w:color="auto"/>
            </w:tcBorders>
            <w:shd w:val="clear" w:color="auto" w:fill="auto"/>
          </w:tcPr>
          <w:p w:rsidR="00183F79" w:rsidRPr="003C60E4" w:rsidRDefault="007B7BFA" w:rsidP="009F3C2A">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Summarize the data by calculating the </w:t>
            </w:r>
            <w:r w:rsidR="00EC185F">
              <w:rPr>
                <w:rFonts w:ascii="Arial" w:hAnsi="Arial" w:cs="Arial"/>
                <w:sz w:val="20"/>
                <w:szCs w:val="20"/>
              </w:rPr>
              <w:t>mean</w:t>
            </w:r>
            <w:r>
              <w:rPr>
                <w:rFonts w:ascii="Arial" w:hAnsi="Arial" w:cs="Arial"/>
                <w:sz w:val="20"/>
                <w:szCs w:val="20"/>
              </w:rPr>
              <w:t xml:space="preserve"> PWMVALUE per ITV</w:t>
            </w:r>
            <w:r w:rsidR="00EC185F">
              <w:rPr>
                <w:rFonts w:ascii="Arial" w:hAnsi="Arial" w:cs="Arial"/>
                <w:sz w:val="20"/>
                <w:szCs w:val="20"/>
              </w:rPr>
              <w:t>/instrument</w:t>
            </w:r>
            <w:r>
              <w:rPr>
                <w:rFonts w:ascii="Arial" w:hAnsi="Arial" w:cs="Arial"/>
                <w:sz w:val="20"/>
                <w:szCs w:val="20"/>
              </w:rPr>
              <w:t>.</w:t>
            </w:r>
          </w:p>
        </w:tc>
      </w:tr>
      <w:tr w:rsidR="00183F79" w:rsidRPr="003C60E4" w:rsidTr="00183F7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tcPr>
          <w:p w:rsidR="00183F79" w:rsidRPr="003C60E4" w:rsidRDefault="00183F79" w:rsidP="00183F79">
            <w:pPr>
              <w:widowControl w:val="0"/>
              <w:rPr>
                <w:rFonts w:ascii="Arial" w:hAnsi="Arial" w:cs="Arial"/>
                <w:sz w:val="20"/>
                <w:szCs w:val="20"/>
              </w:rPr>
            </w:pPr>
            <w:r w:rsidRPr="003C60E4">
              <w:rPr>
                <w:rFonts w:ascii="Arial" w:hAnsi="Arial" w:cs="Arial"/>
                <w:sz w:val="20"/>
                <w:szCs w:val="20"/>
              </w:rPr>
              <w:t>6</w:t>
            </w:r>
          </w:p>
        </w:tc>
        <w:tc>
          <w:tcPr>
            <w:tcW w:w="8180" w:type="dxa"/>
            <w:tcBorders>
              <w:left w:val="none" w:sz="0" w:space="0" w:color="auto"/>
            </w:tcBorders>
            <w:shd w:val="clear" w:color="auto" w:fill="auto"/>
          </w:tcPr>
          <w:p w:rsidR="00254FE7" w:rsidRDefault="007B7BFA" w:rsidP="00237C74">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Flag any ITV/instrument com</w:t>
            </w:r>
            <w:r w:rsidR="00D42FC7">
              <w:rPr>
                <w:rFonts w:ascii="Arial" w:hAnsi="Arial" w:cs="Arial"/>
                <w:sz w:val="20"/>
                <w:szCs w:val="20"/>
              </w:rPr>
              <w:t>binations where:</w:t>
            </w:r>
          </w:p>
          <w:p w:rsidR="00EC185F" w:rsidRDefault="00EC185F" w:rsidP="00EC185F">
            <w:pPr>
              <w:widowControl w:val="0"/>
              <w:spacing w:before="57"/>
              <w:ind w:right="852"/>
              <w:cnfStyle w:val="000000010000" w:firstRow="0" w:lastRow="0" w:firstColumn="0" w:lastColumn="0" w:oddVBand="0" w:evenVBand="0" w:oddHBand="0" w:evenHBand="1" w:firstRowFirstColumn="0" w:firstRowLastColumn="0" w:lastRowFirstColumn="0" w:lastRowLastColumn="0"/>
              <w:rPr>
                <w:rFonts w:ascii="Arial" w:eastAsia="Times New Roman" w:hAnsi="Arial" w:cs="Arial"/>
                <w:spacing w:val="-8"/>
                <w:sz w:val="20"/>
                <w:szCs w:val="20"/>
              </w:rPr>
            </w:pPr>
            <w:r>
              <w:rPr>
                <w:rFonts w:ascii="Arial" w:eastAsia="Times New Roman" w:hAnsi="Arial" w:cs="Arial"/>
                <w:spacing w:val="-8"/>
                <w:sz w:val="20"/>
                <w:szCs w:val="20"/>
              </w:rPr>
              <w:t>Reagent1Itv</w:t>
            </w:r>
            <w:r w:rsidR="009512CC">
              <w:rPr>
                <w:rFonts w:ascii="Arial" w:eastAsia="Times New Roman" w:hAnsi="Arial" w:cs="Arial"/>
                <w:spacing w:val="-8"/>
                <w:sz w:val="20"/>
                <w:szCs w:val="20"/>
              </w:rPr>
              <w:t>1Mechanism Mean PWM Value &gt;= 725</w:t>
            </w:r>
          </w:p>
          <w:p w:rsidR="00EC185F" w:rsidRDefault="00EC185F" w:rsidP="00EC185F">
            <w:pPr>
              <w:widowControl w:val="0"/>
              <w:spacing w:before="57"/>
              <w:ind w:right="852"/>
              <w:cnfStyle w:val="000000010000" w:firstRow="0" w:lastRow="0" w:firstColumn="0" w:lastColumn="0" w:oddVBand="0" w:evenVBand="0" w:oddHBand="0" w:evenHBand="1" w:firstRowFirstColumn="0" w:firstRowLastColumn="0" w:lastRowFirstColumn="0" w:lastRowLastColumn="0"/>
              <w:rPr>
                <w:rFonts w:ascii="Arial" w:eastAsia="Times New Roman" w:hAnsi="Arial" w:cs="Arial"/>
                <w:spacing w:val="-8"/>
                <w:sz w:val="20"/>
                <w:szCs w:val="20"/>
              </w:rPr>
            </w:pPr>
            <w:r>
              <w:rPr>
                <w:rFonts w:ascii="Arial" w:eastAsia="Times New Roman" w:hAnsi="Arial" w:cs="Arial"/>
                <w:spacing w:val="-8"/>
                <w:sz w:val="20"/>
                <w:szCs w:val="20"/>
              </w:rPr>
              <w:t>Reagent2Itv2Mechanism Mean PWM Value</w:t>
            </w:r>
            <w:r w:rsidR="009512CC">
              <w:rPr>
                <w:rFonts w:ascii="Arial" w:eastAsia="Times New Roman" w:hAnsi="Arial" w:cs="Arial"/>
                <w:spacing w:val="-8"/>
                <w:sz w:val="20"/>
                <w:szCs w:val="20"/>
              </w:rPr>
              <w:t xml:space="preserve"> &gt;= 79</w:t>
            </w:r>
            <w:r>
              <w:rPr>
                <w:rFonts w:ascii="Arial" w:eastAsia="Times New Roman" w:hAnsi="Arial" w:cs="Arial"/>
                <w:spacing w:val="-8"/>
                <w:sz w:val="20"/>
                <w:szCs w:val="20"/>
              </w:rPr>
              <w:t>5</w:t>
            </w:r>
          </w:p>
          <w:p w:rsidR="00EC185F" w:rsidRDefault="00EC185F" w:rsidP="00EC185F">
            <w:pPr>
              <w:widowControl w:val="0"/>
              <w:spacing w:before="57"/>
              <w:ind w:right="852"/>
              <w:cnfStyle w:val="000000010000" w:firstRow="0" w:lastRow="0" w:firstColumn="0" w:lastColumn="0" w:oddVBand="0" w:evenVBand="0" w:oddHBand="0" w:evenHBand="1" w:firstRowFirstColumn="0" w:firstRowLastColumn="0" w:lastRowFirstColumn="0" w:lastRowLastColumn="0"/>
              <w:rPr>
                <w:rFonts w:ascii="Arial" w:eastAsia="Times New Roman" w:hAnsi="Arial" w:cs="Arial"/>
                <w:spacing w:val="-8"/>
                <w:sz w:val="20"/>
                <w:szCs w:val="20"/>
              </w:rPr>
            </w:pPr>
            <w:r>
              <w:rPr>
                <w:rFonts w:ascii="Arial" w:eastAsia="Times New Roman" w:hAnsi="Arial" w:cs="Arial"/>
                <w:spacing w:val="-8"/>
                <w:sz w:val="20"/>
                <w:szCs w:val="20"/>
              </w:rPr>
              <w:t>PretreatItv</w:t>
            </w:r>
            <w:r w:rsidR="009512CC">
              <w:rPr>
                <w:rFonts w:ascii="Arial" w:eastAsia="Times New Roman" w:hAnsi="Arial" w:cs="Arial"/>
                <w:spacing w:val="-8"/>
                <w:sz w:val="20"/>
                <w:szCs w:val="20"/>
              </w:rPr>
              <w:t>3Mechanism Mean PWM Value &gt;= 900</w:t>
            </w:r>
          </w:p>
          <w:p w:rsidR="00D42FC7" w:rsidRPr="003C60E4" w:rsidRDefault="00EC185F" w:rsidP="00EC185F">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eastAsia="Times New Roman" w:hAnsi="Arial" w:cs="Arial"/>
                <w:spacing w:val="-8"/>
                <w:sz w:val="20"/>
                <w:szCs w:val="20"/>
              </w:rPr>
              <w:t>PretriggerItv</w:t>
            </w:r>
            <w:r w:rsidR="009512CC">
              <w:rPr>
                <w:rFonts w:ascii="Arial" w:eastAsia="Times New Roman" w:hAnsi="Arial" w:cs="Arial"/>
                <w:spacing w:val="-8"/>
                <w:sz w:val="20"/>
                <w:szCs w:val="20"/>
              </w:rPr>
              <w:t>4Mechanism Mean PWM Value &gt;= 735</w:t>
            </w:r>
          </w:p>
        </w:tc>
      </w:tr>
    </w:tbl>
    <w:p w:rsidR="00F27139" w:rsidRPr="003C60E4" w:rsidRDefault="00F27139" w:rsidP="00287FF6">
      <w:pPr>
        <w:rPr>
          <w:rFonts w:ascii="Arial" w:hAnsi="Arial" w:cs="Arial"/>
          <w:b/>
          <w:sz w:val="20"/>
          <w:szCs w:val="20"/>
        </w:rPr>
      </w:pPr>
    </w:p>
    <w:p w:rsidR="00677E73" w:rsidRPr="003C60E4" w:rsidRDefault="0093291F" w:rsidP="00F27139">
      <w:pPr>
        <w:widowControl w:val="0"/>
        <w:spacing w:before="57"/>
        <w:ind w:right="852"/>
        <w:rPr>
          <w:rFonts w:ascii="Arial" w:hAnsi="Arial" w:cs="Arial"/>
          <w:b/>
          <w:sz w:val="20"/>
          <w:szCs w:val="20"/>
        </w:rPr>
      </w:pPr>
      <w:r>
        <w:rPr>
          <w:rFonts w:ascii="Arial" w:hAnsi="Arial" w:cs="Arial"/>
          <w:b/>
          <w:sz w:val="20"/>
          <w:szCs w:val="20"/>
        </w:rPr>
        <w:t>Define Reusable Routine</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3798"/>
        <w:gridCol w:w="5220"/>
      </w:tblGrid>
      <w:tr w:rsidR="0093291F" w:rsidRPr="00BA3D93" w:rsidTr="00404AE2">
        <w:tc>
          <w:tcPr>
            <w:tcW w:w="3798" w:type="dxa"/>
          </w:tcPr>
          <w:p w:rsidR="0093291F" w:rsidRPr="00BA3D93" w:rsidRDefault="0093291F" w:rsidP="00404AE2">
            <w:pPr>
              <w:rPr>
                <w:rFonts w:ascii="Arial" w:hAnsi="Arial" w:cs="Arial"/>
                <w:b/>
                <w:sz w:val="20"/>
                <w:szCs w:val="20"/>
              </w:rPr>
            </w:pPr>
            <w:r w:rsidRPr="00BA3D93">
              <w:rPr>
                <w:rFonts w:ascii="Arial" w:hAnsi="Arial" w:cs="Arial"/>
                <w:b/>
                <w:sz w:val="20"/>
                <w:szCs w:val="20"/>
              </w:rPr>
              <w:t>Routine Details</w:t>
            </w:r>
          </w:p>
        </w:tc>
        <w:tc>
          <w:tcPr>
            <w:tcW w:w="5220" w:type="dxa"/>
          </w:tcPr>
          <w:p w:rsidR="0093291F" w:rsidRPr="00BA3D93" w:rsidRDefault="0093291F" w:rsidP="00404AE2">
            <w:pPr>
              <w:rPr>
                <w:rFonts w:ascii="Arial" w:hAnsi="Arial" w:cs="Arial"/>
                <w:sz w:val="20"/>
                <w:szCs w:val="20"/>
              </w:rPr>
            </w:pPr>
          </w:p>
        </w:tc>
      </w:tr>
      <w:tr w:rsidR="0093291F" w:rsidRPr="00BA3D93" w:rsidTr="00404AE2">
        <w:tc>
          <w:tcPr>
            <w:tcW w:w="3798" w:type="dxa"/>
          </w:tcPr>
          <w:p w:rsidR="0093291F" w:rsidRPr="00BA3D93" w:rsidRDefault="0093291F" w:rsidP="00404AE2">
            <w:pPr>
              <w:rPr>
                <w:rFonts w:ascii="Arial" w:hAnsi="Arial" w:cs="Arial"/>
                <w:sz w:val="20"/>
                <w:szCs w:val="20"/>
              </w:rPr>
            </w:pPr>
            <w:r w:rsidRPr="00BA3D93">
              <w:rPr>
                <w:rFonts w:ascii="Arial" w:hAnsi="Arial" w:cs="Arial"/>
                <w:sz w:val="20"/>
                <w:szCs w:val="20"/>
              </w:rPr>
              <w:t>Routine Source</w:t>
            </w:r>
          </w:p>
        </w:tc>
        <w:tc>
          <w:tcPr>
            <w:tcW w:w="5220" w:type="dxa"/>
          </w:tcPr>
          <w:p w:rsidR="0093291F" w:rsidRPr="00BA3D93" w:rsidRDefault="0093291F" w:rsidP="00404AE2">
            <w:pPr>
              <w:rPr>
                <w:rFonts w:ascii="Arial" w:hAnsi="Arial" w:cs="Arial"/>
                <w:sz w:val="20"/>
                <w:szCs w:val="20"/>
              </w:rPr>
            </w:pPr>
            <w:r>
              <w:rPr>
                <w:rFonts w:ascii="Arial" w:hAnsi="Arial" w:cs="Arial"/>
                <w:sz w:val="20"/>
                <w:szCs w:val="20"/>
              </w:rPr>
              <w:t>Define Reusable Routine</w:t>
            </w:r>
          </w:p>
        </w:tc>
      </w:tr>
      <w:tr w:rsidR="0093291F" w:rsidRPr="00BA3D93" w:rsidTr="00404AE2">
        <w:tc>
          <w:tcPr>
            <w:tcW w:w="3798" w:type="dxa"/>
          </w:tcPr>
          <w:p w:rsidR="0093291F" w:rsidRPr="00BA3D93" w:rsidRDefault="0093291F" w:rsidP="00404AE2">
            <w:pPr>
              <w:rPr>
                <w:rFonts w:ascii="Arial" w:hAnsi="Arial" w:cs="Arial"/>
                <w:sz w:val="20"/>
                <w:szCs w:val="20"/>
              </w:rPr>
            </w:pPr>
            <w:r w:rsidRPr="00BA3D93">
              <w:rPr>
                <w:rFonts w:ascii="Arial" w:hAnsi="Arial" w:cs="Arial"/>
                <w:sz w:val="20"/>
                <w:szCs w:val="20"/>
              </w:rPr>
              <w:t>Routine Type</w:t>
            </w:r>
          </w:p>
        </w:tc>
        <w:tc>
          <w:tcPr>
            <w:tcW w:w="5220" w:type="dxa"/>
          </w:tcPr>
          <w:p w:rsidR="0093291F" w:rsidRPr="00BA3D93" w:rsidRDefault="0093291F" w:rsidP="00404AE2">
            <w:pPr>
              <w:rPr>
                <w:rFonts w:ascii="Arial" w:hAnsi="Arial" w:cs="Arial"/>
                <w:sz w:val="20"/>
                <w:szCs w:val="20"/>
              </w:rPr>
            </w:pPr>
            <w:r>
              <w:rPr>
                <w:rFonts w:ascii="Arial" w:hAnsi="Arial" w:cs="Arial"/>
                <w:sz w:val="20"/>
                <w:szCs w:val="20"/>
              </w:rPr>
              <w:t>Oracle Procedure</w:t>
            </w:r>
          </w:p>
        </w:tc>
      </w:tr>
      <w:tr w:rsidR="0093291F" w:rsidRPr="00BA3D93" w:rsidTr="00404AE2">
        <w:tc>
          <w:tcPr>
            <w:tcW w:w="3798" w:type="dxa"/>
          </w:tcPr>
          <w:p w:rsidR="0093291F" w:rsidRPr="00BA3D93" w:rsidRDefault="0093291F" w:rsidP="00404AE2">
            <w:pPr>
              <w:rPr>
                <w:rFonts w:ascii="Arial" w:hAnsi="Arial" w:cs="Arial"/>
                <w:sz w:val="20"/>
                <w:szCs w:val="20"/>
              </w:rPr>
            </w:pPr>
            <w:r w:rsidRPr="00BA3D93">
              <w:rPr>
                <w:rFonts w:ascii="Arial" w:hAnsi="Arial" w:cs="Arial"/>
                <w:sz w:val="20"/>
                <w:szCs w:val="20"/>
              </w:rPr>
              <w:t>Run Mode</w:t>
            </w:r>
          </w:p>
        </w:tc>
        <w:tc>
          <w:tcPr>
            <w:tcW w:w="5220" w:type="dxa"/>
          </w:tcPr>
          <w:p w:rsidR="0093291F" w:rsidRPr="00BA3D93" w:rsidRDefault="0093291F" w:rsidP="00404AE2">
            <w:pPr>
              <w:rPr>
                <w:rFonts w:ascii="Arial" w:hAnsi="Arial" w:cs="Arial"/>
                <w:sz w:val="20"/>
                <w:szCs w:val="20"/>
              </w:rPr>
            </w:pPr>
            <w:r>
              <w:rPr>
                <w:rFonts w:ascii="Arial" w:hAnsi="Arial" w:cs="Arial"/>
                <w:sz w:val="20"/>
                <w:szCs w:val="20"/>
              </w:rPr>
              <w:t>Batch</w:t>
            </w:r>
          </w:p>
        </w:tc>
      </w:tr>
      <w:tr w:rsidR="0093291F" w:rsidRPr="00BA3D93" w:rsidTr="00404AE2">
        <w:tc>
          <w:tcPr>
            <w:tcW w:w="3798" w:type="dxa"/>
          </w:tcPr>
          <w:p w:rsidR="0093291F" w:rsidRPr="00BA3D93" w:rsidRDefault="0093291F" w:rsidP="00404AE2">
            <w:pPr>
              <w:rPr>
                <w:rFonts w:ascii="Arial" w:hAnsi="Arial" w:cs="Arial"/>
                <w:sz w:val="20"/>
                <w:szCs w:val="20"/>
              </w:rPr>
            </w:pPr>
            <w:r w:rsidRPr="00BA3D93">
              <w:rPr>
                <w:rFonts w:ascii="Arial" w:hAnsi="Arial" w:cs="Arial"/>
                <w:sz w:val="20"/>
                <w:szCs w:val="20"/>
              </w:rPr>
              <w:t>Routine Invoke Command</w:t>
            </w:r>
          </w:p>
        </w:tc>
        <w:tc>
          <w:tcPr>
            <w:tcW w:w="5220" w:type="dxa"/>
          </w:tcPr>
          <w:p w:rsidR="0093291F" w:rsidRPr="00BA3D93" w:rsidRDefault="0093291F" w:rsidP="00404AE2">
            <w:pPr>
              <w:rPr>
                <w:rFonts w:ascii="Arial" w:hAnsi="Arial" w:cs="Arial"/>
                <w:sz w:val="20"/>
                <w:szCs w:val="20"/>
              </w:rPr>
            </w:pPr>
            <w:r w:rsidRPr="00B2365A">
              <w:rPr>
                <w:rFonts w:ascii="Arial" w:hAnsi="Arial" w:cs="Arial"/>
                <w:sz w:val="20"/>
                <w:szCs w:val="20"/>
              </w:rPr>
              <w:t>PHM_ICQ_ITV_PROC</w:t>
            </w:r>
          </w:p>
        </w:tc>
      </w:tr>
      <w:tr w:rsidR="0093291F" w:rsidRPr="00BA3D93" w:rsidTr="00404AE2">
        <w:tc>
          <w:tcPr>
            <w:tcW w:w="3798" w:type="dxa"/>
          </w:tcPr>
          <w:p w:rsidR="0093291F" w:rsidRPr="00BA3D93" w:rsidRDefault="0093291F" w:rsidP="00404AE2">
            <w:pPr>
              <w:rPr>
                <w:rFonts w:ascii="Arial" w:hAnsi="Arial" w:cs="Arial"/>
                <w:sz w:val="20"/>
                <w:szCs w:val="20"/>
              </w:rPr>
            </w:pPr>
            <w:r w:rsidRPr="00BA3D93">
              <w:rPr>
                <w:rFonts w:ascii="Arial" w:hAnsi="Arial" w:cs="Arial"/>
                <w:sz w:val="20"/>
                <w:szCs w:val="20"/>
              </w:rPr>
              <w:t>Status</w:t>
            </w:r>
          </w:p>
        </w:tc>
        <w:tc>
          <w:tcPr>
            <w:tcW w:w="5220" w:type="dxa"/>
          </w:tcPr>
          <w:p w:rsidR="0093291F" w:rsidRPr="00BA3D93" w:rsidRDefault="0093291F" w:rsidP="00404AE2">
            <w:pPr>
              <w:rPr>
                <w:rFonts w:ascii="Arial" w:hAnsi="Arial" w:cs="Arial"/>
                <w:sz w:val="20"/>
                <w:szCs w:val="20"/>
              </w:rPr>
            </w:pPr>
            <w:r>
              <w:rPr>
                <w:rFonts w:ascii="Arial" w:hAnsi="Arial" w:cs="Arial"/>
                <w:sz w:val="20"/>
                <w:szCs w:val="20"/>
              </w:rPr>
              <w:t>Enable</w:t>
            </w:r>
          </w:p>
        </w:tc>
      </w:tr>
    </w:tbl>
    <w:p w:rsidR="00156D3C" w:rsidRDefault="00156D3C" w:rsidP="00F27139">
      <w:pPr>
        <w:widowControl w:val="0"/>
        <w:spacing w:before="57"/>
        <w:ind w:right="852"/>
        <w:rPr>
          <w:rFonts w:ascii="Arial" w:hAnsi="Arial" w:cs="Arial"/>
          <w:b/>
          <w:sz w:val="20"/>
          <w:szCs w:val="20"/>
        </w:rPr>
      </w:pPr>
    </w:p>
    <w:p w:rsidR="00156D3C" w:rsidRDefault="00156D3C" w:rsidP="00F27139">
      <w:pPr>
        <w:widowControl w:val="0"/>
        <w:spacing w:before="57"/>
        <w:ind w:right="852"/>
        <w:rPr>
          <w:rFonts w:ascii="Arial" w:hAnsi="Arial" w:cs="Arial"/>
          <w:b/>
          <w:sz w:val="20"/>
          <w:szCs w:val="20"/>
        </w:rPr>
      </w:pPr>
    </w:p>
    <w:p w:rsidR="00156D3C" w:rsidRDefault="00156D3C" w:rsidP="00F27139">
      <w:pPr>
        <w:widowControl w:val="0"/>
        <w:spacing w:before="57"/>
        <w:ind w:right="852"/>
        <w:rPr>
          <w:rFonts w:ascii="Arial" w:hAnsi="Arial" w:cs="Arial"/>
          <w:b/>
          <w:sz w:val="20"/>
          <w:szCs w:val="20"/>
        </w:rPr>
      </w:pPr>
    </w:p>
    <w:p w:rsidR="00156D3C" w:rsidRDefault="00156D3C" w:rsidP="00F27139">
      <w:pPr>
        <w:widowControl w:val="0"/>
        <w:spacing w:before="57"/>
        <w:ind w:right="852"/>
        <w:rPr>
          <w:rFonts w:ascii="Arial" w:hAnsi="Arial" w:cs="Arial"/>
          <w:b/>
          <w:sz w:val="20"/>
          <w:szCs w:val="20"/>
        </w:rPr>
      </w:pPr>
    </w:p>
    <w:tbl>
      <w:tblPr>
        <w:tblStyle w:val="TableGrid"/>
        <w:tblW w:w="11016" w:type="dxa"/>
        <w:tblLayout w:type="fixed"/>
        <w:tblLook w:val="04A0" w:firstRow="1" w:lastRow="0" w:firstColumn="1" w:lastColumn="0" w:noHBand="0" w:noVBand="1"/>
      </w:tblPr>
      <w:tblGrid>
        <w:gridCol w:w="4735"/>
        <w:gridCol w:w="6281"/>
      </w:tblGrid>
      <w:tr w:rsidR="00F40D3E" w:rsidRPr="003C60E4" w:rsidTr="00404AE2">
        <w:tc>
          <w:tcPr>
            <w:tcW w:w="4735" w:type="dxa"/>
          </w:tcPr>
          <w:p w:rsidR="00F40D3E" w:rsidRPr="003C60E4" w:rsidRDefault="00F40D3E" w:rsidP="00404AE2">
            <w:pPr>
              <w:rPr>
                <w:rFonts w:ascii="Arial" w:hAnsi="Arial" w:cs="Arial"/>
                <w:b/>
                <w:sz w:val="20"/>
                <w:szCs w:val="20"/>
              </w:rPr>
            </w:pPr>
            <w:r w:rsidRPr="003C60E4">
              <w:rPr>
                <w:rFonts w:ascii="Arial" w:hAnsi="Arial" w:cs="Arial"/>
                <w:b/>
                <w:sz w:val="20"/>
                <w:szCs w:val="20"/>
              </w:rPr>
              <w:t>Apollo Details</w:t>
            </w:r>
          </w:p>
        </w:tc>
        <w:tc>
          <w:tcPr>
            <w:tcW w:w="6281" w:type="dxa"/>
          </w:tcPr>
          <w:p w:rsidR="00F40D3E" w:rsidRPr="003C60E4" w:rsidRDefault="00F40D3E" w:rsidP="00404AE2">
            <w:pPr>
              <w:rPr>
                <w:rFonts w:ascii="Arial" w:hAnsi="Arial" w:cs="Arial"/>
                <w:sz w:val="20"/>
                <w:szCs w:val="20"/>
              </w:rPr>
            </w:pP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Algorithm ID *</w:t>
            </w:r>
          </w:p>
        </w:tc>
        <w:tc>
          <w:tcPr>
            <w:tcW w:w="6281" w:type="dxa"/>
          </w:tcPr>
          <w:p w:rsidR="00F40D3E" w:rsidRPr="00045C16" w:rsidRDefault="00F40D3E" w:rsidP="00404AE2">
            <w:pPr>
              <w:rPr>
                <w:rFonts w:ascii="Arial" w:hAnsi="Arial" w:cs="Arial"/>
                <w:sz w:val="20"/>
                <w:szCs w:val="20"/>
              </w:rPr>
            </w:pPr>
            <w:r w:rsidRPr="00045C16">
              <w:rPr>
                <w:rFonts w:ascii="Arial" w:hAnsi="Arial" w:cs="Arial"/>
                <w:sz w:val="20"/>
                <w:szCs w:val="20"/>
              </w:rPr>
              <w:t>Alinity IA ITV - Generic</w:t>
            </w: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Algorithm Name *</w:t>
            </w:r>
          </w:p>
        </w:tc>
        <w:tc>
          <w:tcPr>
            <w:tcW w:w="6281" w:type="dxa"/>
          </w:tcPr>
          <w:p w:rsidR="00F40D3E" w:rsidRPr="00045C16" w:rsidRDefault="00F40D3E" w:rsidP="00404AE2">
            <w:pPr>
              <w:rPr>
                <w:rFonts w:ascii="Arial" w:hAnsi="Arial" w:cs="Arial"/>
                <w:sz w:val="20"/>
                <w:szCs w:val="20"/>
              </w:rPr>
            </w:pPr>
            <w:r w:rsidRPr="00045C16">
              <w:rPr>
                <w:rFonts w:ascii="Arial" w:hAnsi="Arial" w:cs="Arial"/>
                <w:sz w:val="20"/>
                <w:szCs w:val="20"/>
              </w:rPr>
              <w:t xml:space="preserve">Alinity IA ITV - Generic </w:t>
            </w: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F40D3E" w:rsidRPr="00045C16" w:rsidRDefault="00F40D3E" w:rsidP="00404AE2">
            <w:pPr>
              <w:rPr>
                <w:rFonts w:ascii="Arial" w:hAnsi="Arial" w:cs="Arial"/>
                <w:sz w:val="20"/>
                <w:szCs w:val="20"/>
              </w:rPr>
            </w:pPr>
            <w:r w:rsidRPr="00045C16">
              <w:rPr>
                <w:rFonts w:ascii="Arial" w:hAnsi="Arial" w:cs="Arial"/>
                <w:sz w:val="20"/>
                <w:szCs w:val="20"/>
              </w:rPr>
              <w:t>Detect degrading ITV performance before the customer begins experiencing an increase in ITV speed errors; 5309 (ITV X) did not reach required speed, causing tests lost to exception.</w:t>
            </w: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Product Family *</w:t>
            </w:r>
          </w:p>
        </w:tc>
        <w:tc>
          <w:tcPr>
            <w:tcW w:w="6281" w:type="dxa"/>
          </w:tcPr>
          <w:p w:rsidR="00F40D3E" w:rsidRPr="00045C16" w:rsidRDefault="00F40D3E" w:rsidP="00404AE2">
            <w:pPr>
              <w:rPr>
                <w:rFonts w:ascii="Arial" w:hAnsi="Arial" w:cs="Arial"/>
                <w:sz w:val="20"/>
                <w:szCs w:val="20"/>
              </w:rPr>
            </w:pPr>
            <w:r w:rsidRPr="00045C16">
              <w:rPr>
                <w:rFonts w:ascii="Arial" w:hAnsi="Arial" w:cs="Arial"/>
                <w:sz w:val="20"/>
                <w:szCs w:val="20"/>
              </w:rPr>
              <w:t>Alinity IA</w:t>
            </w: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Algorithm Group *</w:t>
            </w:r>
          </w:p>
        </w:tc>
        <w:tc>
          <w:tcPr>
            <w:tcW w:w="6281" w:type="dxa"/>
          </w:tcPr>
          <w:p w:rsidR="00F40D3E" w:rsidRPr="00045C16" w:rsidRDefault="00F40D3E" w:rsidP="00404AE2">
            <w:pPr>
              <w:rPr>
                <w:rFonts w:ascii="Arial" w:hAnsi="Arial" w:cs="Arial"/>
                <w:sz w:val="20"/>
                <w:szCs w:val="20"/>
              </w:rPr>
            </w:pPr>
            <w:r w:rsidRPr="00045C16">
              <w:rPr>
                <w:rFonts w:ascii="Arial" w:hAnsi="Arial" w:cs="Arial"/>
                <w:sz w:val="20"/>
                <w:szCs w:val="20"/>
              </w:rPr>
              <w:t>Alinity ITV</w:t>
            </w: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Functional Area</w:t>
            </w:r>
          </w:p>
        </w:tc>
        <w:tc>
          <w:tcPr>
            <w:tcW w:w="6281" w:type="dxa"/>
          </w:tcPr>
          <w:p w:rsidR="00F40D3E" w:rsidRPr="00045C16" w:rsidRDefault="00F40D3E" w:rsidP="00404AE2">
            <w:pPr>
              <w:rPr>
                <w:rFonts w:ascii="Arial" w:hAnsi="Arial" w:cs="Arial"/>
                <w:sz w:val="20"/>
                <w:szCs w:val="20"/>
              </w:rPr>
            </w:pPr>
            <w:r w:rsidRPr="00045C16">
              <w:rPr>
                <w:rFonts w:ascii="Arial" w:hAnsi="Arial" w:cs="Arial"/>
                <w:sz w:val="20"/>
                <w:szCs w:val="20"/>
              </w:rPr>
              <w:t>N/A</w:t>
            </w: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Algorithm Category 1</w:t>
            </w:r>
          </w:p>
        </w:tc>
        <w:tc>
          <w:tcPr>
            <w:tcW w:w="6281" w:type="dxa"/>
          </w:tcPr>
          <w:p w:rsidR="00F40D3E" w:rsidRPr="00045C16" w:rsidRDefault="00F40D3E" w:rsidP="00404AE2">
            <w:pPr>
              <w:rPr>
                <w:rFonts w:ascii="Arial" w:hAnsi="Arial" w:cs="Arial"/>
                <w:sz w:val="20"/>
                <w:szCs w:val="20"/>
              </w:rPr>
            </w:pPr>
            <w:r w:rsidRPr="00045C16">
              <w:rPr>
                <w:rFonts w:ascii="Arial" w:hAnsi="Arial" w:cs="Arial"/>
                <w:sz w:val="20"/>
                <w:szCs w:val="20"/>
              </w:rPr>
              <w:t>N/A</w:t>
            </w: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Algorithm Category 2</w:t>
            </w:r>
          </w:p>
        </w:tc>
        <w:tc>
          <w:tcPr>
            <w:tcW w:w="6281" w:type="dxa"/>
          </w:tcPr>
          <w:p w:rsidR="00F40D3E" w:rsidRPr="003C60E4" w:rsidRDefault="00F40D3E" w:rsidP="00404AE2">
            <w:pPr>
              <w:rPr>
                <w:rFonts w:ascii="Arial" w:hAnsi="Arial" w:cs="Arial"/>
                <w:sz w:val="20"/>
                <w:szCs w:val="20"/>
              </w:rPr>
            </w:pPr>
            <w:r w:rsidRPr="003C60E4">
              <w:rPr>
                <w:rFonts w:ascii="Arial" w:hAnsi="Arial" w:cs="Arial"/>
                <w:sz w:val="20"/>
                <w:szCs w:val="20"/>
              </w:rPr>
              <w:t>N/A</w:t>
            </w: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Algorithm Category 3</w:t>
            </w:r>
          </w:p>
        </w:tc>
        <w:tc>
          <w:tcPr>
            <w:tcW w:w="6281" w:type="dxa"/>
          </w:tcPr>
          <w:p w:rsidR="00F40D3E" w:rsidRPr="003C60E4" w:rsidRDefault="00F40D3E" w:rsidP="00404AE2">
            <w:pPr>
              <w:rPr>
                <w:rFonts w:ascii="Arial" w:hAnsi="Arial" w:cs="Arial"/>
                <w:sz w:val="20"/>
                <w:szCs w:val="20"/>
              </w:rPr>
            </w:pPr>
            <w:r w:rsidRPr="003C60E4">
              <w:rPr>
                <w:rFonts w:ascii="Arial" w:hAnsi="Arial" w:cs="Arial"/>
                <w:sz w:val="20"/>
                <w:szCs w:val="20"/>
              </w:rPr>
              <w:t>N/A</w:t>
            </w: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Remaining Useful Life Value</w:t>
            </w:r>
          </w:p>
        </w:tc>
        <w:tc>
          <w:tcPr>
            <w:tcW w:w="6281" w:type="dxa"/>
          </w:tcPr>
          <w:p w:rsidR="00F40D3E" w:rsidRPr="003C60E4" w:rsidRDefault="00F40D3E" w:rsidP="00404AE2">
            <w:pPr>
              <w:rPr>
                <w:rFonts w:ascii="Arial" w:hAnsi="Arial" w:cs="Arial"/>
                <w:sz w:val="20"/>
                <w:szCs w:val="20"/>
              </w:rPr>
            </w:pPr>
            <w:r>
              <w:rPr>
                <w:rFonts w:ascii="Arial" w:hAnsi="Arial" w:cs="Arial"/>
                <w:sz w:val="20"/>
                <w:szCs w:val="20"/>
              </w:rPr>
              <w:t>7</w:t>
            </w: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Remaining Useful Life Unit</w:t>
            </w:r>
          </w:p>
        </w:tc>
        <w:tc>
          <w:tcPr>
            <w:tcW w:w="6281" w:type="dxa"/>
          </w:tcPr>
          <w:p w:rsidR="00F40D3E" w:rsidRPr="003C60E4" w:rsidRDefault="00F40D3E" w:rsidP="00404AE2">
            <w:pPr>
              <w:rPr>
                <w:rFonts w:ascii="Arial" w:hAnsi="Arial" w:cs="Arial"/>
                <w:sz w:val="20"/>
                <w:szCs w:val="20"/>
              </w:rPr>
            </w:pPr>
            <w:r>
              <w:rPr>
                <w:rFonts w:ascii="Arial" w:hAnsi="Arial" w:cs="Arial"/>
                <w:sz w:val="20"/>
                <w:szCs w:val="20"/>
              </w:rPr>
              <w:t>Day</w:t>
            </w: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F40D3E" w:rsidRPr="003C60E4" w:rsidRDefault="00F40D3E" w:rsidP="00404AE2">
            <w:pPr>
              <w:rPr>
                <w:rFonts w:ascii="Arial" w:hAnsi="Arial" w:cs="Arial"/>
                <w:sz w:val="20"/>
                <w:szCs w:val="20"/>
              </w:rPr>
            </w:pPr>
            <w:r>
              <w:rPr>
                <w:rFonts w:ascii="Arial" w:hAnsi="Arial" w:cs="Arial"/>
                <w:sz w:val="20"/>
                <w:szCs w:val="20"/>
              </w:rPr>
              <w:t>14</w:t>
            </w:r>
          </w:p>
        </w:tc>
      </w:tr>
      <w:tr w:rsidR="00F40D3E" w:rsidRPr="003C60E4" w:rsidTr="00404AE2">
        <w:tc>
          <w:tcPr>
            <w:tcW w:w="4735" w:type="dxa"/>
          </w:tcPr>
          <w:p w:rsidR="00F40D3E" w:rsidRPr="003C60E4" w:rsidRDefault="00F40D3E" w:rsidP="00404AE2">
            <w:pPr>
              <w:rPr>
                <w:rFonts w:ascii="Arial" w:hAnsi="Arial" w:cs="Arial"/>
                <w:b/>
                <w:sz w:val="20"/>
                <w:szCs w:val="20"/>
              </w:rPr>
            </w:pPr>
            <w:r w:rsidRPr="003C60E4">
              <w:rPr>
                <w:rFonts w:ascii="Arial" w:hAnsi="Arial" w:cs="Arial"/>
                <w:b/>
                <w:sz w:val="20"/>
                <w:szCs w:val="20"/>
              </w:rPr>
              <w:t>Routine Details</w:t>
            </w:r>
          </w:p>
        </w:tc>
        <w:tc>
          <w:tcPr>
            <w:tcW w:w="6281" w:type="dxa"/>
          </w:tcPr>
          <w:p w:rsidR="00F40D3E" w:rsidRPr="003C60E4" w:rsidRDefault="00F40D3E" w:rsidP="00404AE2">
            <w:pPr>
              <w:rPr>
                <w:rFonts w:ascii="Arial" w:hAnsi="Arial" w:cs="Arial"/>
                <w:sz w:val="20"/>
                <w:szCs w:val="20"/>
              </w:rPr>
            </w:pP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Routine Source</w:t>
            </w:r>
          </w:p>
        </w:tc>
        <w:tc>
          <w:tcPr>
            <w:tcW w:w="6281" w:type="dxa"/>
          </w:tcPr>
          <w:p w:rsidR="00F40D3E" w:rsidRPr="003C60E4" w:rsidRDefault="00F40D3E" w:rsidP="00404AE2">
            <w:pPr>
              <w:rPr>
                <w:rFonts w:ascii="Arial" w:hAnsi="Arial" w:cs="Arial"/>
                <w:sz w:val="20"/>
                <w:szCs w:val="20"/>
              </w:rPr>
            </w:pPr>
            <w:r>
              <w:rPr>
                <w:rFonts w:ascii="Arial" w:hAnsi="Arial" w:cs="Arial"/>
                <w:sz w:val="20"/>
                <w:szCs w:val="20"/>
              </w:rPr>
              <w:t>Define Reusable Routine</w:t>
            </w:r>
          </w:p>
        </w:tc>
      </w:tr>
      <w:tr w:rsidR="00F40D3E" w:rsidRPr="003C60E4" w:rsidTr="00404AE2">
        <w:tc>
          <w:tcPr>
            <w:tcW w:w="4735" w:type="dxa"/>
          </w:tcPr>
          <w:p w:rsidR="00F40D3E" w:rsidRPr="003C60E4" w:rsidRDefault="00F40D3E" w:rsidP="00404AE2">
            <w:pPr>
              <w:rPr>
                <w:rFonts w:ascii="Arial" w:hAnsi="Arial" w:cs="Arial"/>
                <w:sz w:val="20"/>
                <w:szCs w:val="20"/>
              </w:rPr>
            </w:pPr>
            <w:r>
              <w:rPr>
                <w:rFonts w:ascii="Arial" w:hAnsi="Arial" w:cs="Arial"/>
                <w:sz w:val="20"/>
                <w:szCs w:val="20"/>
              </w:rPr>
              <w:t>Routine Type</w:t>
            </w:r>
          </w:p>
        </w:tc>
        <w:tc>
          <w:tcPr>
            <w:tcW w:w="6281" w:type="dxa"/>
          </w:tcPr>
          <w:p w:rsidR="00F40D3E" w:rsidRDefault="00F40D3E" w:rsidP="00404AE2">
            <w:pPr>
              <w:rPr>
                <w:rFonts w:ascii="Arial" w:hAnsi="Arial" w:cs="Arial"/>
                <w:sz w:val="20"/>
                <w:szCs w:val="20"/>
              </w:rPr>
            </w:pPr>
            <w:r>
              <w:rPr>
                <w:rFonts w:ascii="Arial" w:hAnsi="Arial" w:cs="Arial"/>
                <w:sz w:val="20"/>
                <w:szCs w:val="20"/>
              </w:rPr>
              <w:t>Oracle Procedure</w:t>
            </w: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Run Mode</w:t>
            </w:r>
          </w:p>
        </w:tc>
        <w:tc>
          <w:tcPr>
            <w:tcW w:w="6281" w:type="dxa"/>
          </w:tcPr>
          <w:p w:rsidR="00F40D3E" w:rsidRPr="003C60E4" w:rsidRDefault="00F40D3E" w:rsidP="00404AE2">
            <w:pPr>
              <w:rPr>
                <w:rFonts w:ascii="Arial" w:hAnsi="Arial" w:cs="Arial"/>
                <w:sz w:val="20"/>
                <w:szCs w:val="20"/>
              </w:rPr>
            </w:pPr>
            <w:r>
              <w:rPr>
                <w:rFonts w:ascii="Arial" w:hAnsi="Arial" w:cs="Arial"/>
                <w:sz w:val="20"/>
                <w:szCs w:val="20"/>
              </w:rPr>
              <w:t>Batch</w:t>
            </w:r>
          </w:p>
        </w:tc>
      </w:tr>
      <w:tr w:rsidR="00F40D3E" w:rsidRPr="003C60E4" w:rsidTr="00404AE2">
        <w:tc>
          <w:tcPr>
            <w:tcW w:w="4735" w:type="dxa"/>
          </w:tcPr>
          <w:p w:rsidR="00F40D3E" w:rsidRPr="003C60E4" w:rsidRDefault="00F40D3E" w:rsidP="00404AE2">
            <w:pPr>
              <w:rPr>
                <w:rFonts w:ascii="Arial" w:hAnsi="Arial" w:cs="Arial"/>
                <w:sz w:val="20"/>
                <w:szCs w:val="20"/>
              </w:rPr>
            </w:pPr>
            <w:r>
              <w:rPr>
                <w:rFonts w:ascii="Arial" w:hAnsi="Arial" w:cs="Arial"/>
                <w:sz w:val="20"/>
                <w:szCs w:val="20"/>
              </w:rPr>
              <w:t>Routine Invoke Command</w:t>
            </w:r>
          </w:p>
        </w:tc>
        <w:tc>
          <w:tcPr>
            <w:tcW w:w="6281" w:type="dxa"/>
          </w:tcPr>
          <w:p w:rsidR="00F40D3E" w:rsidRDefault="00F40D3E" w:rsidP="00404AE2">
            <w:pPr>
              <w:rPr>
                <w:rFonts w:ascii="Arial" w:hAnsi="Arial" w:cs="Arial"/>
                <w:sz w:val="20"/>
                <w:szCs w:val="20"/>
              </w:rPr>
            </w:pPr>
            <w:r w:rsidRPr="00F40D3E">
              <w:rPr>
                <w:rFonts w:ascii="Arial" w:hAnsi="Arial" w:cs="Arial"/>
                <w:sz w:val="20"/>
                <w:szCs w:val="20"/>
              </w:rPr>
              <w:t>PHM_ICQ_ITV_PROC</w:t>
            </w: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Status</w:t>
            </w:r>
          </w:p>
        </w:tc>
        <w:tc>
          <w:tcPr>
            <w:tcW w:w="6281" w:type="dxa"/>
          </w:tcPr>
          <w:p w:rsidR="00F40D3E" w:rsidRPr="003C60E4" w:rsidRDefault="00F40D3E" w:rsidP="00404AE2">
            <w:pPr>
              <w:rPr>
                <w:rFonts w:ascii="Arial" w:hAnsi="Arial" w:cs="Arial"/>
                <w:sz w:val="20"/>
                <w:szCs w:val="20"/>
              </w:rPr>
            </w:pPr>
            <w:r>
              <w:rPr>
                <w:rFonts w:ascii="Arial" w:hAnsi="Arial" w:cs="Arial"/>
                <w:sz w:val="20"/>
                <w:szCs w:val="20"/>
              </w:rPr>
              <w:t>Disabled</w:t>
            </w:r>
          </w:p>
        </w:tc>
      </w:tr>
      <w:tr w:rsidR="00F40D3E" w:rsidRPr="003C60E4" w:rsidTr="00404AE2">
        <w:tc>
          <w:tcPr>
            <w:tcW w:w="4735" w:type="dxa"/>
          </w:tcPr>
          <w:p w:rsidR="00F40D3E" w:rsidRPr="003C60E4" w:rsidRDefault="00F40D3E" w:rsidP="00404AE2">
            <w:pPr>
              <w:rPr>
                <w:rFonts w:ascii="Arial" w:hAnsi="Arial" w:cs="Arial"/>
                <w:b/>
                <w:sz w:val="20"/>
                <w:szCs w:val="20"/>
              </w:rPr>
            </w:pPr>
            <w:r w:rsidRPr="003C60E4">
              <w:rPr>
                <w:rFonts w:ascii="Arial" w:hAnsi="Arial" w:cs="Arial"/>
                <w:b/>
                <w:sz w:val="20"/>
                <w:szCs w:val="20"/>
              </w:rPr>
              <w:t>Parameters</w:t>
            </w:r>
          </w:p>
        </w:tc>
        <w:tc>
          <w:tcPr>
            <w:tcW w:w="6281" w:type="dxa"/>
          </w:tcPr>
          <w:p w:rsidR="00F40D3E" w:rsidRPr="003C60E4" w:rsidRDefault="00F40D3E" w:rsidP="00404AE2">
            <w:pPr>
              <w:rPr>
                <w:rFonts w:ascii="Arial" w:hAnsi="Arial" w:cs="Arial"/>
                <w:sz w:val="20"/>
                <w:szCs w:val="20"/>
              </w:rPr>
            </w:pPr>
          </w:p>
        </w:tc>
      </w:tr>
      <w:tr w:rsidR="00F40D3E" w:rsidRPr="003C60E4" w:rsidTr="00404AE2">
        <w:tc>
          <w:tcPr>
            <w:tcW w:w="4735" w:type="dxa"/>
          </w:tcPr>
          <w:p w:rsidR="00F40D3E" w:rsidRPr="003C60E4" w:rsidRDefault="00F40D3E" w:rsidP="00404AE2">
            <w:pPr>
              <w:rPr>
                <w:rFonts w:ascii="Arial" w:hAnsi="Arial" w:cs="Arial"/>
                <w:sz w:val="20"/>
                <w:szCs w:val="20"/>
              </w:rPr>
            </w:pPr>
            <w:r w:rsidRPr="003C60E4">
              <w:rPr>
                <w:rFonts w:ascii="Arial" w:hAnsi="Arial" w:cs="Arial"/>
                <w:sz w:val="20"/>
                <w:szCs w:val="20"/>
              </w:rPr>
              <w:t>Parameter Group Name</w:t>
            </w:r>
          </w:p>
        </w:tc>
        <w:tc>
          <w:tcPr>
            <w:tcW w:w="6281" w:type="dxa"/>
          </w:tcPr>
          <w:p w:rsidR="00F40D3E" w:rsidRPr="003C60E4" w:rsidRDefault="00F40D3E" w:rsidP="00404AE2">
            <w:pPr>
              <w:rPr>
                <w:rFonts w:ascii="Arial" w:hAnsi="Arial" w:cs="Arial"/>
                <w:sz w:val="20"/>
                <w:szCs w:val="20"/>
              </w:rPr>
            </w:pPr>
            <w:r>
              <w:rPr>
                <w:rFonts w:ascii="Arial" w:hAnsi="Arial" w:cs="Arial"/>
                <w:sz w:val="20"/>
                <w:szCs w:val="20"/>
              </w:rPr>
              <w:t>ICQ_ITV</w:t>
            </w:r>
          </w:p>
        </w:tc>
      </w:tr>
      <w:tr w:rsidR="00F40D3E" w:rsidRPr="003C60E4" w:rsidTr="00404AE2">
        <w:tc>
          <w:tcPr>
            <w:tcW w:w="4735" w:type="dxa"/>
          </w:tcPr>
          <w:p w:rsidR="00F40D3E" w:rsidRPr="00BB607A" w:rsidRDefault="00F40D3E" w:rsidP="00404AE2">
            <w:pPr>
              <w:rPr>
                <w:rFonts w:ascii="Arial" w:hAnsi="Arial" w:cs="Arial"/>
                <w:b/>
                <w:sz w:val="20"/>
                <w:szCs w:val="20"/>
              </w:rPr>
            </w:pPr>
            <w:r w:rsidRPr="00BB607A">
              <w:rPr>
                <w:rFonts w:ascii="Arial" w:hAnsi="Arial" w:cs="Arial"/>
                <w:b/>
                <w:sz w:val="20"/>
                <w:szCs w:val="20"/>
              </w:rPr>
              <w:t>Parameter Name</w:t>
            </w:r>
          </w:p>
        </w:tc>
        <w:tc>
          <w:tcPr>
            <w:tcW w:w="6281" w:type="dxa"/>
          </w:tcPr>
          <w:p w:rsidR="00F40D3E" w:rsidRDefault="00F40D3E" w:rsidP="00404AE2">
            <w:pPr>
              <w:rPr>
                <w:rFonts w:ascii="Arial" w:hAnsi="Arial" w:cs="Arial"/>
                <w:b/>
                <w:sz w:val="20"/>
                <w:szCs w:val="20"/>
              </w:rPr>
            </w:pPr>
            <w:r w:rsidRPr="00EA559B">
              <w:rPr>
                <w:rFonts w:ascii="Arial" w:hAnsi="Arial" w:cs="Arial"/>
                <w:b/>
                <w:sz w:val="20"/>
                <w:szCs w:val="20"/>
              </w:rPr>
              <w:t xml:space="preserve">Parameter </w:t>
            </w:r>
          </w:p>
          <w:p w:rsidR="00F40D3E" w:rsidRPr="00EA559B" w:rsidRDefault="00F40D3E" w:rsidP="00404AE2">
            <w:pPr>
              <w:rPr>
                <w:rFonts w:ascii="Arial" w:hAnsi="Arial" w:cs="Arial"/>
                <w:b/>
                <w:sz w:val="20"/>
                <w:szCs w:val="20"/>
              </w:rPr>
            </w:pPr>
            <w:r w:rsidRPr="00EA559B">
              <w:rPr>
                <w:rFonts w:ascii="Arial" w:hAnsi="Arial" w:cs="Arial"/>
                <w:b/>
                <w:sz w:val="20"/>
                <w:szCs w:val="20"/>
              </w:rPr>
              <w:t>Values</w:t>
            </w:r>
          </w:p>
        </w:tc>
      </w:tr>
      <w:tr w:rsidR="00F40D3E" w:rsidRPr="003C60E4" w:rsidTr="00404AE2">
        <w:tc>
          <w:tcPr>
            <w:tcW w:w="4735" w:type="dxa"/>
          </w:tcPr>
          <w:p w:rsidR="00F40D3E" w:rsidRPr="003C60E4" w:rsidRDefault="00F40D3E" w:rsidP="00404AE2">
            <w:pPr>
              <w:rPr>
                <w:rFonts w:ascii="Arial" w:hAnsi="Arial" w:cs="Arial"/>
                <w:sz w:val="20"/>
                <w:szCs w:val="20"/>
              </w:rPr>
            </w:pPr>
            <w:r w:rsidRPr="00EA559B">
              <w:rPr>
                <w:rFonts w:ascii="Arial" w:hAnsi="Arial" w:cs="Arial"/>
                <w:sz w:val="20"/>
                <w:szCs w:val="20"/>
              </w:rPr>
              <w:t>IHN_LEVEL3_DESC</w:t>
            </w:r>
          </w:p>
        </w:tc>
        <w:tc>
          <w:tcPr>
            <w:tcW w:w="6281" w:type="dxa"/>
          </w:tcPr>
          <w:p w:rsidR="00F40D3E" w:rsidRPr="00826C23" w:rsidRDefault="00C36362" w:rsidP="00404AE2">
            <w:pPr>
              <w:rPr>
                <w:rFonts w:ascii="Arial" w:hAnsi="Arial" w:cs="Arial"/>
                <w:sz w:val="20"/>
                <w:szCs w:val="20"/>
              </w:rPr>
            </w:pPr>
            <w:r>
              <w:rPr>
                <w:rFonts w:ascii="Arial" w:hAnsi="Arial" w:cs="Arial"/>
                <w:sz w:val="20"/>
                <w:szCs w:val="20"/>
              </w:rPr>
              <w:t>IHN_LEVEL3_DESC</w:t>
            </w:r>
          </w:p>
        </w:tc>
      </w:tr>
      <w:tr w:rsidR="00F40D3E" w:rsidRPr="003C60E4" w:rsidTr="00404AE2">
        <w:tc>
          <w:tcPr>
            <w:tcW w:w="4735" w:type="dxa"/>
          </w:tcPr>
          <w:p w:rsidR="00F40D3E" w:rsidRPr="002276EA" w:rsidRDefault="00F40D3E" w:rsidP="00404AE2">
            <w:pPr>
              <w:rPr>
                <w:rFonts w:ascii="Arial" w:hAnsi="Arial" w:cs="Arial"/>
                <w:sz w:val="20"/>
                <w:szCs w:val="20"/>
              </w:rPr>
            </w:pPr>
            <w:r w:rsidRPr="002276EA">
              <w:rPr>
                <w:rFonts w:ascii="Arial" w:hAnsi="Arial" w:cs="Arial"/>
                <w:sz w:val="20"/>
                <w:szCs w:val="20"/>
              </w:rPr>
              <w:t>I_ITV_THRESHOLD_ACTSPD</w:t>
            </w:r>
          </w:p>
        </w:tc>
        <w:tc>
          <w:tcPr>
            <w:tcW w:w="6281" w:type="dxa"/>
          </w:tcPr>
          <w:p w:rsidR="00F40D3E" w:rsidRPr="006524EB" w:rsidRDefault="00F40D3E" w:rsidP="00404AE2">
            <w:pPr>
              <w:rPr>
                <w:rFonts w:ascii="Arial" w:hAnsi="Arial" w:cs="Arial"/>
                <w:sz w:val="20"/>
                <w:szCs w:val="20"/>
              </w:rPr>
            </w:pPr>
            <w:r>
              <w:rPr>
                <w:rFonts w:ascii="Arial" w:hAnsi="Arial" w:cs="Arial"/>
                <w:sz w:val="20"/>
                <w:szCs w:val="20"/>
              </w:rPr>
              <w:t>600</w:t>
            </w:r>
          </w:p>
        </w:tc>
      </w:tr>
      <w:tr w:rsidR="00F40D3E" w:rsidRPr="003C60E4" w:rsidTr="00404AE2">
        <w:tc>
          <w:tcPr>
            <w:tcW w:w="4735" w:type="dxa"/>
          </w:tcPr>
          <w:p w:rsidR="00F40D3E" w:rsidRPr="002276EA" w:rsidRDefault="00F40D3E" w:rsidP="00404AE2">
            <w:pPr>
              <w:rPr>
                <w:rFonts w:ascii="Arial" w:hAnsi="Arial" w:cs="Arial"/>
                <w:sz w:val="20"/>
                <w:szCs w:val="20"/>
              </w:rPr>
            </w:pPr>
            <w:r w:rsidRPr="002276EA">
              <w:rPr>
                <w:rFonts w:ascii="Arial" w:hAnsi="Arial" w:cs="Arial"/>
                <w:sz w:val="20"/>
                <w:szCs w:val="20"/>
              </w:rPr>
              <w:t>I_ITV_THRESHOLD_ITVMECHNAME</w:t>
            </w:r>
          </w:p>
        </w:tc>
        <w:tc>
          <w:tcPr>
            <w:tcW w:w="6281" w:type="dxa"/>
          </w:tcPr>
          <w:p w:rsidR="00F40D3E" w:rsidRDefault="00C36362" w:rsidP="00404AE2">
            <w:pPr>
              <w:rPr>
                <w:rFonts w:ascii="Arial" w:hAnsi="Arial" w:cs="Arial"/>
                <w:sz w:val="20"/>
                <w:szCs w:val="20"/>
                <w:highlight w:val="yellow"/>
              </w:rPr>
            </w:pPr>
            <w:r w:rsidRPr="00C36362">
              <w:rPr>
                <w:rFonts w:ascii="Arial" w:hAnsi="Arial" w:cs="Arial"/>
                <w:sz w:val="20"/>
                <w:szCs w:val="20"/>
              </w:rPr>
              <w:t>I_ITV_THRESHOLD_ITVMECHNAME</w:t>
            </w:r>
          </w:p>
        </w:tc>
      </w:tr>
      <w:tr w:rsidR="00F40D3E" w:rsidRPr="003C60E4" w:rsidTr="00404AE2">
        <w:tc>
          <w:tcPr>
            <w:tcW w:w="4735" w:type="dxa"/>
          </w:tcPr>
          <w:p w:rsidR="00F40D3E" w:rsidRPr="002276EA" w:rsidRDefault="00F40D3E" w:rsidP="00404AE2">
            <w:pPr>
              <w:rPr>
                <w:rFonts w:ascii="Arial" w:hAnsi="Arial" w:cs="Arial"/>
                <w:sz w:val="20"/>
                <w:szCs w:val="20"/>
              </w:rPr>
            </w:pPr>
            <w:r>
              <w:rPr>
                <w:rFonts w:ascii="Arial" w:hAnsi="Arial" w:cs="Arial"/>
                <w:sz w:val="20"/>
                <w:szCs w:val="20"/>
              </w:rPr>
              <w:t>I_ITV_THRESHOLD_MEANPWM</w:t>
            </w:r>
          </w:p>
        </w:tc>
        <w:tc>
          <w:tcPr>
            <w:tcW w:w="6281" w:type="dxa"/>
          </w:tcPr>
          <w:p w:rsidR="00F40D3E" w:rsidRDefault="00F40D3E" w:rsidP="00404AE2">
            <w:pPr>
              <w:rPr>
                <w:rFonts w:ascii="Arial" w:hAnsi="Arial" w:cs="Arial"/>
                <w:sz w:val="20"/>
                <w:szCs w:val="20"/>
                <w:highlight w:val="yellow"/>
              </w:rPr>
            </w:pPr>
            <w:r w:rsidRPr="006524EB">
              <w:rPr>
                <w:rFonts w:ascii="Arial" w:hAnsi="Arial" w:cs="Arial"/>
                <w:sz w:val="20"/>
                <w:szCs w:val="20"/>
              </w:rPr>
              <w:t>725</w:t>
            </w:r>
          </w:p>
        </w:tc>
      </w:tr>
      <w:tr w:rsidR="00F40D3E" w:rsidRPr="003C60E4" w:rsidTr="00404AE2">
        <w:tc>
          <w:tcPr>
            <w:tcW w:w="4735" w:type="dxa"/>
          </w:tcPr>
          <w:p w:rsidR="00F40D3E" w:rsidRDefault="00F40D3E" w:rsidP="00404AE2">
            <w:r>
              <w:rPr>
                <w:rFonts w:ascii="Arial" w:hAnsi="Arial" w:cs="Arial"/>
                <w:sz w:val="20"/>
                <w:szCs w:val="20"/>
              </w:rPr>
              <w:t>I_ITV_THRESHOLD_REQSPD</w:t>
            </w:r>
          </w:p>
        </w:tc>
        <w:tc>
          <w:tcPr>
            <w:tcW w:w="6281" w:type="dxa"/>
          </w:tcPr>
          <w:p w:rsidR="00F40D3E" w:rsidRPr="003C60E4" w:rsidRDefault="00F40D3E" w:rsidP="00404AE2">
            <w:pPr>
              <w:rPr>
                <w:rFonts w:ascii="Arial" w:hAnsi="Arial" w:cs="Arial"/>
                <w:sz w:val="20"/>
                <w:szCs w:val="20"/>
              </w:rPr>
            </w:pPr>
            <w:r>
              <w:rPr>
                <w:rFonts w:ascii="Arial" w:hAnsi="Arial" w:cs="Arial"/>
                <w:sz w:val="20"/>
                <w:szCs w:val="20"/>
              </w:rPr>
              <w:t>1502</w:t>
            </w:r>
          </w:p>
        </w:tc>
      </w:tr>
      <w:tr w:rsidR="00F40D3E" w:rsidRPr="003C60E4" w:rsidTr="00404AE2">
        <w:tc>
          <w:tcPr>
            <w:tcW w:w="4735" w:type="dxa"/>
          </w:tcPr>
          <w:p w:rsidR="00F40D3E" w:rsidRPr="002276EA" w:rsidRDefault="00F40D3E" w:rsidP="00404AE2">
            <w:pPr>
              <w:rPr>
                <w:rFonts w:ascii="Arial" w:hAnsi="Arial" w:cs="Arial"/>
                <w:sz w:val="20"/>
                <w:szCs w:val="20"/>
              </w:rPr>
            </w:pPr>
            <w:r>
              <w:rPr>
                <w:rFonts w:ascii="Arial" w:hAnsi="Arial" w:cs="Arial"/>
                <w:sz w:val="20"/>
                <w:szCs w:val="20"/>
              </w:rPr>
              <w:t>THRESHOLD_COUNT</w:t>
            </w:r>
          </w:p>
        </w:tc>
        <w:tc>
          <w:tcPr>
            <w:tcW w:w="6281" w:type="dxa"/>
          </w:tcPr>
          <w:p w:rsidR="00F40D3E" w:rsidRPr="003C60E4" w:rsidRDefault="00F40D3E" w:rsidP="00404AE2">
            <w:pPr>
              <w:rPr>
                <w:rFonts w:ascii="Arial" w:hAnsi="Arial" w:cs="Arial"/>
                <w:sz w:val="20"/>
                <w:szCs w:val="20"/>
              </w:rPr>
            </w:pPr>
            <w:r>
              <w:rPr>
                <w:rFonts w:ascii="Arial" w:hAnsi="Arial" w:cs="Arial"/>
                <w:sz w:val="20"/>
                <w:szCs w:val="20"/>
              </w:rPr>
              <w:t>1</w:t>
            </w:r>
          </w:p>
        </w:tc>
      </w:tr>
      <w:tr w:rsidR="00F40D3E" w:rsidRPr="003C60E4" w:rsidTr="00404AE2">
        <w:tc>
          <w:tcPr>
            <w:tcW w:w="4735" w:type="dxa"/>
          </w:tcPr>
          <w:p w:rsidR="00F40D3E" w:rsidRPr="00045C16" w:rsidRDefault="00C36362" w:rsidP="00404AE2">
            <w:pPr>
              <w:rPr>
                <w:rFonts w:ascii="Arial" w:hAnsi="Arial" w:cs="Arial"/>
                <w:sz w:val="20"/>
                <w:szCs w:val="20"/>
              </w:rPr>
            </w:pPr>
            <w:r w:rsidRPr="00045C16">
              <w:rPr>
                <w:rFonts w:ascii="Arial" w:hAnsi="Arial" w:cs="Arial"/>
                <w:sz w:val="20"/>
                <w:szCs w:val="20"/>
              </w:rPr>
              <w:t>THRESHOLD</w:t>
            </w:r>
            <w:r w:rsidR="00F40D3E" w:rsidRPr="00045C16">
              <w:rPr>
                <w:rFonts w:ascii="Arial" w:hAnsi="Arial" w:cs="Arial"/>
                <w:sz w:val="20"/>
                <w:szCs w:val="20"/>
              </w:rPr>
              <w:t>_DESCRIPTION</w:t>
            </w:r>
          </w:p>
        </w:tc>
        <w:tc>
          <w:tcPr>
            <w:tcW w:w="6281" w:type="dxa"/>
          </w:tcPr>
          <w:p w:rsidR="00F40D3E" w:rsidRPr="00045C16" w:rsidRDefault="00C36362" w:rsidP="00404AE2">
            <w:pPr>
              <w:rPr>
                <w:rFonts w:ascii="Arial" w:hAnsi="Arial" w:cs="Arial"/>
                <w:sz w:val="20"/>
                <w:szCs w:val="20"/>
              </w:rPr>
            </w:pPr>
            <w:r w:rsidRPr="00045C16">
              <w:rPr>
                <w:rFonts w:ascii="Arial" w:hAnsi="Arial" w:cs="Arial"/>
                <w:sz w:val="20"/>
                <w:szCs w:val="20"/>
              </w:rPr>
              <w:t>THRESHOLD_DESCRIPTION</w:t>
            </w:r>
          </w:p>
        </w:tc>
      </w:tr>
    </w:tbl>
    <w:p w:rsidR="00214C4E" w:rsidRDefault="00214C4E" w:rsidP="00F27139">
      <w:pPr>
        <w:widowControl w:val="0"/>
        <w:spacing w:before="57"/>
        <w:ind w:right="852"/>
        <w:rPr>
          <w:rFonts w:ascii="Arial" w:hAnsi="Arial" w:cs="Arial"/>
          <w:b/>
          <w:sz w:val="20"/>
          <w:szCs w:val="20"/>
        </w:rPr>
      </w:pPr>
    </w:p>
    <w:p w:rsidR="00F27139" w:rsidRPr="003C60E4" w:rsidRDefault="00EE32B9" w:rsidP="00F27139">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1</w:t>
      </w:r>
      <w:r w:rsidR="00F27139" w:rsidRPr="003C60E4">
        <w:rPr>
          <w:rFonts w:ascii="Arial" w:hAnsi="Arial" w:cs="Arial"/>
          <w:b/>
          <w:sz w:val="20"/>
          <w:szCs w:val="20"/>
        </w:rPr>
        <w:t xml:space="preserve">:  </w:t>
      </w:r>
      <w:r w:rsidR="005A2914">
        <w:rPr>
          <w:rFonts w:ascii="Arial" w:eastAsia="Times New Roman" w:hAnsi="Arial" w:cs="Arial"/>
          <w:spacing w:val="-8"/>
          <w:sz w:val="20"/>
          <w:szCs w:val="20"/>
        </w:rPr>
        <w:t xml:space="preserve">CC31: </w:t>
      </w:r>
      <w:proofErr w:type="spellStart"/>
      <w:r w:rsidR="005A2914" w:rsidRPr="005A2914">
        <w:rPr>
          <w:rFonts w:ascii="Arial" w:eastAsia="Times New Roman" w:hAnsi="Arial" w:cs="Arial"/>
          <w:spacing w:val="-8"/>
          <w:sz w:val="20"/>
          <w:szCs w:val="20"/>
        </w:rPr>
        <w:t>PHN_Alinity_IA</w:t>
      </w:r>
      <w:proofErr w:type="spellEnd"/>
      <w:r w:rsidR="005A2914" w:rsidRPr="005A2914">
        <w:rPr>
          <w:rFonts w:ascii="Arial" w:eastAsia="Times New Roman" w:hAnsi="Arial" w:cs="Arial"/>
          <w:spacing w:val="-8"/>
          <w:sz w:val="20"/>
          <w:szCs w:val="20"/>
        </w:rPr>
        <w:t xml:space="preserve">; </w:t>
      </w:r>
      <w:proofErr w:type="spellStart"/>
      <w:r w:rsidR="005A2914" w:rsidRPr="005A2914">
        <w:rPr>
          <w:rFonts w:ascii="Arial" w:eastAsia="Times New Roman" w:hAnsi="Arial" w:cs="Arial"/>
          <w:spacing w:val="-8"/>
          <w:sz w:val="20"/>
          <w:szCs w:val="20"/>
        </w:rPr>
        <w:t>PHN_Vortexer</w:t>
      </w:r>
      <w:proofErr w:type="spellEnd"/>
      <w:r w:rsidR="005A2914" w:rsidRPr="005A2914">
        <w:rPr>
          <w:rFonts w:ascii="Arial" w:eastAsia="Times New Roman" w:hAnsi="Arial" w:cs="Arial"/>
          <w:spacing w:val="-8"/>
          <w:sz w:val="20"/>
          <w:szCs w:val="20"/>
        </w:rPr>
        <w:t xml:space="preserve"> VTXR1; PWM</w:t>
      </w:r>
      <w:r w:rsidR="005A2914">
        <w:rPr>
          <w:rFonts w:ascii="Arial" w:eastAsia="Times New Roman" w:hAnsi="Arial" w:cs="Arial"/>
          <w:spacing w:val="-8"/>
          <w:sz w:val="20"/>
          <w:szCs w:val="20"/>
        </w:rPr>
        <w:t xml:space="preserve">     </w:t>
      </w:r>
    </w:p>
    <w:p w:rsidR="00A329CA" w:rsidRDefault="00A329CA" w:rsidP="004251CD">
      <w:pPr>
        <w:rPr>
          <w:rFonts w:ascii="Arial" w:hAnsi="Arial" w:cs="Arial"/>
          <w:b/>
          <w:sz w:val="20"/>
          <w:szCs w:val="20"/>
        </w:rPr>
      </w:pPr>
      <w:r w:rsidRPr="003C60E4">
        <w:rPr>
          <w:rFonts w:ascii="Arial" w:hAnsi="Arial" w:cs="Arial"/>
          <w:b/>
          <w:sz w:val="20"/>
          <w:szCs w:val="20"/>
        </w:rPr>
        <w:t>Algorithm Code</w:t>
      </w:r>
    </w:p>
    <w:p w:rsidR="004874B1" w:rsidRDefault="00A02B95" w:rsidP="004874B1">
      <w:pPr>
        <w:autoSpaceDE w:val="0"/>
        <w:autoSpaceDN w:val="0"/>
        <w:adjustRightInd w:val="0"/>
        <w:spacing w:after="0" w:line="240" w:lineRule="auto"/>
        <w:rPr>
          <w:rFonts w:ascii="Consolas" w:hAnsi="Consolas" w:cs="Consolas"/>
          <w:color w:val="800080"/>
          <w:sz w:val="20"/>
          <w:szCs w:val="20"/>
        </w:rPr>
      </w:pPr>
      <w:r>
        <w:rPr>
          <w:rFonts w:ascii="Arial" w:hAnsi="Arial" w:cs="Arial"/>
          <w:b/>
          <w:sz w:val="20"/>
          <w:szCs w:val="20"/>
        </w:rPr>
        <w:tab/>
      </w:r>
      <w:r w:rsidR="004874B1">
        <w:rPr>
          <w:rFonts w:ascii="Consolas" w:hAnsi="Consolas" w:cs="Consolas"/>
          <w:color w:val="800080"/>
          <w:sz w:val="20"/>
          <w:szCs w:val="20"/>
        </w:rPr>
        <w:t>SELECT</w:t>
      </w:r>
    </w:p>
    <w:p w:rsidR="004874B1"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proofErr w:type="spellStart"/>
      <w:proofErr w:type="gramStart"/>
      <w:r>
        <w:rPr>
          <w:rFonts w:ascii="Consolas" w:hAnsi="Consolas" w:cs="Consolas"/>
          <w:color w:val="800080"/>
          <w:sz w:val="20"/>
          <w:szCs w:val="20"/>
        </w:rPr>
        <w:t>evals.MODULESN</w:t>
      </w:r>
      <w:proofErr w:type="spellEnd"/>
      <w:proofErr w:type="gramEnd"/>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t>FROM</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(SELECT</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I.MODULESN,</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I.ITVMECHANISMNAME,</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AVG(</w:t>
      </w:r>
      <w:proofErr w:type="gramStart"/>
      <w:r>
        <w:rPr>
          <w:rFonts w:ascii="Consolas" w:hAnsi="Consolas" w:cs="Consolas"/>
          <w:color w:val="800080"/>
          <w:sz w:val="20"/>
          <w:szCs w:val="20"/>
        </w:rPr>
        <w:t>I.PWMVALUE</w:t>
      </w:r>
      <w:proofErr w:type="gramEnd"/>
      <w:r>
        <w:rPr>
          <w:rFonts w:ascii="Consolas" w:hAnsi="Consolas" w:cs="Consolas"/>
          <w:color w:val="800080"/>
          <w:sz w:val="20"/>
          <w:szCs w:val="20"/>
        </w:rPr>
        <w:t>) AS MEAN_PWMVALUE</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FROM </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IDAQOWNER.ICQ_ITVDATA I</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WHERE</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I.LOGDATE_LOCAL &gt;= TRUNC(SYSDATE) - 1</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I.LOGDATE</w:t>
      </w:r>
      <w:proofErr w:type="gramEnd"/>
      <w:r>
        <w:rPr>
          <w:rFonts w:ascii="Consolas" w:hAnsi="Consolas" w:cs="Consolas"/>
          <w:color w:val="800080"/>
          <w:sz w:val="20"/>
          <w:szCs w:val="20"/>
        </w:rPr>
        <w:t>_LOCAL &lt; TRUNC(SYSDATE)</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I.ACTUALSPEED</w:t>
      </w:r>
      <w:proofErr w:type="gramEnd"/>
      <w:r>
        <w:rPr>
          <w:rFonts w:ascii="Consolas" w:hAnsi="Consolas" w:cs="Consolas"/>
          <w:color w:val="800080"/>
          <w:sz w:val="20"/>
          <w:szCs w:val="20"/>
        </w:rPr>
        <w:t xml:space="preserve"> != 600</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I.REQUESTEDSPEED</w:t>
      </w:r>
      <w:proofErr w:type="gramEnd"/>
      <w:r>
        <w:rPr>
          <w:rFonts w:ascii="Consolas" w:hAnsi="Consolas" w:cs="Consolas"/>
          <w:color w:val="800080"/>
          <w:sz w:val="20"/>
          <w:szCs w:val="20"/>
        </w:rPr>
        <w:t xml:space="preserve"> = 1502</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I.ITVMECHANISMNAME</w:t>
      </w:r>
      <w:proofErr w:type="gramEnd"/>
      <w:r>
        <w:rPr>
          <w:rFonts w:ascii="Consolas" w:hAnsi="Consolas" w:cs="Consolas"/>
          <w:color w:val="800080"/>
          <w:sz w:val="20"/>
          <w:szCs w:val="20"/>
        </w:rPr>
        <w:t xml:space="preserve"> = 'Reagent1Itv1Mechanism'</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GROUP BY</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I.MODULESN,</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I.ITVMECHANISMNAME</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ORDER BY</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I.MODULESN,</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I.ITVMECHANISMNAME</w:t>
      </w:r>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 </w:t>
      </w:r>
      <w:proofErr w:type="spellStart"/>
      <w:r>
        <w:rPr>
          <w:rFonts w:ascii="Consolas" w:hAnsi="Consolas" w:cs="Consolas"/>
          <w:color w:val="800080"/>
          <w:sz w:val="20"/>
          <w:szCs w:val="20"/>
        </w:rPr>
        <w:t>evals</w:t>
      </w:r>
      <w:proofErr w:type="spellEnd"/>
    </w:p>
    <w:p w:rsidR="004874B1" w:rsidRDefault="004874B1" w:rsidP="004874B1">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t>WHERE</w:t>
      </w:r>
    </w:p>
    <w:p w:rsidR="007B7BFA" w:rsidRPr="003C60E4" w:rsidRDefault="008E36BC" w:rsidP="004874B1">
      <w:pPr>
        <w:rPr>
          <w:rFonts w:ascii="Arial" w:hAnsi="Arial" w:cs="Arial"/>
          <w:b/>
          <w:sz w:val="20"/>
          <w:szCs w:val="20"/>
        </w:rPr>
      </w:pPr>
      <w:r>
        <w:rPr>
          <w:rFonts w:ascii="Consolas" w:hAnsi="Consolas" w:cs="Consolas"/>
          <w:color w:val="800080"/>
          <w:sz w:val="20"/>
          <w:szCs w:val="20"/>
        </w:rPr>
        <w:tab/>
      </w:r>
      <w:r>
        <w:rPr>
          <w:rFonts w:ascii="Consolas" w:hAnsi="Consolas" w:cs="Consolas"/>
          <w:color w:val="800080"/>
          <w:sz w:val="20"/>
          <w:szCs w:val="20"/>
        </w:rPr>
        <w:tab/>
      </w:r>
      <w:proofErr w:type="spellStart"/>
      <w:proofErr w:type="gramStart"/>
      <w:r>
        <w:rPr>
          <w:rFonts w:ascii="Consolas" w:hAnsi="Consolas" w:cs="Consolas"/>
          <w:color w:val="800080"/>
          <w:sz w:val="20"/>
          <w:szCs w:val="20"/>
        </w:rPr>
        <w:t>evals.MEAN</w:t>
      </w:r>
      <w:proofErr w:type="gramEnd"/>
      <w:r>
        <w:rPr>
          <w:rFonts w:ascii="Consolas" w:hAnsi="Consolas" w:cs="Consolas"/>
          <w:color w:val="800080"/>
          <w:sz w:val="20"/>
          <w:szCs w:val="20"/>
        </w:rPr>
        <w:t>_PWMVALUE</w:t>
      </w:r>
      <w:proofErr w:type="spellEnd"/>
      <w:r>
        <w:rPr>
          <w:rFonts w:ascii="Consolas" w:hAnsi="Consolas" w:cs="Consolas"/>
          <w:color w:val="800080"/>
          <w:sz w:val="20"/>
          <w:szCs w:val="20"/>
        </w:rPr>
        <w:t xml:space="preserve"> &gt;= 725</w:t>
      </w: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EE32B9" w:rsidRPr="003C60E4" w:rsidTr="00214C4E">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Apollo Details</w:t>
            </w:r>
          </w:p>
        </w:tc>
        <w:tc>
          <w:tcPr>
            <w:tcW w:w="6281" w:type="dxa"/>
          </w:tcPr>
          <w:p w:rsidR="00EE32B9" w:rsidRPr="003C60E4" w:rsidRDefault="00EE32B9" w:rsidP="00BB27D2">
            <w:pPr>
              <w:rPr>
                <w:rFonts w:ascii="Arial" w:hAnsi="Arial" w:cs="Arial"/>
                <w:sz w:val="20"/>
                <w:szCs w:val="20"/>
              </w:rPr>
            </w:pP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ID *</w:t>
            </w:r>
          </w:p>
        </w:tc>
        <w:tc>
          <w:tcPr>
            <w:tcW w:w="6281" w:type="dxa"/>
          </w:tcPr>
          <w:p w:rsidR="00EE32B9" w:rsidRPr="00045C16" w:rsidRDefault="00214C4E" w:rsidP="00BB27D2">
            <w:pPr>
              <w:rPr>
                <w:rFonts w:ascii="Arial" w:hAnsi="Arial" w:cs="Arial"/>
                <w:sz w:val="20"/>
                <w:szCs w:val="20"/>
              </w:rPr>
            </w:pPr>
            <w:r w:rsidRPr="00045C16">
              <w:rPr>
                <w:rFonts w:ascii="Arial" w:hAnsi="Arial" w:cs="Arial"/>
                <w:sz w:val="20"/>
                <w:szCs w:val="20"/>
              </w:rPr>
              <w:t>Alinity IA ITV R1 PWM</w:t>
            </w: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Name *</w:t>
            </w:r>
          </w:p>
        </w:tc>
        <w:tc>
          <w:tcPr>
            <w:tcW w:w="6281" w:type="dxa"/>
          </w:tcPr>
          <w:p w:rsidR="00EE32B9" w:rsidRPr="00045C16" w:rsidRDefault="00156D3C" w:rsidP="00BB27D2">
            <w:pPr>
              <w:rPr>
                <w:rFonts w:ascii="Arial" w:hAnsi="Arial" w:cs="Arial"/>
                <w:sz w:val="20"/>
                <w:szCs w:val="20"/>
              </w:rPr>
            </w:pPr>
            <w:r w:rsidRPr="00045C16">
              <w:rPr>
                <w:rFonts w:ascii="Arial" w:hAnsi="Arial" w:cs="Arial"/>
                <w:sz w:val="20"/>
                <w:szCs w:val="20"/>
              </w:rPr>
              <w:t>Alinity IA</w:t>
            </w:r>
            <w:r w:rsidR="006F5ABA" w:rsidRPr="00045C16">
              <w:rPr>
                <w:rFonts w:ascii="Arial" w:hAnsi="Arial" w:cs="Arial"/>
                <w:sz w:val="20"/>
                <w:szCs w:val="20"/>
              </w:rPr>
              <w:t xml:space="preserve"> ITV</w:t>
            </w:r>
            <w:r w:rsidR="00D049C7" w:rsidRPr="00045C16">
              <w:rPr>
                <w:rFonts w:ascii="Arial" w:hAnsi="Arial" w:cs="Arial"/>
                <w:sz w:val="20"/>
                <w:szCs w:val="20"/>
              </w:rPr>
              <w:t xml:space="preserve"> R</w:t>
            </w:r>
            <w:r w:rsidR="00677E73" w:rsidRPr="00045C16">
              <w:rPr>
                <w:rFonts w:ascii="Arial" w:hAnsi="Arial" w:cs="Arial"/>
                <w:sz w:val="20"/>
                <w:szCs w:val="20"/>
              </w:rPr>
              <w:t>1</w:t>
            </w:r>
            <w:r w:rsidR="006F5ABA" w:rsidRPr="00045C16">
              <w:rPr>
                <w:rFonts w:ascii="Arial" w:hAnsi="Arial" w:cs="Arial"/>
                <w:sz w:val="20"/>
                <w:szCs w:val="20"/>
              </w:rPr>
              <w:t xml:space="preserve"> PWM</w:t>
            </w:r>
            <w:r w:rsidR="00677E73" w:rsidRPr="00045C16">
              <w:rPr>
                <w:rFonts w:ascii="Arial" w:hAnsi="Arial" w:cs="Arial"/>
                <w:sz w:val="20"/>
                <w:szCs w:val="20"/>
              </w:rPr>
              <w:t xml:space="preserve"> </w:t>
            </w: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EE32B9" w:rsidRPr="00045C16" w:rsidRDefault="005A2914" w:rsidP="00BB27D2">
            <w:pPr>
              <w:rPr>
                <w:rFonts w:ascii="Arial" w:hAnsi="Arial" w:cs="Arial"/>
                <w:sz w:val="20"/>
                <w:szCs w:val="20"/>
              </w:rPr>
            </w:pPr>
            <w:r w:rsidRPr="00045C16">
              <w:rPr>
                <w:rFonts w:ascii="Arial" w:hAnsi="Arial" w:cs="Arial"/>
                <w:sz w:val="20"/>
                <w:szCs w:val="20"/>
              </w:rPr>
              <w:t>Detect degrading ITV performance before the customer begins experiencing an increase in ITV speed errors; 5309 (ITV X) did not reach required speed, causing tests lost to exception.</w:t>
            </w: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Product Family *</w:t>
            </w:r>
          </w:p>
        </w:tc>
        <w:tc>
          <w:tcPr>
            <w:tcW w:w="6281" w:type="dxa"/>
          </w:tcPr>
          <w:p w:rsidR="00EE32B9" w:rsidRPr="00045C16" w:rsidRDefault="006F5ABA" w:rsidP="00BB27D2">
            <w:pPr>
              <w:rPr>
                <w:rFonts w:ascii="Arial" w:hAnsi="Arial" w:cs="Arial"/>
                <w:sz w:val="20"/>
                <w:szCs w:val="20"/>
              </w:rPr>
            </w:pPr>
            <w:r w:rsidRPr="00045C16">
              <w:rPr>
                <w:rFonts w:ascii="Arial" w:hAnsi="Arial" w:cs="Arial"/>
                <w:sz w:val="20"/>
                <w:szCs w:val="20"/>
              </w:rPr>
              <w:t>Alinity IA</w:t>
            </w: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Group *</w:t>
            </w:r>
          </w:p>
        </w:tc>
        <w:tc>
          <w:tcPr>
            <w:tcW w:w="6281" w:type="dxa"/>
          </w:tcPr>
          <w:p w:rsidR="00EE32B9" w:rsidRPr="00045C16" w:rsidRDefault="00B013DB" w:rsidP="00BB27D2">
            <w:pPr>
              <w:rPr>
                <w:rFonts w:ascii="Arial" w:hAnsi="Arial" w:cs="Arial"/>
                <w:sz w:val="20"/>
                <w:szCs w:val="20"/>
              </w:rPr>
            </w:pPr>
            <w:r w:rsidRPr="00045C16">
              <w:rPr>
                <w:rFonts w:ascii="Arial" w:hAnsi="Arial" w:cs="Arial"/>
                <w:sz w:val="20"/>
                <w:szCs w:val="20"/>
              </w:rPr>
              <w:t>Alinity ITV</w:t>
            </w: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Functional Area</w:t>
            </w:r>
          </w:p>
        </w:tc>
        <w:tc>
          <w:tcPr>
            <w:tcW w:w="6281" w:type="dxa"/>
          </w:tcPr>
          <w:p w:rsidR="00EE32B9" w:rsidRPr="003C60E4" w:rsidRDefault="00156D3C" w:rsidP="00BB27D2">
            <w:pPr>
              <w:rPr>
                <w:rFonts w:ascii="Arial" w:hAnsi="Arial" w:cs="Arial"/>
                <w:sz w:val="20"/>
                <w:szCs w:val="20"/>
              </w:rPr>
            </w:pPr>
            <w:r>
              <w:rPr>
                <w:rFonts w:ascii="Arial" w:hAnsi="Arial" w:cs="Arial"/>
                <w:sz w:val="20"/>
                <w:szCs w:val="20"/>
              </w:rPr>
              <w:t>N/A</w:t>
            </w: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1</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2</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3</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Value</w:t>
            </w:r>
          </w:p>
        </w:tc>
        <w:tc>
          <w:tcPr>
            <w:tcW w:w="6281" w:type="dxa"/>
          </w:tcPr>
          <w:p w:rsidR="00EE32B9" w:rsidRPr="003C60E4" w:rsidRDefault="00156D3C" w:rsidP="00BB27D2">
            <w:pPr>
              <w:rPr>
                <w:rFonts w:ascii="Arial" w:hAnsi="Arial" w:cs="Arial"/>
                <w:sz w:val="20"/>
                <w:szCs w:val="20"/>
              </w:rPr>
            </w:pPr>
            <w:r>
              <w:rPr>
                <w:rFonts w:ascii="Arial" w:hAnsi="Arial" w:cs="Arial"/>
                <w:sz w:val="20"/>
                <w:szCs w:val="20"/>
              </w:rPr>
              <w:t>7</w:t>
            </w: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Unit</w:t>
            </w:r>
          </w:p>
        </w:tc>
        <w:tc>
          <w:tcPr>
            <w:tcW w:w="6281" w:type="dxa"/>
          </w:tcPr>
          <w:p w:rsidR="00EE32B9" w:rsidRPr="003C60E4" w:rsidRDefault="00D049C7" w:rsidP="00BB27D2">
            <w:pPr>
              <w:rPr>
                <w:rFonts w:ascii="Arial" w:hAnsi="Arial" w:cs="Arial"/>
                <w:sz w:val="20"/>
                <w:szCs w:val="20"/>
              </w:rPr>
            </w:pPr>
            <w:r>
              <w:rPr>
                <w:rFonts w:ascii="Arial" w:hAnsi="Arial" w:cs="Arial"/>
                <w:sz w:val="20"/>
                <w:szCs w:val="20"/>
              </w:rPr>
              <w:t>Day</w:t>
            </w: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EE32B9" w:rsidRPr="003C60E4" w:rsidRDefault="00D049C7" w:rsidP="00BB27D2">
            <w:pPr>
              <w:rPr>
                <w:rFonts w:ascii="Arial" w:hAnsi="Arial" w:cs="Arial"/>
                <w:sz w:val="20"/>
                <w:szCs w:val="20"/>
              </w:rPr>
            </w:pPr>
            <w:r>
              <w:rPr>
                <w:rFonts w:ascii="Arial" w:hAnsi="Arial" w:cs="Arial"/>
                <w:sz w:val="20"/>
                <w:szCs w:val="20"/>
              </w:rPr>
              <w:t>14</w:t>
            </w:r>
          </w:p>
        </w:tc>
      </w:tr>
      <w:tr w:rsidR="00EE32B9" w:rsidRPr="003C60E4" w:rsidTr="00214C4E">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Routine Details</w:t>
            </w:r>
          </w:p>
        </w:tc>
        <w:tc>
          <w:tcPr>
            <w:tcW w:w="6281" w:type="dxa"/>
          </w:tcPr>
          <w:p w:rsidR="00EE32B9" w:rsidRPr="003C60E4" w:rsidRDefault="00EE32B9" w:rsidP="00BB27D2">
            <w:pPr>
              <w:rPr>
                <w:rFonts w:ascii="Arial" w:hAnsi="Arial" w:cs="Arial"/>
                <w:sz w:val="20"/>
                <w:szCs w:val="20"/>
              </w:rPr>
            </w:pP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Routine Source</w:t>
            </w:r>
          </w:p>
        </w:tc>
        <w:tc>
          <w:tcPr>
            <w:tcW w:w="6281" w:type="dxa"/>
          </w:tcPr>
          <w:p w:rsidR="00EE32B9" w:rsidRPr="003C60E4" w:rsidRDefault="00D049C7" w:rsidP="00BB27D2">
            <w:pPr>
              <w:rPr>
                <w:rFonts w:ascii="Arial" w:hAnsi="Arial" w:cs="Arial"/>
                <w:sz w:val="20"/>
                <w:szCs w:val="20"/>
              </w:rPr>
            </w:pPr>
            <w:r>
              <w:rPr>
                <w:rFonts w:ascii="Arial" w:hAnsi="Arial" w:cs="Arial"/>
                <w:sz w:val="20"/>
                <w:szCs w:val="20"/>
              </w:rPr>
              <w:t>Use Reusable Routine</w:t>
            </w:r>
          </w:p>
        </w:tc>
      </w:tr>
      <w:tr w:rsidR="00D049C7" w:rsidRPr="003C60E4" w:rsidTr="00214C4E">
        <w:tc>
          <w:tcPr>
            <w:tcW w:w="4735" w:type="dxa"/>
          </w:tcPr>
          <w:p w:rsidR="00D049C7" w:rsidRPr="003C60E4" w:rsidRDefault="00D049C7" w:rsidP="00BB27D2">
            <w:pPr>
              <w:rPr>
                <w:rFonts w:ascii="Arial" w:hAnsi="Arial" w:cs="Arial"/>
                <w:sz w:val="20"/>
                <w:szCs w:val="20"/>
              </w:rPr>
            </w:pPr>
            <w:r>
              <w:rPr>
                <w:rFonts w:ascii="Arial" w:hAnsi="Arial" w:cs="Arial"/>
                <w:sz w:val="20"/>
                <w:szCs w:val="20"/>
              </w:rPr>
              <w:t>Reusable Routines</w:t>
            </w:r>
          </w:p>
        </w:tc>
        <w:tc>
          <w:tcPr>
            <w:tcW w:w="6281" w:type="dxa"/>
          </w:tcPr>
          <w:p w:rsidR="00D049C7" w:rsidRPr="00045C16" w:rsidRDefault="00404AE2" w:rsidP="00BB27D2">
            <w:pPr>
              <w:rPr>
                <w:rFonts w:ascii="Arial" w:hAnsi="Arial" w:cs="Arial"/>
                <w:sz w:val="20"/>
                <w:szCs w:val="20"/>
              </w:rPr>
            </w:pPr>
            <w:r w:rsidRPr="00045C16">
              <w:rPr>
                <w:rFonts w:ascii="Arial" w:hAnsi="Arial" w:cs="Arial"/>
                <w:sz w:val="20"/>
                <w:szCs w:val="20"/>
              </w:rPr>
              <w:t>Alinity IA ITV - Generic</w:t>
            </w: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Run Mode</w:t>
            </w:r>
          </w:p>
        </w:tc>
        <w:tc>
          <w:tcPr>
            <w:tcW w:w="6281" w:type="dxa"/>
          </w:tcPr>
          <w:p w:rsidR="00EE32B9" w:rsidRPr="00045C16" w:rsidRDefault="00D049C7" w:rsidP="00BB27D2">
            <w:pPr>
              <w:rPr>
                <w:rFonts w:ascii="Arial" w:hAnsi="Arial" w:cs="Arial"/>
                <w:sz w:val="20"/>
                <w:szCs w:val="20"/>
              </w:rPr>
            </w:pPr>
            <w:r w:rsidRPr="00045C16">
              <w:rPr>
                <w:rFonts w:ascii="Arial" w:hAnsi="Arial" w:cs="Arial"/>
                <w:sz w:val="20"/>
                <w:szCs w:val="20"/>
              </w:rPr>
              <w:t>Batch</w:t>
            </w: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Status</w:t>
            </w:r>
          </w:p>
        </w:tc>
        <w:tc>
          <w:tcPr>
            <w:tcW w:w="6281" w:type="dxa"/>
          </w:tcPr>
          <w:p w:rsidR="00EE32B9" w:rsidRPr="00045C16" w:rsidRDefault="00D049C7" w:rsidP="00BB27D2">
            <w:pPr>
              <w:rPr>
                <w:rFonts w:ascii="Arial" w:hAnsi="Arial" w:cs="Arial"/>
                <w:sz w:val="20"/>
                <w:szCs w:val="20"/>
              </w:rPr>
            </w:pPr>
            <w:r w:rsidRPr="00045C16">
              <w:rPr>
                <w:rFonts w:ascii="Arial" w:hAnsi="Arial" w:cs="Arial"/>
                <w:sz w:val="20"/>
                <w:szCs w:val="20"/>
              </w:rPr>
              <w:t>Enable</w:t>
            </w:r>
          </w:p>
        </w:tc>
      </w:tr>
      <w:tr w:rsidR="00EE32B9" w:rsidRPr="003C60E4" w:rsidTr="00214C4E">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ODS Routine Details</w:t>
            </w:r>
          </w:p>
        </w:tc>
        <w:tc>
          <w:tcPr>
            <w:tcW w:w="6281" w:type="dxa"/>
          </w:tcPr>
          <w:p w:rsidR="00EE32B9" w:rsidRPr="00045C16" w:rsidRDefault="00EE32B9" w:rsidP="00BB27D2">
            <w:pPr>
              <w:rPr>
                <w:rFonts w:ascii="Arial" w:hAnsi="Arial" w:cs="Arial"/>
                <w:sz w:val="20"/>
                <w:szCs w:val="20"/>
              </w:rPr>
            </w:pP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ODS Routine Name</w:t>
            </w:r>
          </w:p>
        </w:tc>
        <w:tc>
          <w:tcPr>
            <w:tcW w:w="6281" w:type="dxa"/>
          </w:tcPr>
          <w:p w:rsidR="00EE32B9" w:rsidRPr="00045C16" w:rsidRDefault="006524EB" w:rsidP="00BB27D2">
            <w:pPr>
              <w:rPr>
                <w:rFonts w:ascii="Arial" w:hAnsi="Arial" w:cs="Arial"/>
                <w:sz w:val="20"/>
                <w:szCs w:val="20"/>
              </w:rPr>
            </w:pPr>
            <w:r w:rsidRPr="00045C16">
              <w:rPr>
                <w:rFonts w:ascii="Arial" w:hAnsi="Arial" w:cs="Arial"/>
                <w:sz w:val="20"/>
                <w:szCs w:val="20"/>
              </w:rPr>
              <w:t>PHM_ODS_ICQ_ITVDATA_PROC</w:t>
            </w:r>
          </w:p>
        </w:tc>
      </w:tr>
      <w:tr w:rsidR="00EE32B9" w:rsidRPr="003C60E4" w:rsidTr="00214C4E">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Prognostic Health Notification Details</w:t>
            </w:r>
          </w:p>
        </w:tc>
        <w:tc>
          <w:tcPr>
            <w:tcW w:w="6281" w:type="dxa"/>
          </w:tcPr>
          <w:p w:rsidR="00EE32B9" w:rsidRPr="00045C16" w:rsidRDefault="00EE32B9" w:rsidP="00BB27D2">
            <w:pPr>
              <w:rPr>
                <w:rFonts w:ascii="Arial" w:hAnsi="Arial" w:cs="Arial"/>
                <w:sz w:val="20"/>
                <w:szCs w:val="20"/>
              </w:rPr>
            </w:pPr>
          </w:p>
        </w:tc>
      </w:tr>
      <w:tr w:rsidR="00EE32B9" w:rsidRPr="003C60E4" w:rsidTr="00214C4E">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PHN Code</w:t>
            </w:r>
          </w:p>
        </w:tc>
        <w:tc>
          <w:tcPr>
            <w:tcW w:w="6281" w:type="dxa"/>
          </w:tcPr>
          <w:p w:rsidR="00EE32B9" w:rsidRPr="00045C16" w:rsidRDefault="00214C4E" w:rsidP="00BB27D2">
            <w:pPr>
              <w:rPr>
                <w:rFonts w:ascii="Arial" w:hAnsi="Arial" w:cs="Arial"/>
                <w:sz w:val="20"/>
                <w:szCs w:val="20"/>
              </w:rPr>
            </w:pPr>
            <w:proofErr w:type="spellStart"/>
            <w:r w:rsidRPr="00045C16">
              <w:rPr>
                <w:rFonts w:ascii="Arial" w:hAnsi="Arial" w:cs="Arial"/>
                <w:sz w:val="20"/>
                <w:szCs w:val="20"/>
              </w:rPr>
              <w:t>PHN_Alinity</w:t>
            </w:r>
            <w:proofErr w:type="spellEnd"/>
            <w:r w:rsidRPr="00045C16">
              <w:rPr>
                <w:rFonts w:ascii="Arial" w:hAnsi="Arial" w:cs="Arial"/>
                <w:sz w:val="20"/>
                <w:szCs w:val="20"/>
              </w:rPr>
              <w:t xml:space="preserve"> IA_</w:t>
            </w:r>
            <w:r w:rsidR="005A2914" w:rsidRPr="00045C16">
              <w:rPr>
                <w:rFonts w:ascii="Arial" w:hAnsi="Arial" w:cs="Arial"/>
                <w:sz w:val="20"/>
                <w:szCs w:val="20"/>
              </w:rPr>
              <w:t>CC31</w:t>
            </w:r>
          </w:p>
        </w:tc>
      </w:tr>
      <w:tr w:rsidR="00EE32B9" w:rsidRPr="003C60E4" w:rsidTr="00214C4E">
        <w:tc>
          <w:tcPr>
            <w:tcW w:w="4735" w:type="dxa"/>
          </w:tcPr>
          <w:p w:rsidR="00EE32B9" w:rsidRPr="003C60E4" w:rsidRDefault="00214C4E" w:rsidP="00BB27D2">
            <w:pPr>
              <w:rPr>
                <w:rFonts w:ascii="Arial" w:hAnsi="Arial" w:cs="Arial"/>
                <w:sz w:val="20"/>
                <w:szCs w:val="20"/>
              </w:rPr>
            </w:pPr>
            <w:r>
              <w:rPr>
                <w:rFonts w:ascii="Arial" w:hAnsi="Arial" w:cs="Arial"/>
                <w:sz w:val="20"/>
                <w:szCs w:val="20"/>
              </w:rPr>
              <w:t>Issue Description (Use Algorithm Name)</w:t>
            </w:r>
          </w:p>
        </w:tc>
        <w:tc>
          <w:tcPr>
            <w:tcW w:w="6281" w:type="dxa"/>
          </w:tcPr>
          <w:p w:rsidR="00EE32B9" w:rsidRPr="00045C16" w:rsidRDefault="00EE32B9" w:rsidP="005A2914">
            <w:pPr>
              <w:widowControl w:val="0"/>
              <w:spacing w:before="57"/>
              <w:ind w:right="852"/>
              <w:rPr>
                <w:rFonts w:ascii="Arial" w:eastAsia="Times New Roman" w:hAnsi="Arial" w:cs="Arial"/>
                <w:spacing w:val="-8"/>
                <w:sz w:val="20"/>
                <w:szCs w:val="20"/>
              </w:rPr>
            </w:pPr>
          </w:p>
        </w:tc>
      </w:tr>
      <w:tr w:rsidR="00EE32B9" w:rsidRPr="003C60E4" w:rsidTr="00214C4E">
        <w:tc>
          <w:tcPr>
            <w:tcW w:w="4735" w:type="dxa"/>
          </w:tcPr>
          <w:p w:rsidR="00EE32B9" w:rsidRPr="003C60E4" w:rsidRDefault="00214C4E" w:rsidP="00BB27D2">
            <w:pPr>
              <w:rPr>
                <w:rFonts w:ascii="Arial" w:hAnsi="Arial" w:cs="Arial"/>
                <w:sz w:val="20"/>
                <w:szCs w:val="20"/>
              </w:rPr>
            </w:pPr>
            <w:r>
              <w:rPr>
                <w:rFonts w:ascii="Arial" w:hAnsi="Arial" w:cs="Arial"/>
                <w:sz w:val="20"/>
                <w:szCs w:val="20"/>
              </w:rPr>
              <w:t>Experience Code</w:t>
            </w:r>
          </w:p>
        </w:tc>
        <w:tc>
          <w:tcPr>
            <w:tcW w:w="6281" w:type="dxa"/>
          </w:tcPr>
          <w:p w:rsidR="00EE32B9" w:rsidRPr="00045C16" w:rsidRDefault="00214C4E" w:rsidP="005A2914">
            <w:pPr>
              <w:rPr>
                <w:rFonts w:ascii="Arial" w:hAnsi="Arial" w:cs="Arial"/>
                <w:sz w:val="20"/>
                <w:szCs w:val="20"/>
              </w:rPr>
            </w:pPr>
            <w:r w:rsidRPr="00045C16">
              <w:rPr>
                <w:rFonts w:ascii="Arial" w:hAnsi="Arial" w:cs="Arial"/>
                <w:sz w:val="20"/>
                <w:szCs w:val="20"/>
              </w:rPr>
              <w:t>CC31</w:t>
            </w:r>
            <w:r w:rsidR="006524EB" w:rsidRPr="00045C16">
              <w:rPr>
                <w:rFonts w:ascii="Arial" w:hAnsi="Arial" w:cs="Arial"/>
                <w:sz w:val="20"/>
                <w:szCs w:val="20"/>
              </w:rPr>
              <w:t xml:space="preserve"> THE WRONG CODE WAS PULLED IN DEV</w:t>
            </w:r>
          </w:p>
        </w:tc>
      </w:tr>
      <w:tr w:rsidR="00EE32B9" w:rsidRPr="003C60E4" w:rsidTr="00214C4E">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EE32B9" w:rsidRPr="00045C16" w:rsidRDefault="00EE32B9" w:rsidP="00BB27D2">
            <w:pPr>
              <w:rPr>
                <w:rFonts w:ascii="Arial" w:hAnsi="Arial" w:cs="Arial"/>
                <w:sz w:val="20"/>
                <w:szCs w:val="20"/>
              </w:rPr>
            </w:pPr>
          </w:p>
        </w:tc>
      </w:tr>
      <w:tr w:rsidR="006F5ABA" w:rsidRPr="003C60E4" w:rsidTr="00214C4E">
        <w:tc>
          <w:tcPr>
            <w:tcW w:w="4735" w:type="dxa"/>
          </w:tcPr>
          <w:p w:rsidR="006F5ABA" w:rsidRPr="003C60E4" w:rsidRDefault="006F5ABA" w:rsidP="00BB27D2">
            <w:pPr>
              <w:rPr>
                <w:rFonts w:ascii="Arial" w:hAnsi="Arial" w:cs="Arial"/>
                <w:sz w:val="20"/>
                <w:szCs w:val="20"/>
              </w:rPr>
            </w:pPr>
            <w:r w:rsidRPr="003C60E4">
              <w:rPr>
                <w:rFonts w:ascii="Arial" w:hAnsi="Arial" w:cs="Arial"/>
                <w:sz w:val="20"/>
                <w:szCs w:val="20"/>
              </w:rPr>
              <w:lastRenderedPageBreak/>
              <w:t>KM Article ID</w:t>
            </w:r>
          </w:p>
        </w:tc>
        <w:tc>
          <w:tcPr>
            <w:tcW w:w="6281" w:type="dxa"/>
          </w:tcPr>
          <w:p w:rsidR="006F5ABA" w:rsidRPr="006F5ABA" w:rsidRDefault="005A2914" w:rsidP="004874B1">
            <w:pPr>
              <w:rPr>
                <w:rFonts w:ascii="Arial" w:hAnsi="Arial" w:cs="Arial"/>
                <w:sz w:val="20"/>
                <w:szCs w:val="20"/>
                <w:highlight w:val="red"/>
              </w:rPr>
            </w:pPr>
            <w:r w:rsidRPr="005A2914">
              <w:rPr>
                <w:rFonts w:ascii="Arial" w:hAnsi="Arial" w:cs="Arial"/>
                <w:sz w:val="20"/>
                <w:szCs w:val="20"/>
              </w:rPr>
              <w:t>K04134211</w:t>
            </w:r>
          </w:p>
        </w:tc>
      </w:tr>
      <w:tr w:rsidR="006F5ABA" w:rsidRPr="003C60E4" w:rsidTr="00214C4E">
        <w:tc>
          <w:tcPr>
            <w:tcW w:w="4735" w:type="dxa"/>
          </w:tcPr>
          <w:p w:rsidR="006F5ABA" w:rsidRPr="003C60E4" w:rsidRDefault="006F5ABA" w:rsidP="00BB27D2">
            <w:pPr>
              <w:rPr>
                <w:rFonts w:ascii="Arial" w:hAnsi="Arial" w:cs="Arial"/>
                <w:sz w:val="20"/>
                <w:szCs w:val="20"/>
              </w:rPr>
            </w:pPr>
            <w:r w:rsidRPr="003C60E4">
              <w:rPr>
                <w:rFonts w:ascii="Arial" w:hAnsi="Arial" w:cs="Arial"/>
                <w:sz w:val="20"/>
                <w:szCs w:val="20"/>
              </w:rPr>
              <w:t>KM Article</w:t>
            </w:r>
          </w:p>
        </w:tc>
        <w:tc>
          <w:tcPr>
            <w:tcW w:w="6281" w:type="dxa"/>
          </w:tcPr>
          <w:p w:rsidR="006F5ABA" w:rsidRPr="006F5ABA" w:rsidRDefault="005A2914" w:rsidP="004874B1">
            <w:pPr>
              <w:widowControl w:val="0"/>
              <w:spacing w:before="57"/>
              <w:ind w:right="852"/>
              <w:rPr>
                <w:rFonts w:ascii="Arial" w:eastAsia="Times New Roman" w:hAnsi="Arial" w:cs="Arial"/>
                <w:spacing w:val="-8"/>
                <w:sz w:val="20"/>
                <w:szCs w:val="20"/>
                <w:highlight w:val="red"/>
              </w:rPr>
            </w:pPr>
            <w:proofErr w:type="spellStart"/>
            <w:r w:rsidRPr="005A2914">
              <w:rPr>
                <w:rFonts w:ascii="Arial" w:eastAsia="Times New Roman" w:hAnsi="Arial" w:cs="Arial"/>
                <w:spacing w:val="-8"/>
                <w:sz w:val="20"/>
                <w:szCs w:val="20"/>
              </w:rPr>
              <w:t>PHN_Alinity_IA</w:t>
            </w:r>
            <w:proofErr w:type="spellEnd"/>
            <w:r w:rsidRPr="005A2914">
              <w:rPr>
                <w:rFonts w:ascii="Arial" w:eastAsia="Times New Roman" w:hAnsi="Arial" w:cs="Arial"/>
                <w:spacing w:val="-8"/>
                <w:sz w:val="20"/>
                <w:szCs w:val="20"/>
              </w:rPr>
              <w:t xml:space="preserve"> ITV</w:t>
            </w:r>
          </w:p>
        </w:tc>
      </w:tr>
      <w:tr w:rsidR="00214C4E" w:rsidRPr="003C60E4" w:rsidTr="00214C4E">
        <w:tc>
          <w:tcPr>
            <w:tcW w:w="4735" w:type="dxa"/>
          </w:tcPr>
          <w:p w:rsidR="00214C4E" w:rsidRPr="003C60E4" w:rsidRDefault="00214C4E" w:rsidP="00214C4E">
            <w:pPr>
              <w:rPr>
                <w:rFonts w:ascii="Arial" w:hAnsi="Arial" w:cs="Arial"/>
                <w:b/>
                <w:sz w:val="20"/>
                <w:szCs w:val="20"/>
              </w:rPr>
            </w:pPr>
            <w:r w:rsidRPr="003C60E4">
              <w:rPr>
                <w:rFonts w:ascii="Arial" w:hAnsi="Arial" w:cs="Arial"/>
                <w:b/>
                <w:sz w:val="20"/>
                <w:szCs w:val="20"/>
              </w:rPr>
              <w:t>Parameters</w:t>
            </w:r>
          </w:p>
        </w:tc>
        <w:tc>
          <w:tcPr>
            <w:tcW w:w="6281" w:type="dxa"/>
          </w:tcPr>
          <w:p w:rsidR="00214C4E" w:rsidRPr="003C60E4" w:rsidRDefault="00214C4E" w:rsidP="00214C4E">
            <w:pPr>
              <w:rPr>
                <w:rFonts w:ascii="Arial" w:hAnsi="Arial" w:cs="Arial"/>
                <w:sz w:val="20"/>
                <w:szCs w:val="20"/>
              </w:rPr>
            </w:pPr>
          </w:p>
        </w:tc>
      </w:tr>
      <w:tr w:rsidR="00214C4E" w:rsidRPr="003C60E4" w:rsidTr="00214C4E">
        <w:tc>
          <w:tcPr>
            <w:tcW w:w="4735" w:type="dxa"/>
          </w:tcPr>
          <w:p w:rsidR="00214C4E" w:rsidRPr="003C60E4" w:rsidRDefault="00214C4E" w:rsidP="00214C4E">
            <w:pPr>
              <w:rPr>
                <w:rFonts w:ascii="Arial" w:hAnsi="Arial" w:cs="Arial"/>
                <w:sz w:val="20"/>
                <w:szCs w:val="20"/>
              </w:rPr>
            </w:pPr>
            <w:r w:rsidRPr="003C60E4">
              <w:rPr>
                <w:rFonts w:ascii="Arial" w:hAnsi="Arial" w:cs="Arial"/>
                <w:sz w:val="20"/>
                <w:szCs w:val="20"/>
              </w:rPr>
              <w:t>Parameter Group Name</w:t>
            </w:r>
          </w:p>
        </w:tc>
        <w:tc>
          <w:tcPr>
            <w:tcW w:w="6281" w:type="dxa"/>
          </w:tcPr>
          <w:p w:rsidR="00214C4E" w:rsidRPr="003C60E4" w:rsidRDefault="006524EB" w:rsidP="00214C4E">
            <w:pPr>
              <w:rPr>
                <w:rFonts w:ascii="Arial" w:hAnsi="Arial" w:cs="Arial"/>
                <w:sz w:val="20"/>
                <w:szCs w:val="20"/>
              </w:rPr>
            </w:pPr>
            <w:r>
              <w:rPr>
                <w:rFonts w:ascii="Arial" w:hAnsi="Arial" w:cs="Arial"/>
                <w:sz w:val="20"/>
                <w:szCs w:val="20"/>
              </w:rPr>
              <w:t>ICQ_ITV</w:t>
            </w:r>
          </w:p>
        </w:tc>
      </w:tr>
      <w:tr w:rsidR="00214C4E" w:rsidRPr="003C60E4" w:rsidTr="00214C4E">
        <w:tc>
          <w:tcPr>
            <w:tcW w:w="4735" w:type="dxa"/>
          </w:tcPr>
          <w:p w:rsidR="00214C4E" w:rsidRPr="00BB607A" w:rsidRDefault="00214C4E" w:rsidP="00214C4E">
            <w:pPr>
              <w:rPr>
                <w:rFonts w:ascii="Arial" w:hAnsi="Arial" w:cs="Arial"/>
                <w:b/>
                <w:sz w:val="20"/>
                <w:szCs w:val="20"/>
              </w:rPr>
            </w:pPr>
            <w:r w:rsidRPr="00BB607A">
              <w:rPr>
                <w:rFonts w:ascii="Arial" w:hAnsi="Arial" w:cs="Arial"/>
                <w:b/>
                <w:sz w:val="20"/>
                <w:szCs w:val="20"/>
              </w:rPr>
              <w:t>Parameter Name</w:t>
            </w:r>
          </w:p>
        </w:tc>
        <w:tc>
          <w:tcPr>
            <w:tcW w:w="6281" w:type="dxa"/>
          </w:tcPr>
          <w:p w:rsidR="00DB0CF5" w:rsidRDefault="00214C4E" w:rsidP="00214C4E">
            <w:pPr>
              <w:rPr>
                <w:rFonts w:ascii="Arial" w:hAnsi="Arial" w:cs="Arial"/>
                <w:b/>
                <w:sz w:val="20"/>
                <w:szCs w:val="20"/>
              </w:rPr>
            </w:pPr>
            <w:r w:rsidRPr="00EA559B">
              <w:rPr>
                <w:rFonts w:ascii="Arial" w:hAnsi="Arial" w:cs="Arial"/>
                <w:b/>
                <w:sz w:val="20"/>
                <w:szCs w:val="20"/>
              </w:rPr>
              <w:t xml:space="preserve">Parameter </w:t>
            </w:r>
          </w:p>
          <w:p w:rsidR="00214C4E" w:rsidRPr="00EA559B" w:rsidRDefault="00214C4E" w:rsidP="00214C4E">
            <w:pPr>
              <w:rPr>
                <w:rFonts w:ascii="Arial" w:hAnsi="Arial" w:cs="Arial"/>
                <w:b/>
                <w:sz w:val="20"/>
                <w:szCs w:val="20"/>
              </w:rPr>
            </w:pPr>
            <w:r w:rsidRPr="00EA559B">
              <w:rPr>
                <w:rFonts w:ascii="Arial" w:hAnsi="Arial" w:cs="Arial"/>
                <w:b/>
                <w:sz w:val="20"/>
                <w:szCs w:val="20"/>
              </w:rPr>
              <w:t>Values</w:t>
            </w:r>
          </w:p>
        </w:tc>
      </w:tr>
      <w:tr w:rsidR="00214C4E" w:rsidRPr="003C60E4" w:rsidTr="00214C4E">
        <w:tc>
          <w:tcPr>
            <w:tcW w:w="4735" w:type="dxa"/>
          </w:tcPr>
          <w:p w:rsidR="00214C4E" w:rsidRPr="00045C16" w:rsidRDefault="00214C4E" w:rsidP="00214C4E">
            <w:pPr>
              <w:rPr>
                <w:rFonts w:ascii="Arial" w:hAnsi="Arial" w:cs="Arial"/>
                <w:sz w:val="20"/>
                <w:szCs w:val="20"/>
              </w:rPr>
            </w:pPr>
            <w:r w:rsidRPr="00045C16">
              <w:rPr>
                <w:rFonts w:ascii="Arial" w:hAnsi="Arial" w:cs="Arial"/>
                <w:sz w:val="20"/>
                <w:szCs w:val="20"/>
              </w:rPr>
              <w:t>IHN_LEVEL3_DESC</w:t>
            </w:r>
          </w:p>
        </w:tc>
        <w:tc>
          <w:tcPr>
            <w:tcW w:w="6281" w:type="dxa"/>
          </w:tcPr>
          <w:p w:rsidR="00214C4E" w:rsidRPr="00045C16" w:rsidRDefault="00214C4E" w:rsidP="00214C4E">
            <w:pPr>
              <w:rPr>
                <w:rFonts w:ascii="Arial" w:hAnsi="Arial" w:cs="Arial"/>
                <w:sz w:val="20"/>
                <w:szCs w:val="20"/>
              </w:rPr>
            </w:pPr>
            <w:r w:rsidRPr="00045C16">
              <w:rPr>
                <w:rFonts w:ascii="Arial" w:hAnsi="Arial" w:cs="Arial"/>
                <w:sz w:val="20"/>
                <w:szCs w:val="20"/>
              </w:rPr>
              <w:t>Alinity IA ITV R1 PWM</w:t>
            </w:r>
          </w:p>
        </w:tc>
      </w:tr>
      <w:tr w:rsidR="006524EB" w:rsidRPr="003C60E4" w:rsidTr="00214C4E">
        <w:tc>
          <w:tcPr>
            <w:tcW w:w="4735" w:type="dxa"/>
          </w:tcPr>
          <w:p w:rsidR="006524EB" w:rsidRPr="00045C16" w:rsidRDefault="006524EB" w:rsidP="006524EB">
            <w:pPr>
              <w:rPr>
                <w:rFonts w:ascii="Arial" w:hAnsi="Arial" w:cs="Arial"/>
                <w:sz w:val="20"/>
                <w:szCs w:val="20"/>
              </w:rPr>
            </w:pPr>
            <w:r w:rsidRPr="00045C16">
              <w:rPr>
                <w:rFonts w:ascii="Arial" w:hAnsi="Arial" w:cs="Arial"/>
                <w:sz w:val="20"/>
                <w:szCs w:val="20"/>
              </w:rPr>
              <w:t>I_ITV_THRESHOLD_ACTSPD</w:t>
            </w:r>
          </w:p>
        </w:tc>
        <w:tc>
          <w:tcPr>
            <w:tcW w:w="6281" w:type="dxa"/>
          </w:tcPr>
          <w:p w:rsidR="006524EB" w:rsidRPr="00045C16" w:rsidRDefault="006524EB" w:rsidP="006524EB">
            <w:pPr>
              <w:rPr>
                <w:rFonts w:ascii="Arial" w:hAnsi="Arial" w:cs="Arial"/>
                <w:sz w:val="20"/>
                <w:szCs w:val="20"/>
              </w:rPr>
            </w:pPr>
            <w:r w:rsidRPr="00045C16">
              <w:rPr>
                <w:rFonts w:ascii="Arial" w:hAnsi="Arial" w:cs="Arial"/>
                <w:sz w:val="20"/>
                <w:szCs w:val="20"/>
              </w:rPr>
              <w:t>600</w:t>
            </w:r>
          </w:p>
        </w:tc>
      </w:tr>
      <w:tr w:rsidR="006524EB" w:rsidRPr="003C60E4" w:rsidTr="00214C4E">
        <w:tc>
          <w:tcPr>
            <w:tcW w:w="4735" w:type="dxa"/>
          </w:tcPr>
          <w:p w:rsidR="006524EB" w:rsidRPr="00045C16" w:rsidRDefault="006524EB" w:rsidP="006524EB">
            <w:pPr>
              <w:rPr>
                <w:rFonts w:ascii="Arial" w:hAnsi="Arial" w:cs="Arial"/>
                <w:sz w:val="20"/>
                <w:szCs w:val="20"/>
              </w:rPr>
            </w:pPr>
            <w:r w:rsidRPr="00045C16">
              <w:rPr>
                <w:rFonts w:ascii="Arial" w:hAnsi="Arial" w:cs="Arial"/>
                <w:sz w:val="20"/>
                <w:szCs w:val="20"/>
              </w:rPr>
              <w:t>I_ITV_THRESHOLD_ITVMECHNAME</w:t>
            </w:r>
          </w:p>
        </w:tc>
        <w:tc>
          <w:tcPr>
            <w:tcW w:w="6281" w:type="dxa"/>
          </w:tcPr>
          <w:p w:rsidR="006524EB" w:rsidRPr="00045C16" w:rsidRDefault="006524EB" w:rsidP="006524EB">
            <w:pPr>
              <w:rPr>
                <w:rFonts w:ascii="Arial" w:hAnsi="Arial" w:cs="Arial"/>
                <w:sz w:val="20"/>
                <w:szCs w:val="20"/>
              </w:rPr>
            </w:pPr>
            <w:r w:rsidRPr="00045C16">
              <w:rPr>
                <w:rFonts w:ascii="Arial" w:hAnsi="Arial" w:cs="Arial"/>
                <w:sz w:val="20"/>
                <w:szCs w:val="20"/>
              </w:rPr>
              <w:t>Reagent1Itv1Mechanism</w:t>
            </w:r>
          </w:p>
        </w:tc>
      </w:tr>
      <w:tr w:rsidR="006524EB" w:rsidRPr="003C60E4" w:rsidTr="00214C4E">
        <w:tc>
          <w:tcPr>
            <w:tcW w:w="4735" w:type="dxa"/>
          </w:tcPr>
          <w:p w:rsidR="006524EB" w:rsidRPr="00045C16" w:rsidRDefault="006524EB" w:rsidP="006524EB">
            <w:pPr>
              <w:rPr>
                <w:rFonts w:ascii="Arial" w:hAnsi="Arial" w:cs="Arial"/>
                <w:sz w:val="20"/>
                <w:szCs w:val="20"/>
              </w:rPr>
            </w:pPr>
            <w:r w:rsidRPr="00045C16">
              <w:rPr>
                <w:rFonts w:ascii="Arial" w:hAnsi="Arial" w:cs="Arial"/>
                <w:sz w:val="20"/>
                <w:szCs w:val="20"/>
              </w:rPr>
              <w:t>I_ITV_THRESHOLD_MEANPWM</w:t>
            </w:r>
          </w:p>
        </w:tc>
        <w:tc>
          <w:tcPr>
            <w:tcW w:w="6281" w:type="dxa"/>
          </w:tcPr>
          <w:p w:rsidR="006524EB" w:rsidRPr="00045C16" w:rsidRDefault="006524EB" w:rsidP="006524EB">
            <w:pPr>
              <w:rPr>
                <w:rFonts w:ascii="Arial" w:hAnsi="Arial" w:cs="Arial"/>
                <w:sz w:val="20"/>
                <w:szCs w:val="20"/>
              </w:rPr>
            </w:pPr>
            <w:r w:rsidRPr="00045C16">
              <w:rPr>
                <w:rFonts w:ascii="Arial" w:hAnsi="Arial" w:cs="Arial"/>
                <w:sz w:val="20"/>
                <w:szCs w:val="20"/>
              </w:rPr>
              <w:t>725</w:t>
            </w:r>
          </w:p>
        </w:tc>
      </w:tr>
      <w:tr w:rsidR="006524EB" w:rsidRPr="003C60E4" w:rsidTr="00214C4E">
        <w:tc>
          <w:tcPr>
            <w:tcW w:w="4735" w:type="dxa"/>
          </w:tcPr>
          <w:p w:rsidR="006524EB" w:rsidRPr="00045C16" w:rsidRDefault="006524EB" w:rsidP="006524EB">
            <w:r w:rsidRPr="00045C16">
              <w:rPr>
                <w:rFonts w:ascii="Arial" w:hAnsi="Arial" w:cs="Arial"/>
                <w:sz w:val="20"/>
                <w:szCs w:val="20"/>
              </w:rPr>
              <w:t>I_ITV_THRESHOLD_REQSPD</w:t>
            </w:r>
          </w:p>
        </w:tc>
        <w:tc>
          <w:tcPr>
            <w:tcW w:w="6281" w:type="dxa"/>
          </w:tcPr>
          <w:p w:rsidR="006524EB" w:rsidRPr="00045C16" w:rsidRDefault="006524EB" w:rsidP="006524EB">
            <w:pPr>
              <w:rPr>
                <w:rFonts w:ascii="Arial" w:hAnsi="Arial" w:cs="Arial"/>
                <w:sz w:val="20"/>
                <w:szCs w:val="20"/>
              </w:rPr>
            </w:pPr>
            <w:r w:rsidRPr="00045C16">
              <w:rPr>
                <w:rFonts w:ascii="Arial" w:hAnsi="Arial" w:cs="Arial"/>
                <w:sz w:val="20"/>
                <w:szCs w:val="20"/>
              </w:rPr>
              <w:t>1502</w:t>
            </w:r>
          </w:p>
        </w:tc>
      </w:tr>
      <w:tr w:rsidR="006524EB" w:rsidRPr="003C60E4" w:rsidTr="00214C4E">
        <w:tc>
          <w:tcPr>
            <w:tcW w:w="4735" w:type="dxa"/>
          </w:tcPr>
          <w:p w:rsidR="006524EB" w:rsidRPr="00045C16" w:rsidRDefault="006524EB" w:rsidP="006524EB">
            <w:pPr>
              <w:rPr>
                <w:rFonts w:ascii="Arial" w:hAnsi="Arial" w:cs="Arial"/>
                <w:sz w:val="20"/>
                <w:szCs w:val="20"/>
              </w:rPr>
            </w:pPr>
            <w:r w:rsidRPr="00045C16">
              <w:rPr>
                <w:rFonts w:ascii="Arial" w:hAnsi="Arial" w:cs="Arial"/>
                <w:sz w:val="20"/>
                <w:szCs w:val="20"/>
              </w:rPr>
              <w:t>THRESHOLD_COUNT</w:t>
            </w:r>
          </w:p>
        </w:tc>
        <w:tc>
          <w:tcPr>
            <w:tcW w:w="6281" w:type="dxa"/>
          </w:tcPr>
          <w:p w:rsidR="006524EB" w:rsidRPr="00045C16" w:rsidRDefault="006524EB" w:rsidP="006524EB">
            <w:pPr>
              <w:rPr>
                <w:rFonts w:ascii="Arial" w:hAnsi="Arial" w:cs="Arial"/>
                <w:sz w:val="20"/>
                <w:szCs w:val="20"/>
              </w:rPr>
            </w:pPr>
            <w:r w:rsidRPr="00045C16">
              <w:rPr>
                <w:rFonts w:ascii="Arial" w:hAnsi="Arial" w:cs="Arial"/>
                <w:sz w:val="20"/>
                <w:szCs w:val="20"/>
              </w:rPr>
              <w:t>1</w:t>
            </w:r>
          </w:p>
        </w:tc>
      </w:tr>
      <w:tr w:rsidR="00214C4E" w:rsidRPr="003C60E4" w:rsidTr="00214C4E">
        <w:tc>
          <w:tcPr>
            <w:tcW w:w="4735" w:type="dxa"/>
          </w:tcPr>
          <w:p w:rsidR="00214C4E" w:rsidRPr="00045C16" w:rsidRDefault="00214C4E" w:rsidP="00214C4E">
            <w:pPr>
              <w:rPr>
                <w:rFonts w:ascii="Arial" w:hAnsi="Arial" w:cs="Arial"/>
                <w:sz w:val="20"/>
                <w:szCs w:val="20"/>
              </w:rPr>
            </w:pPr>
            <w:r w:rsidRPr="00045C16">
              <w:rPr>
                <w:rFonts w:ascii="Arial" w:hAnsi="Arial" w:cs="Arial"/>
                <w:sz w:val="20"/>
                <w:szCs w:val="20"/>
              </w:rPr>
              <w:t>THRESHOLDS_DESCRIPTION</w:t>
            </w:r>
          </w:p>
        </w:tc>
        <w:tc>
          <w:tcPr>
            <w:tcW w:w="6281" w:type="dxa"/>
          </w:tcPr>
          <w:p w:rsidR="00214C4E" w:rsidRPr="00045C16" w:rsidRDefault="00214C4E" w:rsidP="00214C4E">
            <w:pPr>
              <w:rPr>
                <w:rFonts w:ascii="Arial" w:hAnsi="Arial" w:cs="Arial"/>
                <w:sz w:val="20"/>
                <w:szCs w:val="20"/>
              </w:rPr>
            </w:pPr>
            <w:r w:rsidRPr="00045C16">
              <w:rPr>
                <w:rFonts w:ascii="Arial" w:hAnsi="Arial" w:cs="Arial"/>
                <w:sz w:val="20"/>
                <w:szCs w:val="20"/>
              </w:rPr>
              <w:t>Alinity IA ITV R1 PWM</w:t>
            </w:r>
          </w:p>
        </w:tc>
      </w:tr>
      <w:tr w:rsidR="00214C4E" w:rsidRPr="003C60E4" w:rsidTr="00214C4E">
        <w:tc>
          <w:tcPr>
            <w:tcW w:w="4735" w:type="dxa"/>
          </w:tcPr>
          <w:p w:rsidR="00214C4E" w:rsidRPr="003C60E4" w:rsidRDefault="00214C4E" w:rsidP="00214C4E">
            <w:pPr>
              <w:rPr>
                <w:rFonts w:ascii="Arial" w:hAnsi="Arial" w:cs="Arial"/>
                <w:b/>
                <w:sz w:val="20"/>
                <w:szCs w:val="20"/>
              </w:rPr>
            </w:pPr>
            <w:r w:rsidRPr="003C60E4">
              <w:rPr>
                <w:rFonts w:ascii="Arial" w:hAnsi="Arial" w:cs="Arial"/>
                <w:b/>
                <w:sz w:val="20"/>
                <w:szCs w:val="20"/>
              </w:rPr>
              <w:t>Chart Details</w:t>
            </w:r>
          </w:p>
        </w:tc>
        <w:tc>
          <w:tcPr>
            <w:tcW w:w="6281" w:type="dxa"/>
          </w:tcPr>
          <w:p w:rsidR="00214C4E" w:rsidRPr="003C60E4" w:rsidRDefault="00214C4E" w:rsidP="00214C4E">
            <w:pPr>
              <w:rPr>
                <w:rFonts w:ascii="Arial" w:hAnsi="Arial" w:cs="Arial"/>
                <w:sz w:val="20"/>
                <w:szCs w:val="20"/>
              </w:rPr>
            </w:pPr>
          </w:p>
        </w:tc>
      </w:tr>
      <w:tr w:rsidR="00214C4E" w:rsidRPr="003C60E4" w:rsidTr="00214C4E">
        <w:tc>
          <w:tcPr>
            <w:tcW w:w="4735" w:type="dxa"/>
          </w:tcPr>
          <w:p w:rsidR="00214C4E" w:rsidRPr="003C60E4" w:rsidRDefault="00214C4E" w:rsidP="00214C4E">
            <w:pPr>
              <w:rPr>
                <w:rFonts w:ascii="Arial" w:hAnsi="Arial" w:cs="Arial"/>
                <w:sz w:val="20"/>
                <w:szCs w:val="20"/>
              </w:rPr>
            </w:pPr>
            <w:r w:rsidRPr="003C60E4">
              <w:rPr>
                <w:rFonts w:ascii="Arial" w:hAnsi="Arial" w:cs="Arial"/>
                <w:sz w:val="20"/>
                <w:szCs w:val="20"/>
              </w:rPr>
              <w:t>Chart Title</w:t>
            </w:r>
          </w:p>
        </w:tc>
        <w:tc>
          <w:tcPr>
            <w:tcW w:w="6281" w:type="dxa"/>
          </w:tcPr>
          <w:p w:rsidR="00214C4E" w:rsidRPr="003C60E4" w:rsidRDefault="00214C4E" w:rsidP="00214C4E">
            <w:pPr>
              <w:rPr>
                <w:rFonts w:ascii="Arial" w:hAnsi="Arial" w:cs="Arial"/>
                <w:sz w:val="20"/>
                <w:szCs w:val="20"/>
              </w:rPr>
            </w:pPr>
            <w:r>
              <w:rPr>
                <w:rFonts w:ascii="Arial" w:hAnsi="Arial" w:cs="Arial"/>
                <w:sz w:val="20"/>
                <w:szCs w:val="20"/>
              </w:rPr>
              <w:t>Alinity IA ITV R1 PWM</w:t>
            </w:r>
          </w:p>
        </w:tc>
      </w:tr>
      <w:tr w:rsidR="00214C4E" w:rsidRPr="003C60E4" w:rsidTr="00214C4E">
        <w:tc>
          <w:tcPr>
            <w:tcW w:w="4735" w:type="dxa"/>
          </w:tcPr>
          <w:p w:rsidR="00214C4E" w:rsidRPr="003C60E4" w:rsidRDefault="00214C4E" w:rsidP="00214C4E">
            <w:pPr>
              <w:rPr>
                <w:rFonts w:ascii="Arial" w:hAnsi="Arial" w:cs="Arial"/>
                <w:sz w:val="20"/>
                <w:szCs w:val="20"/>
              </w:rPr>
            </w:pPr>
            <w:r w:rsidRPr="003C60E4">
              <w:rPr>
                <w:rFonts w:ascii="Arial" w:hAnsi="Arial" w:cs="Arial"/>
                <w:sz w:val="20"/>
                <w:szCs w:val="20"/>
              </w:rPr>
              <w:t>Chart Type</w:t>
            </w:r>
          </w:p>
        </w:tc>
        <w:tc>
          <w:tcPr>
            <w:tcW w:w="6281" w:type="dxa"/>
          </w:tcPr>
          <w:p w:rsidR="00214C4E" w:rsidRPr="003C60E4" w:rsidRDefault="00214C4E" w:rsidP="00214C4E">
            <w:pPr>
              <w:rPr>
                <w:rFonts w:ascii="Arial" w:hAnsi="Arial" w:cs="Arial"/>
                <w:sz w:val="20"/>
                <w:szCs w:val="20"/>
              </w:rPr>
            </w:pPr>
            <w:r>
              <w:rPr>
                <w:rFonts w:ascii="Arial" w:hAnsi="Arial" w:cs="Arial"/>
                <w:sz w:val="20"/>
                <w:szCs w:val="20"/>
              </w:rPr>
              <w:t>Line</w:t>
            </w:r>
          </w:p>
        </w:tc>
      </w:tr>
      <w:tr w:rsidR="00037DDE" w:rsidRPr="003C60E4" w:rsidTr="00214C4E">
        <w:tc>
          <w:tcPr>
            <w:tcW w:w="4735" w:type="dxa"/>
          </w:tcPr>
          <w:p w:rsidR="00037DDE" w:rsidRPr="003C60E4" w:rsidRDefault="00037DDE" w:rsidP="00037DDE">
            <w:pPr>
              <w:rPr>
                <w:rFonts w:ascii="Arial" w:hAnsi="Arial" w:cs="Arial"/>
                <w:sz w:val="20"/>
                <w:szCs w:val="20"/>
              </w:rPr>
            </w:pPr>
            <w:r w:rsidRPr="003C60E4">
              <w:rPr>
                <w:rFonts w:ascii="Arial" w:hAnsi="Arial" w:cs="Arial"/>
                <w:sz w:val="20"/>
                <w:szCs w:val="20"/>
              </w:rPr>
              <w:t>Chart Threshold Parameter</w:t>
            </w:r>
          </w:p>
        </w:tc>
        <w:tc>
          <w:tcPr>
            <w:tcW w:w="6281" w:type="dxa"/>
          </w:tcPr>
          <w:p w:rsidR="00037DDE" w:rsidRPr="003C60E4" w:rsidRDefault="00037DDE" w:rsidP="00037DDE">
            <w:pPr>
              <w:rPr>
                <w:rFonts w:ascii="Arial" w:hAnsi="Arial" w:cs="Arial"/>
                <w:sz w:val="20"/>
                <w:szCs w:val="20"/>
              </w:rPr>
            </w:pPr>
            <w:r>
              <w:rPr>
                <w:rFonts w:ascii="Arial" w:hAnsi="Arial" w:cs="Arial"/>
                <w:sz w:val="20"/>
                <w:szCs w:val="20"/>
              </w:rPr>
              <w:t xml:space="preserve">ICQ_ITV-THRESHOLDS_COUNT                                        </w:t>
            </w:r>
          </w:p>
        </w:tc>
      </w:tr>
      <w:tr w:rsidR="00037DDE" w:rsidRPr="003C60E4" w:rsidTr="00214C4E">
        <w:tc>
          <w:tcPr>
            <w:tcW w:w="4735" w:type="dxa"/>
          </w:tcPr>
          <w:p w:rsidR="00037DDE" w:rsidRPr="003C60E4" w:rsidRDefault="00037DDE" w:rsidP="00037DDE">
            <w:pPr>
              <w:rPr>
                <w:rFonts w:ascii="Arial" w:hAnsi="Arial" w:cs="Arial"/>
                <w:sz w:val="20"/>
                <w:szCs w:val="20"/>
              </w:rPr>
            </w:pPr>
            <w:r w:rsidRPr="003C60E4">
              <w:rPr>
                <w:rFonts w:ascii="Arial" w:hAnsi="Arial" w:cs="Arial"/>
                <w:sz w:val="20"/>
                <w:szCs w:val="20"/>
              </w:rPr>
              <w:t>Group ID</w:t>
            </w:r>
          </w:p>
        </w:tc>
        <w:tc>
          <w:tcPr>
            <w:tcW w:w="6281" w:type="dxa"/>
          </w:tcPr>
          <w:p w:rsidR="00037DDE" w:rsidRPr="003C60E4" w:rsidRDefault="00037DDE" w:rsidP="00037DDE">
            <w:pPr>
              <w:rPr>
                <w:rFonts w:ascii="Arial" w:hAnsi="Arial" w:cs="Arial"/>
                <w:sz w:val="20"/>
                <w:szCs w:val="20"/>
              </w:rPr>
            </w:pPr>
            <w:r>
              <w:rPr>
                <w:rFonts w:ascii="Arial" w:hAnsi="Arial" w:cs="Arial"/>
                <w:sz w:val="20"/>
                <w:szCs w:val="20"/>
              </w:rPr>
              <w:t>Group 7</w:t>
            </w:r>
          </w:p>
        </w:tc>
      </w:tr>
      <w:tr w:rsidR="00037DDE" w:rsidRPr="003C60E4" w:rsidTr="00214C4E">
        <w:tc>
          <w:tcPr>
            <w:tcW w:w="4735" w:type="dxa"/>
          </w:tcPr>
          <w:p w:rsidR="00037DDE" w:rsidRPr="003C60E4" w:rsidRDefault="00037DDE" w:rsidP="00037DDE">
            <w:pPr>
              <w:rPr>
                <w:rFonts w:ascii="Arial" w:hAnsi="Arial" w:cs="Arial"/>
                <w:sz w:val="20"/>
                <w:szCs w:val="20"/>
              </w:rPr>
            </w:pPr>
            <w:r w:rsidRPr="003C60E4">
              <w:rPr>
                <w:rFonts w:ascii="Arial" w:hAnsi="Arial" w:cs="Arial"/>
                <w:sz w:val="20"/>
                <w:szCs w:val="20"/>
              </w:rPr>
              <w:t>Chart X Axis Name</w:t>
            </w:r>
          </w:p>
        </w:tc>
        <w:tc>
          <w:tcPr>
            <w:tcW w:w="6281" w:type="dxa"/>
          </w:tcPr>
          <w:p w:rsidR="00037DDE" w:rsidRPr="003C60E4" w:rsidRDefault="00037DDE" w:rsidP="00037DDE">
            <w:pPr>
              <w:rPr>
                <w:rFonts w:ascii="Arial" w:hAnsi="Arial" w:cs="Arial"/>
                <w:sz w:val="20"/>
                <w:szCs w:val="20"/>
              </w:rPr>
            </w:pPr>
            <w:r>
              <w:rPr>
                <w:rFonts w:ascii="Arial" w:hAnsi="Arial" w:cs="Arial"/>
                <w:sz w:val="20"/>
                <w:szCs w:val="20"/>
              </w:rPr>
              <w:t xml:space="preserve">Date </w:t>
            </w:r>
          </w:p>
        </w:tc>
      </w:tr>
      <w:tr w:rsidR="00037DDE" w:rsidRPr="003C60E4" w:rsidTr="00214C4E">
        <w:tc>
          <w:tcPr>
            <w:tcW w:w="4735" w:type="dxa"/>
          </w:tcPr>
          <w:p w:rsidR="00037DDE" w:rsidRPr="003C60E4" w:rsidRDefault="00037DDE" w:rsidP="00037DDE">
            <w:pPr>
              <w:rPr>
                <w:rFonts w:ascii="Arial" w:hAnsi="Arial" w:cs="Arial"/>
                <w:sz w:val="20"/>
                <w:szCs w:val="20"/>
              </w:rPr>
            </w:pPr>
            <w:r w:rsidRPr="003C60E4">
              <w:rPr>
                <w:rFonts w:ascii="Arial" w:hAnsi="Arial" w:cs="Arial"/>
                <w:sz w:val="20"/>
                <w:szCs w:val="20"/>
              </w:rPr>
              <w:t>Chart Y Axis Name</w:t>
            </w:r>
          </w:p>
        </w:tc>
        <w:tc>
          <w:tcPr>
            <w:tcW w:w="6281" w:type="dxa"/>
          </w:tcPr>
          <w:p w:rsidR="00037DDE" w:rsidRPr="003C60E4" w:rsidRDefault="00037DDE" w:rsidP="00037DDE">
            <w:pPr>
              <w:rPr>
                <w:rFonts w:ascii="Arial" w:hAnsi="Arial" w:cs="Arial"/>
                <w:sz w:val="20"/>
                <w:szCs w:val="20"/>
              </w:rPr>
            </w:pPr>
            <w:r>
              <w:rPr>
                <w:rFonts w:ascii="Arial" w:hAnsi="Arial" w:cs="Arial"/>
                <w:sz w:val="20"/>
                <w:szCs w:val="20"/>
              </w:rPr>
              <w:t>Threshold</w:t>
            </w:r>
            <w:r w:rsidR="00E46EBC">
              <w:rPr>
                <w:rFonts w:ascii="Arial" w:hAnsi="Arial" w:cs="Arial"/>
                <w:sz w:val="20"/>
                <w:szCs w:val="20"/>
              </w:rPr>
              <w:t xml:space="preserve"> Count</w:t>
            </w:r>
          </w:p>
        </w:tc>
      </w:tr>
    </w:tbl>
    <w:p w:rsidR="001A603B" w:rsidRDefault="001A603B" w:rsidP="005C363F">
      <w:pPr>
        <w:rPr>
          <w:rFonts w:ascii="Arial" w:hAnsi="Arial" w:cs="Arial"/>
          <w:sz w:val="20"/>
          <w:szCs w:val="20"/>
        </w:rPr>
      </w:pPr>
    </w:p>
    <w:p w:rsidR="00DD183D" w:rsidRDefault="00DD183D" w:rsidP="005C363F">
      <w:pPr>
        <w:rPr>
          <w:rFonts w:ascii="Arial" w:hAnsi="Arial" w:cs="Arial"/>
          <w:sz w:val="20"/>
          <w:szCs w:val="20"/>
        </w:rPr>
      </w:pPr>
    </w:p>
    <w:p w:rsidR="0028382A" w:rsidRDefault="0028382A" w:rsidP="005C363F">
      <w:pPr>
        <w:rPr>
          <w:rFonts w:ascii="Arial" w:hAnsi="Arial" w:cs="Arial"/>
          <w:sz w:val="20"/>
          <w:szCs w:val="20"/>
        </w:rPr>
      </w:pPr>
    </w:p>
    <w:p w:rsidR="0028382A" w:rsidRDefault="0028382A" w:rsidP="005C363F">
      <w:pPr>
        <w:rPr>
          <w:rFonts w:ascii="Arial" w:hAnsi="Arial" w:cs="Arial"/>
          <w:sz w:val="20"/>
          <w:szCs w:val="20"/>
        </w:rPr>
      </w:pPr>
    </w:p>
    <w:p w:rsidR="0028382A" w:rsidRDefault="0028382A" w:rsidP="005C363F">
      <w:pPr>
        <w:rPr>
          <w:rFonts w:ascii="Arial" w:hAnsi="Arial" w:cs="Arial"/>
          <w:sz w:val="20"/>
          <w:szCs w:val="20"/>
        </w:rPr>
      </w:pPr>
    </w:p>
    <w:p w:rsidR="0028382A" w:rsidRDefault="0028382A" w:rsidP="005C363F">
      <w:pPr>
        <w:rPr>
          <w:rFonts w:ascii="Arial" w:hAnsi="Arial" w:cs="Arial"/>
          <w:sz w:val="20"/>
          <w:szCs w:val="20"/>
        </w:rPr>
      </w:pPr>
    </w:p>
    <w:p w:rsidR="0028382A" w:rsidRDefault="0028382A" w:rsidP="005C363F">
      <w:pPr>
        <w:rPr>
          <w:rFonts w:ascii="Arial" w:hAnsi="Arial" w:cs="Arial"/>
          <w:sz w:val="20"/>
          <w:szCs w:val="20"/>
        </w:rPr>
      </w:pPr>
    </w:p>
    <w:p w:rsidR="0028382A" w:rsidRDefault="0028382A" w:rsidP="005C363F">
      <w:pPr>
        <w:rPr>
          <w:rFonts w:ascii="Arial" w:hAnsi="Arial" w:cs="Arial"/>
          <w:sz w:val="20"/>
          <w:szCs w:val="20"/>
        </w:rPr>
      </w:pPr>
    </w:p>
    <w:p w:rsidR="0028382A" w:rsidRDefault="0028382A" w:rsidP="005C363F">
      <w:pPr>
        <w:rPr>
          <w:rFonts w:ascii="Arial" w:hAnsi="Arial" w:cs="Arial"/>
          <w:sz w:val="20"/>
          <w:szCs w:val="20"/>
        </w:rPr>
      </w:pPr>
    </w:p>
    <w:p w:rsidR="00DD183D" w:rsidRDefault="00DD183D" w:rsidP="005C363F">
      <w:pPr>
        <w:rPr>
          <w:rFonts w:ascii="Arial" w:hAnsi="Arial" w:cs="Arial"/>
          <w:sz w:val="20"/>
          <w:szCs w:val="20"/>
        </w:rPr>
      </w:pPr>
    </w:p>
    <w:p w:rsidR="0070260C" w:rsidRDefault="0070260C" w:rsidP="00DD183D">
      <w:pPr>
        <w:widowControl w:val="0"/>
        <w:spacing w:before="57"/>
        <w:ind w:right="852"/>
        <w:rPr>
          <w:rFonts w:ascii="Arial" w:hAnsi="Arial" w:cs="Arial"/>
          <w:b/>
          <w:sz w:val="20"/>
          <w:szCs w:val="20"/>
        </w:rPr>
      </w:pPr>
    </w:p>
    <w:p w:rsidR="0070260C" w:rsidRDefault="0070260C" w:rsidP="00DD183D">
      <w:pPr>
        <w:widowControl w:val="0"/>
        <w:spacing w:before="57"/>
        <w:ind w:right="852"/>
        <w:rPr>
          <w:rFonts w:ascii="Arial" w:hAnsi="Arial" w:cs="Arial"/>
          <w:b/>
          <w:sz w:val="20"/>
          <w:szCs w:val="20"/>
        </w:rPr>
      </w:pPr>
    </w:p>
    <w:p w:rsidR="0070260C" w:rsidRDefault="0070260C" w:rsidP="00DD183D">
      <w:pPr>
        <w:widowControl w:val="0"/>
        <w:spacing w:before="57"/>
        <w:ind w:right="852"/>
        <w:rPr>
          <w:rFonts w:ascii="Arial" w:hAnsi="Arial" w:cs="Arial"/>
          <w:b/>
          <w:sz w:val="20"/>
          <w:szCs w:val="20"/>
        </w:rPr>
      </w:pPr>
    </w:p>
    <w:p w:rsidR="0070260C" w:rsidRDefault="0070260C" w:rsidP="00DD183D">
      <w:pPr>
        <w:widowControl w:val="0"/>
        <w:spacing w:before="57"/>
        <w:ind w:right="852"/>
        <w:rPr>
          <w:rFonts w:ascii="Arial" w:hAnsi="Arial" w:cs="Arial"/>
          <w:b/>
          <w:sz w:val="20"/>
          <w:szCs w:val="20"/>
        </w:rPr>
      </w:pPr>
    </w:p>
    <w:p w:rsidR="0070260C" w:rsidRDefault="0070260C" w:rsidP="00DD183D">
      <w:pPr>
        <w:widowControl w:val="0"/>
        <w:spacing w:before="57"/>
        <w:ind w:right="852"/>
        <w:rPr>
          <w:rFonts w:ascii="Arial" w:hAnsi="Arial" w:cs="Arial"/>
          <w:b/>
          <w:sz w:val="20"/>
          <w:szCs w:val="20"/>
        </w:rPr>
      </w:pPr>
    </w:p>
    <w:p w:rsidR="0070260C" w:rsidRDefault="0070260C" w:rsidP="00DD183D">
      <w:pPr>
        <w:widowControl w:val="0"/>
        <w:spacing w:before="57"/>
        <w:ind w:right="852"/>
        <w:rPr>
          <w:rFonts w:ascii="Arial" w:hAnsi="Arial" w:cs="Arial"/>
          <w:b/>
          <w:sz w:val="20"/>
          <w:szCs w:val="20"/>
        </w:rPr>
      </w:pPr>
    </w:p>
    <w:p w:rsidR="0070260C" w:rsidRDefault="0070260C" w:rsidP="00DD183D">
      <w:pPr>
        <w:widowControl w:val="0"/>
        <w:spacing w:before="57"/>
        <w:ind w:right="852"/>
        <w:rPr>
          <w:rFonts w:ascii="Arial" w:hAnsi="Arial" w:cs="Arial"/>
          <w:b/>
          <w:sz w:val="20"/>
          <w:szCs w:val="20"/>
        </w:rPr>
      </w:pPr>
    </w:p>
    <w:p w:rsidR="0070260C" w:rsidRDefault="0070260C" w:rsidP="00DD183D">
      <w:pPr>
        <w:widowControl w:val="0"/>
        <w:spacing w:before="57"/>
        <w:ind w:right="852"/>
        <w:rPr>
          <w:rFonts w:ascii="Arial" w:hAnsi="Arial" w:cs="Arial"/>
          <w:b/>
          <w:sz w:val="20"/>
          <w:szCs w:val="20"/>
        </w:rPr>
      </w:pPr>
    </w:p>
    <w:p w:rsidR="0070260C" w:rsidRDefault="0070260C" w:rsidP="00DD183D">
      <w:pPr>
        <w:widowControl w:val="0"/>
        <w:spacing w:before="57"/>
        <w:ind w:right="852"/>
        <w:rPr>
          <w:rFonts w:ascii="Arial" w:hAnsi="Arial" w:cs="Arial"/>
          <w:b/>
          <w:sz w:val="20"/>
          <w:szCs w:val="20"/>
        </w:rPr>
      </w:pPr>
    </w:p>
    <w:p w:rsidR="0070260C" w:rsidRDefault="0070260C" w:rsidP="00DD183D">
      <w:pPr>
        <w:widowControl w:val="0"/>
        <w:spacing w:before="57"/>
        <w:ind w:right="852"/>
        <w:rPr>
          <w:rFonts w:ascii="Arial" w:hAnsi="Arial" w:cs="Arial"/>
          <w:b/>
          <w:sz w:val="20"/>
          <w:szCs w:val="20"/>
        </w:rPr>
      </w:pPr>
    </w:p>
    <w:p w:rsidR="0070260C" w:rsidRDefault="0070260C" w:rsidP="00DD183D">
      <w:pPr>
        <w:widowControl w:val="0"/>
        <w:spacing w:before="57"/>
        <w:ind w:right="852"/>
        <w:rPr>
          <w:rFonts w:ascii="Arial" w:hAnsi="Arial" w:cs="Arial"/>
          <w:b/>
          <w:sz w:val="20"/>
          <w:szCs w:val="20"/>
        </w:rPr>
      </w:pPr>
    </w:p>
    <w:p w:rsidR="0028382A" w:rsidRPr="003C60E4" w:rsidRDefault="00DD183D" w:rsidP="00DD183D">
      <w:pPr>
        <w:widowControl w:val="0"/>
        <w:spacing w:before="57"/>
        <w:ind w:right="852"/>
        <w:rPr>
          <w:rFonts w:ascii="Arial" w:eastAsia="Times New Roman" w:hAnsi="Arial" w:cs="Arial"/>
          <w:spacing w:val="-8"/>
          <w:sz w:val="20"/>
          <w:szCs w:val="20"/>
        </w:rPr>
      </w:pPr>
      <w:r>
        <w:rPr>
          <w:rFonts w:ascii="Arial" w:hAnsi="Arial" w:cs="Arial"/>
          <w:b/>
          <w:sz w:val="20"/>
          <w:szCs w:val="20"/>
        </w:rPr>
        <w:lastRenderedPageBreak/>
        <w:t>APPENDIX 2</w:t>
      </w:r>
      <w:r w:rsidRPr="003C60E4">
        <w:rPr>
          <w:rFonts w:ascii="Arial" w:hAnsi="Arial" w:cs="Arial"/>
          <w:b/>
          <w:sz w:val="20"/>
          <w:szCs w:val="20"/>
        </w:rPr>
        <w:t xml:space="preserve">:  </w:t>
      </w:r>
      <w:r w:rsidR="0028382A">
        <w:rPr>
          <w:rFonts w:ascii="Arial" w:eastAsia="Times New Roman" w:hAnsi="Arial" w:cs="Arial"/>
          <w:spacing w:val="-8"/>
          <w:sz w:val="20"/>
          <w:szCs w:val="20"/>
        </w:rPr>
        <w:t xml:space="preserve">CC41: </w:t>
      </w:r>
      <w:proofErr w:type="spellStart"/>
      <w:r w:rsidR="0028382A" w:rsidRPr="0028382A">
        <w:rPr>
          <w:rFonts w:ascii="Arial" w:eastAsia="Times New Roman" w:hAnsi="Arial" w:cs="Arial"/>
          <w:spacing w:val="-8"/>
          <w:sz w:val="20"/>
          <w:szCs w:val="20"/>
        </w:rPr>
        <w:t>PHN_Alinity_IA</w:t>
      </w:r>
      <w:proofErr w:type="spellEnd"/>
      <w:r w:rsidR="0028382A" w:rsidRPr="0028382A">
        <w:rPr>
          <w:rFonts w:ascii="Arial" w:eastAsia="Times New Roman" w:hAnsi="Arial" w:cs="Arial"/>
          <w:spacing w:val="-8"/>
          <w:sz w:val="20"/>
          <w:szCs w:val="20"/>
        </w:rPr>
        <w:t xml:space="preserve">; </w:t>
      </w:r>
      <w:proofErr w:type="spellStart"/>
      <w:r w:rsidR="0028382A" w:rsidRPr="0028382A">
        <w:rPr>
          <w:rFonts w:ascii="Arial" w:eastAsia="Times New Roman" w:hAnsi="Arial" w:cs="Arial"/>
          <w:spacing w:val="-8"/>
          <w:sz w:val="20"/>
          <w:szCs w:val="20"/>
        </w:rPr>
        <w:t>PHN_Vortexer</w:t>
      </w:r>
      <w:proofErr w:type="spellEnd"/>
      <w:r w:rsidR="0028382A" w:rsidRPr="0028382A">
        <w:rPr>
          <w:rFonts w:ascii="Arial" w:eastAsia="Times New Roman" w:hAnsi="Arial" w:cs="Arial"/>
          <w:spacing w:val="-8"/>
          <w:sz w:val="20"/>
          <w:szCs w:val="20"/>
        </w:rPr>
        <w:t xml:space="preserve"> VTXR2; PWM</w:t>
      </w:r>
      <w:r w:rsidR="0028382A">
        <w:rPr>
          <w:rFonts w:ascii="Arial" w:eastAsia="Times New Roman" w:hAnsi="Arial" w:cs="Arial"/>
          <w:spacing w:val="-8"/>
          <w:sz w:val="20"/>
          <w:szCs w:val="20"/>
        </w:rPr>
        <w:t xml:space="preserve">   </w:t>
      </w:r>
    </w:p>
    <w:p w:rsidR="00DD183D" w:rsidRDefault="00DD183D" w:rsidP="00DD183D">
      <w:pPr>
        <w:rPr>
          <w:rFonts w:ascii="Arial" w:hAnsi="Arial" w:cs="Arial"/>
          <w:b/>
          <w:sz w:val="20"/>
          <w:szCs w:val="20"/>
        </w:rPr>
      </w:pPr>
      <w:r w:rsidRPr="003C60E4">
        <w:rPr>
          <w:rFonts w:ascii="Arial" w:hAnsi="Arial" w:cs="Arial"/>
          <w:b/>
          <w:sz w:val="20"/>
          <w:szCs w:val="20"/>
        </w:rPr>
        <w:t>Algorithm Code</w:t>
      </w:r>
    </w:p>
    <w:p w:rsidR="00E0562B" w:rsidRDefault="00DD183D" w:rsidP="00E0562B">
      <w:pPr>
        <w:autoSpaceDE w:val="0"/>
        <w:autoSpaceDN w:val="0"/>
        <w:adjustRightInd w:val="0"/>
        <w:spacing w:after="0" w:line="240" w:lineRule="auto"/>
        <w:rPr>
          <w:rFonts w:ascii="Consolas" w:hAnsi="Consolas" w:cs="Consolas"/>
          <w:color w:val="800080"/>
          <w:sz w:val="20"/>
          <w:szCs w:val="20"/>
        </w:rPr>
      </w:pPr>
      <w:r>
        <w:rPr>
          <w:rFonts w:ascii="Arial" w:hAnsi="Arial" w:cs="Arial"/>
          <w:b/>
          <w:sz w:val="20"/>
          <w:szCs w:val="20"/>
        </w:rPr>
        <w:tab/>
      </w:r>
      <w:r w:rsidR="00E0562B">
        <w:rPr>
          <w:rFonts w:ascii="Consolas" w:hAnsi="Consolas" w:cs="Consolas"/>
          <w:color w:val="800080"/>
          <w:sz w:val="20"/>
          <w:szCs w:val="20"/>
        </w:rPr>
        <w:t>SELECT</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proofErr w:type="spellStart"/>
      <w:proofErr w:type="gramStart"/>
      <w:r>
        <w:rPr>
          <w:rFonts w:ascii="Consolas" w:hAnsi="Consolas" w:cs="Consolas"/>
          <w:color w:val="800080"/>
          <w:sz w:val="20"/>
          <w:szCs w:val="20"/>
        </w:rPr>
        <w:t>evals.MODULESN</w:t>
      </w:r>
      <w:proofErr w:type="spellEnd"/>
      <w:proofErr w:type="gramEnd"/>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t>FROM</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(SELECT</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I.MODULESN,</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I.ITVMECHANISMNAME,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AVG(</w:t>
      </w:r>
      <w:proofErr w:type="gramStart"/>
      <w:r>
        <w:rPr>
          <w:rFonts w:ascii="Consolas" w:hAnsi="Consolas" w:cs="Consolas"/>
          <w:color w:val="800080"/>
          <w:sz w:val="20"/>
          <w:szCs w:val="20"/>
        </w:rPr>
        <w:t>I.PWMVALUE</w:t>
      </w:r>
      <w:proofErr w:type="gramEnd"/>
      <w:r>
        <w:rPr>
          <w:rFonts w:ascii="Consolas" w:hAnsi="Consolas" w:cs="Consolas"/>
          <w:color w:val="800080"/>
          <w:sz w:val="20"/>
          <w:szCs w:val="20"/>
        </w:rPr>
        <w:t>) AS MEAN_PWMVALUE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FROM </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IDAQOWNER.ICQ_ITVDATA I</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WHERE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I.LOGDATE_LOCAL &gt;= TRUNC(SYSDATE) - 1</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I.LOGDATE</w:t>
      </w:r>
      <w:proofErr w:type="gramEnd"/>
      <w:r>
        <w:rPr>
          <w:rFonts w:ascii="Consolas" w:hAnsi="Consolas" w:cs="Consolas"/>
          <w:color w:val="800080"/>
          <w:sz w:val="20"/>
          <w:szCs w:val="20"/>
        </w:rPr>
        <w:t>_LOCAL &lt; TRUNC(SYSDATE)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I.ACTUALSPEED</w:t>
      </w:r>
      <w:proofErr w:type="gramEnd"/>
      <w:r>
        <w:rPr>
          <w:rFonts w:ascii="Consolas" w:hAnsi="Consolas" w:cs="Consolas"/>
          <w:color w:val="800080"/>
          <w:sz w:val="20"/>
          <w:szCs w:val="20"/>
        </w:rPr>
        <w:t xml:space="preserve"> != 600</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I.REQUESTEDSPEED</w:t>
      </w:r>
      <w:proofErr w:type="gramEnd"/>
      <w:r>
        <w:rPr>
          <w:rFonts w:ascii="Consolas" w:hAnsi="Consolas" w:cs="Consolas"/>
          <w:color w:val="800080"/>
          <w:sz w:val="20"/>
          <w:szCs w:val="20"/>
        </w:rPr>
        <w:t xml:space="preserve"> = 1502</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I.ITVMECHANISMNAME</w:t>
      </w:r>
      <w:proofErr w:type="gramEnd"/>
      <w:r>
        <w:rPr>
          <w:rFonts w:ascii="Consolas" w:hAnsi="Consolas" w:cs="Consolas"/>
          <w:color w:val="800080"/>
          <w:sz w:val="20"/>
          <w:szCs w:val="20"/>
        </w:rPr>
        <w:t xml:space="preserve"> = 'Reagent2Itv2Mechanism'</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GROUP BY</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I.MODULESN,</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I.ITVMECHANISMNAME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ORDER BY</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I.MODULESN,</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I.ITVMECHANISMNAME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 </w:t>
      </w:r>
      <w:proofErr w:type="spellStart"/>
      <w:r>
        <w:rPr>
          <w:rFonts w:ascii="Consolas" w:hAnsi="Consolas" w:cs="Consolas"/>
          <w:color w:val="800080"/>
          <w:sz w:val="20"/>
          <w:szCs w:val="20"/>
        </w:rPr>
        <w:t>evals</w:t>
      </w:r>
      <w:proofErr w:type="spellEnd"/>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t>WHERE</w:t>
      </w:r>
    </w:p>
    <w:p w:rsidR="00DD183D" w:rsidRPr="003C60E4" w:rsidRDefault="00E0562B" w:rsidP="00E0562B">
      <w:pPr>
        <w:rPr>
          <w:rFonts w:ascii="Arial" w:hAnsi="Arial" w:cs="Arial"/>
          <w:b/>
          <w:sz w:val="20"/>
          <w:szCs w:val="20"/>
        </w:rPr>
      </w:pPr>
      <w:r>
        <w:rPr>
          <w:rFonts w:ascii="Consolas" w:hAnsi="Consolas" w:cs="Consolas"/>
          <w:color w:val="800080"/>
          <w:sz w:val="20"/>
          <w:szCs w:val="20"/>
        </w:rPr>
        <w:tab/>
      </w:r>
      <w:r>
        <w:rPr>
          <w:rFonts w:ascii="Consolas" w:hAnsi="Consolas" w:cs="Consolas"/>
          <w:color w:val="800080"/>
          <w:sz w:val="20"/>
          <w:szCs w:val="20"/>
        </w:rPr>
        <w:tab/>
      </w:r>
      <w:proofErr w:type="spellStart"/>
      <w:proofErr w:type="gramStart"/>
      <w:r>
        <w:rPr>
          <w:rFonts w:ascii="Consolas" w:hAnsi="Consolas" w:cs="Consolas"/>
          <w:color w:val="800080"/>
          <w:sz w:val="20"/>
          <w:szCs w:val="20"/>
        </w:rPr>
        <w:t>evals.MEAN</w:t>
      </w:r>
      <w:proofErr w:type="gramEnd"/>
      <w:r w:rsidR="008E36BC">
        <w:rPr>
          <w:rFonts w:ascii="Consolas" w:hAnsi="Consolas" w:cs="Consolas"/>
          <w:color w:val="800080"/>
          <w:sz w:val="20"/>
          <w:szCs w:val="20"/>
        </w:rPr>
        <w:t>_PWMVALUE</w:t>
      </w:r>
      <w:proofErr w:type="spellEnd"/>
      <w:r w:rsidR="008E36BC">
        <w:rPr>
          <w:rFonts w:ascii="Consolas" w:hAnsi="Consolas" w:cs="Consolas"/>
          <w:color w:val="800080"/>
          <w:sz w:val="20"/>
          <w:szCs w:val="20"/>
        </w:rPr>
        <w:t xml:space="preserve"> &gt;= 795</w:t>
      </w:r>
    </w:p>
    <w:p w:rsidR="00DD183D" w:rsidRPr="003C60E4" w:rsidRDefault="00DD183D" w:rsidP="00DD183D">
      <w:pPr>
        <w:rPr>
          <w:rFonts w:ascii="Arial" w:hAnsi="Arial" w:cs="Arial"/>
          <w:b/>
          <w:sz w:val="20"/>
          <w:szCs w:val="20"/>
        </w:rPr>
      </w:pPr>
      <w:r w:rsidRPr="003C60E4">
        <w:rPr>
          <w:rFonts w:ascii="Arial" w:hAnsi="Arial" w:cs="Arial"/>
          <w:b/>
          <w:sz w:val="20"/>
          <w:szCs w:val="20"/>
        </w:rPr>
        <w:t xml:space="preserve">Apollo Algorithm Details  </w:t>
      </w:r>
    </w:p>
    <w:p w:rsidR="00DD183D" w:rsidRPr="003C60E4" w:rsidRDefault="00DD183D" w:rsidP="00DD183D">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DD183D" w:rsidRPr="003C60E4" w:rsidTr="0028382A">
        <w:tc>
          <w:tcPr>
            <w:tcW w:w="4735" w:type="dxa"/>
          </w:tcPr>
          <w:p w:rsidR="00DD183D" w:rsidRPr="003C60E4" w:rsidRDefault="00DD183D" w:rsidP="004874B1">
            <w:pPr>
              <w:rPr>
                <w:rFonts w:ascii="Arial" w:hAnsi="Arial" w:cs="Arial"/>
                <w:b/>
                <w:sz w:val="20"/>
                <w:szCs w:val="20"/>
              </w:rPr>
            </w:pPr>
            <w:r w:rsidRPr="003C60E4">
              <w:rPr>
                <w:rFonts w:ascii="Arial" w:hAnsi="Arial" w:cs="Arial"/>
                <w:b/>
                <w:sz w:val="20"/>
                <w:szCs w:val="20"/>
              </w:rPr>
              <w:t>Apollo Details</w:t>
            </w:r>
          </w:p>
        </w:tc>
        <w:tc>
          <w:tcPr>
            <w:tcW w:w="6281" w:type="dxa"/>
          </w:tcPr>
          <w:p w:rsidR="00DD183D" w:rsidRPr="003C60E4" w:rsidRDefault="00DD183D" w:rsidP="004874B1">
            <w:pPr>
              <w:rPr>
                <w:rFonts w:ascii="Arial" w:hAnsi="Arial" w:cs="Arial"/>
                <w:sz w:val="20"/>
                <w:szCs w:val="20"/>
              </w:rPr>
            </w:pP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Algorithm ID *</w:t>
            </w:r>
          </w:p>
        </w:tc>
        <w:tc>
          <w:tcPr>
            <w:tcW w:w="6281" w:type="dxa"/>
          </w:tcPr>
          <w:p w:rsidR="00DD183D" w:rsidRPr="00045C16" w:rsidRDefault="00DD183D" w:rsidP="0028382A">
            <w:pPr>
              <w:rPr>
                <w:rFonts w:ascii="Arial" w:hAnsi="Arial" w:cs="Arial"/>
                <w:sz w:val="20"/>
                <w:szCs w:val="20"/>
              </w:rPr>
            </w:pPr>
            <w:r w:rsidRPr="00045C16">
              <w:rPr>
                <w:rFonts w:ascii="Arial" w:hAnsi="Arial" w:cs="Arial"/>
                <w:sz w:val="20"/>
                <w:szCs w:val="20"/>
              </w:rPr>
              <w:t>Alinity</w:t>
            </w:r>
            <w:r w:rsidR="0070260C" w:rsidRPr="00045C16">
              <w:rPr>
                <w:rFonts w:ascii="Arial" w:hAnsi="Arial" w:cs="Arial"/>
                <w:sz w:val="20"/>
                <w:szCs w:val="20"/>
              </w:rPr>
              <w:t xml:space="preserve"> IA </w:t>
            </w:r>
            <w:r w:rsidRPr="00045C16">
              <w:rPr>
                <w:rFonts w:ascii="Arial" w:hAnsi="Arial" w:cs="Arial"/>
                <w:sz w:val="20"/>
                <w:szCs w:val="20"/>
              </w:rPr>
              <w:t>ITV</w:t>
            </w:r>
            <w:r w:rsidR="0070260C" w:rsidRPr="00045C16">
              <w:rPr>
                <w:rFonts w:ascii="Arial" w:hAnsi="Arial" w:cs="Arial"/>
                <w:sz w:val="20"/>
                <w:szCs w:val="20"/>
              </w:rPr>
              <w:t xml:space="preserve"> R</w:t>
            </w:r>
            <w:r w:rsidRPr="00045C16">
              <w:rPr>
                <w:rFonts w:ascii="Arial" w:hAnsi="Arial" w:cs="Arial"/>
                <w:sz w:val="20"/>
                <w:szCs w:val="20"/>
              </w:rPr>
              <w:t>2</w:t>
            </w:r>
            <w:r w:rsidR="0070260C" w:rsidRPr="00045C16">
              <w:rPr>
                <w:rFonts w:ascii="Arial" w:hAnsi="Arial" w:cs="Arial"/>
                <w:sz w:val="20"/>
                <w:szCs w:val="20"/>
              </w:rPr>
              <w:t xml:space="preserve"> </w:t>
            </w:r>
            <w:r w:rsidRPr="00045C16">
              <w:rPr>
                <w:rFonts w:ascii="Arial" w:hAnsi="Arial" w:cs="Arial"/>
                <w:sz w:val="20"/>
                <w:szCs w:val="20"/>
              </w:rPr>
              <w:t xml:space="preserve">PWM </w:t>
            </w: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Algorithm Name *</w:t>
            </w:r>
          </w:p>
        </w:tc>
        <w:tc>
          <w:tcPr>
            <w:tcW w:w="6281" w:type="dxa"/>
          </w:tcPr>
          <w:p w:rsidR="00DD183D" w:rsidRPr="00045C16" w:rsidRDefault="0070260C" w:rsidP="0028382A">
            <w:pPr>
              <w:rPr>
                <w:rFonts w:ascii="Arial" w:hAnsi="Arial" w:cs="Arial"/>
                <w:sz w:val="20"/>
                <w:szCs w:val="20"/>
              </w:rPr>
            </w:pPr>
            <w:r w:rsidRPr="00045C16">
              <w:rPr>
                <w:rFonts w:ascii="Arial" w:hAnsi="Arial" w:cs="Arial"/>
                <w:sz w:val="20"/>
                <w:szCs w:val="20"/>
              </w:rPr>
              <w:t>Alinity IA ITV R2 PWM</w:t>
            </w: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DD183D" w:rsidRPr="00045C16" w:rsidRDefault="0028382A" w:rsidP="004874B1">
            <w:pPr>
              <w:rPr>
                <w:rFonts w:ascii="Arial" w:hAnsi="Arial" w:cs="Arial"/>
                <w:sz w:val="20"/>
                <w:szCs w:val="20"/>
              </w:rPr>
            </w:pPr>
            <w:r w:rsidRPr="00045C16">
              <w:rPr>
                <w:rFonts w:ascii="Arial" w:hAnsi="Arial" w:cs="Arial"/>
                <w:sz w:val="20"/>
                <w:szCs w:val="20"/>
              </w:rPr>
              <w:t>Detect degrading ITV performance before the customer begins experiencing an increase in ITV speed errors; 5309 (ITV X) did not reach required speed, causing tests lost to exception.</w:t>
            </w: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Product Family *</w:t>
            </w:r>
          </w:p>
        </w:tc>
        <w:tc>
          <w:tcPr>
            <w:tcW w:w="6281" w:type="dxa"/>
          </w:tcPr>
          <w:p w:rsidR="00DD183D" w:rsidRPr="00045C16" w:rsidRDefault="00DD183D" w:rsidP="004874B1">
            <w:pPr>
              <w:rPr>
                <w:rFonts w:ascii="Arial" w:hAnsi="Arial" w:cs="Arial"/>
                <w:sz w:val="20"/>
                <w:szCs w:val="20"/>
              </w:rPr>
            </w:pPr>
            <w:r w:rsidRPr="00045C16">
              <w:rPr>
                <w:rFonts w:ascii="Arial" w:hAnsi="Arial" w:cs="Arial"/>
                <w:sz w:val="20"/>
                <w:szCs w:val="20"/>
              </w:rPr>
              <w:t>Alinity IA</w:t>
            </w: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Algorithm Group *</w:t>
            </w:r>
          </w:p>
        </w:tc>
        <w:tc>
          <w:tcPr>
            <w:tcW w:w="6281" w:type="dxa"/>
          </w:tcPr>
          <w:p w:rsidR="00DD183D" w:rsidRPr="00045C16" w:rsidRDefault="00DD183D" w:rsidP="004874B1">
            <w:pPr>
              <w:rPr>
                <w:rFonts w:ascii="Arial" w:hAnsi="Arial" w:cs="Arial"/>
                <w:sz w:val="20"/>
                <w:szCs w:val="20"/>
              </w:rPr>
            </w:pPr>
            <w:r w:rsidRPr="00045C16">
              <w:rPr>
                <w:rFonts w:ascii="Arial" w:hAnsi="Arial" w:cs="Arial"/>
                <w:sz w:val="20"/>
                <w:szCs w:val="20"/>
              </w:rPr>
              <w:t xml:space="preserve">Alinity </w:t>
            </w:r>
            <w:r w:rsidR="00B013DB" w:rsidRPr="00045C16">
              <w:rPr>
                <w:rFonts w:ascii="Arial" w:hAnsi="Arial" w:cs="Arial"/>
                <w:sz w:val="20"/>
                <w:szCs w:val="20"/>
              </w:rPr>
              <w:t>ITV</w:t>
            </w: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Functional Area</w:t>
            </w:r>
          </w:p>
        </w:tc>
        <w:tc>
          <w:tcPr>
            <w:tcW w:w="6281" w:type="dxa"/>
          </w:tcPr>
          <w:p w:rsidR="00DD183D" w:rsidRPr="003C60E4" w:rsidRDefault="0070260C" w:rsidP="004874B1">
            <w:pPr>
              <w:rPr>
                <w:rFonts w:ascii="Arial" w:hAnsi="Arial" w:cs="Arial"/>
                <w:sz w:val="20"/>
                <w:szCs w:val="20"/>
              </w:rPr>
            </w:pPr>
            <w:r>
              <w:rPr>
                <w:rFonts w:ascii="Arial" w:hAnsi="Arial" w:cs="Arial"/>
                <w:sz w:val="20"/>
                <w:szCs w:val="20"/>
              </w:rPr>
              <w:t>N/A</w:t>
            </w: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Algorithm Category 1</w:t>
            </w:r>
          </w:p>
        </w:tc>
        <w:tc>
          <w:tcPr>
            <w:tcW w:w="6281" w:type="dxa"/>
          </w:tcPr>
          <w:p w:rsidR="00DD183D" w:rsidRPr="003C60E4" w:rsidRDefault="00DD183D" w:rsidP="004874B1">
            <w:pPr>
              <w:rPr>
                <w:rFonts w:ascii="Arial" w:hAnsi="Arial" w:cs="Arial"/>
                <w:sz w:val="20"/>
                <w:szCs w:val="20"/>
              </w:rPr>
            </w:pPr>
            <w:r w:rsidRPr="003C60E4">
              <w:rPr>
                <w:rFonts w:ascii="Arial" w:hAnsi="Arial" w:cs="Arial"/>
                <w:sz w:val="20"/>
                <w:szCs w:val="20"/>
              </w:rPr>
              <w:t>N/A</w:t>
            </w: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Algorithm Category 2</w:t>
            </w:r>
          </w:p>
        </w:tc>
        <w:tc>
          <w:tcPr>
            <w:tcW w:w="6281" w:type="dxa"/>
          </w:tcPr>
          <w:p w:rsidR="00DD183D" w:rsidRPr="003C60E4" w:rsidRDefault="00DD183D" w:rsidP="004874B1">
            <w:pPr>
              <w:rPr>
                <w:rFonts w:ascii="Arial" w:hAnsi="Arial" w:cs="Arial"/>
                <w:sz w:val="20"/>
                <w:szCs w:val="20"/>
              </w:rPr>
            </w:pPr>
            <w:r w:rsidRPr="003C60E4">
              <w:rPr>
                <w:rFonts w:ascii="Arial" w:hAnsi="Arial" w:cs="Arial"/>
                <w:sz w:val="20"/>
                <w:szCs w:val="20"/>
              </w:rPr>
              <w:t>N/A</w:t>
            </w: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Algorithm Category 3</w:t>
            </w:r>
          </w:p>
        </w:tc>
        <w:tc>
          <w:tcPr>
            <w:tcW w:w="6281" w:type="dxa"/>
          </w:tcPr>
          <w:p w:rsidR="00DD183D" w:rsidRPr="003C60E4" w:rsidRDefault="00DD183D" w:rsidP="004874B1">
            <w:pPr>
              <w:rPr>
                <w:rFonts w:ascii="Arial" w:hAnsi="Arial" w:cs="Arial"/>
                <w:sz w:val="20"/>
                <w:szCs w:val="20"/>
              </w:rPr>
            </w:pPr>
            <w:r w:rsidRPr="003C60E4">
              <w:rPr>
                <w:rFonts w:ascii="Arial" w:hAnsi="Arial" w:cs="Arial"/>
                <w:sz w:val="20"/>
                <w:szCs w:val="20"/>
              </w:rPr>
              <w:t>N/A</w:t>
            </w: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Remaining Useful Life Value</w:t>
            </w:r>
          </w:p>
        </w:tc>
        <w:tc>
          <w:tcPr>
            <w:tcW w:w="6281" w:type="dxa"/>
          </w:tcPr>
          <w:p w:rsidR="00DD183D" w:rsidRPr="003C60E4" w:rsidRDefault="0070260C" w:rsidP="004874B1">
            <w:pPr>
              <w:rPr>
                <w:rFonts w:ascii="Arial" w:hAnsi="Arial" w:cs="Arial"/>
                <w:sz w:val="20"/>
                <w:szCs w:val="20"/>
              </w:rPr>
            </w:pPr>
            <w:r>
              <w:rPr>
                <w:rFonts w:ascii="Arial" w:hAnsi="Arial" w:cs="Arial"/>
                <w:sz w:val="20"/>
                <w:szCs w:val="20"/>
              </w:rPr>
              <w:t>7</w:t>
            </w: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Remaining Useful Life Unit</w:t>
            </w:r>
          </w:p>
        </w:tc>
        <w:tc>
          <w:tcPr>
            <w:tcW w:w="6281" w:type="dxa"/>
          </w:tcPr>
          <w:p w:rsidR="00DD183D" w:rsidRPr="003C60E4" w:rsidRDefault="00D049C7" w:rsidP="004874B1">
            <w:pPr>
              <w:rPr>
                <w:rFonts w:ascii="Arial" w:hAnsi="Arial" w:cs="Arial"/>
                <w:sz w:val="20"/>
                <w:szCs w:val="20"/>
              </w:rPr>
            </w:pPr>
            <w:r>
              <w:rPr>
                <w:rFonts w:ascii="Arial" w:hAnsi="Arial" w:cs="Arial"/>
                <w:sz w:val="20"/>
                <w:szCs w:val="20"/>
              </w:rPr>
              <w:t>Day</w:t>
            </w: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DD183D" w:rsidRPr="003C60E4" w:rsidRDefault="00D049C7" w:rsidP="004874B1">
            <w:pPr>
              <w:rPr>
                <w:rFonts w:ascii="Arial" w:hAnsi="Arial" w:cs="Arial"/>
                <w:sz w:val="20"/>
                <w:szCs w:val="20"/>
              </w:rPr>
            </w:pPr>
            <w:r>
              <w:rPr>
                <w:rFonts w:ascii="Arial" w:hAnsi="Arial" w:cs="Arial"/>
                <w:sz w:val="20"/>
                <w:szCs w:val="20"/>
              </w:rPr>
              <w:t>14</w:t>
            </w:r>
          </w:p>
        </w:tc>
      </w:tr>
      <w:tr w:rsidR="00DD183D" w:rsidRPr="003C60E4" w:rsidTr="0028382A">
        <w:tc>
          <w:tcPr>
            <w:tcW w:w="4735" w:type="dxa"/>
          </w:tcPr>
          <w:p w:rsidR="00DD183D" w:rsidRPr="003C60E4" w:rsidRDefault="00DD183D" w:rsidP="004874B1">
            <w:pPr>
              <w:rPr>
                <w:rFonts w:ascii="Arial" w:hAnsi="Arial" w:cs="Arial"/>
                <w:b/>
                <w:sz w:val="20"/>
                <w:szCs w:val="20"/>
              </w:rPr>
            </w:pPr>
            <w:r w:rsidRPr="003C60E4">
              <w:rPr>
                <w:rFonts w:ascii="Arial" w:hAnsi="Arial" w:cs="Arial"/>
                <w:b/>
                <w:sz w:val="20"/>
                <w:szCs w:val="20"/>
              </w:rPr>
              <w:t>Routine Details</w:t>
            </w:r>
          </w:p>
        </w:tc>
        <w:tc>
          <w:tcPr>
            <w:tcW w:w="6281" w:type="dxa"/>
          </w:tcPr>
          <w:p w:rsidR="00DD183D" w:rsidRPr="003C60E4" w:rsidRDefault="00DD183D" w:rsidP="004874B1">
            <w:pPr>
              <w:rPr>
                <w:rFonts w:ascii="Arial" w:hAnsi="Arial" w:cs="Arial"/>
                <w:sz w:val="20"/>
                <w:szCs w:val="20"/>
              </w:rPr>
            </w:pP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Routine Source</w:t>
            </w:r>
          </w:p>
        </w:tc>
        <w:tc>
          <w:tcPr>
            <w:tcW w:w="6281" w:type="dxa"/>
          </w:tcPr>
          <w:p w:rsidR="00DD183D" w:rsidRPr="003C60E4" w:rsidRDefault="00D049C7" w:rsidP="004874B1">
            <w:pPr>
              <w:rPr>
                <w:rFonts w:ascii="Arial" w:hAnsi="Arial" w:cs="Arial"/>
                <w:sz w:val="20"/>
                <w:szCs w:val="20"/>
              </w:rPr>
            </w:pPr>
            <w:r>
              <w:rPr>
                <w:rFonts w:ascii="Arial" w:hAnsi="Arial" w:cs="Arial"/>
                <w:sz w:val="20"/>
                <w:szCs w:val="20"/>
              </w:rPr>
              <w:t>Use Reusable Routine</w:t>
            </w:r>
          </w:p>
        </w:tc>
      </w:tr>
      <w:tr w:rsidR="00D049C7" w:rsidRPr="003C60E4" w:rsidTr="0028382A">
        <w:tc>
          <w:tcPr>
            <w:tcW w:w="4735" w:type="dxa"/>
          </w:tcPr>
          <w:p w:rsidR="00D049C7" w:rsidRPr="003C60E4" w:rsidRDefault="00D049C7" w:rsidP="004874B1">
            <w:pPr>
              <w:rPr>
                <w:rFonts w:ascii="Arial" w:hAnsi="Arial" w:cs="Arial"/>
                <w:sz w:val="20"/>
                <w:szCs w:val="20"/>
              </w:rPr>
            </w:pPr>
            <w:r>
              <w:rPr>
                <w:rFonts w:ascii="Arial" w:hAnsi="Arial" w:cs="Arial"/>
                <w:sz w:val="20"/>
                <w:szCs w:val="20"/>
              </w:rPr>
              <w:t>Reusable Routines</w:t>
            </w:r>
          </w:p>
        </w:tc>
        <w:tc>
          <w:tcPr>
            <w:tcW w:w="6281" w:type="dxa"/>
          </w:tcPr>
          <w:p w:rsidR="00D049C7" w:rsidRPr="003C60E4" w:rsidRDefault="00B013DB" w:rsidP="004874B1">
            <w:pPr>
              <w:rPr>
                <w:rFonts w:ascii="Arial" w:hAnsi="Arial" w:cs="Arial"/>
                <w:sz w:val="20"/>
                <w:szCs w:val="20"/>
              </w:rPr>
            </w:pPr>
            <w:r>
              <w:rPr>
                <w:rFonts w:ascii="Arial" w:hAnsi="Arial" w:cs="Arial"/>
                <w:sz w:val="20"/>
                <w:szCs w:val="20"/>
              </w:rPr>
              <w:t>Alinity IA ITV</w:t>
            </w:r>
            <w:r w:rsidR="00E46EBC">
              <w:rPr>
                <w:rFonts w:ascii="Arial" w:hAnsi="Arial" w:cs="Arial"/>
                <w:sz w:val="20"/>
                <w:szCs w:val="20"/>
              </w:rPr>
              <w:t xml:space="preserve"> - Generic</w:t>
            </w: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Run Mode</w:t>
            </w:r>
          </w:p>
        </w:tc>
        <w:tc>
          <w:tcPr>
            <w:tcW w:w="6281" w:type="dxa"/>
          </w:tcPr>
          <w:p w:rsidR="00DD183D" w:rsidRPr="003C60E4" w:rsidRDefault="00D049C7" w:rsidP="004874B1">
            <w:pPr>
              <w:rPr>
                <w:rFonts w:ascii="Arial" w:hAnsi="Arial" w:cs="Arial"/>
                <w:sz w:val="20"/>
                <w:szCs w:val="20"/>
              </w:rPr>
            </w:pPr>
            <w:r>
              <w:rPr>
                <w:rFonts w:ascii="Arial" w:hAnsi="Arial" w:cs="Arial"/>
                <w:sz w:val="20"/>
                <w:szCs w:val="20"/>
              </w:rPr>
              <w:t>Batch</w:t>
            </w:r>
          </w:p>
        </w:tc>
      </w:tr>
      <w:tr w:rsidR="00DD183D" w:rsidRPr="003C60E4" w:rsidTr="0028382A">
        <w:tc>
          <w:tcPr>
            <w:tcW w:w="4735" w:type="dxa"/>
          </w:tcPr>
          <w:p w:rsidR="00DD183D" w:rsidRPr="003C60E4" w:rsidRDefault="00DD183D" w:rsidP="004874B1">
            <w:pPr>
              <w:rPr>
                <w:rFonts w:ascii="Arial" w:hAnsi="Arial" w:cs="Arial"/>
                <w:sz w:val="20"/>
                <w:szCs w:val="20"/>
              </w:rPr>
            </w:pPr>
            <w:r w:rsidRPr="003C60E4">
              <w:rPr>
                <w:rFonts w:ascii="Arial" w:hAnsi="Arial" w:cs="Arial"/>
                <w:sz w:val="20"/>
                <w:szCs w:val="20"/>
              </w:rPr>
              <w:t>Status</w:t>
            </w:r>
          </w:p>
        </w:tc>
        <w:tc>
          <w:tcPr>
            <w:tcW w:w="6281" w:type="dxa"/>
          </w:tcPr>
          <w:p w:rsidR="00DD183D" w:rsidRPr="003C60E4" w:rsidRDefault="00D049C7" w:rsidP="004874B1">
            <w:pPr>
              <w:rPr>
                <w:rFonts w:ascii="Arial" w:hAnsi="Arial" w:cs="Arial"/>
                <w:sz w:val="20"/>
                <w:szCs w:val="20"/>
              </w:rPr>
            </w:pPr>
            <w:r>
              <w:rPr>
                <w:rFonts w:ascii="Arial" w:hAnsi="Arial" w:cs="Arial"/>
                <w:sz w:val="20"/>
                <w:szCs w:val="20"/>
              </w:rPr>
              <w:t>Enable</w:t>
            </w:r>
          </w:p>
        </w:tc>
      </w:tr>
      <w:tr w:rsidR="00DD183D" w:rsidRPr="003C60E4" w:rsidTr="0028382A">
        <w:tc>
          <w:tcPr>
            <w:tcW w:w="4735" w:type="dxa"/>
          </w:tcPr>
          <w:p w:rsidR="00DD183D" w:rsidRPr="003C60E4" w:rsidRDefault="00DD183D" w:rsidP="004874B1">
            <w:pPr>
              <w:rPr>
                <w:rFonts w:ascii="Arial" w:hAnsi="Arial" w:cs="Arial"/>
                <w:b/>
                <w:sz w:val="20"/>
                <w:szCs w:val="20"/>
              </w:rPr>
            </w:pPr>
            <w:r w:rsidRPr="003C60E4">
              <w:rPr>
                <w:rFonts w:ascii="Arial" w:hAnsi="Arial" w:cs="Arial"/>
                <w:b/>
                <w:sz w:val="20"/>
                <w:szCs w:val="20"/>
              </w:rPr>
              <w:t>ODS Routine Details</w:t>
            </w:r>
          </w:p>
        </w:tc>
        <w:tc>
          <w:tcPr>
            <w:tcW w:w="6281" w:type="dxa"/>
          </w:tcPr>
          <w:p w:rsidR="00DD183D" w:rsidRPr="003C60E4" w:rsidRDefault="00DD183D" w:rsidP="004874B1">
            <w:pPr>
              <w:rPr>
                <w:rFonts w:ascii="Arial" w:hAnsi="Arial" w:cs="Arial"/>
                <w:sz w:val="20"/>
                <w:szCs w:val="20"/>
              </w:rPr>
            </w:pPr>
          </w:p>
        </w:tc>
      </w:tr>
      <w:tr w:rsidR="00B013DB" w:rsidRPr="003C60E4" w:rsidTr="0028382A">
        <w:tc>
          <w:tcPr>
            <w:tcW w:w="4735" w:type="dxa"/>
          </w:tcPr>
          <w:p w:rsidR="00B013DB" w:rsidRPr="003C60E4" w:rsidRDefault="00B013DB" w:rsidP="00B013DB">
            <w:pPr>
              <w:rPr>
                <w:rFonts w:ascii="Arial" w:hAnsi="Arial" w:cs="Arial"/>
                <w:sz w:val="20"/>
                <w:szCs w:val="20"/>
              </w:rPr>
            </w:pPr>
            <w:r w:rsidRPr="003C60E4">
              <w:rPr>
                <w:rFonts w:ascii="Arial" w:hAnsi="Arial" w:cs="Arial"/>
                <w:sz w:val="20"/>
                <w:szCs w:val="20"/>
              </w:rPr>
              <w:t>ODS Routine Name</w:t>
            </w:r>
          </w:p>
        </w:tc>
        <w:tc>
          <w:tcPr>
            <w:tcW w:w="6281" w:type="dxa"/>
          </w:tcPr>
          <w:p w:rsidR="00B013DB" w:rsidRPr="003C60E4" w:rsidRDefault="00B013DB" w:rsidP="00B013DB">
            <w:pPr>
              <w:rPr>
                <w:rFonts w:ascii="Arial" w:hAnsi="Arial" w:cs="Arial"/>
                <w:sz w:val="20"/>
                <w:szCs w:val="20"/>
              </w:rPr>
            </w:pPr>
            <w:r>
              <w:rPr>
                <w:rFonts w:ascii="Arial" w:hAnsi="Arial" w:cs="Arial"/>
                <w:sz w:val="20"/>
                <w:szCs w:val="20"/>
              </w:rPr>
              <w:t>PHM_ODS_ICQ_ITVDATA_PROC</w:t>
            </w:r>
          </w:p>
        </w:tc>
      </w:tr>
      <w:tr w:rsidR="00B013DB" w:rsidRPr="003C60E4" w:rsidTr="0028382A">
        <w:tc>
          <w:tcPr>
            <w:tcW w:w="4735" w:type="dxa"/>
          </w:tcPr>
          <w:p w:rsidR="00B013DB" w:rsidRPr="003C60E4" w:rsidRDefault="00B013DB" w:rsidP="00B013DB">
            <w:pPr>
              <w:rPr>
                <w:rFonts w:ascii="Arial" w:hAnsi="Arial" w:cs="Arial"/>
                <w:b/>
                <w:sz w:val="20"/>
                <w:szCs w:val="20"/>
              </w:rPr>
            </w:pPr>
            <w:r w:rsidRPr="003C60E4">
              <w:rPr>
                <w:rFonts w:ascii="Arial" w:hAnsi="Arial" w:cs="Arial"/>
                <w:b/>
                <w:sz w:val="20"/>
                <w:szCs w:val="20"/>
              </w:rPr>
              <w:t>Prognostic Health Notification Details</w:t>
            </w:r>
          </w:p>
        </w:tc>
        <w:tc>
          <w:tcPr>
            <w:tcW w:w="6281" w:type="dxa"/>
          </w:tcPr>
          <w:p w:rsidR="00B013DB" w:rsidRPr="003C60E4" w:rsidRDefault="00B013DB" w:rsidP="00B013DB">
            <w:pPr>
              <w:rPr>
                <w:rFonts w:ascii="Arial" w:hAnsi="Arial" w:cs="Arial"/>
                <w:sz w:val="20"/>
                <w:szCs w:val="20"/>
              </w:rPr>
            </w:pPr>
          </w:p>
        </w:tc>
      </w:tr>
      <w:tr w:rsidR="00B013DB" w:rsidRPr="003C60E4" w:rsidTr="0028382A">
        <w:tc>
          <w:tcPr>
            <w:tcW w:w="4735" w:type="dxa"/>
          </w:tcPr>
          <w:p w:rsidR="00B013DB" w:rsidRPr="003C60E4" w:rsidRDefault="00B013DB" w:rsidP="00B013DB">
            <w:pPr>
              <w:rPr>
                <w:rFonts w:ascii="Arial" w:hAnsi="Arial" w:cs="Arial"/>
                <w:sz w:val="20"/>
                <w:szCs w:val="20"/>
              </w:rPr>
            </w:pPr>
            <w:r w:rsidRPr="003C60E4">
              <w:rPr>
                <w:rFonts w:ascii="Arial" w:hAnsi="Arial" w:cs="Arial"/>
                <w:sz w:val="20"/>
                <w:szCs w:val="20"/>
              </w:rPr>
              <w:t>PHN Code</w:t>
            </w:r>
          </w:p>
        </w:tc>
        <w:tc>
          <w:tcPr>
            <w:tcW w:w="6281" w:type="dxa"/>
          </w:tcPr>
          <w:p w:rsidR="00B013DB" w:rsidRPr="0028382A" w:rsidRDefault="00B013DB" w:rsidP="00B013DB">
            <w:pPr>
              <w:rPr>
                <w:rFonts w:ascii="Arial" w:hAnsi="Arial" w:cs="Arial"/>
                <w:sz w:val="20"/>
                <w:szCs w:val="20"/>
              </w:rPr>
            </w:pPr>
            <w:proofErr w:type="spellStart"/>
            <w:r>
              <w:rPr>
                <w:rFonts w:ascii="Arial" w:hAnsi="Arial" w:cs="Arial"/>
                <w:sz w:val="20"/>
                <w:szCs w:val="20"/>
              </w:rPr>
              <w:t>PHN_Alinity</w:t>
            </w:r>
            <w:proofErr w:type="spellEnd"/>
            <w:r>
              <w:rPr>
                <w:rFonts w:ascii="Arial" w:hAnsi="Arial" w:cs="Arial"/>
                <w:sz w:val="20"/>
                <w:szCs w:val="20"/>
              </w:rPr>
              <w:t xml:space="preserve"> IA_</w:t>
            </w:r>
            <w:r w:rsidRPr="0028382A">
              <w:rPr>
                <w:rFonts w:ascii="Arial" w:hAnsi="Arial" w:cs="Arial"/>
                <w:sz w:val="20"/>
                <w:szCs w:val="20"/>
              </w:rPr>
              <w:t>CC41</w:t>
            </w:r>
          </w:p>
        </w:tc>
      </w:tr>
      <w:tr w:rsidR="00B013DB" w:rsidRPr="003C60E4" w:rsidTr="00AC48A5">
        <w:tc>
          <w:tcPr>
            <w:tcW w:w="4735" w:type="dxa"/>
          </w:tcPr>
          <w:p w:rsidR="00B013DB" w:rsidRPr="003C60E4" w:rsidRDefault="00B013DB" w:rsidP="00B013DB">
            <w:pPr>
              <w:rPr>
                <w:rFonts w:ascii="Arial" w:hAnsi="Arial" w:cs="Arial"/>
                <w:sz w:val="20"/>
                <w:szCs w:val="20"/>
              </w:rPr>
            </w:pPr>
            <w:r>
              <w:rPr>
                <w:rFonts w:ascii="Arial" w:hAnsi="Arial" w:cs="Arial"/>
                <w:sz w:val="20"/>
                <w:szCs w:val="20"/>
              </w:rPr>
              <w:t>Issue Description (Use Algorithm Name)</w:t>
            </w:r>
          </w:p>
        </w:tc>
        <w:tc>
          <w:tcPr>
            <w:tcW w:w="6281" w:type="dxa"/>
          </w:tcPr>
          <w:p w:rsidR="00B013DB" w:rsidRPr="006F5ABA" w:rsidRDefault="00B013DB" w:rsidP="00B013DB">
            <w:pPr>
              <w:widowControl w:val="0"/>
              <w:spacing w:before="57"/>
              <w:ind w:right="852"/>
              <w:rPr>
                <w:rFonts w:ascii="Arial" w:eastAsia="Times New Roman" w:hAnsi="Arial" w:cs="Arial"/>
                <w:spacing w:val="-8"/>
                <w:sz w:val="20"/>
                <w:szCs w:val="20"/>
                <w:highlight w:val="red"/>
              </w:rPr>
            </w:pPr>
          </w:p>
        </w:tc>
      </w:tr>
      <w:tr w:rsidR="00B013DB" w:rsidRPr="003C60E4" w:rsidTr="0028382A">
        <w:tc>
          <w:tcPr>
            <w:tcW w:w="4735" w:type="dxa"/>
          </w:tcPr>
          <w:p w:rsidR="00B013DB" w:rsidRPr="003C60E4" w:rsidRDefault="00B013DB" w:rsidP="00B013DB">
            <w:pPr>
              <w:rPr>
                <w:rFonts w:ascii="Arial" w:hAnsi="Arial" w:cs="Arial"/>
                <w:sz w:val="20"/>
                <w:szCs w:val="20"/>
              </w:rPr>
            </w:pPr>
            <w:r>
              <w:rPr>
                <w:rFonts w:ascii="Arial" w:hAnsi="Arial" w:cs="Arial"/>
                <w:sz w:val="20"/>
                <w:szCs w:val="20"/>
              </w:rPr>
              <w:t>Experience Code</w:t>
            </w:r>
          </w:p>
        </w:tc>
        <w:tc>
          <w:tcPr>
            <w:tcW w:w="6281" w:type="dxa"/>
          </w:tcPr>
          <w:p w:rsidR="00B013DB" w:rsidRPr="006F5ABA" w:rsidRDefault="00B013DB" w:rsidP="00B013DB">
            <w:pPr>
              <w:rPr>
                <w:rFonts w:ascii="Arial" w:hAnsi="Arial" w:cs="Arial"/>
                <w:sz w:val="20"/>
                <w:szCs w:val="20"/>
                <w:highlight w:val="red"/>
              </w:rPr>
            </w:pPr>
            <w:r>
              <w:rPr>
                <w:rFonts w:ascii="Arial" w:hAnsi="Arial" w:cs="Arial"/>
                <w:sz w:val="20"/>
                <w:szCs w:val="20"/>
              </w:rPr>
              <w:t>CC41</w:t>
            </w:r>
          </w:p>
        </w:tc>
      </w:tr>
      <w:tr w:rsidR="00B013DB" w:rsidRPr="003C60E4" w:rsidTr="0028382A">
        <w:tc>
          <w:tcPr>
            <w:tcW w:w="4735" w:type="dxa"/>
          </w:tcPr>
          <w:p w:rsidR="00B013DB" w:rsidRPr="003C60E4" w:rsidRDefault="00B013DB" w:rsidP="00B013DB">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B013DB" w:rsidRPr="003C60E4" w:rsidRDefault="00B013DB" w:rsidP="00B013DB">
            <w:pPr>
              <w:rPr>
                <w:rFonts w:ascii="Arial" w:hAnsi="Arial" w:cs="Arial"/>
                <w:sz w:val="20"/>
                <w:szCs w:val="20"/>
              </w:rPr>
            </w:pPr>
          </w:p>
        </w:tc>
      </w:tr>
      <w:tr w:rsidR="00B013DB" w:rsidRPr="003C60E4" w:rsidTr="0028382A">
        <w:tc>
          <w:tcPr>
            <w:tcW w:w="4735" w:type="dxa"/>
          </w:tcPr>
          <w:p w:rsidR="00B013DB" w:rsidRPr="003C60E4" w:rsidRDefault="00B013DB" w:rsidP="00B013DB">
            <w:pPr>
              <w:rPr>
                <w:rFonts w:ascii="Arial" w:hAnsi="Arial" w:cs="Arial"/>
                <w:sz w:val="20"/>
                <w:szCs w:val="20"/>
              </w:rPr>
            </w:pPr>
            <w:r w:rsidRPr="003C60E4">
              <w:rPr>
                <w:rFonts w:ascii="Arial" w:hAnsi="Arial" w:cs="Arial"/>
                <w:sz w:val="20"/>
                <w:szCs w:val="20"/>
              </w:rPr>
              <w:lastRenderedPageBreak/>
              <w:t>KM Article ID</w:t>
            </w:r>
          </w:p>
        </w:tc>
        <w:tc>
          <w:tcPr>
            <w:tcW w:w="6281" w:type="dxa"/>
          </w:tcPr>
          <w:p w:rsidR="00B013DB" w:rsidRPr="006F5ABA" w:rsidRDefault="00B013DB" w:rsidP="00B013DB">
            <w:pPr>
              <w:rPr>
                <w:rFonts w:ascii="Arial" w:hAnsi="Arial" w:cs="Arial"/>
                <w:sz w:val="20"/>
                <w:szCs w:val="20"/>
                <w:highlight w:val="red"/>
              </w:rPr>
            </w:pPr>
            <w:r w:rsidRPr="005A2914">
              <w:rPr>
                <w:rFonts w:ascii="Arial" w:hAnsi="Arial" w:cs="Arial"/>
                <w:sz w:val="20"/>
                <w:szCs w:val="20"/>
              </w:rPr>
              <w:t>K04134211</w:t>
            </w:r>
          </w:p>
        </w:tc>
      </w:tr>
      <w:tr w:rsidR="00B013DB" w:rsidRPr="003C60E4" w:rsidTr="0028382A">
        <w:tc>
          <w:tcPr>
            <w:tcW w:w="4735" w:type="dxa"/>
          </w:tcPr>
          <w:p w:rsidR="00B013DB" w:rsidRPr="003C60E4" w:rsidRDefault="00B013DB" w:rsidP="00B013DB">
            <w:pPr>
              <w:rPr>
                <w:rFonts w:ascii="Arial" w:hAnsi="Arial" w:cs="Arial"/>
                <w:sz w:val="20"/>
                <w:szCs w:val="20"/>
              </w:rPr>
            </w:pPr>
            <w:r w:rsidRPr="003C60E4">
              <w:rPr>
                <w:rFonts w:ascii="Arial" w:hAnsi="Arial" w:cs="Arial"/>
                <w:sz w:val="20"/>
                <w:szCs w:val="20"/>
              </w:rPr>
              <w:t>KM Article</w:t>
            </w:r>
          </w:p>
        </w:tc>
        <w:tc>
          <w:tcPr>
            <w:tcW w:w="6281" w:type="dxa"/>
          </w:tcPr>
          <w:p w:rsidR="00B013DB" w:rsidRPr="006F5ABA" w:rsidRDefault="00B013DB" w:rsidP="00B013DB">
            <w:pPr>
              <w:widowControl w:val="0"/>
              <w:spacing w:before="57"/>
              <w:ind w:right="852"/>
              <w:rPr>
                <w:rFonts w:ascii="Arial" w:eastAsia="Times New Roman" w:hAnsi="Arial" w:cs="Arial"/>
                <w:spacing w:val="-8"/>
                <w:sz w:val="20"/>
                <w:szCs w:val="20"/>
                <w:highlight w:val="red"/>
              </w:rPr>
            </w:pPr>
            <w:proofErr w:type="spellStart"/>
            <w:r w:rsidRPr="005A2914">
              <w:rPr>
                <w:rFonts w:ascii="Arial" w:eastAsia="Times New Roman" w:hAnsi="Arial" w:cs="Arial"/>
                <w:spacing w:val="-8"/>
                <w:sz w:val="20"/>
                <w:szCs w:val="20"/>
              </w:rPr>
              <w:t>PHN_Alinity_IA</w:t>
            </w:r>
            <w:proofErr w:type="spellEnd"/>
            <w:r w:rsidRPr="005A2914">
              <w:rPr>
                <w:rFonts w:ascii="Arial" w:eastAsia="Times New Roman" w:hAnsi="Arial" w:cs="Arial"/>
                <w:spacing w:val="-8"/>
                <w:sz w:val="20"/>
                <w:szCs w:val="20"/>
              </w:rPr>
              <w:t xml:space="preserve"> ITV</w:t>
            </w:r>
          </w:p>
        </w:tc>
      </w:tr>
      <w:tr w:rsidR="00B013DB" w:rsidRPr="003C60E4" w:rsidTr="00AC48A5">
        <w:tc>
          <w:tcPr>
            <w:tcW w:w="4735" w:type="dxa"/>
          </w:tcPr>
          <w:p w:rsidR="00B013DB" w:rsidRPr="003C60E4" w:rsidRDefault="00B013DB" w:rsidP="00B013DB">
            <w:pPr>
              <w:rPr>
                <w:rFonts w:ascii="Arial" w:hAnsi="Arial" w:cs="Arial"/>
                <w:b/>
                <w:sz w:val="20"/>
                <w:szCs w:val="20"/>
              </w:rPr>
            </w:pPr>
            <w:r w:rsidRPr="003C60E4">
              <w:rPr>
                <w:rFonts w:ascii="Arial" w:hAnsi="Arial" w:cs="Arial"/>
                <w:b/>
                <w:sz w:val="20"/>
                <w:szCs w:val="20"/>
              </w:rPr>
              <w:t>Parameters</w:t>
            </w:r>
          </w:p>
        </w:tc>
        <w:tc>
          <w:tcPr>
            <w:tcW w:w="6281" w:type="dxa"/>
          </w:tcPr>
          <w:p w:rsidR="00B013DB" w:rsidRPr="003C60E4" w:rsidRDefault="00B013DB" w:rsidP="00B013DB">
            <w:pPr>
              <w:rPr>
                <w:rFonts w:ascii="Arial" w:hAnsi="Arial" w:cs="Arial"/>
                <w:sz w:val="20"/>
                <w:szCs w:val="20"/>
              </w:rPr>
            </w:pPr>
          </w:p>
        </w:tc>
      </w:tr>
      <w:tr w:rsidR="00B013DB" w:rsidRPr="00EA559B" w:rsidTr="00AC48A5">
        <w:tc>
          <w:tcPr>
            <w:tcW w:w="4735" w:type="dxa"/>
          </w:tcPr>
          <w:p w:rsidR="00B013DB" w:rsidRPr="003C60E4" w:rsidRDefault="00B013DB" w:rsidP="00B013DB">
            <w:pPr>
              <w:rPr>
                <w:rFonts w:ascii="Arial" w:hAnsi="Arial" w:cs="Arial"/>
                <w:sz w:val="20"/>
                <w:szCs w:val="20"/>
              </w:rPr>
            </w:pPr>
            <w:r w:rsidRPr="003C60E4">
              <w:rPr>
                <w:rFonts w:ascii="Arial" w:hAnsi="Arial" w:cs="Arial"/>
                <w:sz w:val="20"/>
                <w:szCs w:val="20"/>
              </w:rPr>
              <w:t>Parameter Group Name</w:t>
            </w:r>
          </w:p>
        </w:tc>
        <w:tc>
          <w:tcPr>
            <w:tcW w:w="6281" w:type="dxa"/>
          </w:tcPr>
          <w:p w:rsidR="00B013DB" w:rsidRPr="003C60E4" w:rsidRDefault="00B013DB" w:rsidP="00B013DB">
            <w:pPr>
              <w:rPr>
                <w:rFonts w:ascii="Arial" w:hAnsi="Arial" w:cs="Arial"/>
                <w:sz w:val="20"/>
                <w:szCs w:val="20"/>
              </w:rPr>
            </w:pPr>
            <w:r>
              <w:rPr>
                <w:rFonts w:ascii="Arial" w:hAnsi="Arial" w:cs="Arial"/>
                <w:sz w:val="20"/>
                <w:szCs w:val="20"/>
              </w:rPr>
              <w:t>ICQ_ITV</w:t>
            </w:r>
          </w:p>
        </w:tc>
      </w:tr>
      <w:tr w:rsidR="00B013DB" w:rsidRPr="00826C23" w:rsidTr="00AC48A5">
        <w:tc>
          <w:tcPr>
            <w:tcW w:w="4735" w:type="dxa"/>
          </w:tcPr>
          <w:p w:rsidR="00B013DB" w:rsidRPr="00BB607A" w:rsidRDefault="00B013DB" w:rsidP="00B013DB">
            <w:pPr>
              <w:rPr>
                <w:rFonts w:ascii="Arial" w:hAnsi="Arial" w:cs="Arial"/>
                <w:b/>
                <w:sz w:val="20"/>
                <w:szCs w:val="20"/>
              </w:rPr>
            </w:pPr>
            <w:r w:rsidRPr="00BB607A">
              <w:rPr>
                <w:rFonts w:ascii="Arial" w:hAnsi="Arial" w:cs="Arial"/>
                <w:b/>
                <w:sz w:val="20"/>
                <w:szCs w:val="20"/>
              </w:rPr>
              <w:t>Parameter Name</w:t>
            </w:r>
          </w:p>
        </w:tc>
        <w:tc>
          <w:tcPr>
            <w:tcW w:w="6281" w:type="dxa"/>
          </w:tcPr>
          <w:p w:rsidR="00B013DB" w:rsidRPr="00EA559B" w:rsidRDefault="00B013DB" w:rsidP="00B013DB">
            <w:pPr>
              <w:rPr>
                <w:rFonts w:ascii="Arial" w:hAnsi="Arial" w:cs="Arial"/>
                <w:b/>
                <w:sz w:val="20"/>
                <w:szCs w:val="20"/>
              </w:rPr>
            </w:pPr>
            <w:r w:rsidRPr="00EA559B">
              <w:rPr>
                <w:rFonts w:ascii="Arial" w:hAnsi="Arial" w:cs="Arial"/>
                <w:b/>
                <w:sz w:val="20"/>
                <w:szCs w:val="20"/>
              </w:rPr>
              <w:t>Parameter Values</w:t>
            </w:r>
          </w:p>
        </w:tc>
      </w:tr>
      <w:tr w:rsidR="00B013DB" w:rsidRPr="00826C23" w:rsidTr="00AC48A5">
        <w:tc>
          <w:tcPr>
            <w:tcW w:w="4735" w:type="dxa"/>
          </w:tcPr>
          <w:p w:rsidR="00B013DB" w:rsidRPr="00045C16" w:rsidRDefault="00B013DB" w:rsidP="00B013DB">
            <w:pPr>
              <w:rPr>
                <w:rFonts w:ascii="Arial" w:hAnsi="Arial" w:cs="Arial"/>
                <w:sz w:val="20"/>
                <w:szCs w:val="20"/>
              </w:rPr>
            </w:pPr>
            <w:r w:rsidRPr="00045C16">
              <w:rPr>
                <w:rFonts w:ascii="Arial" w:hAnsi="Arial" w:cs="Arial"/>
                <w:sz w:val="20"/>
                <w:szCs w:val="20"/>
              </w:rPr>
              <w:t>IHN_LEVEL3_DESC</w:t>
            </w:r>
          </w:p>
        </w:tc>
        <w:tc>
          <w:tcPr>
            <w:tcW w:w="6281" w:type="dxa"/>
          </w:tcPr>
          <w:p w:rsidR="00B013DB" w:rsidRPr="00045C16" w:rsidRDefault="00B013DB" w:rsidP="00B013DB">
            <w:pPr>
              <w:rPr>
                <w:rFonts w:ascii="Arial" w:hAnsi="Arial" w:cs="Arial"/>
                <w:sz w:val="20"/>
                <w:szCs w:val="20"/>
              </w:rPr>
            </w:pPr>
            <w:r w:rsidRPr="00045C16">
              <w:rPr>
                <w:rFonts w:ascii="Arial" w:hAnsi="Arial" w:cs="Arial"/>
                <w:sz w:val="20"/>
                <w:szCs w:val="20"/>
              </w:rPr>
              <w:t>Alinity IA ITV R2 PWM</w:t>
            </w:r>
          </w:p>
        </w:tc>
      </w:tr>
      <w:tr w:rsidR="00B013DB" w:rsidRPr="00826C23" w:rsidTr="00AC48A5">
        <w:tc>
          <w:tcPr>
            <w:tcW w:w="4735" w:type="dxa"/>
          </w:tcPr>
          <w:p w:rsidR="00B013DB" w:rsidRPr="00045C16" w:rsidRDefault="00B013DB" w:rsidP="00B013DB">
            <w:pPr>
              <w:rPr>
                <w:rFonts w:ascii="Arial" w:hAnsi="Arial" w:cs="Arial"/>
                <w:sz w:val="20"/>
                <w:szCs w:val="20"/>
              </w:rPr>
            </w:pPr>
            <w:r w:rsidRPr="00045C16">
              <w:rPr>
                <w:rFonts w:ascii="Arial" w:hAnsi="Arial" w:cs="Arial"/>
                <w:sz w:val="20"/>
                <w:szCs w:val="20"/>
              </w:rPr>
              <w:t>I_ITV_THRESHOLD_ACTSPD</w:t>
            </w:r>
          </w:p>
        </w:tc>
        <w:tc>
          <w:tcPr>
            <w:tcW w:w="6281" w:type="dxa"/>
          </w:tcPr>
          <w:p w:rsidR="00B013DB" w:rsidRPr="00045C16" w:rsidRDefault="00B013DB" w:rsidP="00B013DB">
            <w:pPr>
              <w:rPr>
                <w:rFonts w:ascii="Arial" w:hAnsi="Arial" w:cs="Arial"/>
                <w:sz w:val="20"/>
                <w:szCs w:val="20"/>
              </w:rPr>
            </w:pPr>
            <w:r w:rsidRPr="00045C16">
              <w:rPr>
                <w:rFonts w:ascii="Arial" w:hAnsi="Arial" w:cs="Arial"/>
                <w:sz w:val="20"/>
                <w:szCs w:val="20"/>
              </w:rPr>
              <w:t>600</w:t>
            </w:r>
          </w:p>
        </w:tc>
      </w:tr>
      <w:tr w:rsidR="00B013DB" w:rsidRPr="003C60E4" w:rsidTr="00AC48A5">
        <w:tc>
          <w:tcPr>
            <w:tcW w:w="4735" w:type="dxa"/>
          </w:tcPr>
          <w:p w:rsidR="00B013DB" w:rsidRPr="00045C16" w:rsidRDefault="00B013DB" w:rsidP="00B013DB">
            <w:pPr>
              <w:rPr>
                <w:rFonts w:ascii="Arial" w:hAnsi="Arial" w:cs="Arial"/>
                <w:sz w:val="20"/>
                <w:szCs w:val="20"/>
              </w:rPr>
            </w:pPr>
            <w:r w:rsidRPr="00045C16">
              <w:rPr>
                <w:rFonts w:ascii="Arial" w:hAnsi="Arial" w:cs="Arial"/>
                <w:sz w:val="20"/>
                <w:szCs w:val="20"/>
              </w:rPr>
              <w:t>I_ITV_THRESHOLD_ITVMECHNAME</w:t>
            </w:r>
          </w:p>
        </w:tc>
        <w:tc>
          <w:tcPr>
            <w:tcW w:w="6281" w:type="dxa"/>
          </w:tcPr>
          <w:p w:rsidR="00B013DB" w:rsidRPr="00045C16" w:rsidRDefault="00B013DB" w:rsidP="00B013DB">
            <w:pPr>
              <w:rPr>
                <w:rFonts w:ascii="Arial" w:hAnsi="Arial" w:cs="Arial"/>
                <w:sz w:val="20"/>
                <w:szCs w:val="20"/>
              </w:rPr>
            </w:pPr>
            <w:r w:rsidRPr="00045C16">
              <w:rPr>
                <w:rFonts w:ascii="Arial" w:hAnsi="Arial" w:cs="Arial"/>
                <w:sz w:val="20"/>
                <w:szCs w:val="20"/>
              </w:rPr>
              <w:t>Reagent2Itv2Mechanism</w:t>
            </w:r>
          </w:p>
        </w:tc>
      </w:tr>
      <w:tr w:rsidR="00B013DB" w:rsidRPr="003C60E4" w:rsidTr="00AC48A5">
        <w:tc>
          <w:tcPr>
            <w:tcW w:w="4735" w:type="dxa"/>
          </w:tcPr>
          <w:p w:rsidR="00B013DB" w:rsidRPr="00045C16" w:rsidRDefault="00B013DB" w:rsidP="00B013DB">
            <w:pPr>
              <w:rPr>
                <w:rFonts w:ascii="Arial" w:hAnsi="Arial" w:cs="Arial"/>
                <w:sz w:val="20"/>
                <w:szCs w:val="20"/>
              </w:rPr>
            </w:pPr>
            <w:r w:rsidRPr="00045C16">
              <w:rPr>
                <w:rFonts w:ascii="Arial" w:hAnsi="Arial" w:cs="Arial"/>
                <w:sz w:val="20"/>
                <w:szCs w:val="20"/>
              </w:rPr>
              <w:t>I_ITV_THRESHOLD_MEANPWM</w:t>
            </w:r>
          </w:p>
        </w:tc>
        <w:tc>
          <w:tcPr>
            <w:tcW w:w="6281" w:type="dxa"/>
          </w:tcPr>
          <w:p w:rsidR="00B013DB" w:rsidRPr="00045C16" w:rsidRDefault="00A354C8" w:rsidP="00B013DB">
            <w:pPr>
              <w:rPr>
                <w:rFonts w:ascii="Arial" w:hAnsi="Arial" w:cs="Arial"/>
                <w:sz w:val="20"/>
                <w:szCs w:val="20"/>
              </w:rPr>
            </w:pPr>
            <w:r w:rsidRPr="00045C16">
              <w:rPr>
                <w:rFonts w:ascii="Arial" w:hAnsi="Arial" w:cs="Arial"/>
                <w:sz w:val="20"/>
                <w:szCs w:val="20"/>
              </w:rPr>
              <w:t>795</w:t>
            </w:r>
          </w:p>
        </w:tc>
      </w:tr>
      <w:tr w:rsidR="00B013DB" w:rsidRPr="003C60E4" w:rsidTr="00AC48A5">
        <w:tc>
          <w:tcPr>
            <w:tcW w:w="4735" w:type="dxa"/>
          </w:tcPr>
          <w:p w:rsidR="00B013DB" w:rsidRPr="00045C16" w:rsidRDefault="00B013DB" w:rsidP="00B013DB">
            <w:r w:rsidRPr="00045C16">
              <w:rPr>
                <w:rFonts w:ascii="Arial" w:hAnsi="Arial" w:cs="Arial"/>
                <w:sz w:val="20"/>
                <w:szCs w:val="20"/>
              </w:rPr>
              <w:t>I_ITV_THRESHOLD_REQSPD</w:t>
            </w:r>
          </w:p>
        </w:tc>
        <w:tc>
          <w:tcPr>
            <w:tcW w:w="6281" w:type="dxa"/>
          </w:tcPr>
          <w:p w:rsidR="00B013DB" w:rsidRPr="00045C16" w:rsidRDefault="00B013DB" w:rsidP="00B013DB">
            <w:pPr>
              <w:rPr>
                <w:rFonts w:ascii="Arial" w:hAnsi="Arial" w:cs="Arial"/>
                <w:sz w:val="20"/>
                <w:szCs w:val="20"/>
              </w:rPr>
            </w:pPr>
            <w:r w:rsidRPr="00045C16">
              <w:rPr>
                <w:rFonts w:ascii="Arial" w:hAnsi="Arial" w:cs="Arial"/>
                <w:sz w:val="20"/>
                <w:szCs w:val="20"/>
              </w:rPr>
              <w:t>1502</w:t>
            </w:r>
          </w:p>
        </w:tc>
      </w:tr>
      <w:tr w:rsidR="00B013DB" w:rsidRPr="00826C23" w:rsidTr="00AC48A5">
        <w:tc>
          <w:tcPr>
            <w:tcW w:w="4735" w:type="dxa"/>
          </w:tcPr>
          <w:p w:rsidR="00B013DB" w:rsidRPr="00045C16" w:rsidRDefault="00B013DB" w:rsidP="00B013DB">
            <w:pPr>
              <w:rPr>
                <w:rFonts w:ascii="Arial" w:hAnsi="Arial" w:cs="Arial"/>
                <w:sz w:val="20"/>
                <w:szCs w:val="20"/>
              </w:rPr>
            </w:pPr>
            <w:r w:rsidRPr="00045C16">
              <w:rPr>
                <w:rFonts w:ascii="Arial" w:hAnsi="Arial" w:cs="Arial"/>
                <w:sz w:val="20"/>
                <w:szCs w:val="20"/>
              </w:rPr>
              <w:t>THRESHOLD_COUNT</w:t>
            </w:r>
          </w:p>
        </w:tc>
        <w:tc>
          <w:tcPr>
            <w:tcW w:w="6281" w:type="dxa"/>
          </w:tcPr>
          <w:p w:rsidR="00B013DB" w:rsidRPr="00045C16" w:rsidRDefault="00B013DB" w:rsidP="00B013DB">
            <w:pPr>
              <w:rPr>
                <w:rFonts w:ascii="Arial" w:hAnsi="Arial" w:cs="Arial"/>
                <w:sz w:val="20"/>
                <w:szCs w:val="20"/>
              </w:rPr>
            </w:pPr>
            <w:r w:rsidRPr="00045C16">
              <w:rPr>
                <w:rFonts w:ascii="Arial" w:hAnsi="Arial" w:cs="Arial"/>
                <w:sz w:val="20"/>
                <w:szCs w:val="20"/>
              </w:rPr>
              <w:t>1</w:t>
            </w:r>
          </w:p>
        </w:tc>
      </w:tr>
      <w:tr w:rsidR="00B013DB" w:rsidRPr="003C60E4" w:rsidTr="00AC48A5">
        <w:tc>
          <w:tcPr>
            <w:tcW w:w="4735" w:type="dxa"/>
          </w:tcPr>
          <w:p w:rsidR="00B013DB" w:rsidRPr="00045C16" w:rsidRDefault="00B013DB" w:rsidP="00B013DB">
            <w:pPr>
              <w:rPr>
                <w:rFonts w:ascii="Arial" w:hAnsi="Arial" w:cs="Arial"/>
                <w:sz w:val="20"/>
                <w:szCs w:val="20"/>
              </w:rPr>
            </w:pPr>
            <w:r w:rsidRPr="00045C16">
              <w:rPr>
                <w:rFonts w:ascii="Arial" w:hAnsi="Arial" w:cs="Arial"/>
                <w:sz w:val="20"/>
                <w:szCs w:val="20"/>
              </w:rPr>
              <w:t>THRESHOLDS_DESCRIPTION</w:t>
            </w:r>
          </w:p>
        </w:tc>
        <w:tc>
          <w:tcPr>
            <w:tcW w:w="6281" w:type="dxa"/>
          </w:tcPr>
          <w:p w:rsidR="00B013DB" w:rsidRPr="00045C16" w:rsidRDefault="00B013DB" w:rsidP="00B013DB">
            <w:pPr>
              <w:rPr>
                <w:rFonts w:ascii="Arial" w:hAnsi="Arial" w:cs="Arial"/>
                <w:sz w:val="20"/>
                <w:szCs w:val="20"/>
              </w:rPr>
            </w:pPr>
            <w:r w:rsidRPr="00045C16">
              <w:rPr>
                <w:rFonts w:ascii="Arial" w:hAnsi="Arial" w:cs="Arial"/>
                <w:sz w:val="20"/>
                <w:szCs w:val="20"/>
              </w:rPr>
              <w:t>Alinity IA ITV R2 PWM</w:t>
            </w:r>
          </w:p>
        </w:tc>
      </w:tr>
      <w:tr w:rsidR="00B013DB" w:rsidRPr="003C60E4" w:rsidTr="00AC48A5">
        <w:tc>
          <w:tcPr>
            <w:tcW w:w="4735" w:type="dxa"/>
          </w:tcPr>
          <w:p w:rsidR="00B013DB" w:rsidRPr="00045C16" w:rsidRDefault="00B013DB" w:rsidP="00B013DB">
            <w:pPr>
              <w:rPr>
                <w:rFonts w:ascii="Arial" w:hAnsi="Arial" w:cs="Arial"/>
                <w:b/>
                <w:sz w:val="20"/>
                <w:szCs w:val="20"/>
              </w:rPr>
            </w:pPr>
            <w:r w:rsidRPr="00045C16">
              <w:rPr>
                <w:rFonts w:ascii="Arial" w:hAnsi="Arial" w:cs="Arial"/>
                <w:b/>
                <w:sz w:val="20"/>
                <w:szCs w:val="20"/>
              </w:rPr>
              <w:t>Chart Details</w:t>
            </w:r>
          </w:p>
        </w:tc>
        <w:tc>
          <w:tcPr>
            <w:tcW w:w="6281" w:type="dxa"/>
          </w:tcPr>
          <w:p w:rsidR="00B013DB" w:rsidRPr="00045C16" w:rsidRDefault="00B013DB" w:rsidP="00B013DB">
            <w:pPr>
              <w:rPr>
                <w:rFonts w:ascii="Arial" w:hAnsi="Arial" w:cs="Arial"/>
                <w:sz w:val="20"/>
                <w:szCs w:val="20"/>
              </w:rPr>
            </w:pPr>
          </w:p>
        </w:tc>
      </w:tr>
      <w:tr w:rsidR="00B013DB" w:rsidRPr="003C60E4" w:rsidTr="00AC48A5">
        <w:tc>
          <w:tcPr>
            <w:tcW w:w="4735" w:type="dxa"/>
          </w:tcPr>
          <w:p w:rsidR="00B013DB" w:rsidRPr="003C60E4" w:rsidRDefault="00B013DB" w:rsidP="00B013DB">
            <w:pPr>
              <w:rPr>
                <w:rFonts w:ascii="Arial" w:hAnsi="Arial" w:cs="Arial"/>
                <w:sz w:val="20"/>
                <w:szCs w:val="20"/>
              </w:rPr>
            </w:pPr>
            <w:r w:rsidRPr="003C60E4">
              <w:rPr>
                <w:rFonts w:ascii="Arial" w:hAnsi="Arial" w:cs="Arial"/>
                <w:sz w:val="20"/>
                <w:szCs w:val="20"/>
              </w:rPr>
              <w:t>Chart Title</w:t>
            </w:r>
          </w:p>
        </w:tc>
        <w:tc>
          <w:tcPr>
            <w:tcW w:w="6281" w:type="dxa"/>
          </w:tcPr>
          <w:p w:rsidR="00B013DB" w:rsidRPr="003C60E4" w:rsidRDefault="00B013DB" w:rsidP="00B013DB">
            <w:pPr>
              <w:rPr>
                <w:rFonts w:ascii="Arial" w:hAnsi="Arial" w:cs="Arial"/>
                <w:sz w:val="20"/>
                <w:szCs w:val="20"/>
              </w:rPr>
            </w:pPr>
            <w:r>
              <w:rPr>
                <w:rFonts w:ascii="Arial" w:hAnsi="Arial" w:cs="Arial"/>
                <w:sz w:val="20"/>
                <w:szCs w:val="20"/>
              </w:rPr>
              <w:t>Alinity IA ITV R2 PWM</w:t>
            </w:r>
          </w:p>
        </w:tc>
      </w:tr>
      <w:tr w:rsidR="00B013DB" w:rsidRPr="003C60E4" w:rsidTr="00AC48A5">
        <w:tc>
          <w:tcPr>
            <w:tcW w:w="4735" w:type="dxa"/>
          </w:tcPr>
          <w:p w:rsidR="00B013DB" w:rsidRPr="003C60E4" w:rsidRDefault="00B013DB" w:rsidP="00B013DB">
            <w:pPr>
              <w:rPr>
                <w:rFonts w:ascii="Arial" w:hAnsi="Arial" w:cs="Arial"/>
                <w:sz w:val="20"/>
                <w:szCs w:val="20"/>
              </w:rPr>
            </w:pPr>
            <w:r w:rsidRPr="003C60E4">
              <w:rPr>
                <w:rFonts w:ascii="Arial" w:hAnsi="Arial" w:cs="Arial"/>
                <w:sz w:val="20"/>
                <w:szCs w:val="20"/>
              </w:rPr>
              <w:t>Chart Type</w:t>
            </w:r>
          </w:p>
        </w:tc>
        <w:tc>
          <w:tcPr>
            <w:tcW w:w="6281" w:type="dxa"/>
          </w:tcPr>
          <w:p w:rsidR="00B013DB" w:rsidRPr="003C60E4" w:rsidRDefault="00B013DB" w:rsidP="00B013DB">
            <w:pPr>
              <w:rPr>
                <w:rFonts w:ascii="Arial" w:hAnsi="Arial" w:cs="Arial"/>
                <w:sz w:val="20"/>
                <w:szCs w:val="20"/>
              </w:rPr>
            </w:pPr>
            <w:r>
              <w:rPr>
                <w:rFonts w:ascii="Arial" w:hAnsi="Arial" w:cs="Arial"/>
                <w:sz w:val="20"/>
                <w:szCs w:val="20"/>
              </w:rPr>
              <w:t>Line</w:t>
            </w:r>
          </w:p>
        </w:tc>
      </w:tr>
      <w:tr w:rsidR="00B013DB" w:rsidRPr="003C60E4" w:rsidTr="00AC48A5">
        <w:tc>
          <w:tcPr>
            <w:tcW w:w="4735" w:type="dxa"/>
          </w:tcPr>
          <w:p w:rsidR="00B013DB" w:rsidRPr="003C60E4" w:rsidRDefault="00B013DB" w:rsidP="00B013DB">
            <w:pPr>
              <w:rPr>
                <w:rFonts w:ascii="Arial" w:hAnsi="Arial" w:cs="Arial"/>
                <w:sz w:val="20"/>
                <w:szCs w:val="20"/>
              </w:rPr>
            </w:pPr>
            <w:r w:rsidRPr="003C60E4">
              <w:rPr>
                <w:rFonts w:ascii="Arial" w:hAnsi="Arial" w:cs="Arial"/>
                <w:sz w:val="20"/>
                <w:szCs w:val="20"/>
              </w:rPr>
              <w:t>Chart Threshold Parameter</w:t>
            </w:r>
          </w:p>
        </w:tc>
        <w:tc>
          <w:tcPr>
            <w:tcW w:w="6281" w:type="dxa"/>
          </w:tcPr>
          <w:p w:rsidR="00B013DB" w:rsidRPr="003C60E4" w:rsidRDefault="00B013DB" w:rsidP="00B013DB">
            <w:pPr>
              <w:rPr>
                <w:rFonts w:ascii="Arial" w:hAnsi="Arial" w:cs="Arial"/>
                <w:sz w:val="20"/>
                <w:szCs w:val="20"/>
              </w:rPr>
            </w:pPr>
            <w:r>
              <w:rPr>
                <w:rFonts w:ascii="Arial" w:hAnsi="Arial" w:cs="Arial"/>
                <w:sz w:val="20"/>
                <w:szCs w:val="20"/>
              </w:rPr>
              <w:t>ICQ_ITV-THRESHOL</w:t>
            </w:r>
            <w:r w:rsidR="00037DDE">
              <w:rPr>
                <w:rFonts w:ascii="Arial" w:hAnsi="Arial" w:cs="Arial"/>
                <w:sz w:val="20"/>
                <w:szCs w:val="20"/>
              </w:rPr>
              <w:t>D</w:t>
            </w:r>
            <w:r>
              <w:rPr>
                <w:rFonts w:ascii="Arial" w:hAnsi="Arial" w:cs="Arial"/>
                <w:sz w:val="20"/>
                <w:szCs w:val="20"/>
              </w:rPr>
              <w:t xml:space="preserve">S_COUNT                                        </w:t>
            </w:r>
          </w:p>
        </w:tc>
      </w:tr>
      <w:tr w:rsidR="00B013DB" w:rsidRPr="003C60E4" w:rsidTr="00AC48A5">
        <w:tc>
          <w:tcPr>
            <w:tcW w:w="4735" w:type="dxa"/>
          </w:tcPr>
          <w:p w:rsidR="00B013DB" w:rsidRPr="003C60E4" w:rsidRDefault="00B013DB" w:rsidP="00B013DB">
            <w:pPr>
              <w:rPr>
                <w:rFonts w:ascii="Arial" w:hAnsi="Arial" w:cs="Arial"/>
                <w:sz w:val="20"/>
                <w:szCs w:val="20"/>
              </w:rPr>
            </w:pPr>
            <w:r w:rsidRPr="003C60E4">
              <w:rPr>
                <w:rFonts w:ascii="Arial" w:hAnsi="Arial" w:cs="Arial"/>
                <w:sz w:val="20"/>
                <w:szCs w:val="20"/>
              </w:rPr>
              <w:t>Group ID</w:t>
            </w:r>
          </w:p>
        </w:tc>
        <w:tc>
          <w:tcPr>
            <w:tcW w:w="6281" w:type="dxa"/>
          </w:tcPr>
          <w:p w:rsidR="00B013DB" w:rsidRPr="003C60E4" w:rsidRDefault="00B013DB" w:rsidP="00B013DB">
            <w:pPr>
              <w:rPr>
                <w:rFonts w:ascii="Arial" w:hAnsi="Arial" w:cs="Arial"/>
                <w:sz w:val="20"/>
                <w:szCs w:val="20"/>
              </w:rPr>
            </w:pPr>
            <w:r>
              <w:rPr>
                <w:rFonts w:ascii="Arial" w:hAnsi="Arial" w:cs="Arial"/>
                <w:sz w:val="20"/>
                <w:szCs w:val="20"/>
              </w:rPr>
              <w:t>Group 7</w:t>
            </w:r>
          </w:p>
        </w:tc>
      </w:tr>
      <w:tr w:rsidR="00B013DB" w:rsidRPr="003C60E4" w:rsidTr="00AC48A5">
        <w:tc>
          <w:tcPr>
            <w:tcW w:w="4735" w:type="dxa"/>
          </w:tcPr>
          <w:p w:rsidR="00B013DB" w:rsidRPr="003C60E4" w:rsidRDefault="00B013DB" w:rsidP="00B013DB">
            <w:pPr>
              <w:rPr>
                <w:rFonts w:ascii="Arial" w:hAnsi="Arial" w:cs="Arial"/>
                <w:sz w:val="20"/>
                <w:szCs w:val="20"/>
              </w:rPr>
            </w:pPr>
            <w:r w:rsidRPr="003C60E4">
              <w:rPr>
                <w:rFonts w:ascii="Arial" w:hAnsi="Arial" w:cs="Arial"/>
                <w:sz w:val="20"/>
                <w:szCs w:val="20"/>
              </w:rPr>
              <w:t>Chart X Axis Name</w:t>
            </w:r>
          </w:p>
        </w:tc>
        <w:tc>
          <w:tcPr>
            <w:tcW w:w="6281" w:type="dxa"/>
          </w:tcPr>
          <w:p w:rsidR="00B013DB" w:rsidRPr="003C60E4" w:rsidRDefault="00B013DB" w:rsidP="00B013DB">
            <w:pPr>
              <w:rPr>
                <w:rFonts w:ascii="Arial" w:hAnsi="Arial" w:cs="Arial"/>
                <w:sz w:val="20"/>
                <w:szCs w:val="20"/>
              </w:rPr>
            </w:pPr>
            <w:r>
              <w:rPr>
                <w:rFonts w:ascii="Arial" w:hAnsi="Arial" w:cs="Arial"/>
                <w:sz w:val="20"/>
                <w:szCs w:val="20"/>
              </w:rPr>
              <w:t xml:space="preserve">Date </w:t>
            </w:r>
          </w:p>
        </w:tc>
      </w:tr>
      <w:tr w:rsidR="00B013DB" w:rsidRPr="003C60E4" w:rsidTr="00AC48A5">
        <w:tc>
          <w:tcPr>
            <w:tcW w:w="4735" w:type="dxa"/>
          </w:tcPr>
          <w:p w:rsidR="00B013DB" w:rsidRPr="003C60E4" w:rsidRDefault="00B013DB" w:rsidP="00B013DB">
            <w:pPr>
              <w:rPr>
                <w:rFonts w:ascii="Arial" w:hAnsi="Arial" w:cs="Arial"/>
                <w:sz w:val="20"/>
                <w:szCs w:val="20"/>
              </w:rPr>
            </w:pPr>
            <w:r w:rsidRPr="003C60E4">
              <w:rPr>
                <w:rFonts w:ascii="Arial" w:hAnsi="Arial" w:cs="Arial"/>
                <w:sz w:val="20"/>
                <w:szCs w:val="20"/>
              </w:rPr>
              <w:t>Chart Y Axis Name</w:t>
            </w:r>
          </w:p>
        </w:tc>
        <w:tc>
          <w:tcPr>
            <w:tcW w:w="6281" w:type="dxa"/>
          </w:tcPr>
          <w:p w:rsidR="00B013DB" w:rsidRPr="003C60E4" w:rsidRDefault="00B013DB" w:rsidP="00B013DB">
            <w:pPr>
              <w:rPr>
                <w:rFonts w:ascii="Arial" w:hAnsi="Arial" w:cs="Arial"/>
                <w:sz w:val="20"/>
                <w:szCs w:val="20"/>
              </w:rPr>
            </w:pPr>
            <w:r>
              <w:rPr>
                <w:rFonts w:ascii="Arial" w:hAnsi="Arial" w:cs="Arial"/>
                <w:sz w:val="20"/>
                <w:szCs w:val="20"/>
              </w:rPr>
              <w:t>Threshold</w:t>
            </w:r>
            <w:r w:rsidR="00B03F13">
              <w:rPr>
                <w:rFonts w:ascii="Arial" w:hAnsi="Arial" w:cs="Arial"/>
                <w:sz w:val="20"/>
                <w:szCs w:val="20"/>
              </w:rPr>
              <w:t xml:space="preserve"> Count</w:t>
            </w:r>
          </w:p>
        </w:tc>
      </w:tr>
    </w:tbl>
    <w:p w:rsidR="001A603B" w:rsidRDefault="001A603B" w:rsidP="005C363F">
      <w:pPr>
        <w:rPr>
          <w:rFonts w:ascii="Arial" w:hAnsi="Arial" w:cs="Arial"/>
          <w:sz w:val="20"/>
          <w:szCs w:val="20"/>
        </w:rPr>
      </w:pPr>
    </w:p>
    <w:p w:rsidR="008153D0" w:rsidRDefault="008153D0" w:rsidP="005C363F">
      <w:pPr>
        <w:rPr>
          <w:rFonts w:ascii="Arial" w:hAnsi="Arial" w:cs="Arial"/>
          <w:sz w:val="20"/>
          <w:szCs w:val="20"/>
        </w:rPr>
      </w:pPr>
    </w:p>
    <w:p w:rsidR="008153D0" w:rsidRDefault="008153D0" w:rsidP="005C363F">
      <w:pPr>
        <w:rPr>
          <w:rFonts w:ascii="Arial" w:hAnsi="Arial" w:cs="Arial"/>
          <w:sz w:val="20"/>
          <w:szCs w:val="20"/>
        </w:rPr>
      </w:pPr>
    </w:p>
    <w:p w:rsidR="00261E31" w:rsidRDefault="00261E31" w:rsidP="005C363F">
      <w:pPr>
        <w:rPr>
          <w:rFonts w:ascii="Arial" w:hAnsi="Arial" w:cs="Arial"/>
          <w:sz w:val="20"/>
          <w:szCs w:val="20"/>
        </w:rPr>
      </w:pPr>
    </w:p>
    <w:p w:rsidR="00261E31" w:rsidRDefault="00261E31" w:rsidP="005C363F">
      <w:pPr>
        <w:rPr>
          <w:rFonts w:ascii="Arial" w:hAnsi="Arial" w:cs="Arial"/>
          <w:sz w:val="20"/>
          <w:szCs w:val="20"/>
        </w:rPr>
      </w:pPr>
    </w:p>
    <w:p w:rsidR="00261E31" w:rsidRDefault="00261E31" w:rsidP="005C363F">
      <w:pPr>
        <w:rPr>
          <w:rFonts w:ascii="Arial" w:hAnsi="Arial" w:cs="Arial"/>
          <w:sz w:val="20"/>
          <w:szCs w:val="20"/>
        </w:rPr>
      </w:pPr>
    </w:p>
    <w:p w:rsidR="00261E31" w:rsidRDefault="00261E31" w:rsidP="005C363F">
      <w:pPr>
        <w:rPr>
          <w:rFonts w:ascii="Arial" w:hAnsi="Arial" w:cs="Arial"/>
          <w:sz w:val="20"/>
          <w:szCs w:val="20"/>
        </w:rPr>
      </w:pPr>
    </w:p>
    <w:p w:rsidR="00261E31" w:rsidRDefault="00261E31" w:rsidP="005C363F">
      <w:pPr>
        <w:rPr>
          <w:rFonts w:ascii="Arial" w:hAnsi="Arial" w:cs="Arial"/>
          <w:sz w:val="20"/>
          <w:szCs w:val="20"/>
        </w:rPr>
      </w:pPr>
    </w:p>
    <w:p w:rsidR="00261E31" w:rsidRDefault="00261E31" w:rsidP="005C363F">
      <w:pPr>
        <w:rPr>
          <w:rFonts w:ascii="Arial" w:hAnsi="Arial" w:cs="Arial"/>
          <w:sz w:val="20"/>
          <w:szCs w:val="20"/>
        </w:rPr>
      </w:pPr>
    </w:p>
    <w:p w:rsidR="00261E31" w:rsidRDefault="00261E31" w:rsidP="005C363F">
      <w:pPr>
        <w:rPr>
          <w:rFonts w:ascii="Arial" w:hAnsi="Arial" w:cs="Arial"/>
          <w:sz w:val="20"/>
          <w:szCs w:val="20"/>
        </w:rPr>
      </w:pPr>
    </w:p>
    <w:p w:rsidR="00261E31" w:rsidRDefault="00261E31" w:rsidP="005C363F">
      <w:pPr>
        <w:rPr>
          <w:rFonts w:ascii="Arial" w:hAnsi="Arial" w:cs="Arial"/>
          <w:sz w:val="20"/>
          <w:szCs w:val="20"/>
        </w:rPr>
      </w:pPr>
    </w:p>
    <w:p w:rsidR="00261E31" w:rsidRDefault="00261E31" w:rsidP="005C363F">
      <w:pPr>
        <w:rPr>
          <w:rFonts w:ascii="Arial" w:hAnsi="Arial" w:cs="Arial"/>
          <w:sz w:val="20"/>
          <w:szCs w:val="20"/>
        </w:rPr>
      </w:pPr>
    </w:p>
    <w:p w:rsidR="00261E31" w:rsidRDefault="00261E31" w:rsidP="005C363F">
      <w:pPr>
        <w:rPr>
          <w:rFonts w:ascii="Arial" w:hAnsi="Arial" w:cs="Arial"/>
          <w:sz w:val="20"/>
          <w:szCs w:val="20"/>
        </w:rPr>
      </w:pPr>
    </w:p>
    <w:p w:rsidR="00261E31" w:rsidRDefault="00261E31" w:rsidP="005C363F">
      <w:pPr>
        <w:rPr>
          <w:rFonts w:ascii="Arial" w:hAnsi="Arial" w:cs="Arial"/>
          <w:sz w:val="20"/>
          <w:szCs w:val="20"/>
        </w:rPr>
      </w:pPr>
    </w:p>
    <w:p w:rsidR="00261E31" w:rsidRDefault="00261E31" w:rsidP="005C363F">
      <w:pPr>
        <w:rPr>
          <w:rFonts w:ascii="Arial" w:hAnsi="Arial" w:cs="Arial"/>
          <w:sz w:val="20"/>
          <w:szCs w:val="20"/>
        </w:rPr>
      </w:pPr>
    </w:p>
    <w:p w:rsidR="00261E31" w:rsidRDefault="00261E31" w:rsidP="005C363F">
      <w:pPr>
        <w:rPr>
          <w:rFonts w:ascii="Arial" w:hAnsi="Arial" w:cs="Arial"/>
          <w:sz w:val="20"/>
          <w:szCs w:val="20"/>
        </w:rPr>
      </w:pPr>
    </w:p>
    <w:p w:rsidR="00261E31" w:rsidRDefault="00261E31" w:rsidP="005C363F">
      <w:pPr>
        <w:rPr>
          <w:rFonts w:ascii="Arial" w:hAnsi="Arial" w:cs="Arial"/>
          <w:sz w:val="20"/>
          <w:szCs w:val="20"/>
        </w:rPr>
      </w:pPr>
    </w:p>
    <w:p w:rsidR="00D049C7" w:rsidRDefault="00D049C7" w:rsidP="005C363F">
      <w:pPr>
        <w:rPr>
          <w:rFonts w:ascii="Arial" w:hAnsi="Arial" w:cs="Arial"/>
          <w:sz w:val="20"/>
          <w:szCs w:val="20"/>
        </w:rPr>
      </w:pPr>
    </w:p>
    <w:p w:rsidR="00261E31" w:rsidRDefault="00261E31" w:rsidP="005C363F">
      <w:pPr>
        <w:rPr>
          <w:rFonts w:ascii="Arial" w:hAnsi="Arial" w:cs="Arial"/>
          <w:sz w:val="20"/>
          <w:szCs w:val="20"/>
        </w:rPr>
      </w:pPr>
    </w:p>
    <w:p w:rsidR="00AC48A5" w:rsidRDefault="00AC48A5" w:rsidP="008153D0">
      <w:pPr>
        <w:widowControl w:val="0"/>
        <w:spacing w:before="57"/>
        <w:ind w:right="852"/>
        <w:rPr>
          <w:rFonts w:ascii="Arial" w:hAnsi="Arial" w:cs="Arial"/>
          <w:b/>
          <w:sz w:val="20"/>
          <w:szCs w:val="20"/>
        </w:rPr>
      </w:pPr>
    </w:p>
    <w:p w:rsidR="00AC48A5" w:rsidRDefault="00AC48A5" w:rsidP="008153D0">
      <w:pPr>
        <w:widowControl w:val="0"/>
        <w:spacing w:before="57"/>
        <w:ind w:right="852"/>
        <w:rPr>
          <w:rFonts w:ascii="Arial" w:hAnsi="Arial" w:cs="Arial"/>
          <w:b/>
          <w:sz w:val="20"/>
          <w:szCs w:val="20"/>
        </w:rPr>
      </w:pPr>
    </w:p>
    <w:p w:rsidR="008153D0" w:rsidRPr="003C60E4" w:rsidRDefault="008153D0" w:rsidP="008153D0">
      <w:pPr>
        <w:widowControl w:val="0"/>
        <w:spacing w:before="57"/>
        <w:ind w:right="852"/>
        <w:rPr>
          <w:rFonts w:ascii="Arial" w:eastAsia="Times New Roman" w:hAnsi="Arial" w:cs="Arial"/>
          <w:spacing w:val="-8"/>
          <w:sz w:val="20"/>
          <w:szCs w:val="20"/>
        </w:rPr>
      </w:pPr>
      <w:r>
        <w:rPr>
          <w:rFonts w:ascii="Arial" w:hAnsi="Arial" w:cs="Arial"/>
          <w:b/>
          <w:sz w:val="20"/>
          <w:szCs w:val="20"/>
        </w:rPr>
        <w:lastRenderedPageBreak/>
        <w:t>APPENDIX 3</w:t>
      </w:r>
      <w:r w:rsidRPr="003C60E4">
        <w:rPr>
          <w:rFonts w:ascii="Arial" w:hAnsi="Arial" w:cs="Arial"/>
          <w:b/>
          <w:sz w:val="20"/>
          <w:szCs w:val="20"/>
        </w:rPr>
        <w:t xml:space="preserve">:  </w:t>
      </w:r>
      <w:r w:rsidR="00261E31">
        <w:rPr>
          <w:rFonts w:ascii="Arial" w:eastAsia="Times New Roman" w:hAnsi="Arial" w:cs="Arial"/>
          <w:spacing w:val="-8"/>
          <w:sz w:val="20"/>
          <w:szCs w:val="20"/>
        </w:rPr>
        <w:t xml:space="preserve">CC61: </w:t>
      </w:r>
      <w:proofErr w:type="spellStart"/>
      <w:r w:rsidR="00261E31" w:rsidRPr="00261E31">
        <w:rPr>
          <w:rFonts w:ascii="Arial" w:eastAsia="Times New Roman" w:hAnsi="Arial" w:cs="Arial"/>
          <w:spacing w:val="-8"/>
          <w:sz w:val="20"/>
          <w:szCs w:val="20"/>
        </w:rPr>
        <w:t>PHN_Alinity_IA</w:t>
      </w:r>
      <w:proofErr w:type="spellEnd"/>
      <w:r w:rsidR="00261E31" w:rsidRPr="00261E31">
        <w:rPr>
          <w:rFonts w:ascii="Arial" w:eastAsia="Times New Roman" w:hAnsi="Arial" w:cs="Arial"/>
          <w:spacing w:val="-8"/>
          <w:sz w:val="20"/>
          <w:szCs w:val="20"/>
        </w:rPr>
        <w:t xml:space="preserve">; </w:t>
      </w:r>
      <w:proofErr w:type="spellStart"/>
      <w:r w:rsidR="00261E31" w:rsidRPr="00261E31">
        <w:rPr>
          <w:rFonts w:ascii="Arial" w:eastAsia="Times New Roman" w:hAnsi="Arial" w:cs="Arial"/>
          <w:spacing w:val="-8"/>
          <w:sz w:val="20"/>
          <w:szCs w:val="20"/>
        </w:rPr>
        <w:t>PHN_Vortexer</w:t>
      </w:r>
      <w:proofErr w:type="spellEnd"/>
      <w:r w:rsidR="00261E31" w:rsidRPr="00261E31">
        <w:rPr>
          <w:rFonts w:ascii="Arial" w:eastAsia="Times New Roman" w:hAnsi="Arial" w:cs="Arial"/>
          <w:spacing w:val="-8"/>
          <w:sz w:val="20"/>
          <w:szCs w:val="20"/>
        </w:rPr>
        <w:t xml:space="preserve"> </w:t>
      </w:r>
      <w:proofErr w:type="spellStart"/>
      <w:r w:rsidR="00261E31" w:rsidRPr="00261E31">
        <w:rPr>
          <w:rFonts w:ascii="Arial" w:eastAsia="Times New Roman" w:hAnsi="Arial" w:cs="Arial"/>
          <w:spacing w:val="-8"/>
          <w:sz w:val="20"/>
          <w:szCs w:val="20"/>
        </w:rPr>
        <w:t>pVTX</w:t>
      </w:r>
      <w:proofErr w:type="spellEnd"/>
      <w:r w:rsidR="00261E31" w:rsidRPr="00261E31">
        <w:rPr>
          <w:rFonts w:ascii="Arial" w:eastAsia="Times New Roman" w:hAnsi="Arial" w:cs="Arial"/>
          <w:spacing w:val="-8"/>
          <w:sz w:val="20"/>
          <w:szCs w:val="20"/>
        </w:rPr>
        <w:t>; PWM</w:t>
      </w:r>
      <w:r w:rsidR="00261E31">
        <w:rPr>
          <w:rFonts w:ascii="Arial" w:eastAsia="Times New Roman" w:hAnsi="Arial" w:cs="Arial"/>
          <w:spacing w:val="-8"/>
          <w:sz w:val="20"/>
          <w:szCs w:val="20"/>
        </w:rPr>
        <w:t xml:space="preserve">  </w:t>
      </w:r>
      <w:proofErr w:type="gramStart"/>
      <w:r w:rsidR="00261E31">
        <w:rPr>
          <w:rFonts w:ascii="Arial" w:eastAsia="Times New Roman" w:hAnsi="Arial" w:cs="Arial"/>
          <w:spacing w:val="-8"/>
          <w:sz w:val="20"/>
          <w:szCs w:val="20"/>
        </w:rPr>
        <w:t xml:space="preserve">   (</w:t>
      </w:r>
      <w:proofErr w:type="gramEnd"/>
      <w:r w:rsidR="00261E31">
        <w:rPr>
          <w:rFonts w:ascii="Arial" w:eastAsia="Times New Roman" w:hAnsi="Arial" w:cs="Arial"/>
          <w:spacing w:val="-8"/>
          <w:sz w:val="20"/>
          <w:szCs w:val="20"/>
        </w:rPr>
        <w:t>Pretreatment ITV)</w:t>
      </w:r>
    </w:p>
    <w:p w:rsidR="008153D0" w:rsidRDefault="008153D0" w:rsidP="008153D0">
      <w:pPr>
        <w:rPr>
          <w:rFonts w:ascii="Arial" w:hAnsi="Arial" w:cs="Arial"/>
          <w:b/>
          <w:sz w:val="20"/>
          <w:szCs w:val="20"/>
        </w:rPr>
      </w:pPr>
      <w:r w:rsidRPr="003C60E4">
        <w:rPr>
          <w:rFonts w:ascii="Arial" w:hAnsi="Arial" w:cs="Arial"/>
          <w:b/>
          <w:sz w:val="20"/>
          <w:szCs w:val="20"/>
        </w:rPr>
        <w:t>Algorithm Code</w:t>
      </w:r>
    </w:p>
    <w:p w:rsidR="00E0562B" w:rsidRDefault="008153D0" w:rsidP="00E0562B">
      <w:pPr>
        <w:autoSpaceDE w:val="0"/>
        <w:autoSpaceDN w:val="0"/>
        <w:adjustRightInd w:val="0"/>
        <w:spacing w:after="0" w:line="240" w:lineRule="auto"/>
        <w:rPr>
          <w:rFonts w:ascii="Consolas" w:hAnsi="Consolas" w:cs="Consolas"/>
          <w:color w:val="800080"/>
          <w:sz w:val="20"/>
          <w:szCs w:val="20"/>
        </w:rPr>
      </w:pPr>
      <w:r>
        <w:rPr>
          <w:rFonts w:ascii="Arial" w:hAnsi="Arial" w:cs="Arial"/>
          <w:b/>
          <w:sz w:val="20"/>
          <w:szCs w:val="20"/>
        </w:rPr>
        <w:tab/>
      </w:r>
      <w:r w:rsidR="00E0562B">
        <w:rPr>
          <w:rFonts w:ascii="Consolas" w:hAnsi="Consolas" w:cs="Consolas"/>
          <w:color w:val="800080"/>
          <w:sz w:val="20"/>
          <w:szCs w:val="20"/>
        </w:rPr>
        <w:t>SELECT</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proofErr w:type="spellStart"/>
      <w:proofErr w:type="gramStart"/>
      <w:r>
        <w:rPr>
          <w:rFonts w:ascii="Consolas" w:hAnsi="Consolas" w:cs="Consolas"/>
          <w:color w:val="800080"/>
          <w:sz w:val="20"/>
          <w:szCs w:val="20"/>
        </w:rPr>
        <w:t>evals.MODULESN</w:t>
      </w:r>
      <w:proofErr w:type="spellEnd"/>
      <w:proofErr w:type="gramEnd"/>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t>FROM</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(SELECT</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I.MODULESN,</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I.ITVMECHANISMNAME,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AVG(</w:t>
      </w:r>
      <w:proofErr w:type="gramStart"/>
      <w:r>
        <w:rPr>
          <w:rFonts w:ascii="Consolas" w:hAnsi="Consolas" w:cs="Consolas"/>
          <w:color w:val="800080"/>
          <w:sz w:val="20"/>
          <w:szCs w:val="20"/>
        </w:rPr>
        <w:t>I.PWMVALUE</w:t>
      </w:r>
      <w:proofErr w:type="gramEnd"/>
      <w:r>
        <w:rPr>
          <w:rFonts w:ascii="Consolas" w:hAnsi="Consolas" w:cs="Consolas"/>
          <w:color w:val="800080"/>
          <w:sz w:val="20"/>
          <w:szCs w:val="20"/>
        </w:rPr>
        <w:t>) AS MEAN_PWMVALUE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FROM </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IDAQOWNER.ICQ_ITVDATA I</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WHERE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I.LOGDATE_LOCAL &gt;= TRUNC(SYSDATE) - 1</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I.LOGDATE</w:t>
      </w:r>
      <w:proofErr w:type="gramEnd"/>
      <w:r>
        <w:rPr>
          <w:rFonts w:ascii="Consolas" w:hAnsi="Consolas" w:cs="Consolas"/>
          <w:color w:val="800080"/>
          <w:sz w:val="20"/>
          <w:szCs w:val="20"/>
        </w:rPr>
        <w:t>_LOCAL &lt; TRUNC(SYSDATE)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I.ACTUALSPEED</w:t>
      </w:r>
      <w:proofErr w:type="gramEnd"/>
      <w:r>
        <w:rPr>
          <w:rFonts w:ascii="Consolas" w:hAnsi="Consolas" w:cs="Consolas"/>
          <w:color w:val="800080"/>
          <w:sz w:val="20"/>
          <w:szCs w:val="20"/>
        </w:rPr>
        <w:t xml:space="preserve"> != 600</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I.REQUESTEDSPEED</w:t>
      </w:r>
      <w:proofErr w:type="gramEnd"/>
      <w:r>
        <w:rPr>
          <w:rFonts w:ascii="Consolas" w:hAnsi="Consolas" w:cs="Consolas"/>
          <w:color w:val="800080"/>
          <w:sz w:val="20"/>
          <w:szCs w:val="20"/>
        </w:rPr>
        <w:t xml:space="preserve"> = 1502</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I.ITVMECHANISMNAME</w:t>
      </w:r>
      <w:proofErr w:type="gramEnd"/>
      <w:r>
        <w:rPr>
          <w:rFonts w:ascii="Consolas" w:hAnsi="Consolas" w:cs="Consolas"/>
          <w:color w:val="800080"/>
          <w:sz w:val="20"/>
          <w:szCs w:val="20"/>
        </w:rPr>
        <w:t xml:space="preserve"> = 'PretreatItv3Mechanism'</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GROUP BY</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I.MODULESN,</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I.ITVMECHANISMNAME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ORDER BY</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I.MODULESN,</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I.ITVMECHANISMNAME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 </w:t>
      </w:r>
      <w:proofErr w:type="spellStart"/>
      <w:r>
        <w:rPr>
          <w:rFonts w:ascii="Consolas" w:hAnsi="Consolas" w:cs="Consolas"/>
          <w:color w:val="800080"/>
          <w:sz w:val="20"/>
          <w:szCs w:val="20"/>
        </w:rPr>
        <w:t>evals</w:t>
      </w:r>
      <w:proofErr w:type="spellEnd"/>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t>WHERE</w:t>
      </w:r>
    </w:p>
    <w:p w:rsidR="008153D0" w:rsidRPr="003C60E4" w:rsidRDefault="008E36BC" w:rsidP="00E0562B">
      <w:pPr>
        <w:rPr>
          <w:rFonts w:ascii="Arial" w:hAnsi="Arial" w:cs="Arial"/>
          <w:b/>
          <w:sz w:val="20"/>
          <w:szCs w:val="20"/>
        </w:rPr>
      </w:pPr>
      <w:r>
        <w:rPr>
          <w:rFonts w:ascii="Consolas" w:hAnsi="Consolas" w:cs="Consolas"/>
          <w:color w:val="800080"/>
          <w:sz w:val="20"/>
          <w:szCs w:val="20"/>
        </w:rPr>
        <w:tab/>
      </w:r>
      <w:r>
        <w:rPr>
          <w:rFonts w:ascii="Consolas" w:hAnsi="Consolas" w:cs="Consolas"/>
          <w:color w:val="800080"/>
          <w:sz w:val="20"/>
          <w:szCs w:val="20"/>
        </w:rPr>
        <w:tab/>
      </w:r>
      <w:proofErr w:type="spellStart"/>
      <w:proofErr w:type="gramStart"/>
      <w:r>
        <w:rPr>
          <w:rFonts w:ascii="Consolas" w:hAnsi="Consolas" w:cs="Consolas"/>
          <w:color w:val="800080"/>
          <w:sz w:val="20"/>
          <w:szCs w:val="20"/>
        </w:rPr>
        <w:t>evals.MEAN</w:t>
      </w:r>
      <w:proofErr w:type="gramEnd"/>
      <w:r>
        <w:rPr>
          <w:rFonts w:ascii="Consolas" w:hAnsi="Consolas" w:cs="Consolas"/>
          <w:color w:val="800080"/>
          <w:sz w:val="20"/>
          <w:szCs w:val="20"/>
        </w:rPr>
        <w:t>_PWMVALUE</w:t>
      </w:r>
      <w:proofErr w:type="spellEnd"/>
      <w:r>
        <w:rPr>
          <w:rFonts w:ascii="Consolas" w:hAnsi="Consolas" w:cs="Consolas"/>
          <w:color w:val="800080"/>
          <w:sz w:val="20"/>
          <w:szCs w:val="20"/>
        </w:rPr>
        <w:t xml:space="preserve"> &gt;= 900</w:t>
      </w:r>
    </w:p>
    <w:p w:rsidR="008153D0" w:rsidRPr="003C60E4" w:rsidRDefault="008153D0" w:rsidP="008153D0">
      <w:pPr>
        <w:rPr>
          <w:rFonts w:ascii="Arial" w:hAnsi="Arial" w:cs="Arial"/>
          <w:b/>
          <w:sz w:val="20"/>
          <w:szCs w:val="20"/>
        </w:rPr>
      </w:pPr>
      <w:r w:rsidRPr="003C60E4">
        <w:rPr>
          <w:rFonts w:ascii="Arial" w:hAnsi="Arial" w:cs="Arial"/>
          <w:b/>
          <w:sz w:val="20"/>
          <w:szCs w:val="20"/>
        </w:rPr>
        <w:t xml:space="preserve">Apollo Algorithm Details  </w:t>
      </w:r>
    </w:p>
    <w:p w:rsidR="008153D0" w:rsidRPr="003C60E4" w:rsidRDefault="008153D0" w:rsidP="008153D0">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8153D0" w:rsidRPr="003C60E4" w:rsidTr="009C4D1B">
        <w:tc>
          <w:tcPr>
            <w:tcW w:w="4735" w:type="dxa"/>
          </w:tcPr>
          <w:p w:rsidR="008153D0" w:rsidRPr="003C60E4" w:rsidRDefault="008153D0" w:rsidP="004874B1">
            <w:pPr>
              <w:rPr>
                <w:rFonts w:ascii="Arial" w:hAnsi="Arial" w:cs="Arial"/>
                <w:b/>
                <w:sz w:val="20"/>
                <w:szCs w:val="20"/>
              </w:rPr>
            </w:pPr>
            <w:r w:rsidRPr="003C60E4">
              <w:rPr>
                <w:rFonts w:ascii="Arial" w:hAnsi="Arial" w:cs="Arial"/>
                <w:b/>
                <w:sz w:val="20"/>
                <w:szCs w:val="20"/>
              </w:rPr>
              <w:t>Apollo Details</w:t>
            </w:r>
          </w:p>
        </w:tc>
        <w:tc>
          <w:tcPr>
            <w:tcW w:w="6281" w:type="dxa"/>
          </w:tcPr>
          <w:p w:rsidR="008153D0" w:rsidRPr="003C60E4" w:rsidRDefault="008153D0" w:rsidP="004874B1">
            <w:pPr>
              <w:rPr>
                <w:rFonts w:ascii="Arial" w:hAnsi="Arial" w:cs="Arial"/>
                <w:sz w:val="20"/>
                <w:szCs w:val="20"/>
              </w:rPr>
            </w:pP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Algorithm ID *</w:t>
            </w:r>
          </w:p>
        </w:tc>
        <w:tc>
          <w:tcPr>
            <w:tcW w:w="6281" w:type="dxa"/>
          </w:tcPr>
          <w:p w:rsidR="008153D0" w:rsidRPr="00045C16" w:rsidRDefault="00AC48A5" w:rsidP="00261E31">
            <w:pPr>
              <w:rPr>
                <w:rFonts w:ascii="Arial" w:hAnsi="Arial" w:cs="Arial"/>
                <w:sz w:val="20"/>
                <w:szCs w:val="20"/>
              </w:rPr>
            </w:pPr>
            <w:r w:rsidRPr="00045C16">
              <w:rPr>
                <w:rFonts w:ascii="Arial" w:hAnsi="Arial" w:cs="Arial"/>
                <w:sz w:val="20"/>
                <w:szCs w:val="20"/>
              </w:rPr>
              <w:t xml:space="preserve">Alinity IA ITV </w:t>
            </w:r>
            <w:proofErr w:type="gramStart"/>
            <w:r w:rsidRPr="00045C16">
              <w:rPr>
                <w:rFonts w:ascii="Arial" w:hAnsi="Arial" w:cs="Arial"/>
                <w:sz w:val="20"/>
                <w:szCs w:val="20"/>
              </w:rPr>
              <w:t>Pretreatment  PWM</w:t>
            </w:r>
            <w:proofErr w:type="gramEnd"/>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Algorithm Name *</w:t>
            </w:r>
          </w:p>
        </w:tc>
        <w:tc>
          <w:tcPr>
            <w:tcW w:w="6281" w:type="dxa"/>
          </w:tcPr>
          <w:p w:rsidR="008153D0" w:rsidRPr="00045C16" w:rsidRDefault="00AC48A5" w:rsidP="00261E31">
            <w:pPr>
              <w:rPr>
                <w:rFonts w:ascii="Arial" w:hAnsi="Arial" w:cs="Arial"/>
                <w:sz w:val="20"/>
                <w:szCs w:val="20"/>
              </w:rPr>
            </w:pPr>
            <w:r w:rsidRPr="00045C16">
              <w:rPr>
                <w:rFonts w:ascii="Arial" w:hAnsi="Arial" w:cs="Arial"/>
                <w:sz w:val="20"/>
                <w:szCs w:val="20"/>
              </w:rPr>
              <w:t xml:space="preserve">Alinity IA ITV </w:t>
            </w:r>
            <w:proofErr w:type="gramStart"/>
            <w:r w:rsidRPr="00045C16">
              <w:rPr>
                <w:rFonts w:ascii="Arial" w:hAnsi="Arial" w:cs="Arial"/>
                <w:sz w:val="20"/>
                <w:szCs w:val="20"/>
              </w:rPr>
              <w:t>Pretreatment  PWM</w:t>
            </w:r>
            <w:proofErr w:type="gramEnd"/>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8153D0" w:rsidRPr="00045C16" w:rsidRDefault="00261E31" w:rsidP="004874B1">
            <w:pPr>
              <w:rPr>
                <w:rFonts w:ascii="Arial" w:hAnsi="Arial" w:cs="Arial"/>
                <w:sz w:val="20"/>
                <w:szCs w:val="20"/>
              </w:rPr>
            </w:pPr>
            <w:r w:rsidRPr="00045C16">
              <w:rPr>
                <w:rFonts w:ascii="Arial" w:hAnsi="Arial" w:cs="Arial"/>
                <w:sz w:val="20"/>
                <w:szCs w:val="20"/>
              </w:rPr>
              <w:t>Detect degrading ITV performance before the customer begins experiencing an increase in ITV speed errors; 5309 (ITV X) did not reach required speed, causing tests lost to exception.</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Product Family *</w:t>
            </w:r>
          </w:p>
        </w:tc>
        <w:tc>
          <w:tcPr>
            <w:tcW w:w="6281" w:type="dxa"/>
          </w:tcPr>
          <w:p w:rsidR="008153D0" w:rsidRPr="00045C16" w:rsidRDefault="008153D0" w:rsidP="004874B1">
            <w:pPr>
              <w:rPr>
                <w:rFonts w:ascii="Arial" w:hAnsi="Arial" w:cs="Arial"/>
                <w:sz w:val="20"/>
                <w:szCs w:val="20"/>
              </w:rPr>
            </w:pPr>
            <w:r w:rsidRPr="00045C16">
              <w:rPr>
                <w:rFonts w:ascii="Arial" w:hAnsi="Arial" w:cs="Arial"/>
                <w:sz w:val="20"/>
                <w:szCs w:val="20"/>
              </w:rPr>
              <w:t>Alinity IA</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Algorithm Group *</w:t>
            </w:r>
          </w:p>
        </w:tc>
        <w:tc>
          <w:tcPr>
            <w:tcW w:w="6281" w:type="dxa"/>
          </w:tcPr>
          <w:p w:rsidR="008153D0" w:rsidRPr="00045C16" w:rsidRDefault="008153D0" w:rsidP="004874B1">
            <w:pPr>
              <w:rPr>
                <w:rFonts w:ascii="Arial" w:hAnsi="Arial" w:cs="Arial"/>
                <w:sz w:val="20"/>
                <w:szCs w:val="20"/>
              </w:rPr>
            </w:pPr>
            <w:r w:rsidRPr="00045C16">
              <w:rPr>
                <w:rFonts w:ascii="Arial" w:hAnsi="Arial" w:cs="Arial"/>
                <w:sz w:val="20"/>
                <w:szCs w:val="20"/>
              </w:rPr>
              <w:t xml:space="preserve">Alinity </w:t>
            </w:r>
            <w:r w:rsidR="00B013DB" w:rsidRPr="00045C16">
              <w:rPr>
                <w:rFonts w:ascii="Arial" w:hAnsi="Arial" w:cs="Arial"/>
                <w:sz w:val="20"/>
                <w:szCs w:val="20"/>
              </w:rPr>
              <w:t>ITV</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Functional Area</w:t>
            </w:r>
          </w:p>
        </w:tc>
        <w:tc>
          <w:tcPr>
            <w:tcW w:w="6281" w:type="dxa"/>
          </w:tcPr>
          <w:p w:rsidR="008153D0" w:rsidRPr="00045C16" w:rsidRDefault="00AC48A5" w:rsidP="004874B1">
            <w:pPr>
              <w:rPr>
                <w:rFonts w:ascii="Arial" w:hAnsi="Arial" w:cs="Arial"/>
                <w:sz w:val="20"/>
                <w:szCs w:val="20"/>
              </w:rPr>
            </w:pPr>
            <w:r w:rsidRPr="00045C16">
              <w:rPr>
                <w:rFonts w:ascii="Arial" w:hAnsi="Arial" w:cs="Arial"/>
                <w:sz w:val="20"/>
                <w:szCs w:val="20"/>
              </w:rPr>
              <w:t>N/A</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Algorithm Category 1</w:t>
            </w:r>
          </w:p>
        </w:tc>
        <w:tc>
          <w:tcPr>
            <w:tcW w:w="6281" w:type="dxa"/>
          </w:tcPr>
          <w:p w:rsidR="008153D0" w:rsidRPr="003C60E4" w:rsidRDefault="008153D0" w:rsidP="004874B1">
            <w:pPr>
              <w:rPr>
                <w:rFonts w:ascii="Arial" w:hAnsi="Arial" w:cs="Arial"/>
                <w:sz w:val="20"/>
                <w:szCs w:val="20"/>
              </w:rPr>
            </w:pPr>
            <w:r w:rsidRPr="003C60E4">
              <w:rPr>
                <w:rFonts w:ascii="Arial" w:hAnsi="Arial" w:cs="Arial"/>
                <w:sz w:val="20"/>
                <w:szCs w:val="20"/>
              </w:rPr>
              <w:t>N/A</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Algorithm Category 2</w:t>
            </w:r>
          </w:p>
        </w:tc>
        <w:tc>
          <w:tcPr>
            <w:tcW w:w="6281" w:type="dxa"/>
          </w:tcPr>
          <w:p w:rsidR="008153D0" w:rsidRPr="003C60E4" w:rsidRDefault="008153D0" w:rsidP="004874B1">
            <w:pPr>
              <w:rPr>
                <w:rFonts w:ascii="Arial" w:hAnsi="Arial" w:cs="Arial"/>
                <w:sz w:val="20"/>
                <w:szCs w:val="20"/>
              </w:rPr>
            </w:pPr>
            <w:r w:rsidRPr="003C60E4">
              <w:rPr>
                <w:rFonts w:ascii="Arial" w:hAnsi="Arial" w:cs="Arial"/>
                <w:sz w:val="20"/>
                <w:szCs w:val="20"/>
              </w:rPr>
              <w:t>N/A</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Algorithm Category 3</w:t>
            </w:r>
          </w:p>
        </w:tc>
        <w:tc>
          <w:tcPr>
            <w:tcW w:w="6281" w:type="dxa"/>
          </w:tcPr>
          <w:p w:rsidR="008153D0" w:rsidRPr="003C60E4" w:rsidRDefault="008153D0" w:rsidP="004874B1">
            <w:pPr>
              <w:rPr>
                <w:rFonts w:ascii="Arial" w:hAnsi="Arial" w:cs="Arial"/>
                <w:sz w:val="20"/>
                <w:szCs w:val="20"/>
              </w:rPr>
            </w:pPr>
            <w:r w:rsidRPr="003C60E4">
              <w:rPr>
                <w:rFonts w:ascii="Arial" w:hAnsi="Arial" w:cs="Arial"/>
                <w:sz w:val="20"/>
                <w:szCs w:val="20"/>
              </w:rPr>
              <w:t>N/A</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Remaining Useful Life Value</w:t>
            </w:r>
          </w:p>
        </w:tc>
        <w:tc>
          <w:tcPr>
            <w:tcW w:w="6281" w:type="dxa"/>
          </w:tcPr>
          <w:p w:rsidR="008153D0" w:rsidRPr="003C60E4" w:rsidRDefault="00AC48A5" w:rsidP="004874B1">
            <w:pPr>
              <w:rPr>
                <w:rFonts w:ascii="Arial" w:hAnsi="Arial" w:cs="Arial"/>
                <w:sz w:val="20"/>
                <w:szCs w:val="20"/>
              </w:rPr>
            </w:pPr>
            <w:r>
              <w:rPr>
                <w:rFonts w:ascii="Arial" w:hAnsi="Arial" w:cs="Arial"/>
                <w:sz w:val="20"/>
                <w:szCs w:val="20"/>
              </w:rPr>
              <w:t>7</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Remaining Useful Life Unit</w:t>
            </w:r>
          </w:p>
        </w:tc>
        <w:tc>
          <w:tcPr>
            <w:tcW w:w="6281" w:type="dxa"/>
          </w:tcPr>
          <w:p w:rsidR="008153D0" w:rsidRPr="003C60E4" w:rsidRDefault="00D049C7" w:rsidP="004874B1">
            <w:pPr>
              <w:rPr>
                <w:rFonts w:ascii="Arial" w:hAnsi="Arial" w:cs="Arial"/>
                <w:sz w:val="20"/>
                <w:szCs w:val="20"/>
              </w:rPr>
            </w:pPr>
            <w:r>
              <w:rPr>
                <w:rFonts w:ascii="Arial" w:hAnsi="Arial" w:cs="Arial"/>
                <w:sz w:val="20"/>
                <w:szCs w:val="20"/>
              </w:rPr>
              <w:t>Day</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8153D0" w:rsidRPr="003C60E4" w:rsidRDefault="00D049C7" w:rsidP="004874B1">
            <w:pPr>
              <w:rPr>
                <w:rFonts w:ascii="Arial" w:hAnsi="Arial" w:cs="Arial"/>
                <w:sz w:val="20"/>
                <w:szCs w:val="20"/>
              </w:rPr>
            </w:pPr>
            <w:r>
              <w:rPr>
                <w:rFonts w:ascii="Arial" w:hAnsi="Arial" w:cs="Arial"/>
                <w:sz w:val="20"/>
                <w:szCs w:val="20"/>
              </w:rPr>
              <w:t>14</w:t>
            </w:r>
          </w:p>
        </w:tc>
      </w:tr>
      <w:tr w:rsidR="008153D0" w:rsidRPr="003C60E4" w:rsidTr="009C4D1B">
        <w:tc>
          <w:tcPr>
            <w:tcW w:w="4735" w:type="dxa"/>
          </w:tcPr>
          <w:p w:rsidR="008153D0" w:rsidRPr="003C60E4" w:rsidRDefault="008153D0" w:rsidP="004874B1">
            <w:pPr>
              <w:rPr>
                <w:rFonts w:ascii="Arial" w:hAnsi="Arial" w:cs="Arial"/>
                <w:b/>
                <w:sz w:val="20"/>
                <w:szCs w:val="20"/>
              </w:rPr>
            </w:pPr>
            <w:r w:rsidRPr="003C60E4">
              <w:rPr>
                <w:rFonts w:ascii="Arial" w:hAnsi="Arial" w:cs="Arial"/>
                <w:b/>
                <w:sz w:val="20"/>
                <w:szCs w:val="20"/>
              </w:rPr>
              <w:t>Routine Details</w:t>
            </w:r>
          </w:p>
        </w:tc>
        <w:tc>
          <w:tcPr>
            <w:tcW w:w="6281" w:type="dxa"/>
          </w:tcPr>
          <w:p w:rsidR="008153D0" w:rsidRPr="003C60E4" w:rsidRDefault="008153D0" w:rsidP="004874B1">
            <w:pPr>
              <w:rPr>
                <w:rFonts w:ascii="Arial" w:hAnsi="Arial" w:cs="Arial"/>
                <w:sz w:val="20"/>
                <w:szCs w:val="20"/>
              </w:rPr>
            </w:pP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Routine Source</w:t>
            </w:r>
          </w:p>
        </w:tc>
        <w:tc>
          <w:tcPr>
            <w:tcW w:w="6281" w:type="dxa"/>
          </w:tcPr>
          <w:p w:rsidR="008153D0" w:rsidRPr="003C60E4" w:rsidRDefault="00D049C7" w:rsidP="004874B1">
            <w:pPr>
              <w:rPr>
                <w:rFonts w:ascii="Arial" w:hAnsi="Arial" w:cs="Arial"/>
                <w:sz w:val="20"/>
                <w:szCs w:val="20"/>
              </w:rPr>
            </w:pPr>
            <w:r>
              <w:rPr>
                <w:rFonts w:ascii="Arial" w:hAnsi="Arial" w:cs="Arial"/>
                <w:sz w:val="20"/>
                <w:szCs w:val="20"/>
              </w:rPr>
              <w:t>Use Reusable Routine</w:t>
            </w:r>
          </w:p>
        </w:tc>
      </w:tr>
      <w:tr w:rsidR="00D049C7" w:rsidRPr="003C60E4" w:rsidTr="009C4D1B">
        <w:tc>
          <w:tcPr>
            <w:tcW w:w="4735" w:type="dxa"/>
          </w:tcPr>
          <w:p w:rsidR="00D049C7" w:rsidRPr="003C60E4" w:rsidRDefault="00D049C7" w:rsidP="004874B1">
            <w:pPr>
              <w:rPr>
                <w:rFonts w:ascii="Arial" w:hAnsi="Arial" w:cs="Arial"/>
                <w:sz w:val="20"/>
                <w:szCs w:val="20"/>
              </w:rPr>
            </w:pPr>
            <w:r>
              <w:rPr>
                <w:rFonts w:ascii="Arial" w:hAnsi="Arial" w:cs="Arial"/>
                <w:sz w:val="20"/>
                <w:szCs w:val="20"/>
              </w:rPr>
              <w:t>Reusable Routines</w:t>
            </w:r>
          </w:p>
        </w:tc>
        <w:tc>
          <w:tcPr>
            <w:tcW w:w="6281" w:type="dxa"/>
          </w:tcPr>
          <w:p w:rsidR="00D049C7" w:rsidRPr="003C60E4" w:rsidRDefault="00037DDE" w:rsidP="004874B1">
            <w:pPr>
              <w:rPr>
                <w:rFonts w:ascii="Arial" w:hAnsi="Arial" w:cs="Arial"/>
                <w:sz w:val="20"/>
                <w:szCs w:val="20"/>
              </w:rPr>
            </w:pPr>
            <w:r>
              <w:rPr>
                <w:rFonts w:ascii="Arial" w:hAnsi="Arial" w:cs="Arial"/>
                <w:sz w:val="20"/>
                <w:szCs w:val="20"/>
              </w:rPr>
              <w:t>Alinity IA ITV</w:t>
            </w:r>
            <w:r w:rsidR="00BE2B57">
              <w:rPr>
                <w:rFonts w:ascii="Arial" w:hAnsi="Arial" w:cs="Arial"/>
                <w:sz w:val="20"/>
                <w:szCs w:val="20"/>
              </w:rPr>
              <w:t xml:space="preserve"> – Generic</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Run Mode</w:t>
            </w:r>
          </w:p>
        </w:tc>
        <w:tc>
          <w:tcPr>
            <w:tcW w:w="6281" w:type="dxa"/>
          </w:tcPr>
          <w:p w:rsidR="008153D0" w:rsidRPr="003C60E4" w:rsidRDefault="00D049C7" w:rsidP="004874B1">
            <w:pPr>
              <w:rPr>
                <w:rFonts w:ascii="Arial" w:hAnsi="Arial" w:cs="Arial"/>
                <w:sz w:val="20"/>
                <w:szCs w:val="20"/>
              </w:rPr>
            </w:pPr>
            <w:r>
              <w:rPr>
                <w:rFonts w:ascii="Arial" w:hAnsi="Arial" w:cs="Arial"/>
                <w:sz w:val="20"/>
                <w:szCs w:val="20"/>
              </w:rPr>
              <w:t>Batch</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Status</w:t>
            </w:r>
          </w:p>
        </w:tc>
        <w:tc>
          <w:tcPr>
            <w:tcW w:w="6281" w:type="dxa"/>
          </w:tcPr>
          <w:p w:rsidR="008153D0" w:rsidRPr="003C60E4" w:rsidRDefault="00D049C7" w:rsidP="004874B1">
            <w:pPr>
              <w:rPr>
                <w:rFonts w:ascii="Arial" w:hAnsi="Arial" w:cs="Arial"/>
                <w:sz w:val="20"/>
                <w:szCs w:val="20"/>
              </w:rPr>
            </w:pPr>
            <w:r>
              <w:rPr>
                <w:rFonts w:ascii="Arial" w:hAnsi="Arial" w:cs="Arial"/>
                <w:sz w:val="20"/>
                <w:szCs w:val="20"/>
              </w:rPr>
              <w:t>Enable</w:t>
            </w:r>
          </w:p>
        </w:tc>
      </w:tr>
      <w:tr w:rsidR="008153D0" w:rsidRPr="003C60E4" w:rsidTr="009C4D1B">
        <w:tc>
          <w:tcPr>
            <w:tcW w:w="4735" w:type="dxa"/>
          </w:tcPr>
          <w:p w:rsidR="008153D0" w:rsidRPr="003C60E4" w:rsidRDefault="008153D0" w:rsidP="004874B1">
            <w:pPr>
              <w:rPr>
                <w:rFonts w:ascii="Arial" w:hAnsi="Arial" w:cs="Arial"/>
                <w:b/>
                <w:sz w:val="20"/>
                <w:szCs w:val="20"/>
              </w:rPr>
            </w:pPr>
            <w:r w:rsidRPr="003C60E4">
              <w:rPr>
                <w:rFonts w:ascii="Arial" w:hAnsi="Arial" w:cs="Arial"/>
                <w:b/>
                <w:sz w:val="20"/>
                <w:szCs w:val="20"/>
              </w:rPr>
              <w:t>ODS Routine Details</w:t>
            </w:r>
          </w:p>
        </w:tc>
        <w:tc>
          <w:tcPr>
            <w:tcW w:w="6281" w:type="dxa"/>
          </w:tcPr>
          <w:p w:rsidR="008153D0" w:rsidRPr="003C60E4" w:rsidRDefault="008153D0" w:rsidP="004874B1">
            <w:pPr>
              <w:rPr>
                <w:rFonts w:ascii="Arial" w:hAnsi="Arial" w:cs="Arial"/>
                <w:sz w:val="20"/>
                <w:szCs w:val="20"/>
              </w:rPr>
            </w:pP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ODS Routine Name</w:t>
            </w:r>
          </w:p>
        </w:tc>
        <w:tc>
          <w:tcPr>
            <w:tcW w:w="6281" w:type="dxa"/>
          </w:tcPr>
          <w:p w:rsidR="008153D0" w:rsidRPr="003C60E4" w:rsidRDefault="00037DDE" w:rsidP="004874B1">
            <w:pPr>
              <w:rPr>
                <w:rFonts w:ascii="Arial" w:hAnsi="Arial" w:cs="Arial"/>
                <w:sz w:val="20"/>
                <w:szCs w:val="20"/>
              </w:rPr>
            </w:pPr>
            <w:r>
              <w:rPr>
                <w:rFonts w:ascii="Arial" w:hAnsi="Arial" w:cs="Arial"/>
                <w:sz w:val="20"/>
                <w:szCs w:val="20"/>
              </w:rPr>
              <w:t>PHM_ODS_ICQ_ITVDATA_PROC</w:t>
            </w:r>
          </w:p>
        </w:tc>
      </w:tr>
      <w:tr w:rsidR="008153D0" w:rsidRPr="003C60E4" w:rsidTr="009C4D1B">
        <w:tc>
          <w:tcPr>
            <w:tcW w:w="4735" w:type="dxa"/>
          </w:tcPr>
          <w:p w:rsidR="008153D0" w:rsidRPr="003C60E4" w:rsidRDefault="008153D0" w:rsidP="004874B1">
            <w:pPr>
              <w:rPr>
                <w:rFonts w:ascii="Arial" w:hAnsi="Arial" w:cs="Arial"/>
                <w:b/>
                <w:sz w:val="20"/>
                <w:szCs w:val="20"/>
              </w:rPr>
            </w:pPr>
            <w:r w:rsidRPr="003C60E4">
              <w:rPr>
                <w:rFonts w:ascii="Arial" w:hAnsi="Arial" w:cs="Arial"/>
                <w:b/>
                <w:sz w:val="20"/>
                <w:szCs w:val="20"/>
              </w:rPr>
              <w:t>Prognostic Health Notification Details</w:t>
            </w:r>
          </w:p>
        </w:tc>
        <w:tc>
          <w:tcPr>
            <w:tcW w:w="6281" w:type="dxa"/>
          </w:tcPr>
          <w:p w:rsidR="008153D0" w:rsidRPr="003C60E4" w:rsidRDefault="008153D0" w:rsidP="004874B1">
            <w:pPr>
              <w:rPr>
                <w:rFonts w:ascii="Arial" w:hAnsi="Arial" w:cs="Arial"/>
                <w:sz w:val="20"/>
                <w:szCs w:val="20"/>
              </w:rPr>
            </w:pP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PHN Code</w:t>
            </w:r>
          </w:p>
        </w:tc>
        <w:tc>
          <w:tcPr>
            <w:tcW w:w="6281" w:type="dxa"/>
          </w:tcPr>
          <w:p w:rsidR="008153D0" w:rsidRPr="006F5ABA" w:rsidRDefault="00AC48A5" w:rsidP="004874B1">
            <w:pPr>
              <w:rPr>
                <w:rFonts w:ascii="Arial" w:hAnsi="Arial" w:cs="Arial"/>
                <w:sz w:val="20"/>
                <w:szCs w:val="20"/>
                <w:highlight w:val="red"/>
              </w:rPr>
            </w:pPr>
            <w:proofErr w:type="spellStart"/>
            <w:r>
              <w:rPr>
                <w:rFonts w:ascii="Arial" w:hAnsi="Arial" w:cs="Arial"/>
                <w:sz w:val="20"/>
                <w:szCs w:val="20"/>
              </w:rPr>
              <w:t>PHN_Alinity</w:t>
            </w:r>
            <w:proofErr w:type="spellEnd"/>
            <w:r>
              <w:rPr>
                <w:rFonts w:ascii="Arial" w:hAnsi="Arial" w:cs="Arial"/>
                <w:sz w:val="20"/>
                <w:szCs w:val="20"/>
              </w:rPr>
              <w:t xml:space="preserve"> IA_</w:t>
            </w:r>
            <w:r w:rsidR="00261E31" w:rsidRPr="00261E31">
              <w:rPr>
                <w:rFonts w:ascii="Arial" w:hAnsi="Arial" w:cs="Arial"/>
                <w:sz w:val="20"/>
                <w:szCs w:val="20"/>
              </w:rPr>
              <w:t>CC61</w:t>
            </w:r>
          </w:p>
        </w:tc>
      </w:tr>
      <w:tr w:rsidR="00AC48A5" w:rsidRPr="003C60E4" w:rsidTr="009C4D1B">
        <w:tc>
          <w:tcPr>
            <w:tcW w:w="4735" w:type="dxa"/>
          </w:tcPr>
          <w:p w:rsidR="00AC48A5" w:rsidRPr="003C60E4" w:rsidRDefault="00AC48A5" w:rsidP="00AC48A5">
            <w:pPr>
              <w:rPr>
                <w:rFonts w:ascii="Arial" w:hAnsi="Arial" w:cs="Arial"/>
                <w:sz w:val="20"/>
                <w:szCs w:val="20"/>
              </w:rPr>
            </w:pPr>
            <w:r>
              <w:rPr>
                <w:rFonts w:ascii="Arial" w:hAnsi="Arial" w:cs="Arial"/>
                <w:sz w:val="20"/>
                <w:szCs w:val="20"/>
              </w:rPr>
              <w:t>Issue Description (Use Algorithm Name)</w:t>
            </w:r>
          </w:p>
        </w:tc>
        <w:tc>
          <w:tcPr>
            <w:tcW w:w="6281" w:type="dxa"/>
          </w:tcPr>
          <w:p w:rsidR="00AC48A5" w:rsidRPr="006F5ABA" w:rsidRDefault="00AC48A5" w:rsidP="00AC48A5">
            <w:pPr>
              <w:widowControl w:val="0"/>
              <w:spacing w:before="57"/>
              <w:ind w:right="852"/>
              <w:rPr>
                <w:rFonts w:ascii="Arial" w:eastAsia="Times New Roman" w:hAnsi="Arial" w:cs="Arial"/>
                <w:spacing w:val="-8"/>
                <w:sz w:val="20"/>
                <w:szCs w:val="20"/>
                <w:highlight w:val="red"/>
              </w:rPr>
            </w:pPr>
          </w:p>
        </w:tc>
      </w:tr>
      <w:tr w:rsidR="00AC48A5" w:rsidRPr="003C60E4" w:rsidTr="009C4D1B">
        <w:tc>
          <w:tcPr>
            <w:tcW w:w="4735" w:type="dxa"/>
          </w:tcPr>
          <w:p w:rsidR="00AC48A5" w:rsidRPr="003C60E4" w:rsidRDefault="00AC48A5" w:rsidP="00AC48A5">
            <w:pPr>
              <w:rPr>
                <w:rFonts w:ascii="Arial" w:hAnsi="Arial" w:cs="Arial"/>
                <w:sz w:val="20"/>
                <w:szCs w:val="20"/>
              </w:rPr>
            </w:pPr>
            <w:r>
              <w:rPr>
                <w:rFonts w:ascii="Arial" w:hAnsi="Arial" w:cs="Arial"/>
                <w:sz w:val="20"/>
                <w:szCs w:val="20"/>
              </w:rPr>
              <w:t>Experience Code</w:t>
            </w:r>
          </w:p>
        </w:tc>
        <w:tc>
          <w:tcPr>
            <w:tcW w:w="6281" w:type="dxa"/>
          </w:tcPr>
          <w:p w:rsidR="00AC48A5" w:rsidRPr="006F5ABA" w:rsidRDefault="00AC48A5" w:rsidP="00AC48A5">
            <w:pPr>
              <w:rPr>
                <w:rFonts w:ascii="Arial" w:hAnsi="Arial" w:cs="Arial"/>
                <w:sz w:val="20"/>
                <w:szCs w:val="20"/>
                <w:highlight w:val="red"/>
              </w:rPr>
            </w:pPr>
            <w:r>
              <w:rPr>
                <w:rFonts w:ascii="Arial" w:hAnsi="Arial" w:cs="Arial"/>
                <w:sz w:val="20"/>
                <w:szCs w:val="20"/>
              </w:rPr>
              <w:t>CC61</w:t>
            </w:r>
          </w:p>
        </w:tc>
      </w:tr>
      <w:tr w:rsidR="00AC48A5" w:rsidRPr="003C60E4" w:rsidTr="009C4D1B">
        <w:tc>
          <w:tcPr>
            <w:tcW w:w="4735" w:type="dxa"/>
          </w:tcPr>
          <w:p w:rsidR="00AC48A5" w:rsidRPr="003C60E4" w:rsidRDefault="00AC48A5" w:rsidP="00AC48A5">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AC48A5" w:rsidRPr="003C60E4" w:rsidRDefault="00AC48A5" w:rsidP="00AC48A5">
            <w:pPr>
              <w:rPr>
                <w:rFonts w:ascii="Arial" w:hAnsi="Arial" w:cs="Arial"/>
                <w:sz w:val="20"/>
                <w:szCs w:val="20"/>
              </w:rPr>
            </w:pPr>
          </w:p>
        </w:tc>
      </w:tr>
      <w:tr w:rsidR="00AC48A5" w:rsidRPr="003C60E4" w:rsidTr="009C4D1B">
        <w:tc>
          <w:tcPr>
            <w:tcW w:w="4735" w:type="dxa"/>
          </w:tcPr>
          <w:p w:rsidR="00AC48A5" w:rsidRPr="003C60E4" w:rsidRDefault="00AC48A5" w:rsidP="00AC48A5">
            <w:pPr>
              <w:rPr>
                <w:rFonts w:ascii="Arial" w:hAnsi="Arial" w:cs="Arial"/>
                <w:sz w:val="20"/>
                <w:szCs w:val="20"/>
              </w:rPr>
            </w:pPr>
            <w:r w:rsidRPr="003C60E4">
              <w:rPr>
                <w:rFonts w:ascii="Arial" w:hAnsi="Arial" w:cs="Arial"/>
                <w:sz w:val="20"/>
                <w:szCs w:val="20"/>
              </w:rPr>
              <w:lastRenderedPageBreak/>
              <w:t>KM Article ID</w:t>
            </w:r>
          </w:p>
        </w:tc>
        <w:tc>
          <w:tcPr>
            <w:tcW w:w="6281" w:type="dxa"/>
          </w:tcPr>
          <w:p w:rsidR="00AC48A5" w:rsidRPr="006F5ABA" w:rsidRDefault="00AC48A5" w:rsidP="00AC48A5">
            <w:pPr>
              <w:rPr>
                <w:rFonts w:ascii="Arial" w:hAnsi="Arial" w:cs="Arial"/>
                <w:sz w:val="20"/>
                <w:szCs w:val="20"/>
                <w:highlight w:val="red"/>
              </w:rPr>
            </w:pPr>
            <w:r w:rsidRPr="005A2914">
              <w:rPr>
                <w:rFonts w:ascii="Arial" w:hAnsi="Arial" w:cs="Arial"/>
                <w:sz w:val="20"/>
                <w:szCs w:val="20"/>
              </w:rPr>
              <w:t>K04134211</w:t>
            </w:r>
          </w:p>
        </w:tc>
      </w:tr>
      <w:tr w:rsidR="00AC48A5" w:rsidRPr="003C60E4" w:rsidTr="009C4D1B">
        <w:tc>
          <w:tcPr>
            <w:tcW w:w="4735" w:type="dxa"/>
          </w:tcPr>
          <w:p w:rsidR="00AC48A5" w:rsidRPr="003C60E4" w:rsidRDefault="00AC48A5" w:rsidP="00AC48A5">
            <w:pPr>
              <w:rPr>
                <w:rFonts w:ascii="Arial" w:hAnsi="Arial" w:cs="Arial"/>
                <w:sz w:val="20"/>
                <w:szCs w:val="20"/>
              </w:rPr>
            </w:pPr>
            <w:r w:rsidRPr="003C60E4">
              <w:rPr>
                <w:rFonts w:ascii="Arial" w:hAnsi="Arial" w:cs="Arial"/>
                <w:sz w:val="20"/>
                <w:szCs w:val="20"/>
              </w:rPr>
              <w:t>KM Article</w:t>
            </w:r>
          </w:p>
        </w:tc>
        <w:tc>
          <w:tcPr>
            <w:tcW w:w="6281" w:type="dxa"/>
          </w:tcPr>
          <w:p w:rsidR="00AC48A5" w:rsidRPr="006F5ABA" w:rsidRDefault="00AC48A5" w:rsidP="00AC48A5">
            <w:pPr>
              <w:widowControl w:val="0"/>
              <w:spacing w:before="57"/>
              <w:ind w:right="852"/>
              <w:rPr>
                <w:rFonts w:ascii="Arial" w:eastAsia="Times New Roman" w:hAnsi="Arial" w:cs="Arial"/>
                <w:spacing w:val="-8"/>
                <w:sz w:val="20"/>
                <w:szCs w:val="20"/>
                <w:highlight w:val="red"/>
              </w:rPr>
            </w:pPr>
            <w:proofErr w:type="spellStart"/>
            <w:r w:rsidRPr="005A2914">
              <w:rPr>
                <w:rFonts w:ascii="Arial" w:eastAsia="Times New Roman" w:hAnsi="Arial" w:cs="Arial"/>
                <w:spacing w:val="-8"/>
                <w:sz w:val="20"/>
                <w:szCs w:val="20"/>
              </w:rPr>
              <w:t>PHN_Alinity_IA</w:t>
            </w:r>
            <w:proofErr w:type="spellEnd"/>
            <w:r w:rsidRPr="005A2914">
              <w:rPr>
                <w:rFonts w:ascii="Arial" w:eastAsia="Times New Roman" w:hAnsi="Arial" w:cs="Arial"/>
                <w:spacing w:val="-8"/>
                <w:sz w:val="20"/>
                <w:szCs w:val="20"/>
              </w:rPr>
              <w:t xml:space="preserve"> ITV</w:t>
            </w:r>
          </w:p>
        </w:tc>
      </w:tr>
      <w:tr w:rsidR="00AC48A5" w:rsidRPr="003C60E4" w:rsidTr="009C4D1B">
        <w:tc>
          <w:tcPr>
            <w:tcW w:w="4735" w:type="dxa"/>
          </w:tcPr>
          <w:p w:rsidR="00AC48A5" w:rsidRPr="003C60E4" w:rsidRDefault="00AC48A5" w:rsidP="00AC48A5">
            <w:pPr>
              <w:rPr>
                <w:rFonts w:ascii="Arial" w:hAnsi="Arial" w:cs="Arial"/>
                <w:b/>
                <w:sz w:val="20"/>
                <w:szCs w:val="20"/>
              </w:rPr>
            </w:pPr>
            <w:r w:rsidRPr="003C60E4">
              <w:rPr>
                <w:rFonts w:ascii="Arial" w:hAnsi="Arial" w:cs="Arial"/>
                <w:b/>
                <w:sz w:val="20"/>
                <w:szCs w:val="20"/>
              </w:rPr>
              <w:t>Parameters</w:t>
            </w:r>
          </w:p>
        </w:tc>
        <w:tc>
          <w:tcPr>
            <w:tcW w:w="6281" w:type="dxa"/>
          </w:tcPr>
          <w:p w:rsidR="00AC48A5" w:rsidRPr="003C60E4" w:rsidRDefault="00AC48A5" w:rsidP="00AC48A5">
            <w:pPr>
              <w:rPr>
                <w:rFonts w:ascii="Arial" w:hAnsi="Arial" w:cs="Arial"/>
                <w:sz w:val="20"/>
                <w:szCs w:val="20"/>
              </w:rPr>
            </w:pPr>
          </w:p>
        </w:tc>
      </w:tr>
      <w:tr w:rsidR="00AC48A5" w:rsidRPr="003C60E4" w:rsidTr="009C4D1B">
        <w:tc>
          <w:tcPr>
            <w:tcW w:w="4735" w:type="dxa"/>
          </w:tcPr>
          <w:p w:rsidR="00AC48A5" w:rsidRPr="003C60E4" w:rsidRDefault="00AC48A5" w:rsidP="00AC48A5">
            <w:pPr>
              <w:rPr>
                <w:rFonts w:ascii="Arial" w:hAnsi="Arial" w:cs="Arial"/>
                <w:sz w:val="20"/>
                <w:szCs w:val="20"/>
              </w:rPr>
            </w:pPr>
            <w:r w:rsidRPr="003C60E4">
              <w:rPr>
                <w:rFonts w:ascii="Arial" w:hAnsi="Arial" w:cs="Arial"/>
                <w:sz w:val="20"/>
                <w:szCs w:val="20"/>
              </w:rPr>
              <w:t>Parameter Group Name</w:t>
            </w:r>
          </w:p>
        </w:tc>
        <w:tc>
          <w:tcPr>
            <w:tcW w:w="6281" w:type="dxa"/>
          </w:tcPr>
          <w:p w:rsidR="00AC48A5" w:rsidRPr="003C60E4" w:rsidRDefault="00037DDE" w:rsidP="00AC48A5">
            <w:pPr>
              <w:rPr>
                <w:rFonts w:ascii="Arial" w:hAnsi="Arial" w:cs="Arial"/>
                <w:sz w:val="20"/>
                <w:szCs w:val="20"/>
              </w:rPr>
            </w:pPr>
            <w:r>
              <w:rPr>
                <w:rFonts w:ascii="Arial" w:hAnsi="Arial" w:cs="Arial"/>
                <w:sz w:val="20"/>
                <w:szCs w:val="20"/>
              </w:rPr>
              <w:t>ICQ</w:t>
            </w:r>
            <w:r w:rsidR="00AC48A5" w:rsidRPr="00CA004E">
              <w:rPr>
                <w:rFonts w:ascii="Arial" w:hAnsi="Arial" w:cs="Arial"/>
                <w:sz w:val="20"/>
                <w:szCs w:val="20"/>
              </w:rPr>
              <w:t>_</w:t>
            </w:r>
            <w:r>
              <w:rPr>
                <w:rFonts w:ascii="Arial" w:hAnsi="Arial" w:cs="Arial"/>
                <w:sz w:val="20"/>
                <w:szCs w:val="20"/>
              </w:rPr>
              <w:t>ITV</w:t>
            </w:r>
          </w:p>
        </w:tc>
      </w:tr>
      <w:tr w:rsidR="00AC48A5" w:rsidRPr="003C60E4" w:rsidTr="009C4D1B">
        <w:tc>
          <w:tcPr>
            <w:tcW w:w="4735" w:type="dxa"/>
          </w:tcPr>
          <w:p w:rsidR="00AC48A5" w:rsidRPr="00BB607A" w:rsidRDefault="00AC48A5" w:rsidP="00AC48A5">
            <w:pPr>
              <w:rPr>
                <w:rFonts w:ascii="Arial" w:hAnsi="Arial" w:cs="Arial"/>
                <w:b/>
                <w:sz w:val="20"/>
                <w:szCs w:val="20"/>
              </w:rPr>
            </w:pPr>
            <w:r w:rsidRPr="00BB607A">
              <w:rPr>
                <w:rFonts w:ascii="Arial" w:hAnsi="Arial" w:cs="Arial"/>
                <w:b/>
                <w:sz w:val="20"/>
                <w:szCs w:val="20"/>
              </w:rPr>
              <w:t>Parameter Name</w:t>
            </w:r>
          </w:p>
        </w:tc>
        <w:tc>
          <w:tcPr>
            <w:tcW w:w="6281" w:type="dxa"/>
          </w:tcPr>
          <w:p w:rsidR="00AC48A5" w:rsidRPr="00EA559B" w:rsidRDefault="00AC48A5" w:rsidP="00AC48A5">
            <w:pPr>
              <w:rPr>
                <w:rFonts w:ascii="Arial" w:hAnsi="Arial" w:cs="Arial"/>
                <w:b/>
                <w:sz w:val="20"/>
                <w:szCs w:val="20"/>
              </w:rPr>
            </w:pPr>
            <w:r w:rsidRPr="00EA559B">
              <w:rPr>
                <w:rFonts w:ascii="Arial" w:hAnsi="Arial" w:cs="Arial"/>
                <w:b/>
                <w:sz w:val="20"/>
                <w:szCs w:val="20"/>
              </w:rPr>
              <w:t>Parameter Values</w:t>
            </w:r>
          </w:p>
        </w:tc>
      </w:tr>
      <w:tr w:rsidR="00037DDE" w:rsidRPr="003C60E4" w:rsidTr="009C4D1B">
        <w:tc>
          <w:tcPr>
            <w:tcW w:w="4735" w:type="dxa"/>
          </w:tcPr>
          <w:p w:rsidR="00037DDE" w:rsidRPr="00045C16" w:rsidRDefault="00037DDE" w:rsidP="00037DDE">
            <w:pPr>
              <w:rPr>
                <w:rFonts w:ascii="Arial" w:hAnsi="Arial" w:cs="Arial"/>
                <w:sz w:val="20"/>
                <w:szCs w:val="20"/>
              </w:rPr>
            </w:pPr>
            <w:r w:rsidRPr="00045C16">
              <w:rPr>
                <w:rFonts w:ascii="Arial" w:hAnsi="Arial" w:cs="Arial"/>
                <w:sz w:val="20"/>
                <w:szCs w:val="20"/>
              </w:rPr>
              <w:t>IHN_LEVEL3_DESC</w:t>
            </w:r>
          </w:p>
        </w:tc>
        <w:tc>
          <w:tcPr>
            <w:tcW w:w="6281" w:type="dxa"/>
          </w:tcPr>
          <w:p w:rsidR="00037DDE" w:rsidRPr="00045C16" w:rsidRDefault="00037DDE" w:rsidP="00037DDE">
            <w:pPr>
              <w:rPr>
                <w:rFonts w:ascii="Arial" w:hAnsi="Arial" w:cs="Arial"/>
                <w:sz w:val="20"/>
                <w:szCs w:val="20"/>
              </w:rPr>
            </w:pPr>
            <w:r w:rsidRPr="00045C16">
              <w:rPr>
                <w:rFonts w:ascii="Arial" w:hAnsi="Arial" w:cs="Arial"/>
                <w:sz w:val="20"/>
                <w:szCs w:val="20"/>
              </w:rPr>
              <w:t xml:space="preserve">Alinity IA ITV </w:t>
            </w:r>
            <w:proofErr w:type="gramStart"/>
            <w:r w:rsidRPr="00045C16">
              <w:rPr>
                <w:rFonts w:ascii="Arial" w:hAnsi="Arial" w:cs="Arial"/>
                <w:sz w:val="20"/>
                <w:szCs w:val="20"/>
              </w:rPr>
              <w:t>Pretreatment  PWM</w:t>
            </w:r>
            <w:proofErr w:type="gramEnd"/>
          </w:p>
        </w:tc>
      </w:tr>
      <w:tr w:rsidR="00037DDE" w:rsidRPr="003C60E4" w:rsidTr="009C4D1B">
        <w:tc>
          <w:tcPr>
            <w:tcW w:w="4735" w:type="dxa"/>
          </w:tcPr>
          <w:p w:rsidR="00037DDE" w:rsidRPr="00045C16" w:rsidRDefault="00037DDE" w:rsidP="00037DDE">
            <w:pPr>
              <w:rPr>
                <w:rFonts w:ascii="Arial" w:hAnsi="Arial" w:cs="Arial"/>
                <w:sz w:val="20"/>
                <w:szCs w:val="20"/>
              </w:rPr>
            </w:pPr>
            <w:r w:rsidRPr="00045C16">
              <w:rPr>
                <w:rFonts w:ascii="Arial" w:hAnsi="Arial" w:cs="Arial"/>
                <w:sz w:val="20"/>
                <w:szCs w:val="20"/>
              </w:rPr>
              <w:t>I_ITV_THRESHOLD_ACTSPD</w:t>
            </w:r>
          </w:p>
        </w:tc>
        <w:tc>
          <w:tcPr>
            <w:tcW w:w="6281" w:type="dxa"/>
          </w:tcPr>
          <w:p w:rsidR="00037DDE" w:rsidRPr="00045C16" w:rsidRDefault="00037DDE" w:rsidP="00037DDE">
            <w:pPr>
              <w:rPr>
                <w:rFonts w:ascii="Arial" w:hAnsi="Arial" w:cs="Arial"/>
                <w:sz w:val="20"/>
                <w:szCs w:val="20"/>
              </w:rPr>
            </w:pPr>
            <w:r w:rsidRPr="00045C16">
              <w:rPr>
                <w:rFonts w:ascii="Arial" w:hAnsi="Arial" w:cs="Arial"/>
                <w:sz w:val="20"/>
                <w:szCs w:val="20"/>
              </w:rPr>
              <w:t>600</w:t>
            </w:r>
          </w:p>
        </w:tc>
      </w:tr>
      <w:tr w:rsidR="00037DDE" w:rsidRPr="003C60E4" w:rsidTr="009C4D1B">
        <w:tc>
          <w:tcPr>
            <w:tcW w:w="4735" w:type="dxa"/>
          </w:tcPr>
          <w:p w:rsidR="00037DDE" w:rsidRPr="00045C16" w:rsidRDefault="00037DDE" w:rsidP="00037DDE">
            <w:pPr>
              <w:rPr>
                <w:rFonts w:ascii="Arial" w:hAnsi="Arial" w:cs="Arial"/>
                <w:sz w:val="20"/>
                <w:szCs w:val="20"/>
              </w:rPr>
            </w:pPr>
            <w:r w:rsidRPr="00045C16">
              <w:rPr>
                <w:rFonts w:ascii="Arial" w:hAnsi="Arial" w:cs="Arial"/>
                <w:sz w:val="20"/>
                <w:szCs w:val="20"/>
              </w:rPr>
              <w:t>I_ITV_THRESHOLD_ITVMECHNAME</w:t>
            </w:r>
          </w:p>
        </w:tc>
        <w:tc>
          <w:tcPr>
            <w:tcW w:w="6281" w:type="dxa"/>
          </w:tcPr>
          <w:p w:rsidR="00037DDE" w:rsidRPr="00045C16" w:rsidRDefault="00037DDE" w:rsidP="00037DDE">
            <w:pPr>
              <w:rPr>
                <w:rFonts w:ascii="Arial" w:hAnsi="Arial" w:cs="Arial"/>
                <w:sz w:val="20"/>
                <w:szCs w:val="20"/>
              </w:rPr>
            </w:pPr>
            <w:r w:rsidRPr="00045C16">
              <w:rPr>
                <w:rFonts w:ascii="Arial" w:hAnsi="Arial" w:cs="Arial"/>
                <w:sz w:val="20"/>
                <w:szCs w:val="20"/>
              </w:rPr>
              <w:t>PretreatItv3Mechanism</w:t>
            </w:r>
          </w:p>
        </w:tc>
      </w:tr>
      <w:tr w:rsidR="00037DDE" w:rsidRPr="003C60E4" w:rsidTr="009C4D1B">
        <w:tc>
          <w:tcPr>
            <w:tcW w:w="4735" w:type="dxa"/>
          </w:tcPr>
          <w:p w:rsidR="00037DDE" w:rsidRPr="00045C16" w:rsidRDefault="00037DDE" w:rsidP="00037DDE">
            <w:pPr>
              <w:rPr>
                <w:rFonts w:ascii="Arial" w:hAnsi="Arial" w:cs="Arial"/>
                <w:sz w:val="20"/>
                <w:szCs w:val="20"/>
              </w:rPr>
            </w:pPr>
            <w:r w:rsidRPr="00045C16">
              <w:rPr>
                <w:rFonts w:ascii="Arial" w:hAnsi="Arial" w:cs="Arial"/>
                <w:sz w:val="20"/>
                <w:szCs w:val="20"/>
              </w:rPr>
              <w:t>I_ITV_THRESHOLD_MEANPWM</w:t>
            </w:r>
          </w:p>
        </w:tc>
        <w:tc>
          <w:tcPr>
            <w:tcW w:w="6281" w:type="dxa"/>
          </w:tcPr>
          <w:p w:rsidR="00037DDE" w:rsidRPr="00045C16" w:rsidRDefault="00A354C8" w:rsidP="00037DDE">
            <w:pPr>
              <w:rPr>
                <w:rFonts w:ascii="Arial" w:hAnsi="Arial" w:cs="Arial"/>
                <w:sz w:val="20"/>
                <w:szCs w:val="20"/>
              </w:rPr>
            </w:pPr>
            <w:r w:rsidRPr="00045C16">
              <w:rPr>
                <w:rFonts w:ascii="Arial" w:hAnsi="Arial" w:cs="Arial"/>
                <w:sz w:val="20"/>
                <w:szCs w:val="20"/>
              </w:rPr>
              <w:t>900</w:t>
            </w:r>
          </w:p>
        </w:tc>
      </w:tr>
      <w:tr w:rsidR="00037DDE" w:rsidRPr="003C60E4" w:rsidTr="009C4D1B">
        <w:tc>
          <w:tcPr>
            <w:tcW w:w="4735" w:type="dxa"/>
          </w:tcPr>
          <w:p w:rsidR="00037DDE" w:rsidRPr="00045C16" w:rsidRDefault="00037DDE" w:rsidP="00037DDE">
            <w:r w:rsidRPr="00045C16">
              <w:rPr>
                <w:rFonts w:ascii="Arial" w:hAnsi="Arial" w:cs="Arial"/>
                <w:sz w:val="20"/>
                <w:szCs w:val="20"/>
              </w:rPr>
              <w:t>I_ITV_THRESHOLD_REQSPD</w:t>
            </w:r>
          </w:p>
        </w:tc>
        <w:tc>
          <w:tcPr>
            <w:tcW w:w="6281" w:type="dxa"/>
          </w:tcPr>
          <w:p w:rsidR="00037DDE" w:rsidRPr="00045C16" w:rsidRDefault="00037DDE" w:rsidP="00037DDE">
            <w:pPr>
              <w:rPr>
                <w:rFonts w:ascii="Arial" w:hAnsi="Arial" w:cs="Arial"/>
                <w:sz w:val="20"/>
                <w:szCs w:val="20"/>
              </w:rPr>
            </w:pPr>
            <w:r w:rsidRPr="00045C16">
              <w:rPr>
                <w:rFonts w:ascii="Arial" w:hAnsi="Arial" w:cs="Arial"/>
                <w:sz w:val="20"/>
                <w:szCs w:val="20"/>
              </w:rPr>
              <w:t>1502</w:t>
            </w:r>
          </w:p>
        </w:tc>
      </w:tr>
      <w:tr w:rsidR="00037DDE" w:rsidRPr="003C60E4" w:rsidTr="009C4D1B">
        <w:tc>
          <w:tcPr>
            <w:tcW w:w="4735" w:type="dxa"/>
          </w:tcPr>
          <w:p w:rsidR="00037DDE" w:rsidRPr="00045C16" w:rsidRDefault="00037DDE" w:rsidP="00037DDE">
            <w:pPr>
              <w:rPr>
                <w:rFonts w:ascii="Arial" w:hAnsi="Arial" w:cs="Arial"/>
                <w:sz w:val="20"/>
                <w:szCs w:val="20"/>
              </w:rPr>
            </w:pPr>
            <w:r w:rsidRPr="00045C16">
              <w:rPr>
                <w:rFonts w:ascii="Arial" w:hAnsi="Arial" w:cs="Arial"/>
                <w:sz w:val="20"/>
                <w:szCs w:val="20"/>
              </w:rPr>
              <w:t>THRESHOLD_COUNT</w:t>
            </w:r>
          </w:p>
        </w:tc>
        <w:tc>
          <w:tcPr>
            <w:tcW w:w="6281" w:type="dxa"/>
          </w:tcPr>
          <w:p w:rsidR="00037DDE" w:rsidRPr="00045C16" w:rsidRDefault="00037DDE" w:rsidP="00037DDE">
            <w:pPr>
              <w:rPr>
                <w:rFonts w:ascii="Arial" w:hAnsi="Arial" w:cs="Arial"/>
                <w:sz w:val="20"/>
                <w:szCs w:val="20"/>
              </w:rPr>
            </w:pPr>
            <w:r w:rsidRPr="00045C16">
              <w:rPr>
                <w:rFonts w:ascii="Arial" w:hAnsi="Arial" w:cs="Arial"/>
                <w:sz w:val="20"/>
                <w:szCs w:val="20"/>
              </w:rPr>
              <w:t>1</w:t>
            </w:r>
          </w:p>
        </w:tc>
      </w:tr>
      <w:tr w:rsidR="00037DDE" w:rsidRPr="003C60E4" w:rsidTr="009C4D1B">
        <w:tc>
          <w:tcPr>
            <w:tcW w:w="4735" w:type="dxa"/>
          </w:tcPr>
          <w:p w:rsidR="00037DDE" w:rsidRPr="00045C16" w:rsidRDefault="00037DDE" w:rsidP="00037DDE">
            <w:pPr>
              <w:rPr>
                <w:rFonts w:ascii="Arial" w:hAnsi="Arial" w:cs="Arial"/>
                <w:sz w:val="20"/>
                <w:szCs w:val="20"/>
              </w:rPr>
            </w:pPr>
            <w:r w:rsidRPr="00045C16">
              <w:rPr>
                <w:rFonts w:ascii="Arial" w:hAnsi="Arial" w:cs="Arial"/>
                <w:sz w:val="20"/>
                <w:szCs w:val="20"/>
              </w:rPr>
              <w:t>THRESHOLDS_DESCRIPTION</w:t>
            </w:r>
          </w:p>
        </w:tc>
        <w:tc>
          <w:tcPr>
            <w:tcW w:w="6281" w:type="dxa"/>
          </w:tcPr>
          <w:p w:rsidR="00037DDE" w:rsidRPr="00045C16" w:rsidRDefault="00037DDE" w:rsidP="00037DDE">
            <w:pPr>
              <w:rPr>
                <w:rFonts w:ascii="Arial" w:hAnsi="Arial" w:cs="Arial"/>
                <w:sz w:val="20"/>
                <w:szCs w:val="20"/>
              </w:rPr>
            </w:pPr>
            <w:r w:rsidRPr="00045C16">
              <w:rPr>
                <w:rFonts w:ascii="Arial" w:hAnsi="Arial" w:cs="Arial"/>
                <w:sz w:val="20"/>
                <w:szCs w:val="20"/>
              </w:rPr>
              <w:t xml:space="preserve">Alinity IA ITV </w:t>
            </w:r>
            <w:proofErr w:type="gramStart"/>
            <w:r w:rsidRPr="00045C16">
              <w:rPr>
                <w:rFonts w:ascii="Arial" w:hAnsi="Arial" w:cs="Arial"/>
                <w:sz w:val="20"/>
                <w:szCs w:val="20"/>
              </w:rPr>
              <w:t>Pretreatment  PWM</w:t>
            </w:r>
            <w:proofErr w:type="gramEnd"/>
          </w:p>
        </w:tc>
      </w:tr>
      <w:tr w:rsidR="00AC48A5" w:rsidRPr="003C60E4" w:rsidTr="009C4D1B">
        <w:tc>
          <w:tcPr>
            <w:tcW w:w="4735" w:type="dxa"/>
          </w:tcPr>
          <w:p w:rsidR="00AC48A5" w:rsidRPr="003C60E4" w:rsidRDefault="00AC48A5" w:rsidP="00AC48A5">
            <w:pPr>
              <w:rPr>
                <w:rFonts w:ascii="Arial" w:hAnsi="Arial" w:cs="Arial"/>
                <w:b/>
                <w:sz w:val="20"/>
                <w:szCs w:val="20"/>
              </w:rPr>
            </w:pPr>
            <w:r w:rsidRPr="003C60E4">
              <w:rPr>
                <w:rFonts w:ascii="Arial" w:hAnsi="Arial" w:cs="Arial"/>
                <w:b/>
                <w:sz w:val="20"/>
                <w:szCs w:val="20"/>
              </w:rPr>
              <w:t>Chart Details</w:t>
            </w:r>
          </w:p>
        </w:tc>
        <w:tc>
          <w:tcPr>
            <w:tcW w:w="6281" w:type="dxa"/>
          </w:tcPr>
          <w:p w:rsidR="00AC48A5" w:rsidRPr="003C60E4" w:rsidRDefault="00AC48A5" w:rsidP="00AC48A5">
            <w:pPr>
              <w:rPr>
                <w:rFonts w:ascii="Arial" w:hAnsi="Arial" w:cs="Arial"/>
                <w:sz w:val="20"/>
                <w:szCs w:val="20"/>
              </w:rPr>
            </w:pPr>
          </w:p>
        </w:tc>
      </w:tr>
      <w:tr w:rsidR="00AC48A5" w:rsidRPr="003C60E4" w:rsidTr="009C4D1B">
        <w:tc>
          <w:tcPr>
            <w:tcW w:w="4735" w:type="dxa"/>
          </w:tcPr>
          <w:p w:rsidR="00AC48A5" w:rsidRPr="003C60E4" w:rsidRDefault="00AC48A5" w:rsidP="00AC48A5">
            <w:pPr>
              <w:rPr>
                <w:rFonts w:ascii="Arial" w:hAnsi="Arial" w:cs="Arial"/>
                <w:sz w:val="20"/>
                <w:szCs w:val="20"/>
              </w:rPr>
            </w:pPr>
            <w:r w:rsidRPr="003C60E4">
              <w:rPr>
                <w:rFonts w:ascii="Arial" w:hAnsi="Arial" w:cs="Arial"/>
                <w:sz w:val="20"/>
                <w:szCs w:val="20"/>
              </w:rPr>
              <w:t>Chart Title</w:t>
            </w:r>
          </w:p>
        </w:tc>
        <w:tc>
          <w:tcPr>
            <w:tcW w:w="6281" w:type="dxa"/>
          </w:tcPr>
          <w:p w:rsidR="00AC48A5" w:rsidRPr="003C60E4" w:rsidRDefault="00037DDE" w:rsidP="00AC48A5">
            <w:pPr>
              <w:rPr>
                <w:rFonts w:ascii="Arial" w:hAnsi="Arial" w:cs="Arial"/>
                <w:sz w:val="20"/>
                <w:szCs w:val="20"/>
              </w:rPr>
            </w:pPr>
            <w:r w:rsidRPr="002574CA">
              <w:rPr>
                <w:rFonts w:ascii="Arial" w:hAnsi="Arial" w:cs="Arial"/>
                <w:sz w:val="20"/>
                <w:szCs w:val="20"/>
              </w:rPr>
              <w:t xml:space="preserve">Alinity IA ITV </w:t>
            </w:r>
            <w:proofErr w:type="gramStart"/>
            <w:r w:rsidRPr="002574CA">
              <w:rPr>
                <w:rFonts w:ascii="Arial" w:hAnsi="Arial" w:cs="Arial"/>
                <w:sz w:val="20"/>
                <w:szCs w:val="20"/>
              </w:rPr>
              <w:t>Pretreatment  PWM</w:t>
            </w:r>
            <w:proofErr w:type="gramEnd"/>
          </w:p>
        </w:tc>
      </w:tr>
      <w:tr w:rsidR="00AC48A5" w:rsidRPr="003C60E4" w:rsidTr="009C4D1B">
        <w:tc>
          <w:tcPr>
            <w:tcW w:w="4735" w:type="dxa"/>
          </w:tcPr>
          <w:p w:rsidR="00AC48A5" w:rsidRPr="003C60E4" w:rsidRDefault="00AC48A5" w:rsidP="00AC48A5">
            <w:pPr>
              <w:rPr>
                <w:rFonts w:ascii="Arial" w:hAnsi="Arial" w:cs="Arial"/>
                <w:sz w:val="20"/>
                <w:szCs w:val="20"/>
              </w:rPr>
            </w:pPr>
            <w:r w:rsidRPr="003C60E4">
              <w:rPr>
                <w:rFonts w:ascii="Arial" w:hAnsi="Arial" w:cs="Arial"/>
                <w:sz w:val="20"/>
                <w:szCs w:val="20"/>
              </w:rPr>
              <w:t>Chart Type</w:t>
            </w:r>
          </w:p>
        </w:tc>
        <w:tc>
          <w:tcPr>
            <w:tcW w:w="6281" w:type="dxa"/>
          </w:tcPr>
          <w:p w:rsidR="00AC48A5" w:rsidRPr="003C60E4" w:rsidRDefault="00AC48A5" w:rsidP="00AC48A5">
            <w:pPr>
              <w:rPr>
                <w:rFonts w:ascii="Arial" w:hAnsi="Arial" w:cs="Arial"/>
                <w:sz w:val="20"/>
                <w:szCs w:val="20"/>
              </w:rPr>
            </w:pPr>
            <w:r>
              <w:rPr>
                <w:rFonts w:ascii="Arial" w:hAnsi="Arial" w:cs="Arial"/>
                <w:sz w:val="20"/>
                <w:szCs w:val="20"/>
              </w:rPr>
              <w:t>Line</w:t>
            </w:r>
          </w:p>
        </w:tc>
      </w:tr>
      <w:tr w:rsidR="00037DDE" w:rsidRPr="003C60E4" w:rsidTr="009C4D1B">
        <w:tc>
          <w:tcPr>
            <w:tcW w:w="4735" w:type="dxa"/>
          </w:tcPr>
          <w:p w:rsidR="00037DDE" w:rsidRPr="003C60E4" w:rsidRDefault="00037DDE" w:rsidP="00037DDE">
            <w:pPr>
              <w:rPr>
                <w:rFonts w:ascii="Arial" w:hAnsi="Arial" w:cs="Arial"/>
                <w:sz w:val="20"/>
                <w:szCs w:val="20"/>
              </w:rPr>
            </w:pPr>
            <w:r w:rsidRPr="003C60E4">
              <w:rPr>
                <w:rFonts w:ascii="Arial" w:hAnsi="Arial" w:cs="Arial"/>
                <w:sz w:val="20"/>
                <w:szCs w:val="20"/>
              </w:rPr>
              <w:t>Chart Threshold Parameter</w:t>
            </w:r>
          </w:p>
        </w:tc>
        <w:tc>
          <w:tcPr>
            <w:tcW w:w="6281" w:type="dxa"/>
          </w:tcPr>
          <w:p w:rsidR="00037DDE" w:rsidRPr="003C60E4" w:rsidRDefault="00037DDE" w:rsidP="00037DDE">
            <w:pPr>
              <w:rPr>
                <w:rFonts w:ascii="Arial" w:hAnsi="Arial" w:cs="Arial"/>
                <w:sz w:val="20"/>
                <w:szCs w:val="20"/>
              </w:rPr>
            </w:pPr>
            <w:r>
              <w:rPr>
                <w:rFonts w:ascii="Arial" w:hAnsi="Arial" w:cs="Arial"/>
                <w:sz w:val="20"/>
                <w:szCs w:val="20"/>
              </w:rPr>
              <w:t xml:space="preserve">ICQ_ITV-THRESHOLDS_COUNT                                        </w:t>
            </w:r>
          </w:p>
        </w:tc>
      </w:tr>
      <w:tr w:rsidR="00037DDE" w:rsidRPr="003C60E4" w:rsidTr="009C4D1B">
        <w:tc>
          <w:tcPr>
            <w:tcW w:w="4735" w:type="dxa"/>
          </w:tcPr>
          <w:p w:rsidR="00037DDE" w:rsidRPr="003C60E4" w:rsidRDefault="00037DDE" w:rsidP="00037DDE">
            <w:pPr>
              <w:rPr>
                <w:rFonts w:ascii="Arial" w:hAnsi="Arial" w:cs="Arial"/>
                <w:sz w:val="20"/>
                <w:szCs w:val="20"/>
              </w:rPr>
            </w:pPr>
            <w:r w:rsidRPr="003C60E4">
              <w:rPr>
                <w:rFonts w:ascii="Arial" w:hAnsi="Arial" w:cs="Arial"/>
                <w:sz w:val="20"/>
                <w:szCs w:val="20"/>
              </w:rPr>
              <w:t>Group ID</w:t>
            </w:r>
          </w:p>
        </w:tc>
        <w:tc>
          <w:tcPr>
            <w:tcW w:w="6281" w:type="dxa"/>
          </w:tcPr>
          <w:p w:rsidR="00037DDE" w:rsidRPr="003C60E4" w:rsidRDefault="00037DDE" w:rsidP="00037DDE">
            <w:pPr>
              <w:rPr>
                <w:rFonts w:ascii="Arial" w:hAnsi="Arial" w:cs="Arial"/>
                <w:sz w:val="20"/>
                <w:szCs w:val="20"/>
              </w:rPr>
            </w:pPr>
            <w:r>
              <w:rPr>
                <w:rFonts w:ascii="Arial" w:hAnsi="Arial" w:cs="Arial"/>
                <w:sz w:val="20"/>
                <w:szCs w:val="20"/>
              </w:rPr>
              <w:t>Group 7</w:t>
            </w:r>
          </w:p>
        </w:tc>
      </w:tr>
      <w:tr w:rsidR="00037DDE" w:rsidRPr="003C60E4" w:rsidTr="009C4D1B">
        <w:tc>
          <w:tcPr>
            <w:tcW w:w="4735" w:type="dxa"/>
          </w:tcPr>
          <w:p w:rsidR="00037DDE" w:rsidRPr="003C60E4" w:rsidRDefault="00037DDE" w:rsidP="00037DDE">
            <w:pPr>
              <w:rPr>
                <w:rFonts w:ascii="Arial" w:hAnsi="Arial" w:cs="Arial"/>
                <w:sz w:val="20"/>
                <w:szCs w:val="20"/>
              </w:rPr>
            </w:pPr>
            <w:r w:rsidRPr="003C60E4">
              <w:rPr>
                <w:rFonts w:ascii="Arial" w:hAnsi="Arial" w:cs="Arial"/>
                <w:sz w:val="20"/>
                <w:szCs w:val="20"/>
              </w:rPr>
              <w:t>Chart X Axis Name</w:t>
            </w:r>
          </w:p>
        </w:tc>
        <w:tc>
          <w:tcPr>
            <w:tcW w:w="6281" w:type="dxa"/>
          </w:tcPr>
          <w:p w:rsidR="00037DDE" w:rsidRPr="003C60E4" w:rsidRDefault="00037DDE" w:rsidP="00037DDE">
            <w:pPr>
              <w:rPr>
                <w:rFonts w:ascii="Arial" w:hAnsi="Arial" w:cs="Arial"/>
                <w:sz w:val="20"/>
                <w:szCs w:val="20"/>
              </w:rPr>
            </w:pPr>
            <w:r>
              <w:rPr>
                <w:rFonts w:ascii="Arial" w:hAnsi="Arial" w:cs="Arial"/>
                <w:sz w:val="20"/>
                <w:szCs w:val="20"/>
              </w:rPr>
              <w:t xml:space="preserve">Date </w:t>
            </w:r>
          </w:p>
        </w:tc>
      </w:tr>
      <w:tr w:rsidR="00037DDE" w:rsidRPr="003C60E4" w:rsidTr="009C4D1B">
        <w:tc>
          <w:tcPr>
            <w:tcW w:w="4735" w:type="dxa"/>
          </w:tcPr>
          <w:p w:rsidR="00037DDE" w:rsidRPr="003C60E4" w:rsidRDefault="00037DDE" w:rsidP="00037DDE">
            <w:pPr>
              <w:rPr>
                <w:rFonts w:ascii="Arial" w:hAnsi="Arial" w:cs="Arial"/>
                <w:sz w:val="20"/>
                <w:szCs w:val="20"/>
              </w:rPr>
            </w:pPr>
            <w:r w:rsidRPr="003C60E4">
              <w:rPr>
                <w:rFonts w:ascii="Arial" w:hAnsi="Arial" w:cs="Arial"/>
                <w:sz w:val="20"/>
                <w:szCs w:val="20"/>
              </w:rPr>
              <w:t>Chart Y Axis Name</w:t>
            </w:r>
          </w:p>
        </w:tc>
        <w:tc>
          <w:tcPr>
            <w:tcW w:w="6281" w:type="dxa"/>
          </w:tcPr>
          <w:p w:rsidR="00037DDE" w:rsidRPr="003C60E4" w:rsidRDefault="00037DDE" w:rsidP="00037DDE">
            <w:pPr>
              <w:rPr>
                <w:rFonts w:ascii="Arial" w:hAnsi="Arial" w:cs="Arial"/>
                <w:sz w:val="20"/>
                <w:szCs w:val="20"/>
              </w:rPr>
            </w:pPr>
            <w:r>
              <w:rPr>
                <w:rFonts w:ascii="Arial" w:hAnsi="Arial" w:cs="Arial"/>
                <w:sz w:val="20"/>
                <w:szCs w:val="20"/>
              </w:rPr>
              <w:t>Threshold</w:t>
            </w:r>
            <w:r w:rsidR="00BE2B57">
              <w:rPr>
                <w:rFonts w:ascii="Arial" w:hAnsi="Arial" w:cs="Arial"/>
                <w:sz w:val="20"/>
                <w:szCs w:val="20"/>
              </w:rPr>
              <w:t xml:space="preserve"> Count</w:t>
            </w:r>
          </w:p>
        </w:tc>
      </w:tr>
    </w:tbl>
    <w:p w:rsidR="008153D0" w:rsidRDefault="008153D0" w:rsidP="005C363F">
      <w:pPr>
        <w:rPr>
          <w:rFonts w:ascii="Arial" w:hAnsi="Arial" w:cs="Arial"/>
          <w:sz w:val="20"/>
          <w:szCs w:val="20"/>
        </w:rPr>
      </w:pPr>
    </w:p>
    <w:p w:rsidR="008153D0" w:rsidRDefault="008153D0"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2574CA" w:rsidRDefault="002574CA" w:rsidP="005C363F">
      <w:pPr>
        <w:rPr>
          <w:rFonts w:ascii="Arial" w:hAnsi="Arial" w:cs="Arial"/>
          <w:sz w:val="20"/>
          <w:szCs w:val="20"/>
        </w:rPr>
      </w:pPr>
    </w:p>
    <w:p w:rsidR="002574CA" w:rsidRDefault="002574CA"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8153D0" w:rsidRDefault="008153D0" w:rsidP="005C363F">
      <w:pPr>
        <w:rPr>
          <w:rFonts w:ascii="Arial" w:hAnsi="Arial" w:cs="Arial"/>
          <w:sz w:val="20"/>
          <w:szCs w:val="20"/>
        </w:rPr>
      </w:pPr>
    </w:p>
    <w:p w:rsidR="009C4D1B" w:rsidRDefault="009C4D1B" w:rsidP="008153D0">
      <w:pPr>
        <w:widowControl w:val="0"/>
        <w:spacing w:before="57"/>
        <w:ind w:right="852"/>
        <w:rPr>
          <w:rFonts w:ascii="Arial" w:hAnsi="Arial" w:cs="Arial"/>
          <w:b/>
          <w:sz w:val="20"/>
          <w:szCs w:val="20"/>
        </w:rPr>
      </w:pPr>
    </w:p>
    <w:p w:rsidR="009C4D1B" w:rsidRDefault="009C4D1B" w:rsidP="008153D0">
      <w:pPr>
        <w:widowControl w:val="0"/>
        <w:spacing w:before="57"/>
        <w:ind w:right="852"/>
        <w:rPr>
          <w:rFonts w:ascii="Arial" w:hAnsi="Arial" w:cs="Arial"/>
          <w:b/>
          <w:sz w:val="20"/>
          <w:szCs w:val="20"/>
        </w:rPr>
      </w:pPr>
    </w:p>
    <w:p w:rsidR="009C4D1B" w:rsidRDefault="009C4D1B" w:rsidP="008153D0">
      <w:pPr>
        <w:widowControl w:val="0"/>
        <w:spacing w:before="57"/>
        <w:ind w:right="852"/>
        <w:rPr>
          <w:rFonts w:ascii="Arial" w:hAnsi="Arial" w:cs="Arial"/>
          <w:b/>
          <w:sz w:val="20"/>
          <w:szCs w:val="20"/>
        </w:rPr>
      </w:pPr>
    </w:p>
    <w:p w:rsidR="009C4D1B" w:rsidRDefault="009C4D1B" w:rsidP="008153D0">
      <w:pPr>
        <w:widowControl w:val="0"/>
        <w:spacing w:before="57"/>
        <w:ind w:right="852"/>
        <w:rPr>
          <w:rFonts w:ascii="Arial" w:hAnsi="Arial" w:cs="Arial"/>
          <w:b/>
          <w:sz w:val="20"/>
          <w:szCs w:val="20"/>
        </w:rPr>
      </w:pPr>
    </w:p>
    <w:p w:rsidR="008153D0" w:rsidRPr="003C60E4" w:rsidRDefault="008153D0" w:rsidP="008153D0">
      <w:pPr>
        <w:widowControl w:val="0"/>
        <w:spacing w:before="57"/>
        <w:ind w:right="852"/>
        <w:rPr>
          <w:rFonts w:ascii="Arial" w:eastAsia="Times New Roman" w:hAnsi="Arial" w:cs="Arial"/>
          <w:spacing w:val="-8"/>
          <w:sz w:val="20"/>
          <w:szCs w:val="20"/>
        </w:rPr>
      </w:pPr>
      <w:r>
        <w:rPr>
          <w:rFonts w:ascii="Arial" w:hAnsi="Arial" w:cs="Arial"/>
          <w:b/>
          <w:sz w:val="20"/>
          <w:szCs w:val="20"/>
        </w:rPr>
        <w:lastRenderedPageBreak/>
        <w:t>APPENDIX 4</w:t>
      </w:r>
      <w:r w:rsidRPr="003C60E4">
        <w:rPr>
          <w:rFonts w:ascii="Arial" w:hAnsi="Arial" w:cs="Arial"/>
          <w:b/>
          <w:sz w:val="20"/>
          <w:szCs w:val="20"/>
        </w:rPr>
        <w:t xml:space="preserve">:  </w:t>
      </w:r>
      <w:r w:rsidR="009C4D1B">
        <w:rPr>
          <w:rFonts w:ascii="Arial" w:eastAsia="Times New Roman" w:hAnsi="Arial" w:cs="Arial"/>
          <w:spacing w:val="-8"/>
          <w:sz w:val="20"/>
          <w:szCs w:val="20"/>
        </w:rPr>
        <w:t xml:space="preserve">CC51: </w:t>
      </w:r>
      <w:proofErr w:type="spellStart"/>
      <w:r w:rsidR="009C4D1B" w:rsidRPr="009C4D1B">
        <w:rPr>
          <w:rFonts w:ascii="Arial" w:eastAsia="Times New Roman" w:hAnsi="Arial" w:cs="Arial"/>
          <w:spacing w:val="-8"/>
          <w:sz w:val="20"/>
          <w:szCs w:val="20"/>
        </w:rPr>
        <w:t>PHN_Alinity_IA</w:t>
      </w:r>
      <w:proofErr w:type="spellEnd"/>
      <w:r w:rsidR="009C4D1B" w:rsidRPr="009C4D1B">
        <w:rPr>
          <w:rFonts w:ascii="Arial" w:eastAsia="Times New Roman" w:hAnsi="Arial" w:cs="Arial"/>
          <w:spacing w:val="-8"/>
          <w:sz w:val="20"/>
          <w:szCs w:val="20"/>
        </w:rPr>
        <w:t xml:space="preserve">; </w:t>
      </w:r>
      <w:proofErr w:type="spellStart"/>
      <w:r w:rsidR="009C4D1B" w:rsidRPr="009C4D1B">
        <w:rPr>
          <w:rFonts w:ascii="Arial" w:eastAsia="Times New Roman" w:hAnsi="Arial" w:cs="Arial"/>
          <w:spacing w:val="-8"/>
          <w:sz w:val="20"/>
          <w:szCs w:val="20"/>
        </w:rPr>
        <w:t>PHN_Vortexer</w:t>
      </w:r>
      <w:proofErr w:type="spellEnd"/>
      <w:r w:rsidR="009C4D1B" w:rsidRPr="009C4D1B">
        <w:rPr>
          <w:rFonts w:ascii="Arial" w:eastAsia="Times New Roman" w:hAnsi="Arial" w:cs="Arial"/>
          <w:spacing w:val="-8"/>
          <w:sz w:val="20"/>
          <w:szCs w:val="20"/>
        </w:rPr>
        <w:t xml:space="preserve"> VTXPT; PWM</w:t>
      </w:r>
      <w:r w:rsidRPr="003C60E4">
        <w:rPr>
          <w:rFonts w:ascii="Arial" w:eastAsia="Times New Roman" w:hAnsi="Arial" w:cs="Arial"/>
          <w:spacing w:val="-8"/>
          <w:sz w:val="20"/>
          <w:szCs w:val="20"/>
        </w:rPr>
        <w:t xml:space="preserve">  </w:t>
      </w:r>
      <w:proofErr w:type="gramStart"/>
      <w:r w:rsidRPr="003C60E4">
        <w:rPr>
          <w:rFonts w:ascii="Arial" w:eastAsia="Times New Roman" w:hAnsi="Arial" w:cs="Arial"/>
          <w:spacing w:val="-8"/>
          <w:sz w:val="20"/>
          <w:szCs w:val="20"/>
        </w:rPr>
        <w:t xml:space="preserve">   </w:t>
      </w:r>
      <w:r w:rsidR="009C4D1B">
        <w:rPr>
          <w:rFonts w:ascii="Arial" w:eastAsia="Times New Roman" w:hAnsi="Arial" w:cs="Arial"/>
          <w:spacing w:val="-8"/>
          <w:sz w:val="20"/>
          <w:szCs w:val="20"/>
        </w:rPr>
        <w:t>(</w:t>
      </w:r>
      <w:proofErr w:type="gramEnd"/>
      <w:r w:rsidR="009C4D1B">
        <w:rPr>
          <w:rFonts w:ascii="Arial" w:eastAsia="Times New Roman" w:hAnsi="Arial" w:cs="Arial"/>
          <w:spacing w:val="-8"/>
          <w:sz w:val="20"/>
          <w:szCs w:val="20"/>
        </w:rPr>
        <w:t>Pre Trigger)</w:t>
      </w:r>
    </w:p>
    <w:p w:rsidR="008153D0" w:rsidRDefault="008153D0" w:rsidP="008153D0">
      <w:pPr>
        <w:rPr>
          <w:rFonts w:ascii="Arial" w:hAnsi="Arial" w:cs="Arial"/>
          <w:b/>
          <w:sz w:val="20"/>
          <w:szCs w:val="20"/>
        </w:rPr>
      </w:pPr>
      <w:r w:rsidRPr="003C60E4">
        <w:rPr>
          <w:rFonts w:ascii="Arial" w:hAnsi="Arial" w:cs="Arial"/>
          <w:b/>
          <w:sz w:val="20"/>
          <w:szCs w:val="20"/>
        </w:rPr>
        <w:t>Algorithm Code</w:t>
      </w:r>
    </w:p>
    <w:p w:rsidR="00E0562B" w:rsidRDefault="008153D0" w:rsidP="00E0562B">
      <w:pPr>
        <w:autoSpaceDE w:val="0"/>
        <w:autoSpaceDN w:val="0"/>
        <w:adjustRightInd w:val="0"/>
        <w:spacing w:after="0" w:line="240" w:lineRule="auto"/>
        <w:rPr>
          <w:rFonts w:ascii="Consolas" w:hAnsi="Consolas" w:cs="Consolas"/>
          <w:color w:val="800080"/>
          <w:sz w:val="20"/>
          <w:szCs w:val="20"/>
        </w:rPr>
      </w:pPr>
      <w:r>
        <w:rPr>
          <w:rFonts w:ascii="Arial" w:hAnsi="Arial" w:cs="Arial"/>
          <w:b/>
          <w:sz w:val="20"/>
          <w:szCs w:val="20"/>
        </w:rPr>
        <w:tab/>
      </w:r>
      <w:r w:rsidR="00E0562B">
        <w:rPr>
          <w:rFonts w:ascii="Consolas" w:hAnsi="Consolas" w:cs="Consolas"/>
          <w:color w:val="800080"/>
          <w:sz w:val="20"/>
          <w:szCs w:val="20"/>
        </w:rPr>
        <w:t>SELECT</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proofErr w:type="spellStart"/>
      <w:proofErr w:type="gramStart"/>
      <w:r>
        <w:rPr>
          <w:rFonts w:ascii="Consolas" w:hAnsi="Consolas" w:cs="Consolas"/>
          <w:color w:val="800080"/>
          <w:sz w:val="20"/>
          <w:szCs w:val="20"/>
        </w:rPr>
        <w:t>evals.MODULESN</w:t>
      </w:r>
      <w:proofErr w:type="spellEnd"/>
      <w:proofErr w:type="gramEnd"/>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t>FROM</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(SELECT</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I.MODULESN,</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I.ITVMECHANISMNAME,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AVG(</w:t>
      </w:r>
      <w:proofErr w:type="gramStart"/>
      <w:r>
        <w:rPr>
          <w:rFonts w:ascii="Consolas" w:hAnsi="Consolas" w:cs="Consolas"/>
          <w:color w:val="800080"/>
          <w:sz w:val="20"/>
          <w:szCs w:val="20"/>
        </w:rPr>
        <w:t>I.PWMVALUE</w:t>
      </w:r>
      <w:proofErr w:type="gramEnd"/>
      <w:r>
        <w:rPr>
          <w:rFonts w:ascii="Consolas" w:hAnsi="Consolas" w:cs="Consolas"/>
          <w:color w:val="800080"/>
          <w:sz w:val="20"/>
          <w:szCs w:val="20"/>
        </w:rPr>
        <w:t>) AS MEAN_PWMVALUE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FROM </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IDAQOWNER.ICQ_ITVDATA I</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WHERE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I.LOGDATE_LOCAL &gt;= TRUNC(SYSDATE) - 1</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I.LOGDATE</w:t>
      </w:r>
      <w:proofErr w:type="gramEnd"/>
      <w:r>
        <w:rPr>
          <w:rFonts w:ascii="Consolas" w:hAnsi="Consolas" w:cs="Consolas"/>
          <w:color w:val="800080"/>
          <w:sz w:val="20"/>
          <w:szCs w:val="20"/>
        </w:rPr>
        <w:t>_LOCAL &lt; TRUNC(SYSDATE)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I.ACTUALSPEED</w:t>
      </w:r>
      <w:proofErr w:type="gramEnd"/>
      <w:r>
        <w:rPr>
          <w:rFonts w:ascii="Consolas" w:hAnsi="Consolas" w:cs="Consolas"/>
          <w:color w:val="800080"/>
          <w:sz w:val="20"/>
          <w:szCs w:val="20"/>
        </w:rPr>
        <w:t xml:space="preserve"> != 600</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I.REQUESTEDSPEED</w:t>
      </w:r>
      <w:proofErr w:type="gramEnd"/>
      <w:r>
        <w:rPr>
          <w:rFonts w:ascii="Consolas" w:hAnsi="Consolas" w:cs="Consolas"/>
          <w:color w:val="800080"/>
          <w:sz w:val="20"/>
          <w:szCs w:val="20"/>
        </w:rPr>
        <w:t xml:space="preserve"> = 1502</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 xml:space="preserve">AND </w:t>
      </w:r>
      <w:proofErr w:type="gramStart"/>
      <w:r>
        <w:rPr>
          <w:rFonts w:ascii="Consolas" w:hAnsi="Consolas" w:cs="Consolas"/>
          <w:color w:val="800080"/>
          <w:sz w:val="20"/>
          <w:szCs w:val="20"/>
        </w:rPr>
        <w:t>I.ITVMECHANISMNAME</w:t>
      </w:r>
      <w:proofErr w:type="gramEnd"/>
      <w:r>
        <w:rPr>
          <w:rFonts w:ascii="Consolas" w:hAnsi="Consolas" w:cs="Consolas"/>
          <w:color w:val="800080"/>
          <w:sz w:val="20"/>
          <w:szCs w:val="20"/>
        </w:rPr>
        <w:t xml:space="preserve"> = 'PretriggerItv4Mechanism'</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GROUP BY</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I.MODULESN,</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I.ITVMECHANISMNAME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ORDER BY</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I.MODULESN,</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r>
      <w:r>
        <w:rPr>
          <w:rFonts w:ascii="Consolas" w:hAnsi="Consolas" w:cs="Consolas"/>
          <w:color w:val="800080"/>
          <w:sz w:val="20"/>
          <w:szCs w:val="20"/>
        </w:rPr>
        <w:tab/>
        <w:t>I.ITVMECHANISMNAME</w:t>
      </w:r>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r>
      <w:r>
        <w:rPr>
          <w:rFonts w:ascii="Consolas" w:hAnsi="Consolas" w:cs="Consolas"/>
          <w:color w:val="800080"/>
          <w:sz w:val="20"/>
          <w:szCs w:val="20"/>
        </w:rPr>
        <w:tab/>
        <w:t xml:space="preserve">) </w:t>
      </w:r>
      <w:proofErr w:type="spellStart"/>
      <w:r>
        <w:rPr>
          <w:rFonts w:ascii="Consolas" w:hAnsi="Consolas" w:cs="Consolas"/>
          <w:color w:val="800080"/>
          <w:sz w:val="20"/>
          <w:szCs w:val="20"/>
        </w:rPr>
        <w:t>evals</w:t>
      </w:r>
      <w:proofErr w:type="spellEnd"/>
    </w:p>
    <w:p w:rsidR="00E0562B" w:rsidRDefault="00E0562B" w:rsidP="00E0562B">
      <w:pPr>
        <w:autoSpaceDE w:val="0"/>
        <w:autoSpaceDN w:val="0"/>
        <w:adjustRightInd w:val="0"/>
        <w:spacing w:after="0" w:line="240" w:lineRule="auto"/>
        <w:rPr>
          <w:rFonts w:ascii="Consolas" w:hAnsi="Consolas" w:cs="Consolas"/>
          <w:color w:val="800080"/>
          <w:sz w:val="20"/>
          <w:szCs w:val="20"/>
        </w:rPr>
      </w:pPr>
      <w:r>
        <w:rPr>
          <w:rFonts w:ascii="Consolas" w:hAnsi="Consolas" w:cs="Consolas"/>
          <w:color w:val="800080"/>
          <w:sz w:val="20"/>
          <w:szCs w:val="20"/>
        </w:rPr>
        <w:tab/>
        <w:t>WHERE</w:t>
      </w:r>
    </w:p>
    <w:p w:rsidR="008153D0" w:rsidRPr="003C60E4" w:rsidRDefault="008E36BC" w:rsidP="00E0562B">
      <w:pPr>
        <w:rPr>
          <w:rFonts w:ascii="Arial" w:hAnsi="Arial" w:cs="Arial"/>
          <w:b/>
          <w:sz w:val="20"/>
          <w:szCs w:val="20"/>
        </w:rPr>
      </w:pPr>
      <w:r>
        <w:rPr>
          <w:rFonts w:ascii="Consolas" w:hAnsi="Consolas" w:cs="Consolas"/>
          <w:color w:val="800080"/>
          <w:sz w:val="20"/>
          <w:szCs w:val="20"/>
        </w:rPr>
        <w:tab/>
      </w:r>
      <w:r>
        <w:rPr>
          <w:rFonts w:ascii="Consolas" w:hAnsi="Consolas" w:cs="Consolas"/>
          <w:color w:val="800080"/>
          <w:sz w:val="20"/>
          <w:szCs w:val="20"/>
        </w:rPr>
        <w:tab/>
      </w:r>
      <w:proofErr w:type="spellStart"/>
      <w:proofErr w:type="gramStart"/>
      <w:r>
        <w:rPr>
          <w:rFonts w:ascii="Consolas" w:hAnsi="Consolas" w:cs="Consolas"/>
          <w:color w:val="800080"/>
          <w:sz w:val="20"/>
          <w:szCs w:val="20"/>
        </w:rPr>
        <w:t>evals.MEAN</w:t>
      </w:r>
      <w:proofErr w:type="gramEnd"/>
      <w:r>
        <w:rPr>
          <w:rFonts w:ascii="Consolas" w:hAnsi="Consolas" w:cs="Consolas"/>
          <w:color w:val="800080"/>
          <w:sz w:val="20"/>
          <w:szCs w:val="20"/>
        </w:rPr>
        <w:t>_PWMVALUE</w:t>
      </w:r>
      <w:proofErr w:type="spellEnd"/>
      <w:r>
        <w:rPr>
          <w:rFonts w:ascii="Consolas" w:hAnsi="Consolas" w:cs="Consolas"/>
          <w:color w:val="800080"/>
          <w:sz w:val="20"/>
          <w:szCs w:val="20"/>
        </w:rPr>
        <w:t xml:space="preserve"> &gt;= 735</w:t>
      </w:r>
    </w:p>
    <w:p w:rsidR="008153D0" w:rsidRPr="003C60E4" w:rsidRDefault="008153D0" w:rsidP="008153D0">
      <w:pPr>
        <w:rPr>
          <w:rFonts w:ascii="Arial" w:hAnsi="Arial" w:cs="Arial"/>
          <w:b/>
          <w:sz w:val="20"/>
          <w:szCs w:val="20"/>
        </w:rPr>
      </w:pPr>
      <w:r w:rsidRPr="003C60E4">
        <w:rPr>
          <w:rFonts w:ascii="Arial" w:hAnsi="Arial" w:cs="Arial"/>
          <w:b/>
          <w:sz w:val="20"/>
          <w:szCs w:val="20"/>
        </w:rPr>
        <w:t xml:space="preserve">Apollo Algorithm Details  </w:t>
      </w:r>
    </w:p>
    <w:p w:rsidR="008153D0" w:rsidRPr="003C60E4" w:rsidRDefault="008153D0" w:rsidP="008153D0">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8153D0" w:rsidRPr="003C60E4" w:rsidTr="009C4D1B">
        <w:tc>
          <w:tcPr>
            <w:tcW w:w="4735" w:type="dxa"/>
          </w:tcPr>
          <w:p w:rsidR="008153D0" w:rsidRPr="003C60E4" w:rsidRDefault="008153D0" w:rsidP="004874B1">
            <w:pPr>
              <w:rPr>
                <w:rFonts w:ascii="Arial" w:hAnsi="Arial" w:cs="Arial"/>
                <w:b/>
                <w:sz w:val="20"/>
                <w:szCs w:val="20"/>
              </w:rPr>
            </w:pPr>
            <w:r w:rsidRPr="003C60E4">
              <w:rPr>
                <w:rFonts w:ascii="Arial" w:hAnsi="Arial" w:cs="Arial"/>
                <w:b/>
                <w:sz w:val="20"/>
                <w:szCs w:val="20"/>
              </w:rPr>
              <w:t>Apollo Details</w:t>
            </w:r>
          </w:p>
        </w:tc>
        <w:tc>
          <w:tcPr>
            <w:tcW w:w="6281" w:type="dxa"/>
          </w:tcPr>
          <w:p w:rsidR="008153D0" w:rsidRPr="003C60E4" w:rsidRDefault="008153D0" w:rsidP="004874B1">
            <w:pPr>
              <w:rPr>
                <w:rFonts w:ascii="Arial" w:hAnsi="Arial" w:cs="Arial"/>
                <w:sz w:val="20"/>
                <w:szCs w:val="20"/>
              </w:rPr>
            </w:pPr>
          </w:p>
        </w:tc>
      </w:tr>
      <w:tr w:rsidR="002574CA" w:rsidRPr="003C60E4" w:rsidTr="009C4D1B">
        <w:tc>
          <w:tcPr>
            <w:tcW w:w="4735" w:type="dxa"/>
          </w:tcPr>
          <w:p w:rsidR="002574CA" w:rsidRPr="003C60E4" w:rsidRDefault="002574CA" w:rsidP="002574CA">
            <w:pPr>
              <w:rPr>
                <w:rFonts w:ascii="Arial" w:hAnsi="Arial" w:cs="Arial"/>
                <w:sz w:val="20"/>
                <w:szCs w:val="20"/>
              </w:rPr>
            </w:pPr>
            <w:r w:rsidRPr="003C60E4">
              <w:rPr>
                <w:rFonts w:ascii="Arial" w:hAnsi="Arial" w:cs="Arial"/>
                <w:sz w:val="20"/>
                <w:szCs w:val="20"/>
              </w:rPr>
              <w:t>Algorithm ID *</w:t>
            </w:r>
          </w:p>
        </w:tc>
        <w:tc>
          <w:tcPr>
            <w:tcW w:w="6281" w:type="dxa"/>
          </w:tcPr>
          <w:p w:rsidR="002574CA" w:rsidRPr="00045C16" w:rsidRDefault="002574CA" w:rsidP="002574CA">
            <w:pPr>
              <w:rPr>
                <w:rFonts w:ascii="Arial" w:hAnsi="Arial" w:cs="Arial"/>
                <w:sz w:val="20"/>
                <w:szCs w:val="20"/>
              </w:rPr>
            </w:pPr>
            <w:r w:rsidRPr="00045C16">
              <w:rPr>
                <w:rFonts w:ascii="Arial" w:hAnsi="Arial" w:cs="Arial"/>
                <w:sz w:val="20"/>
                <w:szCs w:val="20"/>
              </w:rPr>
              <w:t xml:space="preserve">Alinity IA ITV </w:t>
            </w:r>
            <w:proofErr w:type="spellStart"/>
            <w:proofErr w:type="gramStart"/>
            <w:r w:rsidRPr="00045C16">
              <w:rPr>
                <w:rFonts w:ascii="Arial" w:hAnsi="Arial" w:cs="Arial"/>
                <w:sz w:val="20"/>
                <w:szCs w:val="20"/>
              </w:rPr>
              <w:t>Pretrigger</w:t>
            </w:r>
            <w:proofErr w:type="spellEnd"/>
            <w:r w:rsidRPr="00045C16">
              <w:rPr>
                <w:rFonts w:ascii="Arial" w:hAnsi="Arial" w:cs="Arial"/>
                <w:sz w:val="20"/>
                <w:szCs w:val="20"/>
              </w:rPr>
              <w:t xml:space="preserve">  PWM</w:t>
            </w:r>
            <w:proofErr w:type="gramEnd"/>
          </w:p>
        </w:tc>
      </w:tr>
      <w:tr w:rsidR="002574CA" w:rsidRPr="003C60E4" w:rsidTr="009C4D1B">
        <w:tc>
          <w:tcPr>
            <w:tcW w:w="4735" w:type="dxa"/>
          </w:tcPr>
          <w:p w:rsidR="002574CA" w:rsidRPr="003C60E4" w:rsidRDefault="002574CA" w:rsidP="002574CA">
            <w:pPr>
              <w:rPr>
                <w:rFonts w:ascii="Arial" w:hAnsi="Arial" w:cs="Arial"/>
                <w:sz w:val="20"/>
                <w:szCs w:val="20"/>
              </w:rPr>
            </w:pPr>
            <w:r w:rsidRPr="003C60E4">
              <w:rPr>
                <w:rFonts w:ascii="Arial" w:hAnsi="Arial" w:cs="Arial"/>
                <w:sz w:val="20"/>
                <w:szCs w:val="20"/>
              </w:rPr>
              <w:t>Algorithm Name *</w:t>
            </w:r>
          </w:p>
        </w:tc>
        <w:tc>
          <w:tcPr>
            <w:tcW w:w="6281" w:type="dxa"/>
          </w:tcPr>
          <w:p w:rsidR="002574CA" w:rsidRPr="00045C16" w:rsidRDefault="002574CA" w:rsidP="002574CA">
            <w:pPr>
              <w:rPr>
                <w:rFonts w:ascii="Arial" w:hAnsi="Arial" w:cs="Arial"/>
                <w:sz w:val="20"/>
                <w:szCs w:val="20"/>
              </w:rPr>
            </w:pPr>
            <w:r w:rsidRPr="00045C16">
              <w:rPr>
                <w:rFonts w:ascii="Arial" w:hAnsi="Arial" w:cs="Arial"/>
                <w:sz w:val="20"/>
                <w:szCs w:val="20"/>
              </w:rPr>
              <w:t xml:space="preserve">Alinity IA ITV </w:t>
            </w:r>
            <w:proofErr w:type="spellStart"/>
            <w:proofErr w:type="gramStart"/>
            <w:r w:rsidRPr="00045C16">
              <w:rPr>
                <w:rFonts w:ascii="Arial" w:hAnsi="Arial" w:cs="Arial"/>
                <w:sz w:val="20"/>
                <w:szCs w:val="20"/>
              </w:rPr>
              <w:t>Pretrigger</w:t>
            </w:r>
            <w:proofErr w:type="spellEnd"/>
            <w:r w:rsidRPr="00045C16">
              <w:rPr>
                <w:rFonts w:ascii="Arial" w:hAnsi="Arial" w:cs="Arial"/>
                <w:sz w:val="20"/>
                <w:szCs w:val="20"/>
              </w:rPr>
              <w:t xml:space="preserve">  PWM</w:t>
            </w:r>
            <w:proofErr w:type="gramEnd"/>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8153D0" w:rsidRPr="00045C16" w:rsidRDefault="009C4D1B" w:rsidP="004874B1">
            <w:pPr>
              <w:rPr>
                <w:rFonts w:ascii="Arial" w:hAnsi="Arial" w:cs="Arial"/>
                <w:sz w:val="20"/>
                <w:szCs w:val="20"/>
              </w:rPr>
            </w:pPr>
            <w:r w:rsidRPr="00045C16">
              <w:rPr>
                <w:rFonts w:ascii="Arial" w:hAnsi="Arial" w:cs="Arial"/>
                <w:sz w:val="20"/>
                <w:szCs w:val="20"/>
              </w:rPr>
              <w:t>Detect degrading ITV performance before the customer begins experiencing an increase in ITV speed errors; 5309 (ITV X) did not reach required speed, causing tests lost to exception.</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Product Family *</w:t>
            </w:r>
          </w:p>
        </w:tc>
        <w:tc>
          <w:tcPr>
            <w:tcW w:w="6281" w:type="dxa"/>
          </w:tcPr>
          <w:p w:rsidR="008153D0" w:rsidRPr="00045C16" w:rsidRDefault="008153D0" w:rsidP="004874B1">
            <w:pPr>
              <w:rPr>
                <w:rFonts w:ascii="Arial" w:hAnsi="Arial" w:cs="Arial"/>
                <w:sz w:val="20"/>
                <w:szCs w:val="20"/>
              </w:rPr>
            </w:pPr>
            <w:r w:rsidRPr="00045C16">
              <w:rPr>
                <w:rFonts w:ascii="Arial" w:hAnsi="Arial" w:cs="Arial"/>
                <w:sz w:val="20"/>
                <w:szCs w:val="20"/>
              </w:rPr>
              <w:t>Alinity IA</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Algorithm Group *</w:t>
            </w:r>
          </w:p>
        </w:tc>
        <w:tc>
          <w:tcPr>
            <w:tcW w:w="6281" w:type="dxa"/>
          </w:tcPr>
          <w:p w:rsidR="008153D0" w:rsidRPr="00045C16" w:rsidRDefault="00836F13" w:rsidP="004874B1">
            <w:pPr>
              <w:rPr>
                <w:rFonts w:ascii="Arial" w:hAnsi="Arial" w:cs="Arial"/>
                <w:sz w:val="20"/>
                <w:szCs w:val="20"/>
              </w:rPr>
            </w:pPr>
            <w:r w:rsidRPr="00045C16">
              <w:rPr>
                <w:rFonts w:ascii="Arial" w:hAnsi="Arial" w:cs="Arial"/>
                <w:sz w:val="20"/>
                <w:szCs w:val="20"/>
              </w:rPr>
              <w:t>Alinity ITV</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Functional Area</w:t>
            </w:r>
          </w:p>
        </w:tc>
        <w:tc>
          <w:tcPr>
            <w:tcW w:w="6281" w:type="dxa"/>
          </w:tcPr>
          <w:p w:rsidR="008153D0" w:rsidRPr="003C60E4" w:rsidRDefault="00836F13" w:rsidP="004874B1">
            <w:pPr>
              <w:rPr>
                <w:rFonts w:ascii="Arial" w:hAnsi="Arial" w:cs="Arial"/>
                <w:sz w:val="20"/>
                <w:szCs w:val="20"/>
              </w:rPr>
            </w:pPr>
            <w:r>
              <w:rPr>
                <w:rFonts w:ascii="Arial" w:hAnsi="Arial" w:cs="Arial"/>
                <w:sz w:val="20"/>
                <w:szCs w:val="20"/>
              </w:rPr>
              <w:t>N/A</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Algorithm Category 1</w:t>
            </w:r>
          </w:p>
        </w:tc>
        <w:tc>
          <w:tcPr>
            <w:tcW w:w="6281" w:type="dxa"/>
          </w:tcPr>
          <w:p w:rsidR="008153D0" w:rsidRPr="003C60E4" w:rsidRDefault="008153D0" w:rsidP="004874B1">
            <w:pPr>
              <w:rPr>
                <w:rFonts w:ascii="Arial" w:hAnsi="Arial" w:cs="Arial"/>
                <w:sz w:val="20"/>
                <w:szCs w:val="20"/>
              </w:rPr>
            </w:pPr>
            <w:r w:rsidRPr="003C60E4">
              <w:rPr>
                <w:rFonts w:ascii="Arial" w:hAnsi="Arial" w:cs="Arial"/>
                <w:sz w:val="20"/>
                <w:szCs w:val="20"/>
              </w:rPr>
              <w:t>N/A</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Algorithm Category 2</w:t>
            </w:r>
          </w:p>
        </w:tc>
        <w:tc>
          <w:tcPr>
            <w:tcW w:w="6281" w:type="dxa"/>
          </w:tcPr>
          <w:p w:rsidR="008153D0" w:rsidRPr="003C60E4" w:rsidRDefault="008153D0" w:rsidP="004874B1">
            <w:pPr>
              <w:rPr>
                <w:rFonts w:ascii="Arial" w:hAnsi="Arial" w:cs="Arial"/>
                <w:sz w:val="20"/>
                <w:szCs w:val="20"/>
              </w:rPr>
            </w:pPr>
            <w:r w:rsidRPr="003C60E4">
              <w:rPr>
                <w:rFonts w:ascii="Arial" w:hAnsi="Arial" w:cs="Arial"/>
                <w:sz w:val="20"/>
                <w:szCs w:val="20"/>
              </w:rPr>
              <w:t>N/A</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Algorithm Category 3</w:t>
            </w:r>
          </w:p>
        </w:tc>
        <w:tc>
          <w:tcPr>
            <w:tcW w:w="6281" w:type="dxa"/>
          </w:tcPr>
          <w:p w:rsidR="008153D0" w:rsidRPr="003C60E4" w:rsidRDefault="008153D0" w:rsidP="004874B1">
            <w:pPr>
              <w:rPr>
                <w:rFonts w:ascii="Arial" w:hAnsi="Arial" w:cs="Arial"/>
                <w:sz w:val="20"/>
                <w:szCs w:val="20"/>
              </w:rPr>
            </w:pPr>
            <w:r w:rsidRPr="003C60E4">
              <w:rPr>
                <w:rFonts w:ascii="Arial" w:hAnsi="Arial" w:cs="Arial"/>
                <w:sz w:val="20"/>
                <w:szCs w:val="20"/>
              </w:rPr>
              <w:t>N/A</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Remaining Useful Life Value</w:t>
            </w:r>
          </w:p>
        </w:tc>
        <w:tc>
          <w:tcPr>
            <w:tcW w:w="6281" w:type="dxa"/>
          </w:tcPr>
          <w:p w:rsidR="008153D0" w:rsidRPr="003C60E4" w:rsidRDefault="00836F13" w:rsidP="004874B1">
            <w:pPr>
              <w:rPr>
                <w:rFonts w:ascii="Arial" w:hAnsi="Arial" w:cs="Arial"/>
                <w:sz w:val="20"/>
                <w:szCs w:val="20"/>
              </w:rPr>
            </w:pPr>
            <w:r>
              <w:rPr>
                <w:rFonts w:ascii="Arial" w:hAnsi="Arial" w:cs="Arial"/>
                <w:sz w:val="20"/>
                <w:szCs w:val="20"/>
              </w:rPr>
              <w:t>7</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Remaining Useful Life Unit</w:t>
            </w:r>
          </w:p>
        </w:tc>
        <w:tc>
          <w:tcPr>
            <w:tcW w:w="6281" w:type="dxa"/>
          </w:tcPr>
          <w:p w:rsidR="008153D0" w:rsidRPr="003C60E4" w:rsidRDefault="00D049C7" w:rsidP="004874B1">
            <w:pPr>
              <w:rPr>
                <w:rFonts w:ascii="Arial" w:hAnsi="Arial" w:cs="Arial"/>
                <w:sz w:val="20"/>
                <w:szCs w:val="20"/>
              </w:rPr>
            </w:pPr>
            <w:r>
              <w:rPr>
                <w:rFonts w:ascii="Arial" w:hAnsi="Arial" w:cs="Arial"/>
                <w:sz w:val="20"/>
                <w:szCs w:val="20"/>
              </w:rPr>
              <w:t>Day</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 xml:space="preserve">Keep Results </w:t>
            </w:r>
            <w:proofErr w:type="spellStart"/>
            <w:r w:rsidRPr="003C60E4">
              <w:rPr>
                <w:rFonts w:ascii="Arial" w:hAnsi="Arial" w:cs="Arial"/>
                <w:sz w:val="20"/>
                <w:szCs w:val="20"/>
              </w:rPr>
              <w:t>Num</w:t>
            </w:r>
            <w:proofErr w:type="spellEnd"/>
            <w:r w:rsidRPr="003C60E4">
              <w:rPr>
                <w:rFonts w:ascii="Arial" w:hAnsi="Arial" w:cs="Arial"/>
                <w:sz w:val="20"/>
                <w:szCs w:val="20"/>
              </w:rPr>
              <w:t xml:space="preserve"> Days</w:t>
            </w:r>
          </w:p>
        </w:tc>
        <w:tc>
          <w:tcPr>
            <w:tcW w:w="6281" w:type="dxa"/>
          </w:tcPr>
          <w:p w:rsidR="008153D0" w:rsidRPr="003C60E4" w:rsidRDefault="00D049C7" w:rsidP="004874B1">
            <w:pPr>
              <w:rPr>
                <w:rFonts w:ascii="Arial" w:hAnsi="Arial" w:cs="Arial"/>
                <w:sz w:val="20"/>
                <w:szCs w:val="20"/>
              </w:rPr>
            </w:pPr>
            <w:r>
              <w:rPr>
                <w:rFonts w:ascii="Arial" w:hAnsi="Arial" w:cs="Arial"/>
                <w:sz w:val="20"/>
                <w:szCs w:val="20"/>
              </w:rPr>
              <w:t>14</w:t>
            </w:r>
          </w:p>
        </w:tc>
      </w:tr>
      <w:tr w:rsidR="008153D0" w:rsidRPr="003C60E4" w:rsidTr="009C4D1B">
        <w:tc>
          <w:tcPr>
            <w:tcW w:w="4735" w:type="dxa"/>
          </w:tcPr>
          <w:p w:rsidR="008153D0" w:rsidRPr="003C60E4" w:rsidRDefault="008153D0" w:rsidP="004874B1">
            <w:pPr>
              <w:rPr>
                <w:rFonts w:ascii="Arial" w:hAnsi="Arial" w:cs="Arial"/>
                <w:b/>
                <w:sz w:val="20"/>
                <w:szCs w:val="20"/>
              </w:rPr>
            </w:pPr>
            <w:r w:rsidRPr="003C60E4">
              <w:rPr>
                <w:rFonts w:ascii="Arial" w:hAnsi="Arial" w:cs="Arial"/>
                <w:b/>
                <w:sz w:val="20"/>
                <w:szCs w:val="20"/>
              </w:rPr>
              <w:t>Routine Details</w:t>
            </w:r>
          </w:p>
        </w:tc>
        <w:tc>
          <w:tcPr>
            <w:tcW w:w="6281" w:type="dxa"/>
          </w:tcPr>
          <w:p w:rsidR="008153D0" w:rsidRPr="003C60E4" w:rsidRDefault="008153D0" w:rsidP="004874B1">
            <w:pPr>
              <w:rPr>
                <w:rFonts w:ascii="Arial" w:hAnsi="Arial" w:cs="Arial"/>
                <w:sz w:val="20"/>
                <w:szCs w:val="20"/>
              </w:rPr>
            </w:pP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Routine Source</w:t>
            </w:r>
          </w:p>
        </w:tc>
        <w:tc>
          <w:tcPr>
            <w:tcW w:w="6281" w:type="dxa"/>
          </w:tcPr>
          <w:p w:rsidR="008153D0" w:rsidRPr="003C60E4" w:rsidRDefault="00D049C7" w:rsidP="004874B1">
            <w:pPr>
              <w:rPr>
                <w:rFonts w:ascii="Arial" w:hAnsi="Arial" w:cs="Arial"/>
                <w:sz w:val="20"/>
                <w:szCs w:val="20"/>
              </w:rPr>
            </w:pPr>
            <w:r>
              <w:rPr>
                <w:rFonts w:ascii="Arial" w:hAnsi="Arial" w:cs="Arial"/>
                <w:sz w:val="20"/>
                <w:szCs w:val="20"/>
              </w:rPr>
              <w:t>Use Reusable Routine</w:t>
            </w:r>
          </w:p>
        </w:tc>
      </w:tr>
      <w:tr w:rsidR="00D049C7" w:rsidRPr="003C60E4" w:rsidTr="009C4D1B">
        <w:tc>
          <w:tcPr>
            <w:tcW w:w="4735" w:type="dxa"/>
          </w:tcPr>
          <w:p w:rsidR="00D049C7" w:rsidRPr="003C60E4" w:rsidRDefault="00D049C7" w:rsidP="004874B1">
            <w:pPr>
              <w:rPr>
                <w:rFonts w:ascii="Arial" w:hAnsi="Arial" w:cs="Arial"/>
                <w:sz w:val="20"/>
                <w:szCs w:val="20"/>
              </w:rPr>
            </w:pPr>
            <w:r>
              <w:rPr>
                <w:rFonts w:ascii="Arial" w:hAnsi="Arial" w:cs="Arial"/>
                <w:sz w:val="20"/>
                <w:szCs w:val="20"/>
              </w:rPr>
              <w:t>Reusable Routines</w:t>
            </w:r>
          </w:p>
        </w:tc>
        <w:tc>
          <w:tcPr>
            <w:tcW w:w="6281" w:type="dxa"/>
          </w:tcPr>
          <w:p w:rsidR="00D049C7" w:rsidRPr="003C60E4" w:rsidRDefault="002574CA" w:rsidP="004874B1">
            <w:pPr>
              <w:rPr>
                <w:rFonts w:ascii="Arial" w:hAnsi="Arial" w:cs="Arial"/>
                <w:sz w:val="20"/>
                <w:szCs w:val="20"/>
              </w:rPr>
            </w:pPr>
            <w:r>
              <w:rPr>
                <w:rFonts w:ascii="Arial" w:hAnsi="Arial" w:cs="Arial"/>
                <w:sz w:val="20"/>
                <w:szCs w:val="20"/>
              </w:rPr>
              <w:t>Alinity IA ITV</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Run Mode</w:t>
            </w:r>
          </w:p>
        </w:tc>
        <w:tc>
          <w:tcPr>
            <w:tcW w:w="6281" w:type="dxa"/>
          </w:tcPr>
          <w:p w:rsidR="008153D0" w:rsidRPr="003C60E4" w:rsidRDefault="00D049C7" w:rsidP="004874B1">
            <w:pPr>
              <w:rPr>
                <w:rFonts w:ascii="Arial" w:hAnsi="Arial" w:cs="Arial"/>
                <w:sz w:val="20"/>
                <w:szCs w:val="20"/>
              </w:rPr>
            </w:pPr>
            <w:r>
              <w:rPr>
                <w:rFonts w:ascii="Arial" w:hAnsi="Arial" w:cs="Arial"/>
                <w:sz w:val="20"/>
                <w:szCs w:val="20"/>
              </w:rPr>
              <w:t>Batch</w:t>
            </w: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Status</w:t>
            </w:r>
          </w:p>
        </w:tc>
        <w:tc>
          <w:tcPr>
            <w:tcW w:w="6281" w:type="dxa"/>
          </w:tcPr>
          <w:p w:rsidR="008153D0" w:rsidRPr="003C60E4" w:rsidRDefault="00D049C7" w:rsidP="004874B1">
            <w:pPr>
              <w:rPr>
                <w:rFonts w:ascii="Arial" w:hAnsi="Arial" w:cs="Arial"/>
                <w:sz w:val="20"/>
                <w:szCs w:val="20"/>
              </w:rPr>
            </w:pPr>
            <w:r>
              <w:rPr>
                <w:rFonts w:ascii="Arial" w:hAnsi="Arial" w:cs="Arial"/>
                <w:sz w:val="20"/>
                <w:szCs w:val="20"/>
              </w:rPr>
              <w:t>Enable</w:t>
            </w:r>
          </w:p>
        </w:tc>
      </w:tr>
      <w:tr w:rsidR="008153D0" w:rsidRPr="003C60E4" w:rsidTr="009C4D1B">
        <w:tc>
          <w:tcPr>
            <w:tcW w:w="4735" w:type="dxa"/>
          </w:tcPr>
          <w:p w:rsidR="008153D0" w:rsidRPr="003C60E4" w:rsidRDefault="008153D0" w:rsidP="004874B1">
            <w:pPr>
              <w:rPr>
                <w:rFonts w:ascii="Arial" w:hAnsi="Arial" w:cs="Arial"/>
                <w:b/>
                <w:sz w:val="20"/>
                <w:szCs w:val="20"/>
              </w:rPr>
            </w:pPr>
            <w:r w:rsidRPr="003C60E4">
              <w:rPr>
                <w:rFonts w:ascii="Arial" w:hAnsi="Arial" w:cs="Arial"/>
                <w:b/>
                <w:sz w:val="20"/>
                <w:szCs w:val="20"/>
              </w:rPr>
              <w:t>ODS Routine Details</w:t>
            </w:r>
          </w:p>
        </w:tc>
        <w:tc>
          <w:tcPr>
            <w:tcW w:w="6281" w:type="dxa"/>
          </w:tcPr>
          <w:p w:rsidR="008153D0" w:rsidRPr="003C60E4" w:rsidRDefault="008153D0" w:rsidP="004874B1">
            <w:pPr>
              <w:rPr>
                <w:rFonts w:ascii="Arial" w:hAnsi="Arial" w:cs="Arial"/>
                <w:sz w:val="20"/>
                <w:szCs w:val="20"/>
              </w:rPr>
            </w:pP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ODS Routine Name</w:t>
            </w:r>
          </w:p>
        </w:tc>
        <w:tc>
          <w:tcPr>
            <w:tcW w:w="6281" w:type="dxa"/>
          </w:tcPr>
          <w:p w:rsidR="008153D0" w:rsidRPr="003C60E4" w:rsidRDefault="002574CA" w:rsidP="004874B1">
            <w:pPr>
              <w:rPr>
                <w:rFonts w:ascii="Arial" w:hAnsi="Arial" w:cs="Arial"/>
                <w:sz w:val="20"/>
                <w:szCs w:val="20"/>
              </w:rPr>
            </w:pPr>
            <w:r>
              <w:rPr>
                <w:rFonts w:ascii="Arial" w:hAnsi="Arial" w:cs="Arial"/>
                <w:sz w:val="20"/>
                <w:szCs w:val="20"/>
              </w:rPr>
              <w:t>PHM_ODS_ICQ_ITVDATA_PROC</w:t>
            </w:r>
          </w:p>
        </w:tc>
      </w:tr>
      <w:tr w:rsidR="008153D0" w:rsidRPr="003C60E4" w:rsidTr="009C4D1B">
        <w:tc>
          <w:tcPr>
            <w:tcW w:w="4735" w:type="dxa"/>
          </w:tcPr>
          <w:p w:rsidR="008153D0" w:rsidRPr="003C60E4" w:rsidRDefault="008153D0" w:rsidP="004874B1">
            <w:pPr>
              <w:rPr>
                <w:rFonts w:ascii="Arial" w:hAnsi="Arial" w:cs="Arial"/>
                <w:b/>
                <w:sz w:val="20"/>
                <w:szCs w:val="20"/>
              </w:rPr>
            </w:pPr>
            <w:r w:rsidRPr="003C60E4">
              <w:rPr>
                <w:rFonts w:ascii="Arial" w:hAnsi="Arial" w:cs="Arial"/>
                <w:b/>
                <w:sz w:val="20"/>
                <w:szCs w:val="20"/>
              </w:rPr>
              <w:t>Prognostic Health Notification Details</w:t>
            </w:r>
          </w:p>
        </w:tc>
        <w:tc>
          <w:tcPr>
            <w:tcW w:w="6281" w:type="dxa"/>
          </w:tcPr>
          <w:p w:rsidR="008153D0" w:rsidRPr="003C60E4" w:rsidRDefault="008153D0" w:rsidP="004874B1">
            <w:pPr>
              <w:rPr>
                <w:rFonts w:ascii="Arial" w:hAnsi="Arial" w:cs="Arial"/>
                <w:sz w:val="20"/>
                <w:szCs w:val="20"/>
              </w:rPr>
            </w:pPr>
          </w:p>
        </w:tc>
      </w:tr>
      <w:tr w:rsidR="008153D0" w:rsidRPr="003C60E4" w:rsidTr="009C4D1B">
        <w:tc>
          <w:tcPr>
            <w:tcW w:w="4735" w:type="dxa"/>
          </w:tcPr>
          <w:p w:rsidR="008153D0" w:rsidRPr="003C60E4" w:rsidRDefault="008153D0" w:rsidP="004874B1">
            <w:pPr>
              <w:rPr>
                <w:rFonts w:ascii="Arial" w:hAnsi="Arial" w:cs="Arial"/>
                <w:sz w:val="20"/>
                <w:szCs w:val="20"/>
              </w:rPr>
            </w:pPr>
            <w:r w:rsidRPr="003C60E4">
              <w:rPr>
                <w:rFonts w:ascii="Arial" w:hAnsi="Arial" w:cs="Arial"/>
                <w:sz w:val="20"/>
                <w:szCs w:val="20"/>
              </w:rPr>
              <w:t>PHN Code</w:t>
            </w:r>
          </w:p>
        </w:tc>
        <w:tc>
          <w:tcPr>
            <w:tcW w:w="6281" w:type="dxa"/>
          </w:tcPr>
          <w:p w:rsidR="008153D0" w:rsidRPr="006F5ABA" w:rsidRDefault="00836F13" w:rsidP="004874B1">
            <w:pPr>
              <w:rPr>
                <w:rFonts w:ascii="Arial" w:hAnsi="Arial" w:cs="Arial"/>
                <w:sz w:val="20"/>
                <w:szCs w:val="20"/>
                <w:highlight w:val="red"/>
              </w:rPr>
            </w:pPr>
            <w:r w:rsidRPr="00380C81">
              <w:t>PHN_Alinity_IA</w:t>
            </w:r>
            <w:r>
              <w:rPr>
                <w:rFonts w:ascii="Arial" w:hAnsi="Arial" w:cs="Arial"/>
                <w:sz w:val="20"/>
                <w:szCs w:val="20"/>
              </w:rPr>
              <w:t>_</w:t>
            </w:r>
            <w:r w:rsidR="009C4D1B" w:rsidRPr="009C4D1B">
              <w:rPr>
                <w:rFonts w:ascii="Arial" w:hAnsi="Arial" w:cs="Arial"/>
                <w:sz w:val="20"/>
                <w:szCs w:val="20"/>
              </w:rPr>
              <w:t>CC51</w:t>
            </w:r>
          </w:p>
        </w:tc>
      </w:tr>
      <w:tr w:rsidR="00836F13" w:rsidRPr="003C60E4" w:rsidTr="009C4D1B">
        <w:tc>
          <w:tcPr>
            <w:tcW w:w="4735" w:type="dxa"/>
          </w:tcPr>
          <w:p w:rsidR="00836F13" w:rsidRPr="003C60E4" w:rsidRDefault="00836F13" w:rsidP="00836F13">
            <w:pPr>
              <w:rPr>
                <w:rFonts w:ascii="Arial" w:hAnsi="Arial" w:cs="Arial"/>
                <w:sz w:val="20"/>
                <w:szCs w:val="20"/>
              </w:rPr>
            </w:pPr>
            <w:r>
              <w:rPr>
                <w:rFonts w:ascii="Arial" w:hAnsi="Arial" w:cs="Arial"/>
                <w:sz w:val="20"/>
                <w:szCs w:val="20"/>
              </w:rPr>
              <w:t>Issue Description (Use Algorithm Name)</w:t>
            </w:r>
          </w:p>
        </w:tc>
        <w:tc>
          <w:tcPr>
            <w:tcW w:w="6281" w:type="dxa"/>
          </w:tcPr>
          <w:p w:rsidR="00836F13" w:rsidRPr="006F5ABA" w:rsidRDefault="00836F13" w:rsidP="00836F13">
            <w:pPr>
              <w:widowControl w:val="0"/>
              <w:spacing w:before="57"/>
              <w:ind w:right="852"/>
              <w:rPr>
                <w:rFonts w:ascii="Arial" w:eastAsia="Times New Roman" w:hAnsi="Arial" w:cs="Arial"/>
                <w:spacing w:val="-8"/>
                <w:sz w:val="20"/>
                <w:szCs w:val="20"/>
                <w:highlight w:val="red"/>
              </w:rPr>
            </w:pPr>
          </w:p>
        </w:tc>
      </w:tr>
      <w:tr w:rsidR="00836F13" w:rsidRPr="003C60E4" w:rsidTr="009C4D1B">
        <w:tc>
          <w:tcPr>
            <w:tcW w:w="4735" w:type="dxa"/>
          </w:tcPr>
          <w:p w:rsidR="00836F13" w:rsidRPr="003C60E4" w:rsidRDefault="00836F13" w:rsidP="00836F13">
            <w:pPr>
              <w:rPr>
                <w:rFonts w:ascii="Arial" w:hAnsi="Arial" w:cs="Arial"/>
                <w:sz w:val="20"/>
                <w:szCs w:val="20"/>
              </w:rPr>
            </w:pPr>
            <w:r>
              <w:rPr>
                <w:rFonts w:ascii="Arial" w:hAnsi="Arial" w:cs="Arial"/>
                <w:sz w:val="20"/>
                <w:szCs w:val="20"/>
              </w:rPr>
              <w:t>Experience Code</w:t>
            </w:r>
          </w:p>
        </w:tc>
        <w:tc>
          <w:tcPr>
            <w:tcW w:w="6281" w:type="dxa"/>
          </w:tcPr>
          <w:p w:rsidR="00836F13" w:rsidRPr="006F5ABA" w:rsidRDefault="00497C45" w:rsidP="00836F13">
            <w:pPr>
              <w:rPr>
                <w:rFonts w:ascii="Arial" w:hAnsi="Arial" w:cs="Arial"/>
                <w:sz w:val="20"/>
                <w:szCs w:val="20"/>
                <w:highlight w:val="red"/>
              </w:rPr>
            </w:pPr>
            <w:r>
              <w:rPr>
                <w:rFonts w:ascii="Arial" w:hAnsi="Arial" w:cs="Arial"/>
                <w:sz w:val="20"/>
                <w:szCs w:val="20"/>
              </w:rPr>
              <w:t>CC5</w:t>
            </w:r>
            <w:r w:rsidR="00836F13">
              <w:rPr>
                <w:rFonts w:ascii="Arial" w:hAnsi="Arial" w:cs="Arial"/>
                <w:sz w:val="20"/>
                <w:szCs w:val="20"/>
              </w:rPr>
              <w:t>1</w:t>
            </w:r>
          </w:p>
        </w:tc>
      </w:tr>
      <w:tr w:rsidR="00836F13" w:rsidRPr="003C60E4" w:rsidTr="009C4D1B">
        <w:tc>
          <w:tcPr>
            <w:tcW w:w="4735" w:type="dxa"/>
          </w:tcPr>
          <w:p w:rsidR="00836F13" w:rsidRPr="003C60E4" w:rsidRDefault="00836F13" w:rsidP="00836F13">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836F13" w:rsidRPr="003C60E4" w:rsidRDefault="00836F13" w:rsidP="00836F13">
            <w:pPr>
              <w:rPr>
                <w:rFonts w:ascii="Arial" w:hAnsi="Arial" w:cs="Arial"/>
                <w:sz w:val="20"/>
                <w:szCs w:val="20"/>
              </w:rPr>
            </w:pPr>
          </w:p>
        </w:tc>
      </w:tr>
      <w:tr w:rsidR="00836F13" w:rsidRPr="003C60E4" w:rsidTr="009C4D1B">
        <w:tc>
          <w:tcPr>
            <w:tcW w:w="4735" w:type="dxa"/>
          </w:tcPr>
          <w:p w:rsidR="00836F13" w:rsidRPr="003C60E4" w:rsidRDefault="00836F13" w:rsidP="00836F13">
            <w:pPr>
              <w:rPr>
                <w:rFonts w:ascii="Arial" w:hAnsi="Arial" w:cs="Arial"/>
                <w:sz w:val="20"/>
                <w:szCs w:val="20"/>
              </w:rPr>
            </w:pPr>
            <w:r w:rsidRPr="003C60E4">
              <w:rPr>
                <w:rFonts w:ascii="Arial" w:hAnsi="Arial" w:cs="Arial"/>
                <w:sz w:val="20"/>
                <w:szCs w:val="20"/>
              </w:rPr>
              <w:lastRenderedPageBreak/>
              <w:t>KM Article ID</w:t>
            </w:r>
          </w:p>
        </w:tc>
        <w:tc>
          <w:tcPr>
            <w:tcW w:w="6281" w:type="dxa"/>
          </w:tcPr>
          <w:p w:rsidR="00836F13" w:rsidRPr="006F5ABA" w:rsidRDefault="00836F13" w:rsidP="00836F13">
            <w:pPr>
              <w:rPr>
                <w:rFonts w:ascii="Arial" w:hAnsi="Arial" w:cs="Arial"/>
                <w:sz w:val="20"/>
                <w:szCs w:val="20"/>
                <w:highlight w:val="red"/>
              </w:rPr>
            </w:pPr>
            <w:r w:rsidRPr="005A2914">
              <w:rPr>
                <w:rFonts w:ascii="Arial" w:hAnsi="Arial" w:cs="Arial"/>
                <w:sz w:val="20"/>
                <w:szCs w:val="20"/>
              </w:rPr>
              <w:t>K04134211</w:t>
            </w:r>
          </w:p>
        </w:tc>
      </w:tr>
      <w:tr w:rsidR="00836F13" w:rsidRPr="003C60E4" w:rsidTr="009C4D1B">
        <w:tc>
          <w:tcPr>
            <w:tcW w:w="4735" w:type="dxa"/>
          </w:tcPr>
          <w:p w:rsidR="00836F13" w:rsidRPr="003C60E4" w:rsidRDefault="00836F13" w:rsidP="00836F13">
            <w:pPr>
              <w:rPr>
                <w:rFonts w:ascii="Arial" w:hAnsi="Arial" w:cs="Arial"/>
                <w:sz w:val="20"/>
                <w:szCs w:val="20"/>
              </w:rPr>
            </w:pPr>
            <w:r w:rsidRPr="003C60E4">
              <w:rPr>
                <w:rFonts w:ascii="Arial" w:hAnsi="Arial" w:cs="Arial"/>
                <w:sz w:val="20"/>
                <w:szCs w:val="20"/>
              </w:rPr>
              <w:t>KM Article</w:t>
            </w:r>
          </w:p>
        </w:tc>
        <w:tc>
          <w:tcPr>
            <w:tcW w:w="6281" w:type="dxa"/>
          </w:tcPr>
          <w:p w:rsidR="00836F13" w:rsidRPr="006F5ABA" w:rsidRDefault="00836F13" w:rsidP="00836F13">
            <w:pPr>
              <w:widowControl w:val="0"/>
              <w:spacing w:before="57"/>
              <w:ind w:right="852"/>
              <w:rPr>
                <w:rFonts w:ascii="Arial" w:eastAsia="Times New Roman" w:hAnsi="Arial" w:cs="Arial"/>
                <w:spacing w:val="-8"/>
                <w:sz w:val="20"/>
                <w:szCs w:val="20"/>
                <w:highlight w:val="red"/>
              </w:rPr>
            </w:pPr>
            <w:proofErr w:type="spellStart"/>
            <w:r w:rsidRPr="005A2914">
              <w:rPr>
                <w:rFonts w:ascii="Arial" w:eastAsia="Times New Roman" w:hAnsi="Arial" w:cs="Arial"/>
                <w:spacing w:val="-8"/>
                <w:sz w:val="20"/>
                <w:szCs w:val="20"/>
              </w:rPr>
              <w:t>PHN_Alinity_IA</w:t>
            </w:r>
            <w:proofErr w:type="spellEnd"/>
            <w:r w:rsidRPr="005A2914">
              <w:rPr>
                <w:rFonts w:ascii="Arial" w:eastAsia="Times New Roman" w:hAnsi="Arial" w:cs="Arial"/>
                <w:spacing w:val="-8"/>
                <w:sz w:val="20"/>
                <w:szCs w:val="20"/>
              </w:rPr>
              <w:t xml:space="preserve"> ITV</w:t>
            </w:r>
          </w:p>
        </w:tc>
      </w:tr>
      <w:tr w:rsidR="00836F13" w:rsidRPr="003C60E4" w:rsidTr="009C4D1B">
        <w:tc>
          <w:tcPr>
            <w:tcW w:w="4735" w:type="dxa"/>
          </w:tcPr>
          <w:p w:rsidR="00836F13" w:rsidRPr="003C60E4" w:rsidRDefault="00836F13" w:rsidP="00836F13">
            <w:pPr>
              <w:rPr>
                <w:rFonts w:ascii="Arial" w:hAnsi="Arial" w:cs="Arial"/>
                <w:sz w:val="20"/>
                <w:szCs w:val="20"/>
              </w:rPr>
            </w:pPr>
            <w:r w:rsidRPr="003C60E4">
              <w:rPr>
                <w:rFonts w:ascii="Arial" w:hAnsi="Arial" w:cs="Arial"/>
                <w:sz w:val="20"/>
                <w:szCs w:val="20"/>
              </w:rPr>
              <w:t>KM Link</w:t>
            </w:r>
          </w:p>
        </w:tc>
        <w:tc>
          <w:tcPr>
            <w:tcW w:w="6281" w:type="dxa"/>
          </w:tcPr>
          <w:p w:rsidR="00836F13" w:rsidRPr="006F5ABA" w:rsidRDefault="00836F13" w:rsidP="00836F13">
            <w:pPr>
              <w:rPr>
                <w:rFonts w:ascii="Arial" w:hAnsi="Arial" w:cs="Arial"/>
                <w:sz w:val="20"/>
                <w:szCs w:val="20"/>
                <w:highlight w:val="red"/>
              </w:rPr>
            </w:pPr>
            <w:r w:rsidRPr="005A2914">
              <w:rPr>
                <w:rFonts w:ascii="Arial" w:hAnsi="Arial" w:cs="Arial"/>
                <w:sz w:val="20"/>
                <w:szCs w:val="20"/>
              </w:rPr>
              <w:t>https://addkm.abbott.com/advisor/showcase?case=K04134211&amp;project=Abbott</w:t>
            </w:r>
          </w:p>
        </w:tc>
      </w:tr>
      <w:tr w:rsidR="00836F13" w:rsidRPr="003C60E4" w:rsidTr="002574CA">
        <w:tc>
          <w:tcPr>
            <w:tcW w:w="4735" w:type="dxa"/>
          </w:tcPr>
          <w:p w:rsidR="00836F13" w:rsidRPr="003C60E4" w:rsidRDefault="00836F13" w:rsidP="00836F13">
            <w:pPr>
              <w:rPr>
                <w:rFonts w:ascii="Arial" w:hAnsi="Arial" w:cs="Arial"/>
                <w:b/>
                <w:sz w:val="20"/>
                <w:szCs w:val="20"/>
              </w:rPr>
            </w:pPr>
            <w:r w:rsidRPr="003C60E4">
              <w:rPr>
                <w:rFonts w:ascii="Arial" w:hAnsi="Arial" w:cs="Arial"/>
                <w:b/>
                <w:sz w:val="20"/>
                <w:szCs w:val="20"/>
              </w:rPr>
              <w:t>Parameters</w:t>
            </w:r>
          </w:p>
        </w:tc>
        <w:tc>
          <w:tcPr>
            <w:tcW w:w="6281" w:type="dxa"/>
          </w:tcPr>
          <w:p w:rsidR="00836F13" w:rsidRPr="003C60E4" w:rsidRDefault="00836F13" w:rsidP="00836F13">
            <w:pPr>
              <w:rPr>
                <w:rFonts w:ascii="Arial" w:hAnsi="Arial" w:cs="Arial"/>
                <w:sz w:val="20"/>
                <w:szCs w:val="20"/>
              </w:rPr>
            </w:pPr>
          </w:p>
        </w:tc>
      </w:tr>
      <w:tr w:rsidR="00836F13" w:rsidRPr="003C60E4" w:rsidTr="002574CA">
        <w:tc>
          <w:tcPr>
            <w:tcW w:w="4735" w:type="dxa"/>
          </w:tcPr>
          <w:p w:rsidR="00836F13" w:rsidRPr="003C60E4" w:rsidRDefault="00836F13" w:rsidP="00836F13">
            <w:pPr>
              <w:rPr>
                <w:rFonts w:ascii="Arial" w:hAnsi="Arial" w:cs="Arial"/>
                <w:sz w:val="20"/>
                <w:szCs w:val="20"/>
              </w:rPr>
            </w:pPr>
            <w:r w:rsidRPr="003C60E4">
              <w:rPr>
                <w:rFonts w:ascii="Arial" w:hAnsi="Arial" w:cs="Arial"/>
                <w:sz w:val="20"/>
                <w:szCs w:val="20"/>
              </w:rPr>
              <w:t>Parameter Group Name</w:t>
            </w:r>
          </w:p>
        </w:tc>
        <w:tc>
          <w:tcPr>
            <w:tcW w:w="6281" w:type="dxa"/>
          </w:tcPr>
          <w:p w:rsidR="00836F13" w:rsidRPr="003C60E4" w:rsidRDefault="00836F13" w:rsidP="00836F13">
            <w:pPr>
              <w:rPr>
                <w:rFonts w:ascii="Arial" w:hAnsi="Arial" w:cs="Arial"/>
                <w:sz w:val="20"/>
                <w:szCs w:val="20"/>
              </w:rPr>
            </w:pPr>
            <w:r>
              <w:rPr>
                <w:rFonts w:ascii="Arial" w:hAnsi="Arial" w:cs="Arial"/>
                <w:sz w:val="20"/>
                <w:szCs w:val="20"/>
              </w:rPr>
              <w:t>ICQ</w:t>
            </w:r>
            <w:r w:rsidRPr="00CA004E">
              <w:rPr>
                <w:rFonts w:ascii="Arial" w:hAnsi="Arial" w:cs="Arial"/>
                <w:sz w:val="20"/>
                <w:szCs w:val="20"/>
              </w:rPr>
              <w:t>_</w:t>
            </w:r>
            <w:r>
              <w:rPr>
                <w:rFonts w:ascii="Arial" w:hAnsi="Arial" w:cs="Arial"/>
                <w:sz w:val="20"/>
                <w:szCs w:val="20"/>
              </w:rPr>
              <w:t>ITV</w:t>
            </w:r>
          </w:p>
        </w:tc>
      </w:tr>
      <w:tr w:rsidR="00836F13" w:rsidRPr="00EA559B" w:rsidTr="002574CA">
        <w:tc>
          <w:tcPr>
            <w:tcW w:w="4735" w:type="dxa"/>
          </w:tcPr>
          <w:p w:rsidR="00836F13" w:rsidRPr="00BB607A" w:rsidRDefault="00836F13" w:rsidP="00836F13">
            <w:pPr>
              <w:rPr>
                <w:rFonts w:ascii="Arial" w:hAnsi="Arial" w:cs="Arial"/>
                <w:b/>
                <w:sz w:val="20"/>
                <w:szCs w:val="20"/>
              </w:rPr>
            </w:pPr>
            <w:r w:rsidRPr="00BB607A">
              <w:rPr>
                <w:rFonts w:ascii="Arial" w:hAnsi="Arial" w:cs="Arial"/>
                <w:b/>
                <w:sz w:val="20"/>
                <w:szCs w:val="20"/>
              </w:rPr>
              <w:t>Parameter Name</w:t>
            </w:r>
          </w:p>
        </w:tc>
        <w:tc>
          <w:tcPr>
            <w:tcW w:w="6281" w:type="dxa"/>
          </w:tcPr>
          <w:p w:rsidR="00836F13" w:rsidRPr="00EA559B" w:rsidRDefault="00836F13" w:rsidP="00836F13">
            <w:pPr>
              <w:rPr>
                <w:rFonts w:ascii="Arial" w:hAnsi="Arial" w:cs="Arial"/>
                <w:b/>
                <w:sz w:val="20"/>
                <w:szCs w:val="20"/>
              </w:rPr>
            </w:pPr>
            <w:r w:rsidRPr="00EA559B">
              <w:rPr>
                <w:rFonts w:ascii="Arial" w:hAnsi="Arial" w:cs="Arial"/>
                <w:b/>
                <w:sz w:val="20"/>
                <w:szCs w:val="20"/>
              </w:rPr>
              <w:t>Parameter Values</w:t>
            </w:r>
          </w:p>
        </w:tc>
      </w:tr>
      <w:tr w:rsidR="00836F13" w:rsidRPr="00826C23" w:rsidTr="002574CA">
        <w:tc>
          <w:tcPr>
            <w:tcW w:w="4735" w:type="dxa"/>
          </w:tcPr>
          <w:p w:rsidR="00836F13" w:rsidRPr="00045C16" w:rsidRDefault="00836F13" w:rsidP="00836F13">
            <w:pPr>
              <w:rPr>
                <w:rFonts w:ascii="Arial" w:hAnsi="Arial" w:cs="Arial"/>
                <w:sz w:val="20"/>
                <w:szCs w:val="20"/>
              </w:rPr>
            </w:pPr>
            <w:r w:rsidRPr="00045C16">
              <w:rPr>
                <w:rFonts w:ascii="Arial" w:hAnsi="Arial" w:cs="Arial"/>
                <w:sz w:val="20"/>
                <w:szCs w:val="20"/>
              </w:rPr>
              <w:t>IHN_LEVEL3_DESC</w:t>
            </w:r>
          </w:p>
        </w:tc>
        <w:tc>
          <w:tcPr>
            <w:tcW w:w="6281" w:type="dxa"/>
          </w:tcPr>
          <w:p w:rsidR="00836F13" w:rsidRPr="00045C16" w:rsidRDefault="00836F13" w:rsidP="00836F13">
            <w:pPr>
              <w:rPr>
                <w:rFonts w:ascii="Arial" w:hAnsi="Arial" w:cs="Arial"/>
                <w:sz w:val="20"/>
                <w:szCs w:val="20"/>
              </w:rPr>
            </w:pPr>
            <w:r w:rsidRPr="00045C16">
              <w:rPr>
                <w:rFonts w:ascii="Arial" w:hAnsi="Arial" w:cs="Arial"/>
                <w:sz w:val="20"/>
                <w:szCs w:val="20"/>
              </w:rPr>
              <w:t xml:space="preserve">Alinity IA ITV </w:t>
            </w:r>
            <w:proofErr w:type="spellStart"/>
            <w:proofErr w:type="gramStart"/>
            <w:r w:rsidRPr="00045C16">
              <w:rPr>
                <w:rFonts w:ascii="Arial" w:hAnsi="Arial" w:cs="Arial"/>
                <w:sz w:val="20"/>
                <w:szCs w:val="20"/>
              </w:rPr>
              <w:t>Pretrigger</w:t>
            </w:r>
            <w:proofErr w:type="spellEnd"/>
            <w:r w:rsidRPr="00045C16">
              <w:rPr>
                <w:rFonts w:ascii="Arial" w:hAnsi="Arial" w:cs="Arial"/>
                <w:sz w:val="20"/>
                <w:szCs w:val="20"/>
              </w:rPr>
              <w:t xml:space="preserve">  PWM</w:t>
            </w:r>
            <w:proofErr w:type="gramEnd"/>
          </w:p>
        </w:tc>
      </w:tr>
      <w:tr w:rsidR="00836F13" w:rsidRPr="006524EB" w:rsidTr="002574CA">
        <w:tc>
          <w:tcPr>
            <w:tcW w:w="4735" w:type="dxa"/>
          </w:tcPr>
          <w:p w:rsidR="00836F13" w:rsidRPr="00045C16" w:rsidRDefault="00836F13" w:rsidP="00836F13">
            <w:pPr>
              <w:rPr>
                <w:rFonts w:ascii="Arial" w:hAnsi="Arial" w:cs="Arial"/>
                <w:sz w:val="20"/>
                <w:szCs w:val="20"/>
              </w:rPr>
            </w:pPr>
            <w:r w:rsidRPr="00045C16">
              <w:rPr>
                <w:rFonts w:ascii="Arial" w:hAnsi="Arial" w:cs="Arial"/>
                <w:sz w:val="20"/>
                <w:szCs w:val="20"/>
              </w:rPr>
              <w:t>I_ITV_THRESHOLD_ACTSPD</w:t>
            </w:r>
          </w:p>
        </w:tc>
        <w:tc>
          <w:tcPr>
            <w:tcW w:w="6281" w:type="dxa"/>
          </w:tcPr>
          <w:p w:rsidR="00836F13" w:rsidRPr="00045C16" w:rsidRDefault="00836F13" w:rsidP="00836F13">
            <w:pPr>
              <w:rPr>
                <w:rFonts w:ascii="Arial" w:hAnsi="Arial" w:cs="Arial"/>
                <w:sz w:val="20"/>
                <w:szCs w:val="20"/>
              </w:rPr>
            </w:pPr>
            <w:r w:rsidRPr="00045C16">
              <w:rPr>
                <w:rFonts w:ascii="Arial" w:hAnsi="Arial" w:cs="Arial"/>
                <w:sz w:val="20"/>
                <w:szCs w:val="20"/>
              </w:rPr>
              <w:t>600</w:t>
            </w:r>
          </w:p>
        </w:tc>
      </w:tr>
      <w:tr w:rsidR="00836F13" w:rsidTr="002574CA">
        <w:tc>
          <w:tcPr>
            <w:tcW w:w="4735" w:type="dxa"/>
          </w:tcPr>
          <w:p w:rsidR="00836F13" w:rsidRPr="00045C16" w:rsidRDefault="00836F13" w:rsidP="00836F13">
            <w:pPr>
              <w:rPr>
                <w:rFonts w:ascii="Arial" w:hAnsi="Arial" w:cs="Arial"/>
                <w:sz w:val="20"/>
                <w:szCs w:val="20"/>
              </w:rPr>
            </w:pPr>
            <w:r w:rsidRPr="00045C16">
              <w:rPr>
                <w:rFonts w:ascii="Arial" w:hAnsi="Arial" w:cs="Arial"/>
                <w:sz w:val="20"/>
                <w:szCs w:val="20"/>
              </w:rPr>
              <w:t>I_ITV_THRESHOLD_ITVMECHNAME</w:t>
            </w:r>
          </w:p>
        </w:tc>
        <w:tc>
          <w:tcPr>
            <w:tcW w:w="6281" w:type="dxa"/>
          </w:tcPr>
          <w:p w:rsidR="00836F13" w:rsidRPr="00045C16" w:rsidRDefault="00497C45" w:rsidP="00836F13">
            <w:pPr>
              <w:rPr>
                <w:rFonts w:ascii="Arial" w:hAnsi="Arial" w:cs="Arial"/>
                <w:sz w:val="20"/>
                <w:szCs w:val="20"/>
              </w:rPr>
            </w:pPr>
            <w:r w:rsidRPr="00045C16">
              <w:rPr>
                <w:rFonts w:ascii="Arial" w:hAnsi="Arial" w:cs="Arial"/>
                <w:sz w:val="20"/>
                <w:szCs w:val="20"/>
              </w:rPr>
              <w:t>PretriggerItv4Mechanism</w:t>
            </w:r>
          </w:p>
        </w:tc>
      </w:tr>
      <w:tr w:rsidR="00836F13" w:rsidTr="002574CA">
        <w:tc>
          <w:tcPr>
            <w:tcW w:w="4735" w:type="dxa"/>
          </w:tcPr>
          <w:p w:rsidR="00836F13" w:rsidRPr="00045C16" w:rsidRDefault="00836F13" w:rsidP="00836F13">
            <w:pPr>
              <w:rPr>
                <w:rFonts w:ascii="Arial" w:hAnsi="Arial" w:cs="Arial"/>
                <w:sz w:val="20"/>
                <w:szCs w:val="20"/>
              </w:rPr>
            </w:pPr>
            <w:r w:rsidRPr="00045C16">
              <w:rPr>
                <w:rFonts w:ascii="Arial" w:hAnsi="Arial" w:cs="Arial"/>
                <w:sz w:val="20"/>
                <w:szCs w:val="20"/>
              </w:rPr>
              <w:t>I_ITV_THRESHOLD_MEANPWM</w:t>
            </w:r>
          </w:p>
        </w:tc>
        <w:tc>
          <w:tcPr>
            <w:tcW w:w="6281" w:type="dxa"/>
          </w:tcPr>
          <w:p w:rsidR="00836F13" w:rsidRPr="00045C16" w:rsidRDefault="00497C45" w:rsidP="00836F13">
            <w:pPr>
              <w:rPr>
                <w:rFonts w:ascii="Arial" w:hAnsi="Arial" w:cs="Arial"/>
                <w:sz w:val="20"/>
                <w:szCs w:val="20"/>
              </w:rPr>
            </w:pPr>
            <w:r w:rsidRPr="00045C16">
              <w:rPr>
                <w:rFonts w:ascii="Arial" w:hAnsi="Arial" w:cs="Arial"/>
                <w:sz w:val="20"/>
                <w:szCs w:val="20"/>
              </w:rPr>
              <w:t>735</w:t>
            </w:r>
          </w:p>
        </w:tc>
      </w:tr>
      <w:tr w:rsidR="00836F13" w:rsidRPr="003C60E4" w:rsidTr="002574CA">
        <w:tc>
          <w:tcPr>
            <w:tcW w:w="4735" w:type="dxa"/>
          </w:tcPr>
          <w:p w:rsidR="00836F13" w:rsidRPr="00045C16" w:rsidRDefault="00836F13" w:rsidP="00836F13">
            <w:r w:rsidRPr="00045C16">
              <w:rPr>
                <w:rFonts w:ascii="Arial" w:hAnsi="Arial" w:cs="Arial"/>
                <w:sz w:val="20"/>
                <w:szCs w:val="20"/>
              </w:rPr>
              <w:t>I_ITV_THRESHOLD_REQSPD</w:t>
            </w:r>
          </w:p>
        </w:tc>
        <w:tc>
          <w:tcPr>
            <w:tcW w:w="6281" w:type="dxa"/>
          </w:tcPr>
          <w:p w:rsidR="00836F13" w:rsidRPr="00045C16" w:rsidRDefault="00836F13" w:rsidP="00836F13">
            <w:pPr>
              <w:rPr>
                <w:rFonts w:ascii="Arial" w:hAnsi="Arial" w:cs="Arial"/>
                <w:sz w:val="20"/>
                <w:szCs w:val="20"/>
              </w:rPr>
            </w:pPr>
            <w:r w:rsidRPr="00045C16">
              <w:rPr>
                <w:rFonts w:ascii="Arial" w:hAnsi="Arial" w:cs="Arial"/>
                <w:sz w:val="20"/>
                <w:szCs w:val="20"/>
              </w:rPr>
              <w:t>1502</w:t>
            </w:r>
          </w:p>
        </w:tc>
      </w:tr>
      <w:tr w:rsidR="00836F13" w:rsidRPr="003C60E4" w:rsidTr="002574CA">
        <w:tc>
          <w:tcPr>
            <w:tcW w:w="4735" w:type="dxa"/>
          </w:tcPr>
          <w:p w:rsidR="00836F13" w:rsidRPr="00045C16" w:rsidRDefault="00836F13" w:rsidP="00836F13">
            <w:pPr>
              <w:rPr>
                <w:rFonts w:ascii="Arial" w:hAnsi="Arial" w:cs="Arial"/>
                <w:sz w:val="20"/>
                <w:szCs w:val="20"/>
              </w:rPr>
            </w:pPr>
            <w:r w:rsidRPr="00045C16">
              <w:rPr>
                <w:rFonts w:ascii="Arial" w:hAnsi="Arial" w:cs="Arial"/>
                <w:sz w:val="20"/>
                <w:szCs w:val="20"/>
              </w:rPr>
              <w:t>THRESHOLD_COUNT</w:t>
            </w:r>
          </w:p>
        </w:tc>
        <w:tc>
          <w:tcPr>
            <w:tcW w:w="6281" w:type="dxa"/>
          </w:tcPr>
          <w:p w:rsidR="00836F13" w:rsidRPr="00045C16" w:rsidRDefault="00836F13" w:rsidP="00836F13">
            <w:pPr>
              <w:rPr>
                <w:rFonts w:ascii="Arial" w:hAnsi="Arial" w:cs="Arial"/>
                <w:sz w:val="20"/>
                <w:szCs w:val="20"/>
              </w:rPr>
            </w:pPr>
            <w:r w:rsidRPr="00045C16">
              <w:rPr>
                <w:rFonts w:ascii="Arial" w:hAnsi="Arial" w:cs="Arial"/>
                <w:sz w:val="20"/>
                <w:szCs w:val="20"/>
              </w:rPr>
              <w:t>1</w:t>
            </w:r>
          </w:p>
        </w:tc>
      </w:tr>
      <w:tr w:rsidR="00836F13" w:rsidRPr="00826C23" w:rsidTr="002574CA">
        <w:tc>
          <w:tcPr>
            <w:tcW w:w="4735" w:type="dxa"/>
          </w:tcPr>
          <w:p w:rsidR="00836F13" w:rsidRPr="00045C16" w:rsidRDefault="00836F13" w:rsidP="00836F13">
            <w:pPr>
              <w:rPr>
                <w:rFonts w:ascii="Arial" w:hAnsi="Arial" w:cs="Arial"/>
                <w:sz w:val="20"/>
                <w:szCs w:val="20"/>
              </w:rPr>
            </w:pPr>
            <w:r w:rsidRPr="00045C16">
              <w:rPr>
                <w:rFonts w:ascii="Arial" w:hAnsi="Arial" w:cs="Arial"/>
                <w:sz w:val="20"/>
                <w:szCs w:val="20"/>
              </w:rPr>
              <w:t>THRESHOLDS_DESCRIPTION</w:t>
            </w:r>
          </w:p>
        </w:tc>
        <w:tc>
          <w:tcPr>
            <w:tcW w:w="6281" w:type="dxa"/>
          </w:tcPr>
          <w:p w:rsidR="00836F13" w:rsidRPr="00045C16" w:rsidRDefault="00836F13" w:rsidP="00836F13">
            <w:pPr>
              <w:rPr>
                <w:rFonts w:ascii="Arial" w:hAnsi="Arial" w:cs="Arial"/>
                <w:sz w:val="20"/>
                <w:szCs w:val="20"/>
              </w:rPr>
            </w:pPr>
            <w:r w:rsidRPr="00045C16">
              <w:rPr>
                <w:rFonts w:ascii="Arial" w:hAnsi="Arial" w:cs="Arial"/>
                <w:sz w:val="20"/>
                <w:szCs w:val="20"/>
              </w:rPr>
              <w:t xml:space="preserve">Alinity IA ITV </w:t>
            </w:r>
            <w:proofErr w:type="spellStart"/>
            <w:proofErr w:type="gramStart"/>
            <w:r w:rsidRPr="00045C16">
              <w:rPr>
                <w:rFonts w:ascii="Arial" w:hAnsi="Arial" w:cs="Arial"/>
                <w:sz w:val="20"/>
                <w:szCs w:val="20"/>
              </w:rPr>
              <w:t>Pretrigger</w:t>
            </w:r>
            <w:proofErr w:type="spellEnd"/>
            <w:r w:rsidRPr="00045C16">
              <w:rPr>
                <w:rFonts w:ascii="Arial" w:hAnsi="Arial" w:cs="Arial"/>
                <w:sz w:val="20"/>
                <w:szCs w:val="20"/>
              </w:rPr>
              <w:t xml:space="preserve">  PWM</w:t>
            </w:r>
            <w:proofErr w:type="gramEnd"/>
          </w:p>
        </w:tc>
      </w:tr>
      <w:tr w:rsidR="00836F13" w:rsidRPr="003C60E4" w:rsidTr="002574CA">
        <w:tc>
          <w:tcPr>
            <w:tcW w:w="4735" w:type="dxa"/>
          </w:tcPr>
          <w:p w:rsidR="00836F13" w:rsidRPr="00045C16" w:rsidRDefault="00836F13" w:rsidP="00836F13">
            <w:pPr>
              <w:rPr>
                <w:rFonts w:ascii="Arial" w:hAnsi="Arial" w:cs="Arial"/>
                <w:b/>
                <w:sz w:val="20"/>
                <w:szCs w:val="20"/>
              </w:rPr>
            </w:pPr>
            <w:r w:rsidRPr="00045C16">
              <w:rPr>
                <w:rFonts w:ascii="Arial" w:hAnsi="Arial" w:cs="Arial"/>
                <w:b/>
                <w:sz w:val="20"/>
                <w:szCs w:val="20"/>
              </w:rPr>
              <w:t>Chart Details</w:t>
            </w:r>
          </w:p>
        </w:tc>
        <w:tc>
          <w:tcPr>
            <w:tcW w:w="6281" w:type="dxa"/>
          </w:tcPr>
          <w:p w:rsidR="00836F13" w:rsidRPr="00045C16" w:rsidRDefault="00836F13" w:rsidP="00836F13">
            <w:pPr>
              <w:rPr>
                <w:rFonts w:ascii="Arial" w:hAnsi="Arial" w:cs="Arial"/>
                <w:sz w:val="20"/>
                <w:szCs w:val="20"/>
              </w:rPr>
            </w:pPr>
          </w:p>
        </w:tc>
      </w:tr>
      <w:tr w:rsidR="00836F13" w:rsidRPr="003C60E4" w:rsidTr="002574CA">
        <w:tc>
          <w:tcPr>
            <w:tcW w:w="4735" w:type="dxa"/>
          </w:tcPr>
          <w:p w:rsidR="00836F13" w:rsidRPr="00045C16" w:rsidRDefault="00836F13" w:rsidP="00836F13">
            <w:pPr>
              <w:rPr>
                <w:rFonts w:ascii="Arial" w:hAnsi="Arial" w:cs="Arial"/>
                <w:sz w:val="20"/>
                <w:szCs w:val="20"/>
              </w:rPr>
            </w:pPr>
            <w:r w:rsidRPr="00045C16">
              <w:rPr>
                <w:rFonts w:ascii="Arial" w:hAnsi="Arial" w:cs="Arial"/>
                <w:sz w:val="20"/>
                <w:szCs w:val="20"/>
              </w:rPr>
              <w:t>Chart Title</w:t>
            </w:r>
          </w:p>
        </w:tc>
        <w:tc>
          <w:tcPr>
            <w:tcW w:w="6281" w:type="dxa"/>
          </w:tcPr>
          <w:p w:rsidR="00836F13" w:rsidRPr="00045C16" w:rsidRDefault="00836F13" w:rsidP="00836F13">
            <w:pPr>
              <w:rPr>
                <w:rFonts w:ascii="Arial" w:hAnsi="Arial" w:cs="Arial"/>
                <w:sz w:val="20"/>
                <w:szCs w:val="20"/>
              </w:rPr>
            </w:pPr>
            <w:r w:rsidRPr="00045C16">
              <w:rPr>
                <w:rFonts w:ascii="Arial" w:hAnsi="Arial" w:cs="Arial"/>
                <w:sz w:val="20"/>
                <w:szCs w:val="20"/>
              </w:rPr>
              <w:t xml:space="preserve">Alinity IA ITV </w:t>
            </w:r>
            <w:proofErr w:type="spellStart"/>
            <w:proofErr w:type="gramStart"/>
            <w:r w:rsidRPr="00045C16">
              <w:rPr>
                <w:rFonts w:ascii="Arial" w:hAnsi="Arial" w:cs="Arial"/>
                <w:sz w:val="20"/>
                <w:szCs w:val="20"/>
              </w:rPr>
              <w:t>Pretrigger</w:t>
            </w:r>
            <w:proofErr w:type="spellEnd"/>
            <w:r w:rsidRPr="00045C16">
              <w:rPr>
                <w:rFonts w:ascii="Arial" w:hAnsi="Arial" w:cs="Arial"/>
                <w:sz w:val="20"/>
                <w:szCs w:val="20"/>
              </w:rPr>
              <w:t xml:space="preserve">  PWM</w:t>
            </w:r>
            <w:proofErr w:type="gramEnd"/>
          </w:p>
        </w:tc>
      </w:tr>
      <w:tr w:rsidR="00836F13" w:rsidRPr="003C60E4" w:rsidTr="002574CA">
        <w:tc>
          <w:tcPr>
            <w:tcW w:w="4735" w:type="dxa"/>
          </w:tcPr>
          <w:p w:rsidR="00836F13" w:rsidRPr="003C60E4" w:rsidRDefault="00836F13" w:rsidP="00836F13">
            <w:pPr>
              <w:rPr>
                <w:rFonts w:ascii="Arial" w:hAnsi="Arial" w:cs="Arial"/>
                <w:sz w:val="20"/>
                <w:szCs w:val="20"/>
              </w:rPr>
            </w:pPr>
            <w:r w:rsidRPr="003C60E4">
              <w:rPr>
                <w:rFonts w:ascii="Arial" w:hAnsi="Arial" w:cs="Arial"/>
                <w:sz w:val="20"/>
                <w:szCs w:val="20"/>
              </w:rPr>
              <w:t>Chart Type</w:t>
            </w:r>
          </w:p>
        </w:tc>
        <w:tc>
          <w:tcPr>
            <w:tcW w:w="6281" w:type="dxa"/>
          </w:tcPr>
          <w:p w:rsidR="00836F13" w:rsidRPr="003C60E4" w:rsidRDefault="00836F13" w:rsidP="00836F13">
            <w:pPr>
              <w:rPr>
                <w:rFonts w:ascii="Arial" w:hAnsi="Arial" w:cs="Arial"/>
                <w:sz w:val="20"/>
                <w:szCs w:val="20"/>
              </w:rPr>
            </w:pPr>
            <w:r>
              <w:rPr>
                <w:rFonts w:ascii="Arial" w:hAnsi="Arial" w:cs="Arial"/>
                <w:sz w:val="20"/>
                <w:szCs w:val="20"/>
              </w:rPr>
              <w:t>Line</w:t>
            </w:r>
          </w:p>
        </w:tc>
      </w:tr>
      <w:tr w:rsidR="00836F13" w:rsidRPr="003C60E4" w:rsidTr="002574CA">
        <w:tc>
          <w:tcPr>
            <w:tcW w:w="4735" w:type="dxa"/>
          </w:tcPr>
          <w:p w:rsidR="00836F13" w:rsidRPr="003C60E4" w:rsidRDefault="00836F13" w:rsidP="00836F13">
            <w:pPr>
              <w:rPr>
                <w:rFonts w:ascii="Arial" w:hAnsi="Arial" w:cs="Arial"/>
                <w:sz w:val="20"/>
                <w:szCs w:val="20"/>
              </w:rPr>
            </w:pPr>
            <w:r w:rsidRPr="003C60E4">
              <w:rPr>
                <w:rFonts w:ascii="Arial" w:hAnsi="Arial" w:cs="Arial"/>
                <w:sz w:val="20"/>
                <w:szCs w:val="20"/>
              </w:rPr>
              <w:t>Chart Threshold Parameter</w:t>
            </w:r>
          </w:p>
        </w:tc>
        <w:tc>
          <w:tcPr>
            <w:tcW w:w="6281" w:type="dxa"/>
          </w:tcPr>
          <w:p w:rsidR="00836F13" w:rsidRPr="003C60E4" w:rsidRDefault="00836F13" w:rsidP="00836F13">
            <w:pPr>
              <w:rPr>
                <w:rFonts w:ascii="Arial" w:hAnsi="Arial" w:cs="Arial"/>
                <w:sz w:val="20"/>
                <w:szCs w:val="20"/>
              </w:rPr>
            </w:pPr>
            <w:r>
              <w:rPr>
                <w:rFonts w:ascii="Arial" w:hAnsi="Arial" w:cs="Arial"/>
                <w:sz w:val="20"/>
                <w:szCs w:val="20"/>
              </w:rPr>
              <w:t xml:space="preserve">ICQ_ITV-THRESHOLDS_COUNT                                        </w:t>
            </w:r>
          </w:p>
        </w:tc>
      </w:tr>
      <w:tr w:rsidR="00836F13" w:rsidRPr="003C60E4" w:rsidTr="002574CA">
        <w:tc>
          <w:tcPr>
            <w:tcW w:w="4735" w:type="dxa"/>
          </w:tcPr>
          <w:p w:rsidR="00836F13" w:rsidRPr="003C60E4" w:rsidRDefault="00836F13" w:rsidP="00836F13">
            <w:pPr>
              <w:rPr>
                <w:rFonts w:ascii="Arial" w:hAnsi="Arial" w:cs="Arial"/>
                <w:sz w:val="20"/>
                <w:szCs w:val="20"/>
              </w:rPr>
            </w:pPr>
            <w:r w:rsidRPr="003C60E4">
              <w:rPr>
                <w:rFonts w:ascii="Arial" w:hAnsi="Arial" w:cs="Arial"/>
                <w:sz w:val="20"/>
                <w:szCs w:val="20"/>
              </w:rPr>
              <w:t>Group ID</w:t>
            </w:r>
          </w:p>
        </w:tc>
        <w:tc>
          <w:tcPr>
            <w:tcW w:w="6281" w:type="dxa"/>
          </w:tcPr>
          <w:p w:rsidR="00836F13" w:rsidRPr="003C60E4" w:rsidRDefault="00836F13" w:rsidP="00836F13">
            <w:pPr>
              <w:rPr>
                <w:rFonts w:ascii="Arial" w:hAnsi="Arial" w:cs="Arial"/>
                <w:sz w:val="20"/>
                <w:szCs w:val="20"/>
              </w:rPr>
            </w:pPr>
            <w:r>
              <w:rPr>
                <w:rFonts w:ascii="Arial" w:hAnsi="Arial" w:cs="Arial"/>
                <w:sz w:val="20"/>
                <w:szCs w:val="20"/>
              </w:rPr>
              <w:t>Group 7</w:t>
            </w:r>
          </w:p>
        </w:tc>
      </w:tr>
      <w:tr w:rsidR="00836F13" w:rsidRPr="003C60E4" w:rsidTr="002574CA">
        <w:tc>
          <w:tcPr>
            <w:tcW w:w="4735" w:type="dxa"/>
          </w:tcPr>
          <w:p w:rsidR="00836F13" w:rsidRPr="003C60E4" w:rsidRDefault="00836F13" w:rsidP="00836F13">
            <w:pPr>
              <w:rPr>
                <w:rFonts w:ascii="Arial" w:hAnsi="Arial" w:cs="Arial"/>
                <w:sz w:val="20"/>
                <w:szCs w:val="20"/>
              </w:rPr>
            </w:pPr>
            <w:r w:rsidRPr="003C60E4">
              <w:rPr>
                <w:rFonts w:ascii="Arial" w:hAnsi="Arial" w:cs="Arial"/>
                <w:sz w:val="20"/>
                <w:szCs w:val="20"/>
              </w:rPr>
              <w:t>Chart X Axis Name</w:t>
            </w:r>
          </w:p>
        </w:tc>
        <w:tc>
          <w:tcPr>
            <w:tcW w:w="6281" w:type="dxa"/>
          </w:tcPr>
          <w:p w:rsidR="00836F13" w:rsidRPr="003C60E4" w:rsidRDefault="00836F13" w:rsidP="00836F13">
            <w:pPr>
              <w:rPr>
                <w:rFonts w:ascii="Arial" w:hAnsi="Arial" w:cs="Arial"/>
                <w:sz w:val="20"/>
                <w:szCs w:val="20"/>
              </w:rPr>
            </w:pPr>
            <w:r>
              <w:rPr>
                <w:rFonts w:ascii="Arial" w:hAnsi="Arial" w:cs="Arial"/>
                <w:sz w:val="20"/>
                <w:szCs w:val="20"/>
              </w:rPr>
              <w:t xml:space="preserve">Date </w:t>
            </w:r>
          </w:p>
        </w:tc>
      </w:tr>
      <w:tr w:rsidR="00836F13" w:rsidRPr="003C60E4" w:rsidTr="002574CA">
        <w:tc>
          <w:tcPr>
            <w:tcW w:w="4735" w:type="dxa"/>
          </w:tcPr>
          <w:p w:rsidR="00836F13" w:rsidRPr="003C60E4" w:rsidRDefault="00836F13" w:rsidP="00836F13">
            <w:pPr>
              <w:rPr>
                <w:rFonts w:ascii="Arial" w:hAnsi="Arial" w:cs="Arial"/>
                <w:sz w:val="20"/>
                <w:szCs w:val="20"/>
              </w:rPr>
            </w:pPr>
            <w:r w:rsidRPr="003C60E4">
              <w:rPr>
                <w:rFonts w:ascii="Arial" w:hAnsi="Arial" w:cs="Arial"/>
                <w:sz w:val="20"/>
                <w:szCs w:val="20"/>
              </w:rPr>
              <w:t>Chart Y Axis Name</w:t>
            </w:r>
          </w:p>
        </w:tc>
        <w:tc>
          <w:tcPr>
            <w:tcW w:w="6281" w:type="dxa"/>
          </w:tcPr>
          <w:p w:rsidR="00836F13" w:rsidRPr="003C60E4" w:rsidRDefault="00836F13" w:rsidP="00836F13">
            <w:pPr>
              <w:rPr>
                <w:rFonts w:ascii="Arial" w:hAnsi="Arial" w:cs="Arial"/>
                <w:sz w:val="20"/>
                <w:szCs w:val="20"/>
              </w:rPr>
            </w:pPr>
            <w:r>
              <w:rPr>
                <w:rFonts w:ascii="Arial" w:hAnsi="Arial" w:cs="Arial"/>
                <w:sz w:val="20"/>
                <w:szCs w:val="20"/>
              </w:rPr>
              <w:t>Threshold</w:t>
            </w:r>
            <w:r w:rsidR="00254B56">
              <w:rPr>
                <w:rFonts w:ascii="Arial" w:hAnsi="Arial" w:cs="Arial"/>
                <w:sz w:val="20"/>
                <w:szCs w:val="20"/>
              </w:rPr>
              <w:t xml:space="preserve"> Count</w:t>
            </w:r>
          </w:p>
        </w:tc>
      </w:tr>
    </w:tbl>
    <w:p w:rsidR="008153D0" w:rsidRDefault="008153D0" w:rsidP="005C363F">
      <w:pPr>
        <w:rPr>
          <w:rFonts w:ascii="Arial" w:hAnsi="Arial" w:cs="Arial"/>
          <w:sz w:val="20"/>
          <w:szCs w:val="20"/>
        </w:rPr>
      </w:pPr>
    </w:p>
    <w:p w:rsidR="008153D0" w:rsidRDefault="008153D0"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9C4D1B" w:rsidRDefault="009C4D1B" w:rsidP="005C363F">
      <w:pPr>
        <w:rPr>
          <w:rFonts w:ascii="Arial" w:hAnsi="Arial" w:cs="Arial"/>
          <w:sz w:val="20"/>
          <w:szCs w:val="20"/>
        </w:rPr>
      </w:pPr>
    </w:p>
    <w:p w:rsidR="00F749D8" w:rsidRPr="00705CFD" w:rsidRDefault="000C1090" w:rsidP="005C363F">
      <w:pPr>
        <w:rPr>
          <w:rFonts w:ascii="Arial" w:hAnsi="Arial" w:cs="Arial"/>
          <w:sz w:val="20"/>
          <w:szCs w:val="20"/>
        </w:rPr>
      </w:pPr>
      <w:r>
        <w:rPr>
          <w:rFonts w:ascii="Arial" w:hAnsi="Arial" w:cs="Arial"/>
          <w:b/>
          <w:sz w:val="20"/>
          <w:szCs w:val="20"/>
        </w:rPr>
        <w:lastRenderedPageBreak/>
        <w:t>APPENDIX 5</w:t>
      </w:r>
      <w:r w:rsidR="008226D4" w:rsidRPr="003C60E4">
        <w:rPr>
          <w:rFonts w:ascii="Arial" w:hAnsi="Arial" w:cs="Arial"/>
          <w:b/>
          <w:sz w:val="20"/>
          <w:szCs w:val="20"/>
        </w:rPr>
        <w:t xml:space="preserve">: </w:t>
      </w:r>
      <w:r w:rsidR="00487454" w:rsidRPr="003C60E4">
        <w:rPr>
          <w:rFonts w:ascii="Arial" w:hAnsi="Arial" w:cs="Arial"/>
          <w:sz w:val="20"/>
          <w:szCs w:val="20"/>
        </w:rPr>
        <w:t>Algorithm Understanding Ch</w:t>
      </w:r>
      <w:r w:rsidR="00A7334A" w:rsidRPr="003C60E4">
        <w:rPr>
          <w:rFonts w:ascii="Arial" w:hAnsi="Arial" w:cs="Arial"/>
          <w:sz w:val="20"/>
          <w:szCs w:val="20"/>
        </w:rPr>
        <w:t>eck – Algorithm Developer to Prognostic Health Monitoring (PHM)</w:t>
      </w:r>
      <w:r w:rsidR="00487454" w:rsidRPr="003C60E4">
        <w:rPr>
          <w:rFonts w:ascii="Arial" w:hAnsi="Arial" w:cs="Arial"/>
          <w:sz w:val="20"/>
          <w:szCs w:val="20"/>
        </w:rPr>
        <w:t xml:space="preserve"> </w:t>
      </w:r>
      <w:r w:rsidR="00BB27D2" w:rsidRPr="003C60E4">
        <w:rPr>
          <w:rFonts w:ascii="Arial" w:hAnsi="Arial" w:cs="Arial"/>
          <w:sz w:val="20"/>
          <w:szCs w:val="20"/>
        </w:rPr>
        <w:t>Specialist</w:t>
      </w:r>
      <w:r w:rsidR="00F749D8" w:rsidRPr="003C60E4">
        <w:rPr>
          <w:rFonts w:ascii="Arial" w:hAnsi="Arial" w:cs="Arial"/>
          <w:sz w:val="20"/>
          <w:szCs w:val="20"/>
        </w:rPr>
        <w:t xml:space="preserve"> </w:t>
      </w:r>
      <w:r w:rsidR="00487454" w:rsidRPr="003C60E4">
        <w:rPr>
          <w:rFonts w:ascii="Arial" w:hAnsi="Arial" w:cs="Arial"/>
          <w:sz w:val="20"/>
          <w:szCs w:val="20"/>
        </w:rPr>
        <w:t>Transition</w:t>
      </w:r>
    </w:p>
    <w:p w:rsidR="00DA2164" w:rsidRPr="003C60E4" w:rsidRDefault="00705CFD" w:rsidP="00DA2164">
      <w:pPr>
        <w:ind w:left="720"/>
        <w:rPr>
          <w:rFonts w:ascii="Arial" w:hAnsi="Arial" w:cs="Arial"/>
          <w:sz w:val="20"/>
          <w:szCs w:val="20"/>
        </w:rPr>
      </w:pPr>
      <w:r>
        <w:rPr>
          <w:rFonts w:ascii="Arial" w:hAnsi="Arial" w:cs="Arial"/>
          <w:sz w:val="20"/>
          <w:szCs w:val="20"/>
        </w:rPr>
        <w:t>This step is not necessary. For this algorithm, the Algorithm Developer and PHM Specialist were the same individual</w:t>
      </w:r>
      <w:r w:rsidR="00075218">
        <w:rPr>
          <w:rFonts w:ascii="Arial" w:hAnsi="Arial" w:cs="Arial"/>
          <w:sz w:val="20"/>
          <w:szCs w:val="20"/>
        </w:rPr>
        <w:t xml:space="preserve"> (i.e. the PHM Specialist was the one that developed the Algorithm)</w:t>
      </w:r>
      <w:r>
        <w:rPr>
          <w:rFonts w:ascii="Arial" w:hAnsi="Arial" w:cs="Arial"/>
          <w:sz w:val="20"/>
          <w:szCs w:val="20"/>
        </w:rPr>
        <w:t>. As such, there was no “hand-off” of the algorithm from Algorithm Developer to PHM Specialist, and no Understanding Check was necessary. Proper algorithm functionality was checked by the original developer of the algorithm</w:t>
      </w:r>
      <w:r w:rsidR="00075218">
        <w:rPr>
          <w:rFonts w:ascii="Arial" w:hAnsi="Arial" w:cs="Arial"/>
          <w:sz w:val="20"/>
          <w:szCs w:val="20"/>
        </w:rPr>
        <w:t xml:space="preserve"> (again, the PHM Specialist)</w:t>
      </w:r>
      <w:r>
        <w:rPr>
          <w:rFonts w:ascii="Arial" w:hAnsi="Arial" w:cs="Arial"/>
          <w:sz w:val="20"/>
          <w:szCs w:val="20"/>
        </w:rPr>
        <w:t>.</w:t>
      </w:r>
    </w:p>
    <w:p w:rsidR="00F8733A" w:rsidRDefault="00F8733A" w:rsidP="00DA2164">
      <w:pPr>
        <w:rPr>
          <w:rFonts w:ascii="Arial" w:hAnsi="Arial" w:cs="Arial"/>
          <w:b/>
          <w:sz w:val="20"/>
          <w:szCs w:val="20"/>
        </w:rPr>
      </w:pPr>
    </w:p>
    <w:p w:rsidR="00F8733A" w:rsidRDefault="00F8733A" w:rsidP="00DA2164">
      <w:pPr>
        <w:rPr>
          <w:rFonts w:ascii="Arial" w:hAnsi="Arial" w:cs="Arial"/>
          <w:b/>
          <w:sz w:val="20"/>
          <w:szCs w:val="20"/>
        </w:rPr>
      </w:pPr>
    </w:p>
    <w:p w:rsidR="00DA2164" w:rsidRDefault="00DA2164" w:rsidP="00DA2164">
      <w:pPr>
        <w:rPr>
          <w:rFonts w:ascii="Arial" w:hAnsi="Arial" w:cs="Arial"/>
          <w:sz w:val="20"/>
          <w:szCs w:val="20"/>
        </w:rPr>
      </w:pPr>
      <w:r>
        <w:rPr>
          <w:rFonts w:ascii="Arial" w:hAnsi="Arial" w:cs="Arial"/>
          <w:b/>
          <w:sz w:val="20"/>
          <w:szCs w:val="20"/>
        </w:rPr>
        <w:t xml:space="preserve">APPENDIX 6: </w:t>
      </w:r>
      <w:r>
        <w:rPr>
          <w:rFonts w:ascii="Arial" w:hAnsi="Arial" w:cs="Arial"/>
          <w:sz w:val="20"/>
          <w:szCs w:val="20"/>
        </w:rPr>
        <w:t>Algorithm Transition to Apollo – PHM Specialist to Apollo Developer</w:t>
      </w:r>
    </w:p>
    <w:p w:rsidR="00DA2164" w:rsidRDefault="00DA2164" w:rsidP="00DA2164">
      <w:pPr>
        <w:rPr>
          <w:rFonts w:ascii="Arial" w:hAnsi="Arial" w:cs="Arial"/>
          <w:b/>
          <w:sz w:val="20"/>
          <w:szCs w:val="20"/>
        </w:rPr>
      </w:pPr>
      <w:r>
        <w:rPr>
          <w:rFonts w:ascii="Arial" w:hAnsi="Arial" w:cs="Arial"/>
          <w:b/>
          <w:sz w:val="20"/>
          <w:szCs w:val="20"/>
        </w:rPr>
        <w:t>Data Set Description</w:t>
      </w:r>
    </w:p>
    <w:p w:rsidR="00DA2164" w:rsidRDefault="00DA2164" w:rsidP="00DA2164">
      <w:pPr>
        <w:ind w:left="720"/>
        <w:rPr>
          <w:rFonts w:ascii="Arial" w:hAnsi="Arial" w:cs="Arial"/>
          <w:sz w:val="20"/>
          <w:szCs w:val="20"/>
        </w:rPr>
      </w:pPr>
      <w:r>
        <w:rPr>
          <w:rFonts w:ascii="Arial" w:hAnsi="Arial" w:cs="Arial"/>
          <w:sz w:val="20"/>
          <w:szCs w:val="20"/>
        </w:rPr>
        <w:t>The data set for this tran</w:t>
      </w:r>
      <w:r w:rsidR="006F114D">
        <w:rPr>
          <w:rFonts w:ascii="Arial" w:hAnsi="Arial" w:cs="Arial"/>
          <w:sz w:val="20"/>
          <w:szCs w:val="20"/>
        </w:rPr>
        <w:t>sition was retrieved from the IDA</w:t>
      </w:r>
      <w:r>
        <w:rPr>
          <w:rFonts w:ascii="Arial" w:hAnsi="Arial" w:cs="Arial"/>
          <w:sz w:val="20"/>
          <w:szCs w:val="20"/>
        </w:rPr>
        <w:t>QOWNER.ICQ_</w:t>
      </w:r>
      <w:r w:rsidR="006F114D">
        <w:rPr>
          <w:rFonts w:ascii="Arial" w:hAnsi="Arial" w:cs="Arial"/>
          <w:sz w:val="20"/>
          <w:szCs w:val="20"/>
        </w:rPr>
        <w:t>ITDATA</w:t>
      </w:r>
      <w:r>
        <w:rPr>
          <w:rFonts w:ascii="Arial" w:hAnsi="Arial" w:cs="Arial"/>
          <w:sz w:val="20"/>
          <w:szCs w:val="20"/>
        </w:rPr>
        <w:t xml:space="preserve"> table within the DABBTO database. Data was collected for all available instruments bet</w:t>
      </w:r>
      <w:r w:rsidR="00CA4404">
        <w:rPr>
          <w:rFonts w:ascii="Arial" w:hAnsi="Arial" w:cs="Arial"/>
          <w:sz w:val="20"/>
          <w:szCs w:val="20"/>
        </w:rPr>
        <w:t>ween June, 1</w:t>
      </w:r>
      <w:r w:rsidR="00D94ABB">
        <w:rPr>
          <w:rFonts w:ascii="Arial" w:hAnsi="Arial" w:cs="Arial"/>
          <w:sz w:val="20"/>
          <w:szCs w:val="20"/>
        </w:rPr>
        <w:t>7</w:t>
      </w:r>
      <w:r w:rsidR="00CA4404">
        <w:rPr>
          <w:rFonts w:ascii="Arial" w:hAnsi="Arial" w:cs="Arial"/>
          <w:sz w:val="20"/>
          <w:szCs w:val="20"/>
        </w:rPr>
        <w:t xml:space="preserve"> 2018 and June 1</w:t>
      </w:r>
      <w:r w:rsidR="00D94ABB">
        <w:rPr>
          <w:rFonts w:ascii="Arial" w:hAnsi="Arial" w:cs="Arial"/>
          <w:sz w:val="20"/>
          <w:szCs w:val="20"/>
        </w:rPr>
        <w:t>8</w:t>
      </w:r>
      <w:r>
        <w:rPr>
          <w:rFonts w:ascii="Arial" w:hAnsi="Arial" w:cs="Arial"/>
          <w:sz w:val="20"/>
          <w:szCs w:val="20"/>
        </w:rPr>
        <w:t xml:space="preserve">, 2018, inclusive. </w:t>
      </w:r>
    </w:p>
    <w:p w:rsidR="00DA2164" w:rsidRDefault="00DA2164" w:rsidP="00DA2164">
      <w:pPr>
        <w:rPr>
          <w:rFonts w:ascii="Arial" w:hAnsi="Arial" w:cs="Arial"/>
          <w:b/>
          <w:sz w:val="20"/>
          <w:szCs w:val="20"/>
        </w:rPr>
      </w:pPr>
      <w:r>
        <w:rPr>
          <w:rFonts w:ascii="Arial" w:hAnsi="Arial" w:cs="Arial"/>
          <w:b/>
          <w:sz w:val="20"/>
          <w:szCs w:val="20"/>
        </w:rPr>
        <w:t>PHM Specialist Analysis Output</w:t>
      </w:r>
    </w:p>
    <w:p w:rsidR="00DA2164" w:rsidRDefault="00D94ABB" w:rsidP="00DA2164">
      <w:pPr>
        <w:ind w:left="720"/>
        <w:rPr>
          <w:rFonts w:ascii="Arial" w:hAnsi="Arial" w:cs="Arial"/>
          <w:sz w:val="20"/>
          <w:szCs w:val="20"/>
        </w:rPr>
      </w:pPr>
      <w:r>
        <w:rPr>
          <w:rFonts w:ascii="Arial" w:hAnsi="Arial" w:cs="Arial"/>
          <w:sz w:val="20"/>
          <w:szCs w:val="20"/>
        </w:rPr>
        <w:t>The following 33</w:t>
      </w:r>
      <w:r w:rsidR="00DA2164">
        <w:rPr>
          <w:rFonts w:ascii="Arial" w:hAnsi="Arial" w:cs="Arial"/>
          <w:sz w:val="20"/>
          <w:szCs w:val="20"/>
        </w:rPr>
        <w:t xml:space="preserve"> instrument-days (MODULESN-DAY) were identified as violating the </w:t>
      </w:r>
      <w:r>
        <w:rPr>
          <w:rFonts w:ascii="Arial" w:hAnsi="Arial" w:cs="Arial"/>
          <w:sz w:val="20"/>
          <w:szCs w:val="20"/>
        </w:rPr>
        <w:t>algorithm by the PHM Specialist:</w:t>
      </w:r>
    </w:p>
    <w:p w:rsidR="00D94ABB" w:rsidRPr="00D94ABB" w:rsidRDefault="00D94ABB" w:rsidP="00F8733A">
      <w:pPr>
        <w:ind w:left="720"/>
        <w:rPr>
          <w:rFonts w:ascii="Arial" w:hAnsi="Arial" w:cs="Arial"/>
          <w:b/>
          <w:sz w:val="20"/>
          <w:szCs w:val="20"/>
        </w:rPr>
      </w:pPr>
      <w:r>
        <w:rPr>
          <w:noProof/>
        </w:rPr>
        <w:drawing>
          <wp:inline distT="0" distB="0" distL="0" distR="0">
            <wp:extent cx="6446823" cy="3103418"/>
            <wp:effectExtent l="19050" t="19050" r="11430" b="20955"/>
            <wp:docPr id="5" name="Picture 5" descr="cid:image008.jpg@01D407B7.CE2667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8.jpg@01D407B7.CE2667A0"/>
                    <pic:cNvPicPr>
                      <a:picLocks noChangeAspect="1" noChangeArrowheads="1"/>
                    </pic:cNvPicPr>
                  </pic:nvPicPr>
                  <pic:blipFill rotWithShape="1">
                    <a:blip r:embed="rId5" r:link="rId6">
                      <a:extLst>
                        <a:ext uri="{28A0092B-C50C-407E-A947-70E740481C1C}">
                          <a14:useLocalDpi xmlns:a14="http://schemas.microsoft.com/office/drawing/2010/main" val="0"/>
                        </a:ext>
                      </a:extLst>
                    </a:blip>
                    <a:srcRect r="15636" b="24114"/>
                    <a:stretch/>
                  </pic:blipFill>
                  <pic:spPr bwMode="auto">
                    <a:xfrm>
                      <a:off x="0" y="0"/>
                      <a:ext cx="6470003" cy="311457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DA2164" w:rsidRDefault="00DA2164" w:rsidP="00DA2164">
      <w:pPr>
        <w:rPr>
          <w:rFonts w:ascii="Arial" w:hAnsi="Arial" w:cs="Arial"/>
          <w:b/>
          <w:sz w:val="20"/>
          <w:szCs w:val="20"/>
        </w:rPr>
      </w:pPr>
      <w:r>
        <w:rPr>
          <w:rFonts w:ascii="Arial" w:hAnsi="Arial" w:cs="Arial"/>
          <w:b/>
          <w:sz w:val="20"/>
          <w:szCs w:val="20"/>
        </w:rPr>
        <w:t>Apollo Developer Analysis Output</w:t>
      </w:r>
    </w:p>
    <w:p w:rsidR="00DA2164" w:rsidRDefault="0068178C" w:rsidP="00DA2164">
      <w:pPr>
        <w:ind w:left="720"/>
        <w:rPr>
          <w:rFonts w:ascii="Arial" w:hAnsi="Arial" w:cs="Arial"/>
          <w:sz w:val="20"/>
          <w:szCs w:val="20"/>
        </w:rPr>
      </w:pPr>
      <w:r>
        <w:rPr>
          <w:rFonts w:ascii="Arial" w:hAnsi="Arial" w:cs="Arial"/>
          <w:sz w:val="20"/>
          <w:szCs w:val="20"/>
        </w:rPr>
        <w:t>The following 14</w:t>
      </w:r>
      <w:r w:rsidR="00DA2164">
        <w:rPr>
          <w:rFonts w:ascii="Arial" w:hAnsi="Arial" w:cs="Arial"/>
          <w:sz w:val="20"/>
          <w:szCs w:val="20"/>
        </w:rPr>
        <w:t xml:space="preserve"> instrument-days (SN-FLAG_DATE) were identified as violating the algorithm by the Apollo </w:t>
      </w:r>
      <w:r>
        <w:rPr>
          <w:rFonts w:ascii="Arial" w:hAnsi="Arial" w:cs="Arial"/>
          <w:sz w:val="20"/>
          <w:szCs w:val="20"/>
        </w:rPr>
        <w:t>Developer (note that where the Apollo Developer and PHM Specialist don’t match is because the instruments do not exist in the Apollo environment, and therefore have no data to run the algorithm against):</w:t>
      </w:r>
    </w:p>
    <w:p w:rsidR="00D94ABB" w:rsidRDefault="00D94ABB" w:rsidP="0068178C">
      <w:pPr>
        <w:pStyle w:val="NoSpacing"/>
        <w:ind w:left="720"/>
      </w:pPr>
      <w:r>
        <w:t>Reagent1 ITV1:</w:t>
      </w:r>
    </w:p>
    <w:p w:rsidR="00D94ABB" w:rsidRDefault="00D94ABB" w:rsidP="0068178C">
      <w:pPr>
        <w:ind w:left="720"/>
        <w:rPr>
          <w:color w:val="1F497D"/>
        </w:rPr>
      </w:pPr>
      <w:r>
        <w:rPr>
          <w:noProof/>
          <w:color w:val="1F497D"/>
        </w:rPr>
        <w:drawing>
          <wp:inline distT="0" distB="0" distL="0" distR="0">
            <wp:extent cx="2464450" cy="941705"/>
            <wp:effectExtent l="19050" t="19050" r="12065" b="10795"/>
            <wp:docPr id="10" name="Picture 10" descr="cid:image002.png@01D407B7.76E75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07B7.76E75A3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1689" t="4269" r="23208" b="12780"/>
                    <a:stretch/>
                  </pic:blipFill>
                  <pic:spPr bwMode="auto">
                    <a:xfrm>
                      <a:off x="0" y="0"/>
                      <a:ext cx="2466073" cy="942325"/>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68178C" w:rsidRDefault="0068178C" w:rsidP="0068178C">
      <w:pPr>
        <w:ind w:left="720"/>
        <w:rPr>
          <w:color w:val="1F497D"/>
        </w:rPr>
      </w:pPr>
    </w:p>
    <w:p w:rsidR="00D94ABB" w:rsidRDefault="00D94ABB" w:rsidP="0068178C">
      <w:pPr>
        <w:pStyle w:val="NoSpacing"/>
        <w:ind w:left="720"/>
      </w:pPr>
      <w:r>
        <w:t>Reagent2 ITV2:</w:t>
      </w:r>
    </w:p>
    <w:p w:rsidR="00D94ABB" w:rsidRPr="0068178C" w:rsidRDefault="00D94ABB" w:rsidP="0068178C">
      <w:pPr>
        <w:ind w:left="720"/>
        <w:rPr>
          <w:color w:val="1F497D"/>
        </w:rPr>
      </w:pPr>
      <w:r>
        <w:rPr>
          <w:noProof/>
        </w:rPr>
        <w:drawing>
          <wp:inline distT="0" distB="0" distL="0" distR="0">
            <wp:extent cx="2479675" cy="1364334"/>
            <wp:effectExtent l="19050" t="19050" r="15875" b="26670"/>
            <wp:docPr id="9" name="Picture 9" descr="cid:image003.png@01D407B7.76E75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407B7.76E75A30"/>
                    <pic:cNvPicPr>
                      <a:picLocks noChangeAspect="1" noChangeArrowheads="1"/>
                    </pic:cNvPicPr>
                  </pic:nvPicPr>
                  <pic:blipFill rotWithShape="1">
                    <a:blip r:embed="rId9" r:link="rId10">
                      <a:extLst>
                        <a:ext uri="{28A0092B-C50C-407E-A947-70E740481C1C}">
                          <a14:useLocalDpi xmlns:a14="http://schemas.microsoft.com/office/drawing/2010/main" val="0"/>
                        </a:ext>
                      </a:extLst>
                    </a:blip>
                    <a:srcRect t="3898" r="23816" b="10822"/>
                    <a:stretch/>
                  </pic:blipFill>
                  <pic:spPr bwMode="auto">
                    <a:xfrm>
                      <a:off x="0" y="0"/>
                      <a:ext cx="2480265" cy="1364659"/>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D94ABB" w:rsidRDefault="00D94ABB" w:rsidP="0068178C">
      <w:pPr>
        <w:pStyle w:val="NoSpacing"/>
        <w:ind w:left="720"/>
      </w:pPr>
      <w:r>
        <w:t>Pretreat ITV3:</w:t>
      </w:r>
    </w:p>
    <w:p w:rsidR="00D94ABB" w:rsidRDefault="00D94ABB" w:rsidP="0068178C">
      <w:pPr>
        <w:ind w:left="720"/>
        <w:rPr>
          <w:color w:val="1F497D"/>
        </w:rPr>
      </w:pPr>
      <w:r>
        <w:rPr>
          <w:noProof/>
        </w:rPr>
        <w:drawing>
          <wp:inline distT="0" distB="0" distL="0" distR="0">
            <wp:extent cx="2451325" cy="1143000"/>
            <wp:effectExtent l="19050" t="19050" r="25400" b="19050"/>
            <wp:docPr id="8" name="Picture 8" descr="cid:image001.png@01D407B7.CE2667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D407B7.CE2667A0"/>
                    <pic:cNvPicPr>
                      <a:picLocks noChangeAspect="1" noChangeArrowheads="1"/>
                    </pic:cNvPicPr>
                  </pic:nvPicPr>
                  <pic:blipFill rotWithShape="1">
                    <a:blip r:embed="rId11" r:link="rId12">
                      <a:extLst>
                        <a:ext uri="{28A0092B-C50C-407E-A947-70E740481C1C}">
                          <a14:useLocalDpi xmlns:a14="http://schemas.microsoft.com/office/drawing/2010/main" val="0"/>
                        </a:ext>
                      </a:extLst>
                    </a:blip>
                    <a:srcRect t="9664" r="20800" b="10589"/>
                    <a:stretch/>
                  </pic:blipFill>
                  <pic:spPr bwMode="auto">
                    <a:xfrm>
                      <a:off x="0" y="0"/>
                      <a:ext cx="2452255" cy="114343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D94ABB" w:rsidRDefault="00D94ABB" w:rsidP="0068178C">
      <w:pPr>
        <w:pStyle w:val="NoSpacing"/>
        <w:ind w:left="720"/>
      </w:pPr>
      <w:proofErr w:type="spellStart"/>
      <w:r>
        <w:t>Pretrigger</w:t>
      </w:r>
      <w:proofErr w:type="spellEnd"/>
      <w:r>
        <w:t xml:space="preserve"> ITV4:</w:t>
      </w:r>
    </w:p>
    <w:p w:rsidR="00D94ABB" w:rsidRPr="00D94ABB" w:rsidRDefault="00D94ABB" w:rsidP="0068178C">
      <w:pPr>
        <w:pStyle w:val="NoSpacing"/>
        <w:ind w:left="720"/>
      </w:pPr>
      <w:r>
        <w:rPr>
          <w:noProof/>
        </w:rPr>
        <w:drawing>
          <wp:inline distT="0" distB="0" distL="0" distR="0">
            <wp:extent cx="2444348" cy="1550958"/>
            <wp:effectExtent l="19050" t="19050" r="13335" b="11430"/>
            <wp:docPr id="6" name="Picture 6" descr="cid:image007.png@01D407B7.CE2667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7.png@01D407B7.CE2667A0"/>
                    <pic:cNvPicPr>
                      <a:picLocks noChangeAspect="1" noChangeArrowheads="1"/>
                    </pic:cNvPicPr>
                  </pic:nvPicPr>
                  <pic:blipFill rotWithShape="1">
                    <a:blip r:embed="rId13" r:link="rId14">
                      <a:extLst>
                        <a:ext uri="{28A0092B-C50C-407E-A947-70E740481C1C}">
                          <a14:useLocalDpi xmlns:a14="http://schemas.microsoft.com/office/drawing/2010/main" val="0"/>
                        </a:ext>
                      </a:extLst>
                    </a:blip>
                    <a:srcRect t="1909" r="18837" b="12590"/>
                    <a:stretch/>
                  </pic:blipFill>
                  <pic:spPr bwMode="auto">
                    <a:xfrm>
                      <a:off x="0" y="0"/>
                      <a:ext cx="2445506" cy="155169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D27ADC" w:rsidRDefault="00D27ADC" w:rsidP="00DA2164">
      <w:pPr>
        <w:rPr>
          <w:rFonts w:ascii="Arial" w:hAnsi="Arial" w:cs="Arial"/>
          <w:sz w:val="20"/>
          <w:szCs w:val="20"/>
        </w:rPr>
      </w:pPr>
    </w:p>
    <w:p w:rsidR="00DA2164" w:rsidRDefault="00DA2164" w:rsidP="00DA2164">
      <w:pPr>
        <w:rPr>
          <w:rFonts w:ascii="Arial" w:hAnsi="Arial" w:cs="Arial"/>
          <w:b/>
          <w:sz w:val="20"/>
          <w:szCs w:val="20"/>
        </w:rPr>
      </w:pPr>
      <w:r>
        <w:rPr>
          <w:rFonts w:ascii="Arial" w:hAnsi="Arial" w:cs="Arial"/>
          <w:b/>
          <w:sz w:val="20"/>
          <w:szCs w:val="20"/>
        </w:rPr>
        <w:t>Algorithm Transition Summary</w:t>
      </w:r>
    </w:p>
    <w:p w:rsidR="00DA2164" w:rsidRPr="003C60E4" w:rsidRDefault="00DA2164" w:rsidP="00DA2164">
      <w:pPr>
        <w:rPr>
          <w:rFonts w:ascii="Arial" w:hAnsi="Arial" w:cs="Arial"/>
          <w:sz w:val="20"/>
          <w:szCs w:val="20"/>
        </w:rPr>
      </w:pPr>
      <w:r>
        <w:rPr>
          <w:rFonts w:ascii="Arial" w:hAnsi="Arial" w:cs="Arial"/>
          <w:sz w:val="20"/>
          <w:szCs w:val="20"/>
        </w:rPr>
        <w:t>Based on the outputs from both the Apollo Developer and PHM Specialist, the Apollo Developer’s understanding of the delivered algorithm is confirmed. Both the Apollo Developer and PHM Specialist analyzed the same data set and got the same results</w:t>
      </w:r>
      <w:r w:rsidR="003A69C7">
        <w:rPr>
          <w:rFonts w:ascii="Arial" w:hAnsi="Arial" w:cs="Arial"/>
          <w:sz w:val="20"/>
          <w:szCs w:val="20"/>
        </w:rPr>
        <w:t xml:space="preserve"> (</w:t>
      </w:r>
      <w:proofErr w:type="gramStart"/>
      <w:r w:rsidR="003A69C7">
        <w:rPr>
          <w:rFonts w:ascii="Arial" w:hAnsi="Arial" w:cs="Arial"/>
          <w:sz w:val="20"/>
          <w:szCs w:val="20"/>
        </w:rPr>
        <w:t>with the exception of</w:t>
      </w:r>
      <w:proofErr w:type="gramEnd"/>
      <w:r w:rsidR="003A69C7">
        <w:rPr>
          <w:rFonts w:ascii="Arial" w:hAnsi="Arial" w:cs="Arial"/>
          <w:sz w:val="20"/>
          <w:szCs w:val="20"/>
        </w:rPr>
        <w:t xml:space="preserve"> the </w:t>
      </w:r>
      <w:r>
        <w:rPr>
          <w:rFonts w:ascii="Arial" w:hAnsi="Arial" w:cs="Arial"/>
          <w:sz w:val="20"/>
          <w:szCs w:val="20"/>
        </w:rPr>
        <w:t xml:space="preserve">instruments not in Apollo as mentioned previously). </w:t>
      </w:r>
      <w:proofErr w:type="gramStart"/>
      <w:r>
        <w:rPr>
          <w:rFonts w:ascii="Arial" w:hAnsi="Arial" w:cs="Arial"/>
          <w:sz w:val="20"/>
          <w:szCs w:val="20"/>
        </w:rPr>
        <w:t>In particular, the</w:t>
      </w:r>
      <w:proofErr w:type="gramEnd"/>
      <w:r>
        <w:rPr>
          <w:rFonts w:ascii="Arial" w:hAnsi="Arial" w:cs="Arial"/>
          <w:sz w:val="20"/>
          <w:szCs w:val="20"/>
        </w:rPr>
        <w:t xml:space="preserve"> MODULESN/SN and DAY/FLAG_DATE fields matched</w:t>
      </w:r>
      <w:r w:rsidR="0068178C">
        <w:rPr>
          <w:rFonts w:ascii="Arial" w:hAnsi="Arial" w:cs="Arial"/>
          <w:sz w:val="20"/>
          <w:szCs w:val="20"/>
        </w:rPr>
        <w:t xml:space="preserve"> by ITV</w:t>
      </w:r>
      <w:r>
        <w:rPr>
          <w:rFonts w:ascii="Arial" w:hAnsi="Arial" w:cs="Arial"/>
          <w:sz w:val="20"/>
          <w:szCs w:val="20"/>
        </w:rPr>
        <w:t>. This means that both the Apollo Developer and PHM Specialist flagged the same algorithm violation</w:t>
      </w:r>
      <w:r w:rsidR="003A69C7">
        <w:rPr>
          <w:rFonts w:ascii="Arial" w:hAnsi="Arial" w:cs="Arial"/>
          <w:sz w:val="20"/>
          <w:szCs w:val="20"/>
        </w:rPr>
        <w:t>s</w:t>
      </w:r>
      <w:r>
        <w:rPr>
          <w:rFonts w:ascii="Arial" w:hAnsi="Arial" w:cs="Arial"/>
          <w:sz w:val="20"/>
          <w:szCs w:val="20"/>
        </w:rPr>
        <w:t xml:space="preserve"> within the given data set.</w:t>
      </w:r>
    </w:p>
    <w:p w:rsidR="005111EC" w:rsidRPr="003C60E4" w:rsidRDefault="005111EC" w:rsidP="00DA2164">
      <w:pPr>
        <w:rPr>
          <w:rFonts w:ascii="Arial" w:hAnsi="Arial" w:cs="Arial"/>
          <w:sz w:val="20"/>
          <w:szCs w:val="20"/>
        </w:rPr>
      </w:pPr>
    </w:p>
    <w:sectPr w:rsidR="005111EC" w:rsidRPr="003C60E4" w:rsidSect="00EE70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0F3F7A"/>
    <w:multiLevelType w:val="hybridMultilevel"/>
    <w:tmpl w:val="91A61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5C"/>
    <w:rsid w:val="00012125"/>
    <w:rsid w:val="00012E4C"/>
    <w:rsid w:val="000169E0"/>
    <w:rsid w:val="00037DDE"/>
    <w:rsid w:val="00042263"/>
    <w:rsid w:val="00045480"/>
    <w:rsid w:val="00045C16"/>
    <w:rsid w:val="000676A3"/>
    <w:rsid w:val="00075218"/>
    <w:rsid w:val="0007537D"/>
    <w:rsid w:val="000769F5"/>
    <w:rsid w:val="00081DF7"/>
    <w:rsid w:val="000864E0"/>
    <w:rsid w:val="00086B35"/>
    <w:rsid w:val="00091A5C"/>
    <w:rsid w:val="00091B77"/>
    <w:rsid w:val="000978E5"/>
    <w:rsid w:val="00097ADF"/>
    <w:rsid w:val="000A61A0"/>
    <w:rsid w:val="000B42C5"/>
    <w:rsid w:val="000B4F88"/>
    <w:rsid w:val="000C1090"/>
    <w:rsid w:val="000C23E6"/>
    <w:rsid w:val="000C6584"/>
    <w:rsid w:val="000D47A5"/>
    <w:rsid w:val="000D5109"/>
    <w:rsid w:val="000E4B50"/>
    <w:rsid w:val="000F6F6E"/>
    <w:rsid w:val="0010152C"/>
    <w:rsid w:val="00101F00"/>
    <w:rsid w:val="00117B72"/>
    <w:rsid w:val="00121E48"/>
    <w:rsid w:val="00122096"/>
    <w:rsid w:val="0012244F"/>
    <w:rsid w:val="00136465"/>
    <w:rsid w:val="0013679C"/>
    <w:rsid w:val="00151B55"/>
    <w:rsid w:val="00156D3C"/>
    <w:rsid w:val="001573AE"/>
    <w:rsid w:val="00183F79"/>
    <w:rsid w:val="00192979"/>
    <w:rsid w:val="00193663"/>
    <w:rsid w:val="001A603B"/>
    <w:rsid w:val="001C596A"/>
    <w:rsid w:val="001D0A4D"/>
    <w:rsid w:val="001D212F"/>
    <w:rsid w:val="001D4FD2"/>
    <w:rsid w:val="001D602B"/>
    <w:rsid w:val="001E13C1"/>
    <w:rsid w:val="001F5591"/>
    <w:rsid w:val="00206D49"/>
    <w:rsid w:val="00207BC3"/>
    <w:rsid w:val="00214C4E"/>
    <w:rsid w:val="00225995"/>
    <w:rsid w:val="002352AA"/>
    <w:rsid w:val="002366B8"/>
    <w:rsid w:val="00237C74"/>
    <w:rsid w:val="00246590"/>
    <w:rsid w:val="00254B56"/>
    <w:rsid w:val="00254FE7"/>
    <w:rsid w:val="002574CA"/>
    <w:rsid w:val="00261E31"/>
    <w:rsid w:val="00276E87"/>
    <w:rsid w:val="00277430"/>
    <w:rsid w:val="0028382A"/>
    <w:rsid w:val="00287FF6"/>
    <w:rsid w:val="002A74EE"/>
    <w:rsid w:val="002B73C9"/>
    <w:rsid w:val="002C79E0"/>
    <w:rsid w:val="002D2CF8"/>
    <w:rsid w:val="002D4DF1"/>
    <w:rsid w:val="002E7526"/>
    <w:rsid w:val="002F0813"/>
    <w:rsid w:val="00305D69"/>
    <w:rsid w:val="00311A09"/>
    <w:rsid w:val="003121CC"/>
    <w:rsid w:val="00321C1A"/>
    <w:rsid w:val="00345774"/>
    <w:rsid w:val="00345FE2"/>
    <w:rsid w:val="00347497"/>
    <w:rsid w:val="00352BFB"/>
    <w:rsid w:val="00370443"/>
    <w:rsid w:val="003716EB"/>
    <w:rsid w:val="00380231"/>
    <w:rsid w:val="003A12AE"/>
    <w:rsid w:val="003A351B"/>
    <w:rsid w:val="003A5172"/>
    <w:rsid w:val="003A5BBB"/>
    <w:rsid w:val="003A5D60"/>
    <w:rsid w:val="003A69C7"/>
    <w:rsid w:val="003C2C16"/>
    <w:rsid w:val="003C60E4"/>
    <w:rsid w:val="003C6214"/>
    <w:rsid w:val="003D2FB0"/>
    <w:rsid w:val="003D40A5"/>
    <w:rsid w:val="003E0EC0"/>
    <w:rsid w:val="003E3EDA"/>
    <w:rsid w:val="003E6503"/>
    <w:rsid w:val="003F1006"/>
    <w:rsid w:val="003F304A"/>
    <w:rsid w:val="003F3889"/>
    <w:rsid w:val="003F4D23"/>
    <w:rsid w:val="00401511"/>
    <w:rsid w:val="0040482E"/>
    <w:rsid w:val="00404AE2"/>
    <w:rsid w:val="00417DA1"/>
    <w:rsid w:val="00420C16"/>
    <w:rsid w:val="00422E31"/>
    <w:rsid w:val="00423051"/>
    <w:rsid w:val="004251CD"/>
    <w:rsid w:val="00453289"/>
    <w:rsid w:val="004633AA"/>
    <w:rsid w:val="00464757"/>
    <w:rsid w:val="0046745C"/>
    <w:rsid w:val="00487454"/>
    <w:rsid w:val="004874B1"/>
    <w:rsid w:val="004874FF"/>
    <w:rsid w:val="0049382C"/>
    <w:rsid w:val="00497C45"/>
    <w:rsid w:val="004A11EF"/>
    <w:rsid w:val="004A3593"/>
    <w:rsid w:val="004B29F8"/>
    <w:rsid w:val="004B70CB"/>
    <w:rsid w:val="004C1E61"/>
    <w:rsid w:val="004C429E"/>
    <w:rsid w:val="004F38F6"/>
    <w:rsid w:val="004F5058"/>
    <w:rsid w:val="004F683B"/>
    <w:rsid w:val="005111EC"/>
    <w:rsid w:val="00511C92"/>
    <w:rsid w:val="00522D3A"/>
    <w:rsid w:val="00523002"/>
    <w:rsid w:val="00537175"/>
    <w:rsid w:val="00551B36"/>
    <w:rsid w:val="00555A16"/>
    <w:rsid w:val="00563E07"/>
    <w:rsid w:val="005657A3"/>
    <w:rsid w:val="005776F4"/>
    <w:rsid w:val="005805C1"/>
    <w:rsid w:val="005A2914"/>
    <w:rsid w:val="005B1F87"/>
    <w:rsid w:val="005B42AE"/>
    <w:rsid w:val="005C363F"/>
    <w:rsid w:val="005E6F84"/>
    <w:rsid w:val="005F5303"/>
    <w:rsid w:val="005F6D2B"/>
    <w:rsid w:val="00645275"/>
    <w:rsid w:val="006524EB"/>
    <w:rsid w:val="00671D38"/>
    <w:rsid w:val="00677E73"/>
    <w:rsid w:val="0068178C"/>
    <w:rsid w:val="006830D9"/>
    <w:rsid w:val="00685519"/>
    <w:rsid w:val="00685BBA"/>
    <w:rsid w:val="00687B5C"/>
    <w:rsid w:val="006912AC"/>
    <w:rsid w:val="006B240E"/>
    <w:rsid w:val="006C0470"/>
    <w:rsid w:val="006D55FD"/>
    <w:rsid w:val="006F114D"/>
    <w:rsid w:val="006F460D"/>
    <w:rsid w:val="006F4E4B"/>
    <w:rsid w:val="006F5ABA"/>
    <w:rsid w:val="0070260C"/>
    <w:rsid w:val="00705CFD"/>
    <w:rsid w:val="0070771F"/>
    <w:rsid w:val="00711454"/>
    <w:rsid w:val="00725EE9"/>
    <w:rsid w:val="00741CA3"/>
    <w:rsid w:val="00753342"/>
    <w:rsid w:val="007653A4"/>
    <w:rsid w:val="00765D06"/>
    <w:rsid w:val="007A7641"/>
    <w:rsid w:val="007B7BFA"/>
    <w:rsid w:val="007C3C00"/>
    <w:rsid w:val="007D5489"/>
    <w:rsid w:val="007E46E5"/>
    <w:rsid w:val="0080670E"/>
    <w:rsid w:val="0080672B"/>
    <w:rsid w:val="008153D0"/>
    <w:rsid w:val="00817D7D"/>
    <w:rsid w:val="008226D4"/>
    <w:rsid w:val="00836F13"/>
    <w:rsid w:val="00853C61"/>
    <w:rsid w:val="00874126"/>
    <w:rsid w:val="008750E6"/>
    <w:rsid w:val="00892AFB"/>
    <w:rsid w:val="008A08C6"/>
    <w:rsid w:val="008A787E"/>
    <w:rsid w:val="008E36BC"/>
    <w:rsid w:val="008E7617"/>
    <w:rsid w:val="00903869"/>
    <w:rsid w:val="00904B3A"/>
    <w:rsid w:val="009067B7"/>
    <w:rsid w:val="009071C1"/>
    <w:rsid w:val="009227B5"/>
    <w:rsid w:val="00930B62"/>
    <w:rsid w:val="0093291F"/>
    <w:rsid w:val="00935586"/>
    <w:rsid w:val="009512CC"/>
    <w:rsid w:val="00961554"/>
    <w:rsid w:val="009756B9"/>
    <w:rsid w:val="009901F6"/>
    <w:rsid w:val="009941D6"/>
    <w:rsid w:val="009A2D99"/>
    <w:rsid w:val="009A4B2E"/>
    <w:rsid w:val="009B787A"/>
    <w:rsid w:val="009C4D1B"/>
    <w:rsid w:val="009D1233"/>
    <w:rsid w:val="009D3806"/>
    <w:rsid w:val="009D6E2F"/>
    <w:rsid w:val="009F38DB"/>
    <w:rsid w:val="009F3C2A"/>
    <w:rsid w:val="00A02B95"/>
    <w:rsid w:val="00A038EA"/>
    <w:rsid w:val="00A12398"/>
    <w:rsid w:val="00A24BCC"/>
    <w:rsid w:val="00A301FB"/>
    <w:rsid w:val="00A329CA"/>
    <w:rsid w:val="00A33325"/>
    <w:rsid w:val="00A354C8"/>
    <w:rsid w:val="00A50DA6"/>
    <w:rsid w:val="00A62323"/>
    <w:rsid w:val="00A67067"/>
    <w:rsid w:val="00A70BB2"/>
    <w:rsid w:val="00A7334A"/>
    <w:rsid w:val="00A74417"/>
    <w:rsid w:val="00A767C9"/>
    <w:rsid w:val="00A92D0E"/>
    <w:rsid w:val="00A96217"/>
    <w:rsid w:val="00AC48A5"/>
    <w:rsid w:val="00AD79F3"/>
    <w:rsid w:val="00AE3DF3"/>
    <w:rsid w:val="00AE7ADF"/>
    <w:rsid w:val="00AF06CC"/>
    <w:rsid w:val="00AF5BFD"/>
    <w:rsid w:val="00B013DB"/>
    <w:rsid w:val="00B03F13"/>
    <w:rsid w:val="00B0435C"/>
    <w:rsid w:val="00B0572F"/>
    <w:rsid w:val="00B07314"/>
    <w:rsid w:val="00B15E32"/>
    <w:rsid w:val="00B243E7"/>
    <w:rsid w:val="00B44AF3"/>
    <w:rsid w:val="00B46D2E"/>
    <w:rsid w:val="00B53717"/>
    <w:rsid w:val="00B627F8"/>
    <w:rsid w:val="00B647D2"/>
    <w:rsid w:val="00B727EA"/>
    <w:rsid w:val="00B9653F"/>
    <w:rsid w:val="00BA2943"/>
    <w:rsid w:val="00BB27D2"/>
    <w:rsid w:val="00BB6E47"/>
    <w:rsid w:val="00BC0A84"/>
    <w:rsid w:val="00BD00B0"/>
    <w:rsid w:val="00BE2B57"/>
    <w:rsid w:val="00C0040B"/>
    <w:rsid w:val="00C01851"/>
    <w:rsid w:val="00C03D77"/>
    <w:rsid w:val="00C1004F"/>
    <w:rsid w:val="00C1670E"/>
    <w:rsid w:val="00C17044"/>
    <w:rsid w:val="00C3327D"/>
    <w:rsid w:val="00C36362"/>
    <w:rsid w:val="00C642D4"/>
    <w:rsid w:val="00C81641"/>
    <w:rsid w:val="00C955A0"/>
    <w:rsid w:val="00CA004E"/>
    <w:rsid w:val="00CA4404"/>
    <w:rsid w:val="00CA7C07"/>
    <w:rsid w:val="00CB02F6"/>
    <w:rsid w:val="00CB0C13"/>
    <w:rsid w:val="00CB31C9"/>
    <w:rsid w:val="00CB3847"/>
    <w:rsid w:val="00CB5A8C"/>
    <w:rsid w:val="00CB6A78"/>
    <w:rsid w:val="00CD47F3"/>
    <w:rsid w:val="00CE5B47"/>
    <w:rsid w:val="00D049C7"/>
    <w:rsid w:val="00D13014"/>
    <w:rsid w:val="00D27ADC"/>
    <w:rsid w:val="00D42FC7"/>
    <w:rsid w:val="00D44BFC"/>
    <w:rsid w:val="00D61E67"/>
    <w:rsid w:val="00D71EBF"/>
    <w:rsid w:val="00D73D1F"/>
    <w:rsid w:val="00D803C5"/>
    <w:rsid w:val="00D860DD"/>
    <w:rsid w:val="00D94ABB"/>
    <w:rsid w:val="00DA2164"/>
    <w:rsid w:val="00DA5D4F"/>
    <w:rsid w:val="00DA71A1"/>
    <w:rsid w:val="00DB0CF5"/>
    <w:rsid w:val="00DC1459"/>
    <w:rsid w:val="00DD183D"/>
    <w:rsid w:val="00DD501E"/>
    <w:rsid w:val="00DF628F"/>
    <w:rsid w:val="00E0562B"/>
    <w:rsid w:val="00E07564"/>
    <w:rsid w:val="00E12B0D"/>
    <w:rsid w:val="00E201A7"/>
    <w:rsid w:val="00E237DA"/>
    <w:rsid w:val="00E46EBC"/>
    <w:rsid w:val="00E60DBB"/>
    <w:rsid w:val="00E70F21"/>
    <w:rsid w:val="00E72EC5"/>
    <w:rsid w:val="00E84A4F"/>
    <w:rsid w:val="00EA00C4"/>
    <w:rsid w:val="00EB001B"/>
    <w:rsid w:val="00EB2BBA"/>
    <w:rsid w:val="00EC185F"/>
    <w:rsid w:val="00EC4CC6"/>
    <w:rsid w:val="00ED0844"/>
    <w:rsid w:val="00EE32B9"/>
    <w:rsid w:val="00EE6C27"/>
    <w:rsid w:val="00EE6ED4"/>
    <w:rsid w:val="00EE7030"/>
    <w:rsid w:val="00F00078"/>
    <w:rsid w:val="00F02ABD"/>
    <w:rsid w:val="00F16D59"/>
    <w:rsid w:val="00F261A0"/>
    <w:rsid w:val="00F27139"/>
    <w:rsid w:val="00F40D3E"/>
    <w:rsid w:val="00F542B4"/>
    <w:rsid w:val="00F5691F"/>
    <w:rsid w:val="00F749D8"/>
    <w:rsid w:val="00F85EF8"/>
    <w:rsid w:val="00F8733A"/>
    <w:rsid w:val="00FA4FEE"/>
    <w:rsid w:val="00FA6C73"/>
    <w:rsid w:val="00FC7514"/>
    <w:rsid w:val="00FD27AA"/>
    <w:rsid w:val="00FE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9E2C"/>
  <w15:docId w15:val="{AB333B4D-C3E3-41B6-9DD6-4F4BFB9F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B2E"/>
    <w:rPr>
      <w:color w:val="0000FF"/>
      <w:u w:val="single"/>
    </w:rPr>
  </w:style>
  <w:style w:type="paragraph" w:styleId="z-TopofForm">
    <w:name w:val="HTML Top of Form"/>
    <w:basedOn w:val="Normal"/>
    <w:next w:val="Normal"/>
    <w:link w:val="z-TopofFormChar"/>
    <w:hidden/>
    <w:uiPriority w:val="99"/>
    <w:semiHidden/>
    <w:unhideWhenUsed/>
    <w:rsid w:val="00277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7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7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7430"/>
    <w:rPr>
      <w:rFonts w:ascii="Arial" w:eastAsia="Times New Roman" w:hAnsi="Arial" w:cs="Arial"/>
      <w:vanish/>
      <w:sz w:val="16"/>
      <w:szCs w:val="16"/>
    </w:rPr>
  </w:style>
  <w:style w:type="character" w:customStyle="1" w:styleId="NoSpacingChar">
    <w:name w:val="No Spacing Char"/>
    <w:basedOn w:val="DefaultParagraphFont"/>
    <w:link w:val="NoSpacing"/>
    <w:uiPriority w:val="1"/>
    <w:rsid w:val="004F5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4017">
      <w:bodyDiv w:val="1"/>
      <w:marLeft w:val="0"/>
      <w:marRight w:val="0"/>
      <w:marTop w:val="0"/>
      <w:marBottom w:val="0"/>
      <w:divBdr>
        <w:top w:val="none" w:sz="0" w:space="0" w:color="auto"/>
        <w:left w:val="none" w:sz="0" w:space="0" w:color="auto"/>
        <w:bottom w:val="none" w:sz="0" w:space="0" w:color="auto"/>
        <w:right w:val="none" w:sz="0" w:space="0" w:color="auto"/>
      </w:divBdr>
    </w:div>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301427471">
      <w:bodyDiv w:val="1"/>
      <w:marLeft w:val="0"/>
      <w:marRight w:val="0"/>
      <w:marTop w:val="0"/>
      <w:marBottom w:val="0"/>
      <w:divBdr>
        <w:top w:val="none" w:sz="0" w:space="0" w:color="auto"/>
        <w:left w:val="none" w:sz="0" w:space="0" w:color="auto"/>
        <w:bottom w:val="none" w:sz="0" w:space="0" w:color="auto"/>
        <w:right w:val="none" w:sz="0" w:space="0" w:color="auto"/>
      </w:divBdr>
    </w:div>
    <w:div w:id="488600454">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 w:id="2040927806">
      <w:bodyDiv w:val="1"/>
      <w:marLeft w:val="0"/>
      <w:marRight w:val="0"/>
      <w:marTop w:val="0"/>
      <w:marBottom w:val="0"/>
      <w:divBdr>
        <w:top w:val="none" w:sz="0" w:space="0" w:color="auto"/>
        <w:left w:val="none" w:sz="0" w:space="0" w:color="auto"/>
        <w:bottom w:val="none" w:sz="0" w:space="0" w:color="auto"/>
        <w:right w:val="none" w:sz="0" w:space="0" w:color="auto"/>
      </w:divBdr>
    </w:div>
    <w:div w:id="206983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407B7.76E75A3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cid:image001.png@01D407B7.CE2667A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8.jpg@01D407B7.CE2667A0"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cid:image003.png@01D407B7.76E75A3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image007.png@01D407B7.CE2667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14</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Lemonidis, Deborah J</dc:creator>
  <cp:lastModifiedBy>Lemonidis, Deborah J</cp:lastModifiedBy>
  <cp:revision>10</cp:revision>
  <cp:lastPrinted>2016-05-26T14:49:00Z</cp:lastPrinted>
  <dcterms:created xsi:type="dcterms:W3CDTF">2018-06-27T22:53:00Z</dcterms:created>
  <dcterms:modified xsi:type="dcterms:W3CDTF">2018-07-23T14:06:00Z</dcterms:modified>
</cp:coreProperties>
</file>