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08" w:rsidRDefault="00082C4D">
      <w:pPr>
        <w:rPr>
          <w:lang w:val="uk-UA"/>
        </w:rPr>
      </w:pPr>
      <w:r>
        <w:rPr>
          <w:lang w:val="uk-UA"/>
        </w:rPr>
        <w:t xml:space="preserve">Подивитись фільм режисер </w:t>
      </w:r>
      <w:proofErr w:type="spellStart"/>
      <w:r>
        <w:rPr>
          <w:lang w:val="uk-UA"/>
        </w:rPr>
        <w:t>Я.Лупій</w:t>
      </w:r>
      <w:proofErr w:type="spellEnd"/>
      <w:r>
        <w:rPr>
          <w:lang w:val="uk-UA"/>
        </w:rPr>
        <w:t xml:space="preserve"> 1989р. «Поза межами болю»</w:t>
      </w:r>
    </w:p>
    <w:p w:rsidR="00082C4D" w:rsidRDefault="00082C4D">
      <w:pPr>
        <w:rPr>
          <w:lang w:val="uk-UA"/>
        </w:rPr>
      </w:pPr>
      <w:r>
        <w:rPr>
          <w:lang w:val="uk-UA"/>
        </w:rPr>
        <w:t>Дайте відповіді на запитання:</w:t>
      </w:r>
    </w:p>
    <w:p w:rsidR="00082C4D" w:rsidRDefault="00082C4D" w:rsidP="00082C4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умовність зображення? Як вона проявляється у творі «Поза межами болю».</w:t>
      </w:r>
    </w:p>
    <w:p w:rsidR="00082C4D" w:rsidRDefault="00082C4D" w:rsidP="00082C4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Яку роль відіграють пейзажі у творі?</w:t>
      </w:r>
    </w:p>
    <w:p w:rsidR="00082C4D" w:rsidRDefault="00082C4D" w:rsidP="00082C4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символізує скрипка </w:t>
      </w:r>
      <w:proofErr w:type="spellStart"/>
      <w:r>
        <w:rPr>
          <w:lang w:val="uk-UA"/>
        </w:rPr>
        <w:t>Штранцінгера</w:t>
      </w:r>
      <w:proofErr w:type="spellEnd"/>
      <w:r>
        <w:rPr>
          <w:lang w:val="uk-UA"/>
        </w:rPr>
        <w:t>?</w:t>
      </w:r>
    </w:p>
    <w:p w:rsidR="00082C4D" w:rsidRDefault="00082C4D" w:rsidP="00082C4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Кому Осип </w:t>
      </w:r>
      <w:proofErr w:type="spellStart"/>
      <w:r>
        <w:rPr>
          <w:lang w:val="uk-UA"/>
        </w:rPr>
        <w:t>Турянський</w:t>
      </w:r>
      <w:proofErr w:type="spellEnd"/>
      <w:r>
        <w:rPr>
          <w:lang w:val="uk-UA"/>
        </w:rPr>
        <w:t xml:space="preserve"> присвятив цей твір?</w:t>
      </w:r>
    </w:p>
    <w:p w:rsidR="00082C4D" w:rsidRPr="00082C4D" w:rsidRDefault="00082C4D" w:rsidP="00082C4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Напишіть невеликий роздум на тему: «Як я розумію назву твору Поза межами болю»?</w:t>
      </w:r>
      <w:bookmarkStart w:id="0" w:name="_GoBack"/>
      <w:bookmarkEnd w:id="0"/>
    </w:p>
    <w:sectPr w:rsidR="00082C4D" w:rsidRPr="00082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D7208"/>
    <w:multiLevelType w:val="hybridMultilevel"/>
    <w:tmpl w:val="25348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B9"/>
    <w:rsid w:val="00082C4D"/>
    <w:rsid w:val="00207B11"/>
    <w:rsid w:val="004F2BB9"/>
    <w:rsid w:val="0078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>Krokoz™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2020-03-15T08:21:00Z</dcterms:created>
  <dcterms:modified xsi:type="dcterms:W3CDTF">2020-03-15T08:24:00Z</dcterms:modified>
</cp:coreProperties>
</file>