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7E" w:rsidRPr="00F711C1" w:rsidRDefault="005C547E" w:rsidP="00166D5B">
      <w:pPr>
        <w:spacing w:line="276" w:lineRule="auto"/>
        <w:rPr>
          <w:b/>
          <w:i/>
          <w:szCs w:val="28"/>
          <w:lang w:val="ru-RU"/>
        </w:rPr>
      </w:pPr>
      <w:r w:rsidRPr="00F711C1">
        <w:rPr>
          <w:b/>
          <w:i/>
          <w:szCs w:val="28"/>
        </w:rPr>
        <w:t>Практичне заняття</w:t>
      </w:r>
      <w:r>
        <w:rPr>
          <w:b/>
          <w:i/>
          <w:szCs w:val="28"/>
          <w:lang w:val="ru-RU"/>
        </w:rPr>
        <w:t xml:space="preserve"> </w:t>
      </w:r>
    </w:p>
    <w:p w:rsidR="005C547E" w:rsidRDefault="005C547E" w:rsidP="00166D5B">
      <w:pPr>
        <w:spacing w:line="276" w:lineRule="auto"/>
        <w:rPr>
          <w:szCs w:val="28"/>
          <w:lang w:val="ru-RU"/>
        </w:rPr>
      </w:pPr>
      <w:r w:rsidRPr="005C547E">
        <w:rPr>
          <w:b/>
          <w:szCs w:val="28"/>
          <w:lang w:val="ru-RU"/>
        </w:rPr>
        <w:t>Тема:</w:t>
      </w:r>
      <w:r>
        <w:rPr>
          <w:b/>
          <w:szCs w:val="28"/>
          <w:lang w:val="ru-RU"/>
        </w:rPr>
        <w:t xml:space="preserve"> </w:t>
      </w:r>
      <w:proofErr w:type="spellStart"/>
      <w:r w:rsidRPr="00F711C1">
        <w:rPr>
          <w:szCs w:val="28"/>
        </w:rPr>
        <w:t>Розв</w:t>
      </w:r>
      <w:proofErr w:type="spellEnd"/>
      <w:r w:rsidRPr="00F711C1">
        <w:rPr>
          <w:szCs w:val="28"/>
          <w:lang w:val="ru-RU"/>
        </w:rPr>
        <w:t>’</w:t>
      </w:r>
      <w:proofErr w:type="spellStart"/>
      <w:r w:rsidRPr="00F711C1">
        <w:rPr>
          <w:szCs w:val="28"/>
        </w:rPr>
        <w:t>язування</w:t>
      </w:r>
      <w:proofErr w:type="spellEnd"/>
      <w:r w:rsidRPr="00F711C1">
        <w:rPr>
          <w:szCs w:val="28"/>
        </w:rPr>
        <w:t xml:space="preserve"> тригонометричних </w:t>
      </w:r>
      <w:proofErr w:type="spellStart"/>
      <w:r w:rsidRPr="00F711C1">
        <w:rPr>
          <w:szCs w:val="28"/>
        </w:rPr>
        <w:t>нерівностей</w:t>
      </w:r>
      <w:proofErr w:type="spellEnd"/>
      <w:r w:rsidRPr="00F711C1">
        <w:rPr>
          <w:szCs w:val="28"/>
          <w:lang w:val="ru-RU"/>
        </w:rPr>
        <w:t>.</w:t>
      </w:r>
    </w:p>
    <w:p w:rsidR="004E0AFD" w:rsidRPr="00611B02" w:rsidRDefault="005C547E" w:rsidP="00166D5B">
      <w:pPr>
        <w:spacing w:line="276" w:lineRule="auto"/>
        <w:jc w:val="both"/>
        <w:rPr>
          <w:i/>
          <w:lang w:val="ru-RU"/>
        </w:rPr>
      </w:pPr>
      <w:r w:rsidRPr="005C547E">
        <w:rPr>
          <w:b/>
          <w:szCs w:val="28"/>
          <w:lang w:val="ru-RU"/>
        </w:rPr>
        <w:t>Мета:</w:t>
      </w:r>
      <w:r w:rsidR="004E0AFD" w:rsidRPr="004E0AFD">
        <w:rPr>
          <w:lang w:val="ru-RU"/>
        </w:rPr>
        <w:t xml:space="preserve"> </w:t>
      </w:r>
      <w:proofErr w:type="spellStart"/>
      <w:r w:rsidR="004E0AFD" w:rsidRPr="00611B02">
        <w:rPr>
          <w:i/>
          <w:lang w:val="ru-RU"/>
        </w:rPr>
        <w:t>навчитися</w:t>
      </w:r>
      <w:proofErr w:type="spellEnd"/>
      <w:r w:rsidR="004E0AFD" w:rsidRPr="00611B02">
        <w:rPr>
          <w:i/>
          <w:lang w:val="ru-RU"/>
        </w:rPr>
        <w:t xml:space="preserve"> </w:t>
      </w:r>
      <w:proofErr w:type="spellStart"/>
      <w:r w:rsidR="004E0AFD" w:rsidRPr="00611B02">
        <w:rPr>
          <w:i/>
          <w:lang w:val="ru-RU"/>
        </w:rPr>
        <w:t>розв'язувати</w:t>
      </w:r>
      <w:proofErr w:type="spellEnd"/>
      <w:r w:rsidR="004E0AFD" w:rsidRPr="00611B02">
        <w:rPr>
          <w:i/>
          <w:lang w:val="ru-RU"/>
        </w:rPr>
        <w:t xml:space="preserve"> </w:t>
      </w:r>
      <w:proofErr w:type="spellStart"/>
      <w:r w:rsidR="004E0AFD" w:rsidRPr="00611B02">
        <w:rPr>
          <w:i/>
          <w:lang w:val="ru-RU"/>
        </w:rPr>
        <w:t>найпростіші</w:t>
      </w:r>
      <w:proofErr w:type="spellEnd"/>
      <w:r w:rsidR="004E0AFD" w:rsidRPr="00611B02">
        <w:rPr>
          <w:i/>
          <w:lang w:val="ru-RU"/>
        </w:rPr>
        <w:t xml:space="preserve"> </w:t>
      </w:r>
      <w:proofErr w:type="spellStart"/>
      <w:r w:rsidR="004E0AFD" w:rsidRPr="00611B02">
        <w:rPr>
          <w:i/>
          <w:lang w:val="ru-RU"/>
        </w:rPr>
        <w:t>тригонометричні</w:t>
      </w:r>
      <w:proofErr w:type="spellEnd"/>
      <w:r w:rsidR="004E0AFD" w:rsidRPr="00611B02">
        <w:rPr>
          <w:i/>
          <w:lang w:val="ru-RU"/>
        </w:rPr>
        <w:t xml:space="preserve"> </w:t>
      </w:r>
      <w:proofErr w:type="spellStart"/>
      <w:r w:rsidR="004E0AFD" w:rsidRPr="00611B02">
        <w:rPr>
          <w:i/>
          <w:lang w:val="ru-RU"/>
        </w:rPr>
        <w:t>нерівност</w:t>
      </w:r>
      <w:r w:rsidR="00611B02" w:rsidRPr="00611B02">
        <w:rPr>
          <w:i/>
          <w:lang w:val="ru-RU"/>
        </w:rPr>
        <w:t>і</w:t>
      </w:r>
      <w:proofErr w:type="spellEnd"/>
      <w:r w:rsidR="00611B02" w:rsidRPr="00611B02">
        <w:rPr>
          <w:i/>
          <w:lang w:val="ru-RU"/>
        </w:rPr>
        <w:t xml:space="preserve">, </w:t>
      </w:r>
      <w:proofErr w:type="spellStart"/>
      <w:r w:rsidR="00611B02" w:rsidRPr="00611B02">
        <w:rPr>
          <w:i/>
          <w:lang w:val="ru-RU"/>
        </w:rPr>
        <w:t>використовуючи</w:t>
      </w:r>
      <w:proofErr w:type="spellEnd"/>
      <w:r w:rsidR="00611B02" w:rsidRPr="00611B02">
        <w:rPr>
          <w:i/>
          <w:lang w:val="ru-RU"/>
        </w:rPr>
        <w:t xml:space="preserve"> </w:t>
      </w:r>
      <w:proofErr w:type="spellStart"/>
      <w:r w:rsidR="00611B02" w:rsidRPr="00611B02">
        <w:rPr>
          <w:i/>
          <w:lang w:val="ru-RU"/>
        </w:rPr>
        <w:t>одиничне</w:t>
      </w:r>
      <w:proofErr w:type="spellEnd"/>
      <w:r w:rsidR="00611B02" w:rsidRPr="00611B02">
        <w:rPr>
          <w:i/>
          <w:lang w:val="ru-RU"/>
        </w:rPr>
        <w:t xml:space="preserve"> коло, </w:t>
      </w:r>
      <w:proofErr w:type="spellStart"/>
      <w:r w:rsidR="00611B02" w:rsidRPr="00611B02">
        <w:rPr>
          <w:i/>
          <w:lang w:val="ru-RU"/>
        </w:rPr>
        <w:t>або</w:t>
      </w:r>
      <w:proofErr w:type="spellEnd"/>
      <w:r w:rsidR="00611B02" w:rsidRPr="00611B02">
        <w:rPr>
          <w:i/>
          <w:lang w:val="ru-RU"/>
        </w:rPr>
        <w:t xml:space="preserve"> </w:t>
      </w:r>
      <w:proofErr w:type="spellStart"/>
      <w:r w:rsidR="00611B02" w:rsidRPr="00611B02">
        <w:rPr>
          <w:i/>
          <w:lang w:val="ru-RU"/>
        </w:rPr>
        <w:t>графіки</w:t>
      </w:r>
      <w:proofErr w:type="spellEnd"/>
      <w:r w:rsidR="00611B02" w:rsidRPr="00611B02">
        <w:rPr>
          <w:i/>
          <w:lang w:val="ru-RU"/>
        </w:rPr>
        <w:t xml:space="preserve"> </w:t>
      </w:r>
      <w:proofErr w:type="spellStart"/>
      <w:r w:rsidR="00611B02" w:rsidRPr="00611B02">
        <w:rPr>
          <w:i/>
          <w:lang w:val="ru-RU"/>
        </w:rPr>
        <w:t>відповідних</w:t>
      </w:r>
      <w:proofErr w:type="spellEnd"/>
      <w:r w:rsidR="00611B02" w:rsidRPr="00611B02">
        <w:rPr>
          <w:i/>
          <w:lang w:val="ru-RU"/>
        </w:rPr>
        <w:t xml:space="preserve"> </w:t>
      </w:r>
      <w:proofErr w:type="spellStart"/>
      <w:r w:rsidR="00611B02" w:rsidRPr="00611B02">
        <w:rPr>
          <w:i/>
          <w:lang w:val="ru-RU"/>
        </w:rPr>
        <w:t>функцій</w:t>
      </w:r>
      <w:proofErr w:type="spellEnd"/>
      <w:r w:rsidR="00611B02" w:rsidRPr="00611B02">
        <w:rPr>
          <w:i/>
          <w:lang w:val="ru-RU"/>
        </w:rPr>
        <w:t>.</w:t>
      </w:r>
    </w:p>
    <w:p w:rsidR="005C547E" w:rsidRPr="00611B02" w:rsidRDefault="005C547E" w:rsidP="00166D5B">
      <w:pPr>
        <w:spacing w:line="276" w:lineRule="auto"/>
        <w:rPr>
          <w:b/>
          <w:i/>
          <w:szCs w:val="28"/>
          <w:lang w:val="ru-RU"/>
        </w:rPr>
      </w:pPr>
    </w:p>
    <w:p w:rsidR="004E0AFD" w:rsidRDefault="004E0AFD" w:rsidP="00166D5B">
      <w:pPr>
        <w:spacing w:line="276" w:lineRule="auto"/>
        <w:rPr>
          <w:b/>
          <w:szCs w:val="28"/>
          <w:lang w:val="ru-RU"/>
        </w:rPr>
      </w:pPr>
    </w:p>
    <w:p w:rsidR="004E0AFD" w:rsidRDefault="00166D5B" w:rsidP="00166D5B">
      <w:p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План практичного </w:t>
      </w:r>
      <w:proofErr w:type="spellStart"/>
      <w:r>
        <w:rPr>
          <w:b/>
          <w:szCs w:val="28"/>
          <w:lang w:val="ru-RU"/>
        </w:rPr>
        <w:t>заняття</w:t>
      </w:r>
      <w:proofErr w:type="spellEnd"/>
      <w:r>
        <w:rPr>
          <w:b/>
          <w:szCs w:val="28"/>
          <w:lang w:val="ru-RU"/>
        </w:rPr>
        <w:t>:</w:t>
      </w:r>
    </w:p>
    <w:p w:rsidR="00166D5B" w:rsidRDefault="00166D5B" w:rsidP="00166D5B">
      <w:pPr>
        <w:pStyle w:val="a8"/>
        <w:numPr>
          <w:ilvl w:val="0"/>
          <w:numId w:val="2"/>
        </w:numPr>
        <w:spacing w:line="276" w:lineRule="auto"/>
        <w:jc w:val="both"/>
        <w:rPr>
          <w:b/>
          <w:i/>
          <w:sz w:val="32"/>
          <w:szCs w:val="32"/>
          <w:lang w:val="ru-RU"/>
        </w:rPr>
      </w:pPr>
      <w:proofErr w:type="spellStart"/>
      <w:r w:rsidRPr="00166D5B">
        <w:rPr>
          <w:szCs w:val="28"/>
        </w:rPr>
        <w:t>Розв</w:t>
      </w:r>
      <w:proofErr w:type="spellEnd"/>
      <w:r w:rsidRPr="00166D5B">
        <w:rPr>
          <w:szCs w:val="28"/>
          <w:lang w:val="ru-RU"/>
        </w:rPr>
        <w:t>’</w:t>
      </w:r>
      <w:proofErr w:type="spellStart"/>
      <w:r w:rsidRPr="00166D5B">
        <w:rPr>
          <w:szCs w:val="28"/>
        </w:rPr>
        <w:t>язування</w:t>
      </w:r>
      <w:proofErr w:type="spellEnd"/>
      <w:r w:rsidRPr="00166D5B">
        <w:rPr>
          <w:szCs w:val="28"/>
        </w:rPr>
        <w:t xml:space="preserve"> тригонометричних </w:t>
      </w:r>
      <w:proofErr w:type="spellStart"/>
      <w:r w:rsidRPr="00166D5B">
        <w:rPr>
          <w:szCs w:val="28"/>
        </w:rPr>
        <w:t>нерівностей</w:t>
      </w:r>
      <w:proofErr w:type="spellEnd"/>
      <w:r w:rsidRPr="00166D5B">
        <w:rPr>
          <w:b/>
          <w:i/>
          <w:sz w:val="32"/>
          <w:szCs w:val="32"/>
          <w:lang w:val="ru-RU"/>
        </w:rPr>
        <w:t xml:space="preserve"> </w:t>
      </w:r>
      <w:r w:rsidRPr="00166D5B">
        <w:rPr>
          <w:b/>
          <w:i/>
          <w:sz w:val="32"/>
          <w:szCs w:val="32"/>
          <w:lang w:val="en-US"/>
        </w:rPr>
        <w:t>sin</w:t>
      </w:r>
      <w:r w:rsidRPr="00166D5B">
        <w:rPr>
          <w:b/>
          <w:i/>
          <w:sz w:val="32"/>
          <w:szCs w:val="32"/>
          <w:lang w:val="ru-RU"/>
        </w:rPr>
        <w:t xml:space="preserve"> </w:t>
      </w:r>
      <w:r w:rsidRPr="00166D5B">
        <w:rPr>
          <w:b/>
          <w:i/>
          <w:sz w:val="32"/>
          <w:szCs w:val="32"/>
          <w:lang w:val="en-US"/>
        </w:rPr>
        <w:t>x</w:t>
      </w:r>
      <w:r w:rsidRPr="00166D5B">
        <w:rPr>
          <w:b/>
          <w:i/>
          <w:sz w:val="32"/>
          <w:szCs w:val="32"/>
          <w:lang w:val="ru-RU"/>
        </w:rPr>
        <w:t xml:space="preserve"> &gt; </w:t>
      </w:r>
      <w:r w:rsidRPr="00166D5B">
        <w:rPr>
          <w:b/>
          <w:i/>
          <w:sz w:val="32"/>
          <w:szCs w:val="32"/>
          <w:lang w:val="en-US"/>
        </w:rPr>
        <w:t>a</w:t>
      </w:r>
      <w:r>
        <w:rPr>
          <w:b/>
          <w:i/>
          <w:sz w:val="32"/>
          <w:szCs w:val="32"/>
          <w:lang w:val="ru-RU"/>
        </w:rPr>
        <w:t>,</w:t>
      </w:r>
      <w:r w:rsidRPr="00166D5B">
        <w:rPr>
          <w:b/>
          <w:i/>
          <w:sz w:val="32"/>
          <w:szCs w:val="32"/>
          <w:lang w:val="ru-RU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>sin</w:t>
      </w:r>
      <w:r w:rsidRPr="00166D5B">
        <w:rPr>
          <w:b/>
          <w:i/>
          <w:sz w:val="32"/>
          <w:szCs w:val="32"/>
          <w:lang w:val="ru-RU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>x</w:t>
      </w:r>
      <w:r w:rsidRPr="00166D5B">
        <w:rPr>
          <w:b/>
          <w:i/>
          <w:sz w:val="32"/>
          <w:szCs w:val="32"/>
          <w:lang w:val="ru-RU"/>
        </w:rPr>
        <w:t xml:space="preserve"> &lt; </w:t>
      </w:r>
      <w:r w:rsidRPr="004E0AFD">
        <w:rPr>
          <w:b/>
          <w:i/>
          <w:sz w:val="32"/>
          <w:szCs w:val="32"/>
          <w:lang w:val="en-US"/>
        </w:rPr>
        <w:t>a</w:t>
      </w:r>
      <w:r>
        <w:rPr>
          <w:b/>
          <w:i/>
          <w:sz w:val="32"/>
          <w:szCs w:val="32"/>
          <w:lang w:val="ru-RU"/>
        </w:rPr>
        <w:t>,</w:t>
      </w:r>
    </w:p>
    <w:p w:rsidR="00166D5B" w:rsidRPr="00166D5B" w:rsidRDefault="00166D5B" w:rsidP="00166D5B">
      <w:pPr>
        <w:pStyle w:val="a8"/>
        <w:spacing w:line="276" w:lineRule="auto"/>
        <w:jc w:val="both"/>
        <w:rPr>
          <w:b/>
          <w:i/>
          <w:sz w:val="32"/>
          <w:szCs w:val="32"/>
          <w:lang w:val="en-US"/>
        </w:rPr>
      </w:pPr>
      <w:r w:rsidRPr="003D7EA2">
        <w:rPr>
          <w:b/>
          <w:i/>
          <w:sz w:val="32"/>
          <w:szCs w:val="32"/>
          <w:lang w:val="ru-RU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>sin</w:t>
      </w:r>
      <w:r w:rsidRPr="00166D5B">
        <w:rPr>
          <w:b/>
          <w:i/>
          <w:sz w:val="32"/>
          <w:szCs w:val="32"/>
          <w:lang w:val="en-US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>x</w:t>
      </w:r>
      <w:r w:rsidRPr="00166D5B">
        <w:rPr>
          <w:b/>
          <w:i/>
          <w:sz w:val="32"/>
          <w:szCs w:val="32"/>
          <w:lang w:val="en-US"/>
        </w:rPr>
        <w:t xml:space="preserve"> ≥ </w:t>
      </w:r>
      <w:proofErr w:type="gramStart"/>
      <w:r w:rsidRPr="004E0AFD">
        <w:rPr>
          <w:b/>
          <w:i/>
          <w:sz w:val="32"/>
          <w:szCs w:val="32"/>
          <w:lang w:val="en-US"/>
        </w:rPr>
        <w:t>a</w:t>
      </w:r>
      <w:r w:rsidRPr="00166D5B">
        <w:rPr>
          <w:b/>
          <w:i/>
          <w:sz w:val="32"/>
          <w:szCs w:val="32"/>
          <w:lang w:val="en-US"/>
        </w:rPr>
        <w:t xml:space="preserve">,  </w:t>
      </w:r>
      <w:r w:rsidRPr="004E0AFD">
        <w:rPr>
          <w:b/>
          <w:i/>
          <w:sz w:val="32"/>
          <w:szCs w:val="32"/>
          <w:lang w:val="en-US"/>
        </w:rPr>
        <w:t>sin</w:t>
      </w:r>
      <w:proofErr w:type="gramEnd"/>
      <w:r w:rsidRPr="00166D5B">
        <w:rPr>
          <w:b/>
          <w:i/>
          <w:sz w:val="32"/>
          <w:szCs w:val="32"/>
          <w:lang w:val="en-US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>x</w:t>
      </w:r>
      <w:r w:rsidRPr="00166D5B">
        <w:rPr>
          <w:b/>
          <w:i/>
          <w:sz w:val="32"/>
          <w:szCs w:val="32"/>
          <w:lang w:val="en-US"/>
        </w:rPr>
        <w:t xml:space="preserve"> ≤ </w:t>
      </w:r>
      <w:r w:rsidRPr="004E0AFD">
        <w:rPr>
          <w:b/>
          <w:i/>
          <w:sz w:val="32"/>
          <w:szCs w:val="32"/>
          <w:lang w:val="ru-RU"/>
        </w:rPr>
        <w:t>а</w:t>
      </w:r>
      <w:r w:rsidRPr="00166D5B">
        <w:rPr>
          <w:b/>
          <w:i/>
          <w:sz w:val="32"/>
          <w:szCs w:val="32"/>
          <w:lang w:val="en-US"/>
        </w:rPr>
        <w:t>.</w:t>
      </w:r>
    </w:p>
    <w:p w:rsidR="00166D5B" w:rsidRDefault="00166D5B" w:rsidP="00166D5B">
      <w:pPr>
        <w:pStyle w:val="a8"/>
        <w:numPr>
          <w:ilvl w:val="0"/>
          <w:numId w:val="2"/>
        </w:numPr>
        <w:spacing w:line="276" w:lineRule="auto"/>
        <w:jc w:val="both"/>
        <w:rPr>
          <w:b/>
          <w:i/>
          <w:sz w:val="32"/>
          <w:szCs w:val="32"/>
          <w:lang w:val="ru-RU"/>
        </w:rPr>
      </w:pPr>
      <w:proofErr w:type="spellStart"/>
      <w:r w:rsidRPr="00166D5B">
        <w:rPr>
          <w:szCs w:val="28"/>
        </w:rPr>
        <w:t>Розв</w:t>
      </w:r>
      <w:proofErr w:type="spellEnd"/>
      <w:r w:rsidRPr="00166D5B">
        <w:rPr>
          <w:szCs w:val="28"/>
          <w:lang w:val="ru-RU"/>
        </w:rPr>
        <w:t>’</w:t>
      </w:r>
      <w:proofErr w:type="spellStart"/>
      <w:r w:rsidRPr="00166D5B">
        <w:rPr>
          <w:szCs w:val="28"/>
        </w:rPr>
        <w:t>язування</w:t>
      </w:r>
      <w:proofErr w:type="spellEnd"/>
      <w:r w:rsidRPr="00166D5B">
        <w:rPr>
          <w:szCs w:val="28"/>
        </w:rPr>
        <w:t xml:space="preserve"> тригонометричних </w:t>
      </w:r>
      <w:proofErr w:type="spellStart"/>
      <w:r w:rsidRPr="00166D5B">
        <w:rPr>
          <w:szCs w:val="28"/>
        </w:rPr>
        <w:t>нерівностей</w:t>
      </w:r>
      <w:proofErr w:type="spellEnd"/>
      <w:r w:rsidRPr="00166D5B">
        <w:rPr>
          <w:b/>
          <w:i/>
          <w:sz w:val="32"/>
          <w:szCs w:val="32"/>
          <w:lang w:val="ru-RU"/>
        </w:rPr>
        <w:t xml:space="preserve"> </w:t>
      </w:r>
      <w:r w:rsidRPr="00166D5B">
        <w:rPr>
          <w:b/>
          <w:i/>
          <w:sz w:val="32"/>
          <w:szCs w:val="32"/>
          <w:lang w:val="en-US"/>
        </w:rPr>
        <w:t>cos</w:t>
      </w:r>
      <w:r w:rsidRPr="00166D5B">
        <w:rPr>
          <w:b/>
          <w:i/>
          <w:sz w:val="32"/>
          <w:szCs w:val="32"/>
          <w:lang w:val="ru-RU"/>
        </w:rPr>
        <w:t xml:space="preserve"> х &gt; </w:t>
      </w:r>
      <w:r w:rsidRPr="00166D5B">
        <w:rPr>
          <w:b/>
          <w:i/>
          <w:sz w:val="32"/>
          <w:szCs w:val="32"/>
          <w:lang w:val="en-US"/>
        </w:rPr>
        <w:t>a</w:t>
      </w:r>
      <w:r w:rsidRPr="00166D5B">
        <w:rPr>
          <w:b/>
          <w:i/>
          <w:sz w:val="32"/>
          <w:szCs w:val="32"/>
          <w:lang w:val="ru-RU"/>
        </w:rPr>
        <w:t xml:space="preserve">, </w:t>
      </w:r>
      <w:r w:rsidRPr="00166D5B">
        <w:rPr>
          <w:b/>
          <w:i/>
          <w:sz w:val="32"/>
          <w:szCs w:val="32"/>
          <w:lang w:val="en-US"/>
        </w:rPr>
        <w:t>cos</w:t>
      </w:r>
      <w:r w:rsidRPr="00166D5B">
        <w:rPr>
          <w:b/>
          <w:i/>
          <w:sz w:val="32"/>
          <w:szCs w:val="32"/>
          <w:lang w:val="ru-RU"/>
        </w:rPr>
        <w:t xml:space="preserve"> х&lt; </w:t>
      </w:r>
      <w:r w:rsidRPr="00166D5B">
        <w:rPr>
          <w:b/>
          <w:i/>
          <w:sz w:val="32"/>
          <w:szCs w:val="32"/>
          <w:lang w:val="en-US"/>
        </w:rPr>
        <w:t>a</w:t>
      </w:r>
      <w:r w:rsidRPr="00166D5B">
        <w:rPr>
          <w:b/>
          <w:i/>
          <w:sz w:val="32"/>
          <w:szCs w:val="32"/>
          <w:lang w:val="ru-RU"/>
        </w:rPr>
        <w:t xml:space="preserve">, </w:t>
      </w:r>
    </w:p>
    <w:p w:rsidR="00166D5B" w:rsidRPr="00166D5B" w:rsidRDefault="00166D5B" w:rsidP="00166D5B">
      <w:pPr>
        <w:pStyle w:val="a8"/>
        <w:spacing w:line="276" w:lineRule="auto"/>
        <w:jc w:val="both"/>
        <w:rPr>
          <w:b/>
          <w:i/>
          <w:sz w:val="32"/>
          <w:szCs w:val="32"/>
          <w:lang w:val="ru-RU"/>
        </w:rPr>
      </w:pPr>
      <w:r w:rsidRPr="00166D5B">
        <w:rPr>
          <w:b/>
          <w:i/>
          <w:sz w:val="32"/>
          <w:szCs w:val="32"/>
          <w:lang w:val="ru-RU"/>
        </w:rPr>
        <w:t xml:space="preserve"> </w:t>
      </w:r>
      <w:r w:rsidRPr="00166D5B">
        <w:rPr>
          <w:b/>
          <w:i/>
          <w:sz w:val="32"/>
          <w:szCs w:val="32"/>
          <w:lang w:val="en-US"/>
        </w:rPr>
        <w:t>cos</w:t>
      </w:r>
      <w:r w:rsidRPr="00166D5B">
        <w:rPr>
          <w:b/>
          <w:i/>
          <w:sz w:val="32"/>
          <w:szCs w:val="32"/>
          <w:lang w:val="ru-RU"/>
        </w:rPr>
        <w:t xml:space="preserve"> х ≥ </w:t>
      </w:r>
      <w:proofErr w:type="gramStart"/>
      <w:r w:rsidRPr="00166D5B">
        <w:rPr>
          <w:b/>
          <w:i/>
          <w:sz w:val="32"/>
          <w:szCs w:val="32"/>
          <w:lang w:val="ru-RU"/>
        </w:rPr>
        <w:t xml:space="preserve">а,  </w:t>
      </w:r>
      <w:r w:rsidRPr="00166D5B">
        <w:rPr>
          <w:b/>
          <w:i/>
          <w:sz w:val="32"/>
          <w:szCs w:val="32"/>
          <w:lang w:val="en-US"/>
        </w:rPr>
        <w:t>cos</w:t>
      </w:r>
      <w:proofErr w:type="gramEnd"/>
      <w:r w:rsidRPr="00166D5B">
        <w:rPr>
          <w:b/>
          <w:i/>
          <w:sz w:val="32"/>
          <w:szCs w:val="32"/>
          <w:lang w:val="ru-RU"/>
        </w:rPr>
        <w:t xml:space="preserve"> х ≤ </w:t>
      </w:r>
      <w:r w:rsidRPr="00166D5B">
        <w:rPr>
          <w:b/>
          <w:i/>
          <w:sz w:val="32"/>
          <w:szCs w:val="32"/>
          <w:lang w:val="en-US"/>
        </w:rPr>
        <w:t>a</w:t>
      </w:r>
      <w:r w:rsidRPr="00166D5B">
        <w:rPr>
          <w:b/>
          <w:i/>
          <w:sz w:val="32"/>
          <w:szCs w:val="32"/>
          <w:lang w:val="ru-RU"/>
        </w:rPr>
        <w:t xml:space="preserve">.  </w:t>
      </w:r>
    </w:p>
    <w:p w:rsidR="00166D5B" w:rsidRPr="00166D5B" w:rsidRDefault="00166D5B" w:rsidP="00166D5B">
      <w:pPr>
        <w:pStyle w:val="a8"/>
        <w:numPr>
          <w:ilvl w:val="0"/>
          <w:numId w:val="2"/>
        </w:numPr>
        <w:spacing w:line="276" w:lineRule="auto"/>
        <w:jc w:val="both"/>
        <w:rPr>
          <w:b/>
          <w:szCs w:val="28"/>
          <w:lang w:val="ru-RU"/>
        </w:rPr>
      </w:pPr>
      <w:proofErr w:type="spellStart"/>
      <w:r w:rsidRPr="00166D5B">
        <w:rPr>
          <w:szCs w:val="28"/>
        </w:rPr>
        <w:t>Розв</w:t>
      </w:r>
      <w:proofErr w:type="spellEnd"/>
      <w:r w:rsidRPr="00166D5B">
        <w:rPr>
          <w:szCs w:val="28"/>
          <w:lang w:val="ru-RU"/>
        </w:rPr>
        <w:t>’</w:t>
      </w:r>
      <w:proofErr w:type="spellStart"/>
      <w:r w:rsidRPr="00166D5B">
        <w:rPr>
          <w:szCs w:val="28"/>
        </w:rPr>
        <w:t>язування</w:t>
      </w:r>
      <w:proofErr w:type="spellEnd"/>
      <w:r w:rsidRPr="00166D5B">
        <w:rPr>
          <w:szCs w:val="28"/>
        </w:rPr>
        <w:t xml:space="preserve"> тригонометричних </w:t>
      </w:r>
      <w:proofErr w:type="spellStart"/>
      <w:r w:rsidRPr="00166D5B">
        <w:rPr>
          <w:szCs w:val="28"/>
        </w:rPr>
        <w:t>нерівностей</w:t>
      </w:r>
      <w:proofErr w:type="spellEnd"/>
      <w:r w:rsidRPr="00166D5B">
        <w:rPr>
          <w:b/>
          <w:i/>
          <w:szCs w:val="28"/>
          <w:lang w:val="ru-RU"/>
        </w:rPr>
        <w:t xml:space="preserve"> </w:t>
      </w:r>
      <w:proofErr w:type="spellStart"/>
      <w:r w:rsidRPr="00166D5B">
        <w:rPr>
          <w:b/>
          <w:i/>
          <w:szCs w:val="28"/>
          <w:lang w:val="en-US"/>
        </w:rPr>
        <w:t>tg</w:t>
      </w:r>
      <w:proofErr w:type="spellEnd"/>
      <w:r w:rsidRPr="00166D5B">
        <w:rPr>
          <w:b/>
          <w:i/>
          <w:szCs w:val="28"/>
          <w:lang w:val="ru-RU"/>
        </w:rPr>
        <w:t xml:space="preserve"> </w:t>
      </w:r>
      <w:r w:rsidRPr="00166D5B">
        <w:rPr>
          <w:b/>
          <w:i/>
          <w:szCs w:val="28"/>
          <w:lang w:val="en-US"/>
        </w:rPr>
        <w:t>x</w:t>
      </w:r>
      <w:r w:rsidRPr="00166D5B">
        <w:rPr>
          <w:b/>
          <w:i/>
          <w:szCs w:val="28"/>
          <w:lang w:val="ru-RU"/>
        </w:rPr>
        <w:t xml:space="preserve"> &gt; </w:t>
      </w:r>
      <w:r w:rsidRPr="00166D5B">
        <w:rPr>
          <w:b/>
          <w:i/>
          <w:szCs w:val="28"/>
          <w:lang w:val="en-US"/>
        </w:rPr>
        <w:t>a</w:t>
      </w:r>
      <w:r>
        <w:rPr>
          <w:b/>
          <w:i/>
          <w:szCs w:val="28"/>
          <w:lang w:val="ru-RU"/>
        </w:rPr>
        <w:t xml:space="preserve">,    </w:t>
      </w:r>
      <w:proofErr w:type="spellStart"/>
      <w:r w:rsidRPr="00166D5B">
        <w:rPr>
          <w:b/>
          <w:i/>
          <w:szCs w:val="28"/>
          <w:lang w:val="en-US"/>
        </w:rPr>
        <w:t>tg</w:t>
      </w:r>
      <w:proofErr w:type="spellEnd"/>
      <w:r w:rsidRPr="00166D5B">
        <w:rPr>
          <w:b/>
          <w:i/>
          <w:szCs w:val="28"/>
          <w:lang w:val="ru-RU"/>
        </w:rPr>
        <w:t xml:space="preserve"> </w:t>
      </w:r>
      <w:r w:rsidRPr="00166D5B">
        <w:rPr>
          <w:b/>
          <w:i/>
          <w:szCs w:val="28"/>
          <w:lang w:val="en-US"/>
        </w:rPr>
        <w:t>x</w:t>
      </w:r>
      <w:r w:rsidRPr="00166D5B">
        <w:rPr>
          <w:b/>
          <w:i/>
          <w:szCs w:val="28"/>
          <w:lang w:val="ru-RU"/>
        </w:rPr>
        <w:t xml:space="preserve"> &lt; </w:t>
      </w:r>
      <w:r w:rsidRPr="00166D5B">
        <w:rPr>
          <w:b/>
          <w:i/>
          <w:szCs w:val="28"/>
          <w:lang w:val="en-US"/>
        </w:rPr>
        <w:t>a</w:t>
      </w:r>
      <w:r w:rsidRPr="00166D5B">
        <w:rPr>
          <w:b/>
          <w:i/>
          <w:szCs w:val="28"/>
          <w:lang w:val="ru-RU"/>
        </w:rPr>
        <w:t xml:space="preserve">,      </w:t>
      </w:r>
    </w:p>
    <w:p w:rsidR="00C57C80" w:rsidRPr="00C57C80" w:rsidRDefault="00166D5B" w:rsidP="00C57C80">
      <w:pPr>
        <w:ind w:firstLine="720"/>
        <w:rPr>
          <w:b/>
          <w:sz w:val="18"/>
          <w:szCs w:val="18"/>
        </w:rPr>
      </w:pPr>
      <w:r w:rsidRPr="003D7EA2">
        <w:rPr>
          <w:b/>
          <w:i/>
          <w:szCs w:val="28"/>
          <w:lang w:val="ru-RU"/>
        </w:rPr>
        <w:t xml:space="preserve"> </w:t>
      </w:r>
      <w:proofErr w:type="spellStart"/>
      <w:r w:rsidRPr="00166D5B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en-US"/>
        </w:rPr>
        <w:t xml:space="preserve"> </w:t>
      </w:r>
      <w:r w:rsidRPr="00166D5B">
        <w:rPr>
          <w:b/>
          <w:i/>
          <w:szCs w:val="28"/>
          <w:lang w:val="en-US"/>
        </w:rPr>
        <w:t>x</w:t>
      </w:r>
      <w:r w:rsidRPr="00C57C80">
        <w:rPr>
          <w:b/>
          <w:i/>
          <w:szCs w:val="28"/>
          <w:lang w:val="en-US"/>
        </w:rPr>
        <w:t xml:space="preserve"> ≥ </w:t>
      </w:r>
      <w:r w:rsidRPr="00166D5B">
        <w:rPr>
          <w:b/>
          <w:i/>
          <w:szCs w:val="28"/>
          <w:lang w:val="en-US"/>
        </w:rPr>
        <w:t>a</w:t>
      </w:r>
      <w:r w:rsidRPr="00C57C80">
        <w:rPr>
          <w:b/>
          <w:i/>
          <w:szCs w:val="28"/>
          <w:lang w:val="en-US"/>
        </w:rPr>
        <w:t xml:space="preserve">,    </w:t>
      </w:r>
      <w:r w:rsidRPr="00C57C80">
        <w:rPr>
          <w:b/>
          <w:i/>
          <w:szCs w:val="28"/>
          <w:lang w:val="en-US"/>
        </w:rPr>
        <w:tab/>
        <w:t xml:space="preserve"> </w:t>
      </w:r>
      <w:proofErr w:type="spellStart"/>
      <w:r w:rsidRPr="00166D5B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en-US"/>
        </w:rPr>
        <w:t xml:space="preserve"> </w:t>
      </w:r>
      <w:r w:rsidRPr="00166D5B">
        <w:rPr>
          <w:b/>
          <w:i/>
          <w:szCs w:val="28"/>
          <w:lang w:val="en-US"/>
        </w:rPr>
        <w:t>x</w:t>
      </w:r>
      <w:r w:rsidRPr="00C57C80">
        <w:rPr>
          <w:b/>
          <w:i/>
          <w:szCs w:val="28"/>
          <w:lang w:val="en-US"/>
        </w:rPr>
        <w:t xml:space="preserve"> ≤ </w:t>
      </w:r>
      <w:r w:rsidRPr="00166D5B">
        <w:rPr>
          <w:b/>
          <w:i/>
          <w:szCs w:val="28"/>
          <w:lang w:val="ru-RU"/>
        </w:rPr>
        <w:t>а</w:t>
      </w:r>
      <w:r w:rsidR="00C57C80" w:rsidRPr="00C57C80">
        <w:rPr>
          <w:b/>
          <w:i/>
          <w:szCs w:val="28"/>
          <w:lang w:val="en-US"/>
        </w:rPr>
        <w:t xml:space="preserve">, </w:t>
      </w:r>
      <w:proofErr w:type="spellStart"/>
      <w:r w:rsidR="00C57C80" w:rsidRPr="00C57C80">
        <w:rPr>
          <w:b/>
          <w:lang w:val="en-US"/>
        </w:rPr>
        <w:t>ctg</w:t>
      </w:r>
      <w:proofErr w:type="spellEnd"/>
      <w:r w:rsidR="00C57C80" w:rsidRPr="00C57C80">
        <w:rPr>
          <w:b/>
        </w:rPr>
        <w:t xml:space="preserve"> </w:t>
      </w:r>
      <w:r w:rsidR="00C57C80" w:rsidRPr="00C57C80">
        <w:rPr>
          <w:b/>
          <w:i/>
          <w:iCs/>
          <w:lang w:val="en-US"/>
        </w:rPr>
        <w:t>t</w:t>
      </w:r>
      <w:r w:rsidR="00C57C80" w:rsidRPr="00C57C80">
        <w:rPr>
          <w:b/>
          <w:i/>
          <w:iCs/>
        </w:rPr>
        <w:t xml:space="preserve"> &lt; </w:t>
      </w:r>
      <w:r w:rsidR="00C57C80" w:rsidRPr="00C57C80">
        <w:rPr>
          <w:b/>
          <w:i/>
          <w:iCs/>
          <w:lang w:val="en-US"/>
        </w:rPr>
        <w:t>a</w:t>
      </w:r>
      <w:r w:rsidR="00C57C80" w:rsidRPr="00C57C80">
        <w:rPr>
          <w:b/>
          <w:i/>
          <w:iCs/>
        </w:rPr>
        <w:t>,</w:t>
      </w:r>
      <w:r w:rsidR="00C57C80" w:rsidRPr="00C57C80">
        <w:rPr>
          <w:b/>
        </w:rPr>
        <w:t xml:space="preserve"> </w:t>
      </w:r>
      <w:proofErr w:type="spellStart"/>
      <w:r w:rsidR="00C57C80" w:rsidRPr="00C57C80">
        <w:rPr>
          <w:b/>
          <w:lang w:val="en-US"/>
        </w:rPr>
        <w:t>ctg</w:t>
      </w:r>
      <w:proofErr w:type="spellEnd"/>
      <w:r w:rsidR="00C57C80" w:rsidRPr="00C57C80">
        <w:rPr>
          <w:b/>
        </w:rPr>
        <w:t xml:space="preserve"> </w:t>
      </w:r>
      <w:r w:rsidR="00C57C80" w:rsidRPr="00C57C80">
        <w:rPr>
          <w:b/>
          <w:i/>
          <w:iCs/>
          <w:lang w:val="en-US"/>
        </w:rPr>
        <w:t>t</w:t>
      </w:r>
      <w:r w:rsidR="00C57C80" w:rsidRPr="00C57C80">
        <w:rPr>
          <w:b/>
          <w:i/>
          <w:iCs/>
        </w:rPr>
        <w:t xml:space="preserve"> &gt; </w:t>
      </w:r>
      <w:r w:rsidR="00C57C80" w:rsidRPr="00C57C80">
        <w:rPr>
          <w:b/>
          <w:i/>
          <w:iCs/>
          <w:lang w:val="en-US"/>
        </w:rPr>
        <w:t>a</w:t>
      </w:r>
      <w:r w:rsidR="00C57C80" w:rsidRPr="00C57C80">
        <w:rPr>
          <w:b/>
          <w:i/>
          <w:iCs/>
        </w:rPr>
        <w:t xml:space="preserve">  ,</w:t>
      </w:r>
      <w:proofErr w:type="spellStart"/>
      <w:r w:rsidR="00C57C80" w:rsidRPr="00C57C80">
        <w:rPr>
          <w:b/>
          <w:i/>
          <w:iCs/>
          <w:lang w:val="en-US"/>
        </w:rPr>
        <w:t>ctg</w:t>
      </w:r>
      <w:proofErr w:type="spellEnd"/>
      <w:r w:rsidR="00C57C80" w:rsidRPr="00C57C80">
        <w:rPr>
          <w:b/>
          <w:i/>
          <w:iCs/>
        </w:rPr>
        <w:t xml:space="preserve"> </w:t>
      </w:r>
      <w:r w:rsidR="00C57C80" w:rsidRPr="00C57C80">
        <w:rPr>
          <w:b/>
          <w:i/>
          <w:iCs/>
          <w:lang w:val="en-US"/>
        </w:rPr>
        <w:t>t</w:t>
      </w:r>
      <w:r w:rsidR="00C57C80" w:rsidRPr="00C57C80">
        <w:rPr>
          <w:b/>
          <w:i/>
          <w:iCs/>
        </w:rPr>
        <w:t xml:space="preserve"> </w:t>
      </w:r>
      <w:r w:rsidR="00C57C80" w:rsidRPr="00C57C80">
        <w:rPr>
          <w:b/>
          <w:i/>
          <w:iCs/>
          <w:position w:val="-4"/>
          <w:szCs w:val="18"/>
        </w:rPr>
        <w:object w:dxaOrig="19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7" o:title=""/>
          </v:shape>
          <o:OLEObject Type="Embed" ProgID="Equation.3" ShapeID="_x0000_i1025" DrawAspect="Content" ObjectID="_1652171909" r:id="rId8"/>
        </w:object>
      </w:r>
      <w:r w:rsidR="00C57C80" w:rsidRPr="00C57C80">
        <w:rPr>
          <w:b/>
          <w:i/>
          <w:iCs/>
        </w:rPr>
        <w:t xml:space="preserve"> </w:t>
      </w:r>
      <w:r w:rsidR="00C57C80" w:rsidRPr="00C57C80">
        <w:rPr>
          <w:b/>
          <w:i/>
          <w:iCs/>
          <w:lang w:val="en-US"/>
        </w:rPr>
        <w:t>a</w:t>
      </w:r>
      <w:r w:rsidR="00C57C80" w:rsidRPr="00C57C80">
        <w:rPr>
          <w:b/>
          <w:i/>
          <w:iCs/>
        </w:rPr>
        <w:t xml:space="preserve">, </w:t>
      </w:r>
      <w:proofErr w:type="spellStart"/>
      <w:r w:rsidR="00C57C80" w:rsidRPr="00C57C80">
        <w:rPr>
          <w:b/>
          <w:lang w:val="en-US"/>
        </w:rPr>
        <w:t>ctg</w:t>
      </w:r>
      <w:proofErr w:type="spellEnd"/>
      <w:r w:rsidR="00C57C80" w:rsidRPr="00C57C80">
        <w:rPr>
          <w:b/>
        </w:rPr>
        <w:t xml:space="preserve"> </w:t>
      </w:r>
      <w:r w:rsidR="00C57C80" w:rsidRPr="00C57C80">
        <w:rPr>
          <w:b/>
          <w:i/>
          <w:iCs/>
          <w:lang w:val="en-US"/>
        </w:rPr>
        <w:t>t</w:t>
      </w:r>
      <w:r w:rsidR="00C57C80" w:rsidRPr="00C57C80">
        <w:rPr>
          <w:b/>
        </w:rPr>
        <w:t xml:space="preserve"> </w:t>
      </w:r>
      <w:r w:rsidR="00C57C80" w:rsidRPr="00C57C80">
        <w:rPr>
          <w:b/>
          <w:i/>
          <w:iCs/>
          <w:position w:val="-4"/>
          <w:szCs w:val="18"/>
        </w:rPr>
        <w:object w:dxaOrig="195" w:dyaOrig="240">
          <v:shape id="_x0000_i1026" type="#_x0000_t75" style="width:9.75pt;height:12pt" o:ole="">
            <v:imagedata r:id="rId9" o:title=""/>
          </v:shape>
          <o:OLEObject Type="Embed" ProgID="Equation.3" ShapeID="_x0000_i1026" DrawAspect="Content" ObjectID="_1652171910" r:id="rId10"/>
        </w:object>
      </w:r>
      <w:r w:rsidR="00C57C80" w:rsidRPr="00C57C80">
        <w:rPr>
          <w:b/>
        </w:rPr>
        <w:t xml:space="preserve"> </w:t>
      </w:r>
      <w:r w:rsidR="00C57C80" w:rsidRPr="00C57C80">
        <w:rPr>
          <w:b/>
          <w:i/>
          <w:iCs/>
          <w:lang w:val="en-US"/>
        </w:rPr>
        <w:t>a</w:t>
      </w:r>
    </w:p>
    <w:p w:rsidR="00166D5B" w:rsidRPr="00C57C80" w:rsidRDefault="00166D5B" w:rsidP="00166D5B">
      <w:pPr>
        <w:pStyle w:val="a8"/>
        <w:spacing w:line="276" w:lineRule="auto"/>
        <w:jc w:val="both"/>
        <w:rPr>
          <w:b/>
          <w:szCs w:val="28"/>
          <w:lang w:val="en-US"/>
        </w:rPr>
      </w:pPr>
    </w:p>
    <w:p w:rsidR="004E0AFD" w:rsidRPr="004E0AFD" w:rsidRDefault="004E0AFD" w:rsidP="00166D5B">
      <w:pPr>
        <w:spacing w:line="276" w:lineRule="auto"/>
        <w:ind w:firstLine="720"/>
        <w:jc w:val="both"/>
        <w:rPr>
          <w:b/>
          <w:i/>
          <w:lang w:val="ru-RU"/>
        </w:rPr>
      </w:pPr>
      <w:proofErr w:type="spellStart"/>
      <w:r w:rsidRPr="004E0AFD">
        <w:rPr>
          <w:lang w:val="ru-RU"/>
        </w:rPr>
        <w:t>Нерівність</w:t>
      </w:r>
      <w:proofErr w:type="spellEnd"/>
      <w:r w:rsidRPr="003D7EA2">
        <w:rPr>
          <w:lang w:val="en-US"/>
        </w:rPr>
        <w:t xml:space="preserve"> </w:t>
      </w:r>
      <w:proofErr w:type="spellStart"/>
      <w:r w:rsidRPr="004E0AFD">
        <w:rPr>
          <w:lang w:val="ru-RU"/>
        </w:rPr>
        <w:t>називається</w:t>
      </w:r>
      <w:proofErr w:type="spellEnd"/>
      <w:r w:rsidRPr="003D7EA2">
        <w:rPr>
          <w:lang w:val="en-US"/>
        </w:rPr>
        <w:t xml:space="preserve"> </w:t>
      </w:r>
      <w:proofErr w:type="spellStart"/>
      <w:r w:rsidRPr="004E0AFD">
        <w:rPr>
          <w:lang w:val="ru-RU"/>
        </w:rPr>
        <w:t>тригонометричною</w:t>
      </w:r>
      <w:proofErr w:type="spellEnd"/>
      <w:r w:rsidRPr="003D7EA2">
        <w:rPr>
          <w:lang w:val="en-US"/>
        </w:rPr>
        <w:t xml:space="preserve">, </w:t>
      </w:r>
      <w:proofErr w:type="spellStart"/>
      <w:r w:rsidRPr="004E0AFD">
        <w:rPr>
          <w:lang w:val="ru-RU"/>
        </w:rPr>
        <w:t>якщо</w:t>
      </w:r>
      <w:proofErr w:type="spellEnd"/>
      <w:r w:rsidRPr="003D7EA2">
        <w:rPr>
          <w:lang w:val="en-US"/>
        </w:rPr>
        <w:t xml:space="preserve"> </w:t>
      </w:r>
      <w:r w:rsidRPr="004E0AFD">
        <w:rPr>
          <w:lang w:val="ru-RU"/>
        </w:rPr>
        <w:t>вона</w:t>
      </w:r>
      <w:r w:rsidRPr="003D7EA2">
        <w:rPr>
          <w:lang w:val="en-US"/>
        </w:rPr>
        <w:t xml:space="preserve"> </w:t>
      </w:r>
      <w:proofErr w:type="spellStart"/>
      <w:r w:rsidRPr="004E0AFD">
        <w:rPr>
          <w:lang w:val="ru-RU"/>
        </w:rPr>
        <w:t>містить</w:t>
      </w:r>
      <w:proofErr w:type="spellEnd"/>
      <w:r w:rsidRPr="003D7EA2">
        <w:rPr>
          <w:lang w:val="en-US"/>
        </w:rPr>
        <w:t xml:space="preserve"> </w:t>
      </w:r>
      <w:proofErr w:type="spellStart"/>
      <w:r w:rsidRPr="004E0AFD">
        <w:rPr>
          <w:lang w:val="ru-RU"/>
        </w:rPr>
        <w:t>змінну</w:t>
      </w:r>
      <w:proofErr w:type="spellEnd"/>
      <w:r w:rsidRPr="003D7EA2">
        <w:rPr>
          <w:lang w:val="en-US"/>
        </w:rPr>
        <w:t xml:space="preserve"> </w:t>
      </w:r>
      <w:proofErr w:type="spellStart"/>
      <w:r w:rsidRPr="004E0AFD">
        <w:rPr>
          <w:lang w:val="ru-RU"/>
        </w:rPr>
        <w:t>тільки</w:t>
      </w:r>
      <w:proofErr w:type="spellEnd"/>
      <w:r w:rsidRPr="003D7EA2">
        <w:rPr>
          <w:lang w:val="en-US"/>
        </w:rPr>
        <w:t xml:space="preserve">      </w:t>
      </w:r>
      <w:proofErr w:type="spellStart"/>
      <w:r w:rsidRPr="004E0AFD">
        <w:rPr>
          <w:lang w:val="ru-RU"/>
        </w:rPr>
        <w:t>під</w:t>
      </w:r>
      <w:proofErr w:type="spellEnd"/>
      <w:r w:rsidRPr="003D7EA2">
        <w:rPr>
          <w:lang w:val="en-US"/>
        </w:rPr>
        <w:t xml:space="preserve">   </w:t>
      </w:r>
      <w:r w:rsidRPr="004E0AFD">
        <w:rPr>
          <w:lang w:val="ru-RU"/>
        </w:rPr>
        <w:t>знаком</w:t>
      </w:r>
      <w:r w:rsidRPr="003D7EA2">
        <w:rPr>
          <w:lang w:val="en-US"/>
        </w:rPr>
        <w:t xml:space="preserve">    </w:t>
      </w:r>
      <w:proofErr w:type="spellStart"/>
      <w:r w:rsidRPr="004E0AFD">
        <w:rPr>
          <w:lang w:val="ru-RU"/>
        </w:rPr>
        <w:t>тригонометричної</w:t>
      </w:r>
      <w:proofErr w:type="spellEnd"/>
      <w:r w:rsidRPr="003D7EA2">
        <w:rPr>
          <w:lang w:val="en-US"/>
        </w:rPr>
        <w:t xml:space="preserve">     </w:t>
      </w:r>
      <w:proofErr w:type="spellStart"/>
      <w:r w:rsidRPr="004E0AFD">
        <w:rPr>
          <w:lang w:val="ru-RU"/>
        </w:rPr>
        <w:t>функції</w:t>
      </w:r>
      <w:proofErr w:type="spellEnd"/>
      <w:r w:rsidRPr="003D7EA2">
        <w:rPr>
          <w:lang w:val="en-US"/>
        </w:rPr>
        <w:t xml:space="preserve">.    </w:t>
      </w:r>
      <w:proofErr w:type="spellStart"/>
      <w:r w:rsidRPr="004E0AFD">
        <w:rPr>
          <w:lang w:val="ru-RU"/>
        </w:rPr>
        <w:t>Наприклад</w:t>
      </w:r>
      <w:proofErr w:type="spellEnd"/>
      <w:r w:rsidRPr="004E0AFD">
        <w:rPr>
          <w:lang w:val="ru-RU"/>
        </w:rPr>
        <w:t xml:space="preserve">,  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lang w:val="ru-RU"/>
          </w:rPr>
          <m:t>x&gt;1,</m:t>
        </m:r>
      </m:oMath>
    </w:p>
    <w:p w:rsidR="00B458FB" w:rsidRDefault="004E0AFD" w:rsidP="00166D5B">
      <w:pPr>
        <w:spacing w:line="276" w:lineRule="auto"/>
        <w:jc w:val="both"/>
        <w:rPr>
          <w:lang w:val="ru-RU"/>
        </w:rPr>
      </w:pPr>
      <w:r w:rsidRPr="004E0AFD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cosx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tgx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&lt;1   </m:t>
        </m:r>
      </m:oMath>
      <w:r w:rsidRPr="004E0AFD">
        <w:rPr>
          <w:b/>
          <w:lang w:val="ru-RU"/>
        </w:rPr>
        <w:t xml:space="preserve">— </w:t>
      </w:r>
      <w:proofErr w:type="spellStart"/>
      <w:r w:rsidRPr="004E0AFD">
        <w:rPr>
          <w:lang w:val="ru-RU"/>
        </w:rPr>
        <w:t>тригонометричні</w:t>
      </w:r>
      <w:proofErr w:type="spellEnd"/>
      <w:r w:rsidRPr="004E0AFD">
        <w:rPr>
          <w:lang w:val="ru-RU"/>
        </w:rPr>
        <w:t xml:space="preserve"> </w:t>
      </w:r>
      <w:proofErr w:type="spellStart"/>
      <w:r w:rsidRPr="004E0AFD">
        <w:rPr>
          <w:lang w:val="ru-RU"/>
        </w:rPr>
        <w:t>нерівності</w:t>
      </w:r>
      <w:proofErr w:type="spellEnd"/>
      <w:r>
        <w:rPr>
          <w:lang w:val="ru-RU"/>
        </w:rPr>
        <w:t>.</w:t>
      </w:r>
      <w:r w:rsidRPr="004E0AFD">
        <w:rPr>
          <w:lang w:val="ru-RU"/>
        </w:rPr>
        <w:t xml:space="preserve"> </w:t>
      </w:r>
    </w:p>
    <w:p w:rsidR="00B458FB" w:rsidRDefault="00B458FB" w:rsidP="00166D5B">
      <w:pPr>
        <w:spacing w:line="276" w:lineRule="auto"/>
        <w:jc w:val="both"/>
        <w:rPr>
          <w:lang w:val="ru-RU"/>
        </w:rPr>
      </w:pPr>
      <w:r w:rsidRPr="00B458FB">
        <w:t xml:space="preserve">   </w:t>
      </w:r>
      <w:proofErr w:type="spellStart"/>
      <w:r w:rsidRPr="004E0AFD">
        <w:rPr>
          <w:lang w:val="ru-RU"/>
        </w:rPr>
        <w:t>Розв'язування</w:t>
      </w:r>
      <w:proofErr w:type="spellEnd"/>
      <w:r w:rsidRPr="004E0AFD">
        <w:rPr>
          <w:lang w:val="ru-RU"/>
        </w:rPr>
        <w:t xml:space="preserve"> </w:t>
      </w:r>
      <w:proofErr w:type="spellStart"/>
      <w:r w:rsidRPr="004E0AFD">
        <w:rPr>
          <w:lang w:val="ru-RU"/>
        </w:rPr>
        <w:t>тригонометричних</w:t>
      </w:r>
      <w:proofErr w:type="spellEnd"/>
      <w:r w:rsidRPr="004E0AFD">
        <w:rPr>
          <w:lang w:val="ru-RU"/>
        </w:rPr>
        <w:t xml:space="preserve"> </w:t>
      </w:r>
      <w:proofErr w:type="spellStart"/>
      <w:r w:rsidRPr="004E0AFD">
        <w:rPr>
          <w:lang w:val="ru-RU"/>
        </w:rPr>
        <w:t>нерівностей</w:t>
      </w:r>
      <w:proofErr w:type="spellEnd"/>
      <w:r w:rsidRPr="004E0AFD">
        <w:rPr>
          <w:lang w:val="ru-RU"/>
        </w:rPr>
        <w:t xml:space="preserve"> </w:t>
      </w:r>
      <w:proofErr w:type="spellStart"/>
      <w:r w:rsidRPr="004E0AFD">
        <w:rPr>
          <w:lang w:val="ru-RU"/>
        </w:rPr>
        <w:t>зводиться</w:t>
      </w:r>
      <w:proofErr w:type="spellEnd"/>
      <w:r w:rsidRPr="004E0AFD">
        <w:rPr>
          <w:lang w:val="ru-RU"/>
        </w:rPr>
        <w:t xml:space="preserve"> до </w:t>
      </w:r>
      <w:proofErr w:type="spellStart"/>
      <w:r w:rsidRPr="004E0AFD">
        <w:rPr>
          <w:lang w:val="ru-RU"/>
        </w:rPr>
        <w:t>розв'язування</w:t>
      </w:r>
      <w:proofErr w:type="spellEnd"/>
      <w:r w:rsidRPr="004E0AFD">
        <w:rPr>
          <w:lang w:val="ru-RU"/>
        </w:rPr>
        <w:t xml:space="preserve"> </w:t>
      </w:r>
      <w:proofErr w:type="spellStart"/>
      <w:r w:rsidRPr="004E0AFD">
        <w:rPr>
          <w:lang w:val="ru-RU"/>
        </w:rPr>
        <w:t>нерівностей</w:t>
      </w:r>
      <w:proofErr w:type="spellEnd"/>
      <w:r w:rsidRPr="004E0AFD">
        <w:rPr>
          <w:lang w:val="ru-RU"/>
        </w:rPr>
        <w:t xml:space="preserve">: </w:t>
      </w:r>
    </w:p>
    <w:p w:rsidR="00B458FB" w:rsidRPr="004E0AFD" w:rsidRDefault="00B458FB" w:rsidP="00166D5B">
      <w:pPr>
        <w:spacing w:line="276" w:lineRule="auto"/>
        <w:jc w:val="both"/>
        <w:rPr>
          <w:b/>
          <w:i/>
          <w:sz w:val="32"/>
          <w:szCs w:val="32"/>
          <w:lang w:val="en-US"/>
        </w:rPr>
      </w:pPr>
      <w:r w:rsidRPr="004E0AFD">
        <w:rPr>
          <w:b/>
          <w:i/>
          <w:sz w:val="32"/>
          <w:szCs w:val="32"/>
          <w:lang w:val="en-US"/>
        </w:rPr>
        <w:t xml:space="preserve">sin x &gt; a, </w:t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ab/>
      </w:r>
      <w:r>
        <w:rPr>
          <w:b/>
          <w:i/>
          <w:sz w:val="32"/>
          <w:szCs w:val="32"/>
          <w:lang w:val="en-US"/>
        </w:rPr>
        <w:t xml:space="preserve"> </w:t>
      </w:r>
      <w:r w:rsidRPr="004E0AFD">
        <w:rPr>
          <w:b/>
          <w:i/>
          <w:sz w:val="32"/>
          <w:szCs w:val="32"/>
          <w:lang w:val="en-US"/>
        </w:rPr>
        <w:t xml:space="preserve">sin x &lt; a,   </w:t>
      </w:r>
      <w:r w:rsidRPr="004E0AFD">
        <w:rPr>
          <w:b/>
          <w:i/>
          <w:sz w:val="32"/>
          <w:szCs w:val="32"/>
          <w:lang w:val="en-US"/>
        </w:rPr>
        <w:tab/>
        <w:t xml:space="preserve">sin x ≥ a,  </w:t>
      </w:r>
      <w:r>
        <w:rPr>
          <w:b/>
          <w:i/>
          <w:sz w:val="32"/>
          <w:szCs w:val="32"/>
          <w:lang w:val="en-US"/>
        </w:rPr>
        <w:tab/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sin x ≤ </w:t>
      </w:r>
      <w:r w:rsidRPr="004E0AFD">
        <w:rPr>
          <w:b/>
          <w:i/>
          <w:sz w:val="32"/>
          <w:szCs w:val="32"/>
          <w:lang w:val="ru-RU"/>
        </w:rPr>
        <w:t>а</w:t>
      </w:r>
      <w:r w:rsidRPr="004E0AFD">
        <w:rPr>
          <w:b/>
          <w:i/>
          <w:sz w:val="32"/>
          <w:szCs w:val="32"/>
          <w:lang w:val="en-US"/>
        </w:rPr>
        <w:t xml:space="preserve">, ,   </w:t>
      </w:r>
    </w:p>
    <w:p w:rsidR="00B458FB" w:rsidRPr="004E0AFD" w:rsidRDefault="00B458FB" w:rsidP="00166D5B">
      <w:pPr>
        <w:spacing w:line="276" w:lineRule="auto"/>
        <w:jc w:val="both"/>
        <w:rPr>
          <w:b/>
          <w:i/>
          <w:sz w:val="32"/>
          <w:szCs w:val="32"/>
          <w:lang w:val="en-US"/>
        </w:rPr>
      </w:pPr>
      <w:r w:rsidRPr="004E0AFD">
        <w:rPr>
          <w:b/>
          <w:i/>
          <w:sz w:val="32"/>
          <w:szCs w:val="32"/>
          <w:lang w:val="en-US"/>
        </w:rPr>
        <w:t xml:space="preserve">cos </w:t>
      </w:r>
      <w:r w:rsidRPr="004E0AFD">
        <w:rPr>
          <w:b/>
          <w:i/>
          <w:sz w:val="32"/>
          <w:szCs w:val="32"/>
          <w:lang w:val="ru-RU"/>
        </w:rPr>
        <w:t>х</w:t>
      </w:r>
      <w:r w:rsidRPr="004E0AFD">
        <w:rPr>
          <w:b/>
          <w:i/>
          <w:sz w:val="32"/>
          <w:szCs w:val="32"/>
          <w:lang w:val="en-US"/>
        </w:rPr>
        <w:t xml:space="preserve"> &gt; a,    </w:t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cos </w:t>
      </w:r>
      <w:r w:rsidRPr="004E0AFD">
        <w:rPr>
          <w:b/>
          <w:i/>
          <w:sz w:val="32"/>
          <w:szCs w:val="32"/>
          <w:lang w:val="ru-RU"/>
        </w:rPr>
        <w:t>х</w:t>
      </w:r>
      <w:r w:rsidRPr="004E0AFD">
        <w:rPr>
          <w:b/>
          <w:i/>
          <w:sz w:val="32"/>
          <w:szCs w:val="32"/>
          <w:lang w:val="en-US"/>
        </w:rPr>
        <w:t xml:space="preserve">&lt; a,   </w:t>
      </w:r>
      <w:r w:rsidRPr="004E0AFD">
        <w:rPr>
          <w:b/>
          <w:i/>
          <w:sz w:val="32"/>
          <w:szCs w:val="32"/>
          <w:lang w:val="en-US"/>
        </w:rPr>
        <w:tab/>
        <w:t xml:space="preserve">cos </w:t>
      </w:r>
      <w:r w:rsidRPr="004E0AFD">
        <w:rPr>
          <w:b/>
          <w:i/>
          <w:sz w:val="32"/>
          <w:szCs w:val="32"/>
          <w:lang w:val="ru-RU"/>
        </w:rPr>
        <w:t>х</w:t>
      </w:r>
      <w:r w:rsidRPr="004E0AFD">
        <w:rPr>
          <w:b/>
          <w:i/>
          <w:sz w:val="32"/>
          <w:szCs w:val="32"/>
          <w:lang w:val="en-US"/>
        </w:rPr>
        <w:t xml:space="preserve"> ≥ </w:t>
      </w:r>
      <w:r w:rsidRPr="004E0AFD">
        <w:rPr>
          <w:b/>
          <w:i/>
          <w:sz w:val="32"/>
          <w:szCs w:val="32"/>
          <w:lang w:val="ru-RU"/>
        </w:rPr>
        <w:t>а</w:t>
      </w:r>
      <w:r w:rsidRPr="004E0AFD">
        <w:rPr>
          <w:b/>
          <w:i/>
          <w:sz w:val="32"/>
          <w:szCs w:val="32"/>
          <w:lang w:val="en-US"/>
        </w:rPr>
        <w:t xml:space="preserve">,  </w:t>
      </w:r>
      <w:r>
        <w:rPr>
          <w:b/>
          <w:i/>
          <w:sz w:val="32"/>
          <w:szCs w:val="32"/>
          <w:lang w:val="en-US"/>
        </w:rPr>
        <w:tab/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cos </w:t>
      </w:r>
      <w:r w:rsidRPr="004E0AFD">
        <w:rPr>
          <w:b/>
          <w:i/>
          <w:sz w:val="32"/>
          <w:szCs w:val="32"/>
          <w:lang w:val="ru-RU"/>
        </w:rPr>
        <w:t>х</w:t>
      </w:r>
      <w:r w:rsidRPr="004E0AFD">
        <w:rPr>
          <w:b/>
          <w:i/>
          <w:sz w:val="32"/>
          <w:szCs w:val="32"/>
          <w:lang w:val="en-US"/>
        </w:rPr>
        <w:t xml:space="preserve"> ≤ a.  </w:t>
      </w:r>
    </w:p>
    <w:p w:rsidR="00B458FB" w:rsidRPr="004E0AFD" w:rsidRDefault="00B458FB" w:rsidP="00166D5B">
      <w:pPr>
        <w:spacing w:line="276" w:lineRule="auto"/>
        <w:jc w:val="both"/>
        <w:rPr>
          <w:b/>
          <w:i/>
          <w:sz w:val="32"/>
          <w:szCs w:val="32"/>
          <w:lang w:val="en-US"/>
        </w:rPr>
      </w:pPr>
      <w:r w:rsidRPr="004E0AFD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4E0AFD">
        <w:rPr>
          <w:b/>
          <w:i/>
          <w:sz w:val="32"/>
          <w:szCs w:val="32"/>
          <w:lang w:val="en-US"/>
        </w:rPr>
        <w:t>tg</w:t>
      </w:r>
      <w:proofErr w:type="spellEnd"/>
      <w:r w:rsidRPr="004E0AFD">
        <w:rPr>
          <w:b/>
          <w:i/>
          <w:sz w:val="32"/>
          <w:szCs w:val="32"/>
          <w:lang w:val="en-US"/>
        </w:rPr>
        <w:t xml:space="preserve"> x &gt; a,      </w:t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4E0AFD">
        <w:rPr>
          <w:b/>
          <w:i/>
          <w:sz w:val="32"/>
          <w:szCs w:val="32"/>
          <w:lang w:val="en-US"/>
        </w:rPr>
        <w:t>tg</w:t>
      </w:r>
      <w:proofErr w:type="spellEnd"/>
      <w:r w:rsidRPr="004E0AFD">
        <w:rPr>
          <w:b/>
          <w:i/>
          <w:sz w:val="32"/>
          <w:szCs w:val="32"/>
          <w:lang w:val="en-US"/>
        </w:rPr>
        <w:t xml:space="preserve"> x &lt; a,      </w:t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4E0AFD">
        <w:rPr>
          <w:b/>
          <w:i/>
          <w:sz w:val="32"/>
          <w:szCs w:val="32"/>
          <w:lang w:val="en-US"/>
        </w:rPr>
        <w:t>tg</w:t>
      </w:r>
      <w:proofErr w:type="spellEnd"/>
      <w:r w:rsidRPr="004E0AFD">
        <w:rPr>
          <w:b/>
          <w:i/>
          <w:sz w:val="32"/>
          <w:szCs w:val="32"/>
          <w:lang w:val="en-US"/>
        </w:rPr>
        <w:t xml:space="preserve"> x ≥ a,    </w:t>
      </w:r>
      <w:r>
        <w:rPr>
          <w:b/>
          <w:i/>
          <w:sz w:val="32"/>
          <w:szCs w:val="32"/>
          <w:lang w:val="en-US"/>
        </w:rPr>
        <w:tab/>
      </w:r>
      <w:r w:rsidRPr="004E0AFD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4E0AFD">
        <w:rPr>
          <w:b/>
          <w:i/>
          <w:sz w:val="32"/>
          <w:szCs w:val="32"/>
          <w:lang w:val="en-US"/>
        </w:rPr>
        <w:t>tg</w:t>
      </w:r>
      <w:proofErr w:type="spellEnd"/>
      <w:r w:rsidRPr="004E0AFD">
        <w:rPr>
          <w:b/>
          <w:i/>
          <w:sz w:val="32"/>
          <w:szCs w:val="32"/>
          <w:lang w:val="en-US"/>
        </w:rPr>
        <w:t xml:space="preserve"> x ≤ </w:t>
      </w:r>
      <w:r w:rsidRPr="004E0AFD">
        <w:rPr>
          <w:b/>
          <w:i/>
          <w:sz w:val="32"/>
          <w:szCs w:val="32"/>
          <w:lang w:val="ru-RU"/>
        </w:rPr>
        <w:t>а</w:t>
      </w:r>
      <w:r w:rsidRPr="004E0AFD">
        <w:rPr>
          <w:b/>
          <w:i/>
          <w:sz w:val="32"/>
          <w:szCs w:val="32"/>
          <w:lang w:val="en-US"/>
        </w:rPr>
        <w:t>.</w:t>
      </w:r>
    </w:p>
    <w:p w:rsidR="00B458FB" w:rsidRPr="004E0AFD" w:rsidRDefault="00B458FB" w:rsidP="00166D5B">
      <w:pPr>
        <w:spacing w:line="276" w:lineRule="auto"/>
        <w:jc w:val="both"/>
        <w:rPr>
          <w:lang w:val="en-US"/>
        </w:rPr>
      </w:pPr>
      <w:r w:rsidRPr="004E0AFD">
        <w:rPr>
          <w:lang w:val="en-US"/>
        </w:rPr>
        <w:t xml:space="preserve"> </w:t>
      </w:r>
      <w:proofErr w:type="spellStart"/>
      <w:r w:rsidRPr="004E0AFD">
        <w:rPr>
          <w:lang w:val="ru-RU"/>
        </w:rPr>
        <w:t>які</w:t>
      </w:r>
      <w:proofErr w:type="spellEnd"/>
      <w:r w:rsidRPr="004E0AFD">
        <w:rPr>
          <w:lang w:val="en-US"/>
        </w:rPr>
        <w:t xml:space="preserve"> </w:t>
      </w:r>
      <w:proofErr w:type="spellStart"/>
      <w:r w:rsidRPr="004E0AFD">
        <w:rPr>
          <w:lang w:val="ru-RU"/>
        </w:rPr>
        <w:t>називаються</w:t>
      </w:r>
      <w:proofErr w:type="spellEnd"/>
      <w:r w:rsidRPr="004E0AFD">
        <w:rPr>
          <w:lang w:val="en-US"/>
        </w:rPr>
        <w:t xml:space="preserve"> </w:t>
      </w:r>
      <w:proofErr w:type="spellStart"/>
      <w:r w:rsidRPr="004E0AFD">
        <w:rPr>
          <w:lang w:val="ru-RU"/>
        </w:rPr>
        <w:t>найпростішими</w:t>
      </w:r>
      <w:proofErr w:type="spellEnd"/>
      <w:r w:rsidRPr="004E0AFD">
        <w:rPr>
          <w:lang w:val="en-US"/>
        </w:rPr>
        <w:t xml:space="preserve">. </w:t>
      </w:r>
    </w:p>
    <w:p w:rsidR="00B458FB" w:rsidRPr="003D7EA2" w:rsidRDefault="00B458FB" w:rsidP="00166D5B">
      <w:pPr>
        <w:spacing w:line="276" w:lineRule="auto"/>
        <w:jc w:val="both"/>
        <w:rPr>
          <w:lang w:val="en-US"/>
        </w:rPr>
      </w:pPr>
    </w:p>
    <w:p w:rsidR="001F037B" w:rsidRDefault="00B458FB" w:rsidP="00166D5B">
      <w:pPr>
        <w:spacing w:line="276" w:lineRule="auto"/>
        <w:ind w:firstLine="720"/>
        <w:jc w:val="both"/>
      </w:pPr>
      <w:r w:rsidRPr="00B458FB">
        <w:rPr>
          <w:b/>
          <w:bCs/>
        </w:rPr>
        <w:t>Розв'язати тригонометричну нерівність</w:t>
      </w:r>
      <w:r w:rsidRPr="00B458FB">
        <w:t> означає знайти множину значень аргументу "ікса", включаючи періодичність функцій, при яких виконується нерівність.</w:t>
      </w:r>
      <w:r w:rsidRPr="003D7EA2">
        <w:rPr>
          <w:lang w:val="en-US"/>
        </w:rPr>
        <w:t xml:space="preserve"> </w:t>
      </w:r>
      <w:r w:rsidRPr="00B458FB">
        <w:t xml:space="preserve">Важливо, щоб в синусах та косинусах права сторона за знаком нерівності не перевищувала за модулем одиниці. Інакше виходимо за межі ОДЗ цих функцій і такі нерівності не мають коренів. Тому спершу перевіряємо область допустимих значень, а далі розв'язуємо нерівність. Тангенс та котангенс не потрібно перевіряти на ОДЗ оскільки вони приймають як завгодно як великі, так і малі значення. Однак, вони мають розриви в точках вертикальних асимптот, що призводить до скорочення інтервалу </w:t>
      </w:r>
      <w:proofErr w:type="spellStart"/>
      <w:r w:rsidRPr="00B458FB">
        <w:t>розв'язків</w:t>
      </w:r>
      <w:proofErr w:type="spellEnd"/>
      <w:r w:rsidRPr="00B458FB">
        <w:t>.</w:t>
      </w:r>
      <w:r>
        <w:rPr>
          <w:lang w:val="ru-RU"/>
        </w:rPr>
        <w:t xml:space="preserve"> </w:t>
      </w:r>
      <w:r w:rsidRPr="00B458FB">
        <w:t>Під </w:t>
      </w:r>
      <w:r w:rsidRPr="00B458FB">
        <w:rPr>
          <w:b/>
          <w:bCs/>
        </w:rPr>
        <w:t xml:space="preserve">складними тригонометричними </w:t>
      </w:r>
      <w:proofErr w:type="spellStart"/>
      <w:r w:rsidRPr="00B458FB">
        <w:rPr>
          <w:b/>
          <w:bCs/>
        </w:rPr>
        <w:t>нерівностями</w:t>
      </w:r>
      <w:proofErr w:type="spellEnd"/>
      <w:r w:rsidRPr="00B458FB">
        <w:t xml:space="preserve"> мають на увазі такі, де аргумент міститься під модулем, коренем квадратним, з множником або ж маємо </w:t>
      </w:r>
      <w:r w:rsidRPr="00B458FB">
        <w:lastRenderedPageBreak/>
        <w:t xml:space="preserve">комбінацію тригонометричних функцій чи над нею виконуються певні дії (модуль, квадрат, корінь і </w:t>
      </w:r>
      <w:proofErr w:type="spellStart"/>
      <w:r w:rsidRPr="00B458FB">
        <w:t>т.д</w:t>
      </w:r>
      <w:proofErr w:type="spellEnd"/>
      <w:r w:rsidRPr="00B458FB">
        <w:t>.)</w:t>
      </w:r>
    </w:p>
    <w:p w:rsidR="00166D5B" w:rsidRDefault="00166D5B" w:rsidP="00166D5B">
      <w:pPr>
        <w:spacing w:line="276" w:lineRule="auto"/>
        <w:ind w:firstLine="720"/>
        <w:jc w:val="both"/>
      </w:pPr>
    </w:p>
    <w:p w:rsidR="00166D5B" w:rsidRPr="00C57C80" w:rsidRDefault="00166D5B" w:rsidP="00166D5B">
      <w:pPr>
        <w:pStyle w:val="a8"/>
        <w:spacing w:line="276" w:lineRule="auto"/>
        <w:ind w:left="0"/>
        <w:rPr>
          <w:b/>
          <w:i/>
          <w:sz w:val="32"/>
          <w:szCs w:val="32"/>
          <w:lang w:val="ru-RU"/>
        </w:rPr>
      </w:pPr>
      <w:r w:rsidRPr="00C57C80">
        <w:rPr>
          <w:b/>
          <w:szCs w:val="28"/>
          <w:lang w:val="ru-RU"/>
        </w:rPr>
        <w:t>1.</w:t>
      </w:r>
      <w:proofErr w:type="spellStart"/>
      <w:r w:rsidRPr="00C57C80">
        <w:rPr>
          <w:b/>
          <w:szCs w:val="28"/>
        </w:rPr>
        <w:t>Розв</w:t>
      </w:r>
      <w:proofErr w:type="spellEnd"/>
      <w:r w:rsidRPr="00C57C80">
        <w:rPr>
          <w:b/>
          <w:szCs w:val="28"/>
          <w:lang w:val="ru-RU"/>
        </w:rPr>
        <w:t>’</w:t>
      </w:r>
      <w:proofErr w:type="spellStart"/>
      <w:r w:rsidRPr="00C57C80">
        <w:rPr>
          <w:b/>
          <w:szCs w:val="28"/>
        </w:rPr>
        <w:t>язування</w:t>
      </w:r>
      <w:proofErr w:type="spellEnd"/>
      <w:r w:rsidRPr="00C57C80">
        <w:rPr>
          <w:b/>
          <w:szCs w:val="28"/>
        </w:rPr>
        <w:t xml:space="preserve"> тригонометричних </w:t>
      </w:r>
      <w:proofErr w:type="spellStart"/>
      <w:r w:rsidRPr="00C57C80">
        <w:rPr>
          <w:b/>
          <w:szCs w:val="28"/>
        </w:rPr>
        <w:t>нерівностей</w:t>
      </w:r>
      <w:proofErr w:type="spellEnd"/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>sin</w:t>
      </w:r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>x</w:t>
      </w:r>
      <w:r w:rsidRPr="00C57C80">
        <w:rPr>
          <w:b/>
          <w:i/>
          <w:sz w:val="32"/>
          <w:szCs w:val="32"/>
          <w:lang w:val="ru-RU"/>
        </w:rPr>
        <w:t xml:space="preserve"> &gt; </w:t>
      </w:r>
      <w:r w:rsidRPr="00C57C80">
        <w:rPr>
          <w:b/>
          <w:i/>
          <w:sz w:val="32"/>
          <w:szCs w:val="32"/>
          <w:lang w:val="en-US"/>
        </w:rPr>
        <w:t>a</w:t>
      </w:r>
      <w:r w:rsidRPr="00C57C80">
        <w:rPr>
          <w:b/>
          <w:i/>
          <w:sz w:val="32"/>
          <w:szCs w:val="32"/>
          <w:lang w:val="ru-RU"/>
        </w:rPr>
        <w:t xml:space="preserve">, </w:t>
      </w:r>
      <w:r w:rsidRPr="00C57C80">
        <w:rPr>
          <w:b/>
          <w:i/>
          <w:sz w:val="32"/>
          <w:szCs w:val="32"/>
          <w:lang w:val="en-US"/>
        </w:rPr>
        <w:t>sin</w:t>
      </w:r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>x</w:t>
      </w:r>
      <w:r w:rsidRPr="00C57C80">
        <w:rPr>
          <w:b/>
          <w:i/>
          <w:sz w:val="32"/>
          <w:szCs w:val="32"/>
          <w:lang w:val="ru-RU"/>
        </w:rPr>
        <w:t xml:space="preserve"> &lt; </w:t>
      </w:r>
      <w:r w:rsidRPr="00C57C80">
        <w:rPr>
          <w:b/>
          <w:i/>
          <w:sz w:val="32"/>
          <w:szCs w:val="32"/>
          <w:lang w:val="en-US"/>
        </w:rPr>
        <w:t>a</w:t>
      </w:r>
      <w:r w:rsidRPr="00C57C80">
        <w:rPr>
          <w:b/>
          <w:i/>
          <w:sz w:val="32"/>
          <w:szCs w:val="32"/>
          <w:lang w:val="ru-RU"/>
        </w:rPr>
        <w:t>,</w:t>
      </w:r>
    </w:p>
    <w:p w:rsidR="00166D5B" w:rsidRPr="00C57C80" w:rsidRDefault="00166D5B" w:rsidP="00166D5B">
      <w:pPr>
        <w:pStyle w:val="a8"/>
        <w:spacing w:line="276" w:lineRule="auto"/>
        <w:ind w:left="0"/>
        <w:rPr>
          <w:b/>
          <w:i/>
          <w:sz w:val="32"/>
          <w:szCs w:val="32"/>
          <w:lang w:val="en-US"/>
        </w:rPr>
      </w:pPr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 xml:space="preserve">sin x ≥ a,  sin x ≤ </w:t>
      </w:r>
      <w:r w:rsidRPr="00C57C80">
        <w:rPr>
          <w:b/>
          <w:i/>
          <w:sz w:val="32"/>
          <w:szCs w:val="32"/>
          <w:lang w:val="ru-RU"/>
        </w:rPr>
        <w:t>а</w:t>
      </w:r>
      <w:r w:rsidRPr="00C57C80">
        <w:rPr>
          <w:b/>
          <w:i/>
          <w:sz w:val="32"/>
          <w:szCs w:val="32"/>
          <w:lang w:val="en-US"/>
        </w:rPr>
        <w:t>.</w:t>
      </w:r>
    </w:p>
    <w:p w:rsidR="001B0EDF" w:rsidRPr="00166D5B" w:rsidRDefault="001B0EDF" w:rsidP="00166D5B">
      <w:pPr>
        <w:spacing w:line="276" w:lineRule="auto"/>
        <w:ind w:firstLine="720"/>
        <w:rPr>
          <w:b/>
          <w:u w:val="single"/>
          <w:lang w:val="en-US"/>
        </w:rPr>
      </w:pPr>
    </w:p>
    <w:p w:rsidR="001B0EDF" w:rsidRPr="00166D5B" w:rsidRDefault="001B0EDF" w:rsidP="00166D5B">
      <w:pPr>
        <w:spacing w:line="276" w:lineRule="auto"/>
        <w:ind w:firstLine="540"/>
        <w:jc w:val="both"/>
        <w:rPr>
          <w:b/>
        </w:rPr>
      </w:pPr>
      <w:r w:rsidRPr="001B0EDF">
        <w:rPr>
          <w:b/>
        </w:rPr>
        <w:t>Розглянемо приклади.</w:t>
      </w:r>
    </w:p>
    <w:p w:rsidR="001B0EDF" w:rsidRPr="00AB1036" w:rsidRDefault="00166D5B" w:rsidP="00166D5B">
      <w:pPr>
        <w:pStyle w:val="a8"/>
        <w:spacing w:line="276" w:lineRule="auto"/>
        <w:ind w:left="567"/>
        <w:rPr>
          <w:b/>
        </w:rPr>
      </w:pPr>
      <w:r w:rsidRPr="00166D5B">
        <w:rPr>
          <w:b/>
          <w:i/>
          <w:lang w:val="ru-RU"/>
        </w:rPr>
        <w:t>Приклад 1</w:t>
      </w:r>
      <w:r>
        <w:rPr>
          <w:lang w:val="ru-RU"/>
        </w:rPr>
        <w:t xml:space="preserve">. </w:t>
      </w:r>
      <w:r w:rsidR="001B0EDF">
        <w:t xml:space="preserve">Розв'яжіть нерівність </w:t>
      </w:r>
      <w:proofErr w:type="spellStart"/>
      <w:r w:rsidR="001B0EDF" w:rsidRPr="00AB1036">
        <w:rPr>
          <w:b/>
        </w:rPr>
        <w:t>sin</w:t>
      </w:r>
      <w:proofErr w:type="spellEnd"/>
      <w:r w:rsidR="001B0EDF" w:rsidRPr="00AB1036">
        <w:rPr>
          <w:b/>
          <w:lang w:val="ru-RU"/>
        </w:rPr>
        <w:t xml:space="preserve"> </w:t>
      </w:r>
      <w:r w:rsidR="001B0EDF" w:rsidRPr="00AB1036">
        <w:rPr>
          <w:b/>
          <w:lang w:val="en-US"/>
        </w:rPr>
        <w:t>t</w:t>
      </w:r>
      <w:r w:rsidR="001B0EDF" w:rsidRPr="00AB1036">
        <w:rPr>
          <w:b/>
          <w:lang w:val="ru-RU"/>
        </w:rPr>
        <w:t xml:space="preserve"> </w:t>
      </w:r>
      <w:r w:rsidR="001B0EDF" w:rsidRPr="001B0EDF">
        <w:rPr>
          <w:position w:val="-4"/>
        </w:rPr>
        <w:object w:dxaOrig="195" w:dyaOrig="240">
          <v:shape id="_x0000_i1027" type="#_x0000_t75" style="width:9.75pt;height:12pt" o:ole="">
            <v:imagedata r:id="rId9" o:title=""/>
          </v:shape>
          <o:OLEObject Type="Embed" ProgID="Equation.3" ShapeID="_x0000_i1027" DrawAspect="Content" ObjectID="_1652171911" r:id="rId11"/>
        </w:object>
      </w:r>
      <w:r w:rsidR="001B0EDF" w:rsidRPr="00AB1036">
        <w:rPr>
          <w:b/>
          <w:lang w:val="ru-RU"/>
        </w:rPr>
        <w:t xml:space="preserve"> </w:t>
      </w:r>
      <w:r w:rsidR="001B0EDF" w:rsidRPr="001B0EDF">
        <w:rPr>
          <w:position w:val="-24"/>
          <w:lang w:val="en-US"/>
        </w:rPr>
        <w:object w:dxaOrig="240" w:dyaOrig="615">
          <v:shape id="_x0000_i1028" type="#_x0000_t75" style="width:12pt;height:30.75pt" o:ole="">
            <v:imagedata r:id="rId12" o:title=""/>
          </v:shape>
          <o:OLEObject Type="Embed" ProgID="Equation.3" ShapeID="_x0000_i1028" DrawAspect="Content" ObjectID="_1652171912" r:id="rId13"/>
        </w:object>
      </w:r>
      <w:r w:rsidR="001B0EDF" w:rsidRPr="00AB1036">
        <w:rPr>
          <w:b/>
        </w:rPr>
        <w:t>.</w:t>
      </w:r>
    </w:p>
    <w:p w:rsidR="00AB1036" w:rsidRPr="00AB1036" w:rsidRDefault="00AB1036" w:rsidP="00166D5B">
      <w:pPr>
        <w:pStyle w:val="1"/>
        <w:spacing w:line="276" w:lineRule="auto"/>
        <w:ind w:left="567"/>
        <w:jc w:val="left"/>
        <w:rPr>
          <w:b/>
          <w:i w:val="0"/>
          <w:iCs w:val="0"/>
          <w:szCs w:val="20"/>
          <w:lang w:val="ru-RU"/>
        </w:rPr>
      </w:pPr>
      <w:r w:rsidRPr="00AB1036">
        <w:rPr>
          <w:b/>
          <w:szCs w:val="20"/>
        </w:rPr>
        <w:t>Розв'язання</w:t>
      </w:r>
      <w:r>
        <w:rPr>
          <w:b/>
          <w:szCs w:val="20"/>
          <w:lang w:val="ru-RU"/>
        </w:rPr>
        <w:t>:</w:t>
      </w:r>
    </w:p>
    <w:p w:rsidR="00AB1036" w:rsidRDefault="00AB1036" w:rsidP="00166D5B">
      <w:pPr>
        <w:pStyle w:val="a8"/>
        <w:spacing w:line="276" w:lineRule="auto"/>
        <w:ind w:left="0" w:firstLine="720"/>
        <w:jc w:val="both"/>
        <w:rPr>
          <w:lang w:val="ru-RU"/>
        </w:rPr>
      </w:pPr>
      <w:r>
        <w:rPr>
          <w:szCs w:val="20"/>
        </w:rPr>
        <w:t>Будуємо одиничне коло (рис.</w:t>
      </w:r>
      <w:r>
        <w:rPr>
          <w:szCs w:val="20"/>
          <w:lang w:val="ru-RU"/>
        </w:rPr>
        <w:t xml:space="preserve"> 1</w:t>
      </w:r>
      <w:r w:rsidRPr="00AB1036">
        <w:rPr>
          <w:szCs w:val="20"/>
        </w:rPr>
        <w:t>)</w:t>
      </w:r>
      <w:r w:rsidRPr="00AB1036">
        <w:rPr>
          <w:szCs w:val="20"/>
          <w:lang w:val="ru-RU"/>
        </w:rPr>
        <w:t xml:space="preserve"> </w:t>
      </w:r>
      <w:r>
        <w:t xml:space="preserve">та пряму </w:t>
      </w:r>
      <w:r>
        <w:rPr>
          <w:lang w:val="ru-RU"/>
        </w:rPr>
        <w:t xml:space="preserve">      </w:t>
      </w:r>
      <w:r w:rsidRPr="00AB1036">
        <w:rPr>
          <w:lang w:val="ru-RU"/>
        </w:rPr>
        <w:t xml:space="preserve"> </w:t>
      </w:r>
      <w:r w:rsidRPr="00AB1036">
        <w:rPr>
          <w:b/>
          <w:i/>
          <w:iCs/>
        </w:rPr>
        <w:t>у =</w:t>
      </w:r>
      <w:r w:rsidRPr="00AB1036">
        <w:rPr>
          <w:b/>
        </w:rPr>
        <w:t xml:space="preserve"> </w:t>
      </w:r>
      <w:r w:rsidRPr="00AB1036">
        <w:rPr>
          <w:b/>
          <w:position w:val="-24"/>
          <w:lang w:val="en-US"/>
        </w:rPr>
        <w:object w:dxaOrig="240" w:dyaOrig="615">
          <v:shape id="_x0000_i1029" type="#_x0000_t75" style="width:12pt;height:30.75pt" o:ole="">
            <v:imagedata r:id="rId12" o:title=""/>
          </v:shape>
          <o:OLEObject Type="Embed" ProgID="Equation.3" ShapeID="_x0000_i1029" DrawAspect="Content" ObjectID="_1652171913" r:id="rId14"/>
        </w:object>
      </w:r>
      <w:r w:rsidRPr="00AB1036">
        <w:rPr>
          <w:b/>
        </w:rPr>
        <w:t>,</w:t>
      </w:r>
      <w:r>
        <w:rPr>
          <w:b/>
          <w:lang w:val="ru-RU"/>
        </w:rPr>
        <w:t xml:space="preserve">  </w:t>
      </w:r>
      <w:r>
        <w:t xml:space="preserve"> яка перетинає одиничне коло в точках </w:t>
      </w:r>
      <w:r w:rsidRPr="00AB1036">
        <w:rPr>
          <w:b/>
          <w:i/>
        </w:rPr>
        <w:t xml:space="preserve">А і </w:t>
      </w:r>
      <w:r w:rsidRPr="00AB1036">
        <w:rPr>
          <w:b/>
          <w:i/>
          <w:iCs/>
        </w:rPr>
        <w:t>В</w:t>
      </w:r>
      <w:r w:rsidRPr="00AB1036">
        <w:rPr>
          <w:i/>
          <w:iCs/>
        </w:rPr>
        <w:t>.</w:t>
      </w:r>
      <w:r>
        <w:t xml:space="preserve"> Знаходимо</w:t>
      </w:r>
      <w:r w:rsidRPr="00AB1036">
        <w:rPr>
          <w:lang w:val="ru-RU"/>
        </w:rPr>
        <w:t xml:space="preserve"> </w:t>
      </w:r>
      <w:r>
        <w:t>на одиничному колі точки, значення</w:t>
      </w:r>
      <w:r w:rsidRPr="00AB1036">
        <w:rPr>
          <w:lang w:val="ru-RU"/>
        </w:rPr>
        <w:t xml:space="preserve"> </w:t>
      </w:r>
      <w:r>
        <w:t xml:space="preserve">ординат яких не менші </w:t>
      </w:r>
      <w:r>
        <w:rPr>
          <w:position w:val="-24"/>
          <w:lang w:val="en-US"/>
        </w:rPr>
        <w:object w:dxaOrig="240" w:dyaOrig="615">
          <v:shape id="_x0000_i1030" type="#_x0000_t75" style="width:12pt;height:30.75pt" o:ole="">
            <v:imagedata r:id="rId12" o:title=""/>
          </v:shape>
          <o:OLEObject Type="Embed" ProgID="Equation.3" ShapeID="_x0000_i1030" DrawAspect="Content" ObjectID="_1652171914" r:id="rId15"/>
        </w:object>
      </w:r>
      <w:r w:rsidRPr="00AB1036">
        <w:rPr>
          <w:lang w:val="ru-RU"/>
        </w:rPr>
        <w:t>.</w:t>
      </w:r>
    </w:p>
    <w:p w:rsidR="00AB1036" w:rsidRDefault="00AB1036" w:rsidP="00166D5B">
      <w:pPr>
        <w:pStyle w:val="a8"/>
        <w:spacing w:line="276" w:lineRule="auto"/>
        <w:ind w:firstLine="720"/>
        <w:jc w:val="both"/>
      </w:pPr>
      <w:r>
        <w:rPr>
          <w:noProof/>
          <w:lang w:val="en-US" w:eastAsia="en-US"/>
        </w:rPr>
        <w:drawing>
          <wp:inline distT="0" distB="0" distL="0" distR="0" wp14:anchorId="6EBAB427" wp14:editId="260E630F">
            <wp:extent cx="24193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36" w:rsidRDefault="00AB1036" w:rsidP="00166D5B">
      <w:pPr>
        <w:pStyle w:val="a8"/>
        <w:spacing w:line="276" w:lineRule="auto"/>
        <w:ind w:left="2160"/>
        <w:rPr>
          <w:b/>
          <w:i/>
          <w:lang w:val="ru-RU"/>
        </w:rPr>
      </w:pPr>
      <w:r w:rsidRPr="00AB1036">
        <w:rPr>
          <w:b/>
          <w:i/>
          <w:lang w:val="ru-RU"/>
        </w:rPr>
        <w:t>Рис.1</w:t>
      </w:r>
    </w:p>
    <w:p w:rsidR="0085058A" w:rsidRDefault="0085058A" w:rsidP="00166D5B">
      <w:pPr>
        <w:spacing w:line="276" w:lineRule="auto"/>
        <w:ind w:firstLine="540"/>
        <w:jc w:val="both"/>
      </w:pPr>
      <w:r>
        <w:t xml:space="preserve">Цими точками є точки дуги </w:t>
      </w:r>
      <w:r w:rsidRPr="0085058A">
        <w:rPr>
          <w:b/>
          <w:i/>
          <w:iCs/>
        </w:rPr>
        <w:t>АСВ,</w:t>
      </w:r>
      <w:r>
        <w:rPr>
          <w:i/>
          <w:iCs/>
        </w:rPr>
        <w:t xml:space="preserve"> </w:t>
      </w:r>
      <w:r>
        <w:t xml:space="preserve">де </w:t>
      </w:r>
      <w:r w:rsidRPr="0085058A">
        <w:rPr>
          <w:b/>
        </w:rPr>
        <w:t xml:space="preserve">А = </w:t>
      </w:r>
      <w:r w:rsidRPr="0085058A">
        <w:rPr>
          <w:b/>
          <w:position w:val="-32"/>
          <w:lang w:val="ru-RU"/>
        </w:rPr>
        <w:object w:dxaOrig="345" w:dyaOrig="615">
          <v:shape id="_x0000_i1031" type="#_x0000_t75" style="width:17.25pt;height:30.75pt" o:ole="">
            <v:imagedata r:id="rId17" o:title=""/>
          </v:shape>
          <o:OLEObject Type="Embed" ProgID="Equation.3" ShapeID="_x0000_i1031" DrawAspect="Content" ObjectID="_1652171915" r:id="rId18"/>
        </w:object>
      </w:r>
      <w:r w:rsidRPr="0085058A">
        <w:rPr>
          <w:b/>
        </w:rPr>
        <w:t>,</w:t>
      </w:r>
      <w:r>
        <w:t xml:space="preserve"> </w:t>
      </w:r>
      <w:r w:rsidRPr="0085058A">
        <w:rPr>
          <w:b/>
          <w:i/>
        </w:rPr>
        <w:t xml:space="preserve">В = </w:t>
      </w:r>
      <w:r w:rsidRPr="0085058A">
        <w:rPr>
          <w:b/>
          <w:i/>
          <w:position w:val="-32"/>
          <w:lang w:val="ru-RU"/>
        </w:rPr>
        <w:object w:dxaOrig="435" w:dyaOrig="615">
          <v:shape id="_x0000_i1032" type="#_x0000_t75" style="width:21.75pt;height:30.75pt" o:ole="">
            <v:imagedata r:id="rId19" o:title=""/>
          </v:shape>
          <o:OLEObject Type="Embed" ProgID="Equation.3" ShapeID="_x0000_i1032" DrawAspect="Content" ObjectID="_1652171916" r:id="rId20"/>
        </w:object>
      </w:r>
      <w:r w:rsidRPr="0085058A">
        <w:rPr>
          <w:b/>
          <w:i/>
        </w:rPr>
        <w:t>.</w:t>
      </w:r>
      <w:r>
        <w:t xml:space="preserve"> Отже, </w:t>
      </w:r>
      <w:proofErr w:type="spellStart"/>
      <w:r>
        <w:t>розв'язком</w:t>
      </w:r>
      <w:proofErr w:type="spellEnd"/>
      <w:r>
        <w:t xml:space="preserve"> нерівності будуть усі значення </w:t>
      </w:r>
      <w:r w:rsidRPr="0085058A">
        <w:rPr>
          <w:b/>
          <w:i/>
          <w:iCs/>
        </w:rPr>
        <w:t>t</w:t>
      </w:r>
      <w:r>
        <w:t xml:space="preserve"> із проміжку </w:t>
      </w:r>
      <w:r w:rsidRPr="0085058A">
        <w:rPr>
          <w:b/>
          <w:i/>
          <w:position w:val="-28"/>
        </w:rPr>
        <w:object w:dxaOrig="900" w:dyaOrig="675">
          <v:shape id="_x0000_i1033" type="#_x0000_t75" style="width:45pt;height:33.75pt" o:ole="">
            <v:imagedata r:id="rId21" o:title=""/>
          </v:shape>
          <o:OLEObject Type="Embed" ProgID="Equation.3" ShapeID="_x0000_i1033" DrawAspect="Content" ObjectID="_1652171917" r:id="rId22"/>
        </w:object>
      </w:r>
      <w:r w:rsidRPr="0085058A">
        <w:rPr>
          <w:b/>
          <w:i/>
        </w:rPr>
        <w:t>.</w:t>
      </w:r>
      <w:r>
        <w:t xml:space="preserve"> Враховуючи, що період функції </w:t>
      </w:r>
      <w:proofErr w:type="spellStart"/>
      <w:r w:rsidRPr="0085058A">
        <w:rPr>
          <w:b/>
          <w:i/>
        </w:rPr>
        <w:t>sin</w:t>
      </w:r>
      <w:proofErr w:type="spellEnd"/>
      <w:r w:rsidRPr="0085058A">
        <w:rPr>
          <w:b/>
          <w:i/>
        </w:rPr>
        <w:t xml:space="preserve"> </w:t>
      </w:r>
      <w:r w:rsidRPr="0085058A">
        <w:rPr>
          <w:b/>
          <w:i/>
          <w:iCs/>
        </w:rPr>
        <w:t>t</w:t>
      </w:r>
      <w:r>
        <w:t xml:space="preserve"> дорівнює </w:t>
      </w:r>
      <w:r w:rsidRPr="0085058A">
        <w:rPr>
          <w:b/>
          <w:i/>
        </w:rPr>
        <w:t>2</w:t>
      </w:r>
      <w:r w:rsidRPr="0085058A">
        <w:rPr>
          <w:b/>
          <w:i/>
          <w:lang w:val="en-US"/>
        </w:rPr>
        <w:t>π</w:t>
      </w:r>
      <w:r>
        <w:t>, маємо розв'язок даної нерівності</w:t>
      </w:r>
    </w:p>
    <w:p w:rsidR="0085058A" w:rsidRDefault="0085058A" w:rsidP="00166D5B">
      <w:pPr>
        <w:spacing w:line="276" w:lineRule="auto"/>
        <w:jc w:val="both"/>
        <w:rPr>
          <w:b/>
          <w:bCs/>
          <w:i/>
          <w:iCs/>
          <w:lang w:val="en-US"/>
        </w:rPr>
      </w:pPr>
      <w:r w:rsidRPr="0085058A">
        <w:rPr>
          <w:b/>
          <w:bCs/>
          <w:i/>
          <w:iCs/>
          <w:position w:val="-24"/>
          <w:lang w:val="en-US"/>
        </w:rPr>
        <w:object w:dxaOrig="3645" w:dyaOrig="780">
          <v:shape id="_x0000_i1034" type="#_x0000_t75" style="width:182.25pt;height:39pt" o:ole="">
            <v:imagedata r:id="rId23" o:title=""/>
          </v:shape>
          <o:OLEObject Type="Embed" ProgID="Equation.3" ShapeID="_x0000_i1034" DrawAspect="Content" ObjectID="_1652171918" r:id="rId24"/>
        </w:object>
      </w:r>
      <w:r w:rsidRPr="0085058A">
        <w:rPr>
          <w:b/>
          <w:bCs/>
          <w:i/>
          <w:iCs/>
          <w:lang w:val="en-US"/>
        </w:rPr>
        <w:t>.</w:t>
      </w:r>
    </w:p>
    <w:p w:rsidR="0085058A" w:rsidRDefault="0085058A" w:rsidP="00166D5B">
      <w:pPr>
        <w:spacing w:line="276" w:lineRule="auto"/>
        <w:jc w:val="both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4C85D9" wp14:editId="4AECF9BD">
            <wp:extent cx="6152515" cy="18605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5B" w:rsidRPr="003D7EA2" w:rsidRDefault="00166D5B" w:rsidP="00166D5B">
      <w:pPr>
        <w:spacing w:line="276" w:lineRule="auto"/>
        <w:jc w:val="center"/>
        <w:rPr>
          <w:b/>
          <w:i/>
        </w:rPr>
      </w:pPr>
      <w:r w:rsidRPr="003D7EA2">
        <w:rPr>
          <w:b/>
          <w:i/>
        </w:rPr>
        <w:t>Рис.2</w:t>
      </w:r>
    </w:p>
    <w:p w:rsidR="00166D5B" w:rsidRPr="003D7EA2" w:rsidRDefault="0085058A" w:rsidP="00166D5B">
      <w:pPr>
        <w:spacing w:line="276" w:lineRule="auto"/>
        <w:rPr>
          <w:b/>
          <w:bCs/>
          <w:i/>
          <w:iCs/>
        </w:rPr>
      </w:pPr>
      <w:r w:rsidRPr="00166D5B">
        <w:rPr>
          <w:b/>
          <w:i/>
        </w:rPr>
        <w:t>Відповідь:</w:t>
      </w:r>
      <w:r w:rsidRPr="00166D5B">
        <w:rPr>
          <w:b/>
          <w:bCs/>
          <w:i/>
          <w:iCs/>
        </w:rPr>
        <w:t xml:space="preserve"> </w:t>
      </w:r>
      <w:r>
        <w:rPr>
          <w:b/>
          <w:bCs/>
          <w:i/>
          <w:iCs/>
          <w:position w:val="-28"/>
          <w:lang w:val="en-US"/>
        </w:rPr>
        <w:object w:dxaOrig="3375" w:dyaOrig="870">
          <v:shape id="_x0000_i1035" type="#_x0000_t75" style="width:168.75pt;height:43.5pt" o:ole="">
            <v:imagedata r:id="rId26" o:title=""/>
          </v:shape>
          <o:OLEObject Type="Embed" ProgID="Equation.3" ShapeID="_x0000_i1035" DrawAspect="Content" ObjectID="_1652171919" r:id="rId27"/>
        </w:object>
      </w:r>
    </w:p>
    <w:p w:rsidR="00166D5B" w:rsidRPr="00166D5B" w:rsidRDefault="00166D5B" w:rsidP="00166D5B">
      <w:pPr>
        <w:spacing w:line="276" w:lineRule="auto"/>
        <w:rPr>
          <w:b/>
          <w:bCs/>
          <w:i/>
          <w:iCs/>
        </w:rPr>
      </w:pPr>
    </w:p>
    <w:p w:rsidR="00166D5B" w:rsidRPr="00166D5B" w:rsidRDefault="00166D5B" w:rsidP="00166D5B">
      <w:pPr>
        <w:spacing w:line="276" w:lineRule="auto"/>
        <w:rPr>
          <w:b/>
          <w:i/>
        </w:rPr>
      </w:pPr>
      <w:r w:rsidRPr="00166D5B">
        <w:rPr>
          <w:b/>
          <w:i/>
          <w:szCs w:val="20"/>
        </w:rPr>
        <w:t>Приклад 2.</w:t>
      </w:r>
      <w:r w:rsidRPr="003D7EA2">
        <w:rPr>
          <w:szCs w:val="20"/>
        </w:rPr>
        <w:t xml:space="preserve"> </w:t>
      </w:r>
      <w:r w:rsidRPr="00166D5B">
        <w:rPr>
          <w:szCs w:val="20"/>
        </w:rPr>
        <w:t xml:space="preserve"> Розв'язати нерівність </w:t>
      </w:r>
      <w:proofErr w:type="spellStart"/>
      <w:r w:rsidRPr="00166D5B">
        <w:rPr>
          <w:b/>
          <w:i/>
          <w:iCs/>
          <w:szCs w:val="20"/>
        </w:rPr>
        <w:t>sin</w:t>
      </w:r>
      <w:proofErr w:type="spellEnd"/>
      <w:r w:rsidRPr="00166D5B">
        <w:rPr>
          <w:b/>
          <w:i/>
          <w:iCs/>
          <w:szCs w:val="20"/>
        </w:rPr>
        <w:t xml:space="preserve"> t </w:t>
      </w:r>
      <w:r w:rsidRPr="00166D5B">
        <w:rPr>
          <w:b/>
          <w:i/>
          <w:position w:val="-4"/>
        </w:rPr>
        <w:object w:dxaOrig="195" w:dyaOrig="240">
          <v:shape id="_x0000_i1036" type="#_x0000_t75" style="width:9.75pt;height:12pt" o:ole="">
            <v:imagedata r:id="rId7" o:title=""/>
          </v:shape>
          <o:OLEObject Type="Embed" ProgID="Equation.3" ShapeID="_x0000_i1036" DrawAspect="Content" ObjectID="_1652171920" r:id="rId28"/>
        </w:object>
      </w:r>
      <w:r w:rsidRPr="00166D5B">
        <w:rPr>
          <w:b/>
          <w:i/>
          <w:iCs/>
          <w:szCs w:val="20"/>
        </w:rPr>
        <w:t xml:space="preserve"> – </w:t>
      </w:r>
      <w:r w:rsidRPr="00166D5B">
        <w:rPr>
          <w:b/>
          <w:i/>
          <w:iCs/>
          <w:position w:val="-24"/>
          <w:szCs w:val="20"/>
          <w:lang w:val="en-US"/>
        </w:rPr>
        <w:object w:dxaOrig="420" w:dyaOrig="675">
          <v:shape id="_x0000_i1037" type="#_x0000_t75" style="width:21pt;height:33.75pt" o:ole="">
            <v:imagedata r:id="rId29" o:title=""/>
          </v:shape>
          <o:OLEObject Type="Embed" ProgID="Equation.3" ShapeID="_x0000_i1037" DrawAspect="Content" ObjectID="_1652171921" r:id="rId30"/>
        </w:object>
      </w:r>
      <w:r w:rsidRPr="00166D5B">
        <w:rPr>
          <w:b/>
          <w:i/>
          <w:iCs/>
          <w:szCs w:val="20"/>
        </w:rPr>
        <w:t>.</w:t>
      </w:r>
    </w:p>
    <w:p w:rsidR="0085058A" w:rsidRPr="00166D5B" w:rsidRDefault="00166D5B" w:rsidP="00166D5B">
      <w:pPr>
        <w:keepNext/>
        <w:spacing w:line="276" w:lineRule="auto"/>
        <w:outlineLvl w:val="0"/>
        <w:rPr>
          <w:b/>
          <w:i/>
          <w:iCs/>
        </w:rPr>
      </w:pPr>
      <w:r w:rsidRPr="00166D5B">
        <w:rPr>
          <w:b/>
          <w:i/>
          <w:iCs/>
        </w:rPr>
        <w:t>Розв'язання:</w:t>
      </w:r>
    </w:p>
    <w:p w:rsidR="00166D5B" w:rsidRDefault="00166D5B" w:rsidP="00166D5B">
      <w:pPr>
        <w:spacing w:line="276" w:lineRule="auto"/>
        <w:ind w:firstLine="540"/>
        <w:jc w:val="both"/>
      </w:pPr>
      <w:r>
        <w:t>Будуємо одиничне коло (рис. 3)</w:t>
      </w:r>
      <w:r w:rsidRPr="00166D5B">
        <w:rPr>
          <w:lang w:val="ru-RU"/>
        </w:rPr>
        <w:t xml:space="preserve"> </w:t>
      </w:r>
      <w:r>
        <w:t xml:space="preserve">та пряму </w:t>
      </w:r>
      <w:r w:rsidRPr="00166D5B">
        <w:rPr>
          <w:lang w:val="ru-RU"/>
        </w:rPr>
        <w:t xml:space="preserve">     </w:t>
      </w:r>
      <w:r w:rsidRPr="00166D5B">
        <w:rPr>
          <w:b/>
          <w:i/>
          <w:iCs/>
        </w:rPr>
        <w:t>у</w:t>
      </w:r>
      <w:r w:rsidRPr="00166D5B">
        <w:rPr>
          <w:b/>
        </w:rPr>
        <w:t xml:space="preserve"> = </w:t>
      </w:r>
      <w:r w:rsidRPr="00166D5B">
        <w:rPr>
          <w:b/>
          <w:i/>
          <w:iCs/>
          <w:szCs w:val="20"/>
        </w:rPr>
        <w:t>–</w:t>
      </w:r>
      <w:r w:rsidRPr="00166D5B">
        <w:rPr>
          <w:b/>
          <w:i/>
          <w:iCs/>
          <w:position w:val="-24"/>
          <w:szCs w:val="20"/>
          <w:lang w:val="en-US"/>
        </w:rPr>
        <w:object w:dxaOrig="420" w:dyaOrig="675">
          <v:shape id="_x0000_i1038" type="#_x0000_t75" style="width:21pt;height:33.75pt" o:ole="">
            <v:imagedata r:id="rId29" o:title=""/>
          </v:shape>
          <o:OLEObject Type="Embed" ProgID="Equation.3" ShapeID="_x0000_i1038" DrawAspect="Content" ObjectID="_1652171922" r:id="rId31"/>
        </w:object>
      </w:r>
      <w:r>
        <w:t xml:space="preserve">, яка перетинає одиничне коло в точках </w:t>
      </w:r>
      <w:r w:rsidRPr="00166D5B">
        <w:rPr>
          <w:b/>
          <w:i/>
        </w:rPr>
        <w:t xml:space="preserve">А і </w:t>
      </w:r>
      <w:r w:rsidRPr="00166D5B">
        <w:rPr>
          <w:b/>
          <w:i/>
          <w:iCs/>
        </w:rPr>
        <w:t>В.</w:t>
      </w:r>
      <w:r>
        <w:t xml:space="preserve"> Точки дуги </w:t>
      </w:r>
      <w:r w:rsidRPr="00166D5B">
        <w:rPr>
          <w:b/>
          <w:i/>
          <w:iCs/>
        </w:rPr>
        <w:t>АСВ</w:t>
      </w:r>
      <w:r>
        <w:t xml:space="preserve"> мають значення </w:t>
      </w:r>
      <w:r w:rsidRPr="00166D5B">
        <w:rPr>
          <w:b/>
          <w:i/>
          <w:iCs/>
        </w:rPr>
        <w:t>у</w:t>
      </w:r>
      <w:r>
        <w:rPr>
          <w:i/>
          <w:iCs/>
        </w:rPr>
        <w:t>,</w:t>
      </w:r>
      <w:r>
        <w:t xml:space="preserve"> не</w:t>
      </w:r>
      <w:r>
        <w:rPr>
          <w:lang w:val="ru-RU"/>
        </w:rPr>
        <w:t xml:space="preserve"> </w:t>
      </w:r>
      <w:r>
        <w:t xml:space="preserve"> більші за</w:t>
      </w:r>
      <w:r>
        <w:rPr>
          <w:lang w:val="ru-RU"/>
        </w:rPr>
        <w:t xml:space="preserve">   </w:t>
      </w:r>
      <w:r w:rsidRPr="00166D5B">
        <w:rPr>
          <w:lang w:val="ru-RU"/>
        </w:rPr>
        <w:t xml:space="preserve"> </w:t>
      </w:r>
      <w:r w:rsidRPr="00166D5B">
        <w:rPr>
          <w:b/>
          <w:i/>
          <w:iCs/>
          <w:szCs w:val="20"/>
        </w:rPr>
        <w:t>–</w:t>
      </w:r>
      <w:r w:rsidRPr="00166D5B">
        <w:rPr>
          <w:b/>
          <w:i/>
          <w:iCs/>
          <w:position w:val="-24"/>
          <w:szCs w:val="20"/>
          <w:lang w:val="en-US"/>
        </w:rPr>
        <w:object w:dxaOrig="420" w:dyaOrig="675">
          <v:shape id="_x0000_i1039" type="#_x0000_t75" style="width:21pt;height:33.75pt" o:ole="">
            <v:imagedata r:id="rId29" o:title=""/>
          </v:shape>
          <o:OLEObject Type="Embed" ProgID="Equation.3" ShapeID="_x0000_i1039" DrawAspect="Content" ObjectID="_1652171923" r:id="rId32"/>
        </w:object>
      </w:r>
      <w:r>
        <w:t>,</w:t>
      </w:r>
      <w:r>
        <w:rPr>
          <w:lang w:val="ru-RU"/>
        </w:rPr>
        <w:t xml:space="preserve">    </w:t>
      </w:r>
      <w:r>
        <w:t xml:space="preserve"> де</w:t>
      </w:r>
    </w:p>
    <w:p w:rsidR="00166D5B" w:rsidRDefault="00166D5B" w:rsidP="00166D5B">
      <w:pPr>
        <w:spacing w:line="276" w:lineRule="auto"/>
        <w:jc w:val="both"/>
      </w:pPr>
      <w:r w:rsidRPr="00166D5B">
        <w:rPr>
          <w:b/>
          <w:i/>
        </w:rPr>
        <w:t xml:space="preserve"> А</w:t>
      </w:r>
      <w:r w:rsidRPr="00166D5B">
        <w:rPr>
          <w:b/>
          <w:i/>
          <w:lang w:val="ru-RU"/>
        </w:rPr>
        <w:t xml:space="preserve"> </w:t>
      </w:r>
      <w:r w:rsidRPr="00166D5B">
        <w:rPr>
          <w:b/>
          <w:i/>
        </w:rPr>
        <w:t>=</w:t>
      </w:r>
      <w:r w:rsidRPr="00166D5B">
        <w:rPr>
          <w:b/>
          <w:i/>
          <w:lang w:val="ru-RU"/>
        </w:rPr>
        <w:t xml:space="preserve"> </w:t>
      </w:r>
      <w:r w:rsidRPr="00166D5B">
        <w:rPr>
          <w:b/>
          <w:i/>
          <w:position w:val="-32"/>
          <w:lang w:val="ru-RU"/>
        </w:rPr>
        <w:object w:dxaOrig="435" w:dyaOrig="615">
          <v:shape id="_x0000_i1040" type="#_x0000_t75" style="width:21.75pt;height:30.75pt" o:ole="">
            <v:imagedata r:id="rId33" o:title=""/>
          </v:shape>
          <o:OLEObject Type="Embed" ProgID="Equation.3" ShapeID="_x0000_i1040" DrawAspect="Content" ObjectID="_1652171924" r:id="rId34"/>
        </w:object>
      </w:r>
      <w:r w:rsidRPr="00166D5B">
        <w:rPr>
          <w:b/>
          <w:i/>
        </w:rPr>
        <w:t>,</w:t>
      </w:r>
      <w:r w:rsidRPr="00166D5B">
        <w:rPr>
          <w:b/>
          <w:i/>
          <w:lang w:val="ru-RU"/>
        </w:rPr>
        <w:t xml:space="preserve"> </w:t>
      </w:r>
      <w:r w:rsidRPr="00166D5B">
        <w:rPr>
          <w:b/>
          <w:i/>
        </w:rPr>
        <w:t>В</w:t>
      </w:r>
      <w:r w:rsidRPr="00166D5B">
        <w:rPr>
          <w:b/>
          <w:i/>
          <w:lang w:val="ru-RU"/>
        </w:rPr>
        <w:t xml:space="preserve"> </w:t>
      </w:r>
      <w:r w:rsidRPr="00166D5B">
        <w:rPr>
          <w:b/>
          <w:i/>
        </w:rPr>
        <w:t>=</w:t>
      </w:r>
      <w:r w:rsidRPr="00166D5B">
        <w:rPr>
          <w:b/>
          <w:i/>
          <w:position w:val="-32"/>
          <w:lang w:val="ru-RU"/>
        </w:rPr>
        <w:object w:dxaOrig="525" w:dyaOrig="615">
          <v:shape id="_x0000_i1041" type="#_x0000_t75" style="width:26.25pt;height:30.75pt" o:ole="">
            <v:imagedata r:id="rId35" o:title=""/>
          </v:shape>
          <o:OLEObject Type="Embed" ProgID="Equation.3" ShapeID="_x0000_i1041" DrawAspect="Content" ObjectID="_1652171925" r:id="rId36"/>
        </w:object>
      </w:r>
      <w:r w:rsidRPr="00166D5B">
        <w:rPr>
          <w:b/>
          <w:i/>
          <w:lang w:val="ru-RU"/>
        </w:rPr>
        <w:t>.</w:t>
      </w:r>
      <w:r>
        <w:t xml:space="preserve"> Отже, </w:t>
      </w:r>
      <w:proofErr w:type="spellStart"/>
      <w:r>
        <w:t>розв'язком</w:t>
      </w:r>
      <w:proofErr w:type="spellEnd"/>
      <w:r>
        <w:t xml:space="preserve"> нерівності будуть усі значення </w:t>
      </w:r>
      <w:r>
        <w:rPr>
          <w:lang w:val="en-US"/>
        </w:rPr>
        <w:t>t</w:t>
      </w:r>
      <w:r>
        <w:t xml:space="preserve"> з проміжку </w:t>
      </w:r>
      <w:r>
        <w:rPr>
          <w:position w:val="-28"/>
        </w:rPr>
        <w:object w:dxaOrig="1215" w:dyaOrig="675">
          <v:shape id="_x0000_i1042" type="#_x0000_t75" style="width:60.75pt;height:33.75pt" o:ole="">
            <v:imagedata r:id="rId37" o:title=""/>
          </v:shape>
          <o:OLEObject Type="Embed" ProgID="Equation.3" ShapeID="_x0000_i1042" DrawAspect="Content" ObjectID="_1652171926" r:id="rId38"/>
        </w:object>
      </w:r>
      <w:r>
        <w:t xml:space="preserve">. Враховуючи періодичність, маємо: </w:t>
      </w:r>
      <w:r>
        <w:rPr>
          <w:b/>
          <w:bCs/>
          <w:i/>
          <w:iCs/>
          <w:position w:val="-24"/>
          <w:lang w:val="en-US"/>
        </w:rPr>
        <w:object w:dxaOrig="3990" w:dyaOrig="780">
          <v:shape id="_x0000_i1043" type="#_x0000_t75" style="width:199.5pt;height:39pt" o:ole="">
            <v:imagedata r:id="rId39" o:title=""/>
          </v:shape>
          <o:OLEObject Type="Embed" ProgID="Equation.3" ShapeID="_x0000_i1043" DrawAspect="Content" ObjectID="_1652171927" r:id="rId40"/>
        </w:object>
      </w:r>
    </w:p>
    <w:p w:rsidR="00AB1036" w:rsidRPr="00AB1036" w:rsidRDefault="00AB1036" w:rsidP="00166D5B">
      <w:pPr>
        <w:pStyle w:val="a8"/>
        <w:spacing w:line="276" w:lineRule="auto"/>
        <w:jc w:val="both"/>
        <w:rPr>
          <w:b/>
          <w:i/>
        </w:rPr>
      </w:pPr>
    </w:p>
    <w:p w:rsidR="001B0EDF" w:rsidRDefault="0085106B" w:rsidP="00166D5B">
      <w:pPr>
        <w:spacing w:line="276" w:lineRule="auto"/>
        <w:ind w:firstLine="720"/>
        <w:jc w:val="both"/>
      </w:pPr>
      <w:r>
        <w:rPr>
          <w:noProof/>
          <w:lang w:val="en-US" w:eastAsia="en-US"/>
        </w:rPr>
        <w:drawing>
          <wp:inline distT="0" distB="0" distL="0" distR="0" wp14:anchorId="5335BF1F" wp14:editId="5796E81D">
            <wp:extent cx="27813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6B" w:rsidRDefault="0085106B" w:rsidP="0085106B">
      <w:pPr>
        <w:spacing w:line="276" w:lineRule="auto"/>
        <w:ind w:left="1440"/>
        <w:rPr>
          <w:b/>
          <w:i/>
          <w:lang w:val="ru-RU"/>
        </w:rPr>
      </w:pPr>
      <w:r>
        <w:rPr>
          <w:b/>
          <w:i/>
          <w:lang w:val="ru-RU"/>
        </w:rPr>
        <w:t xml:space="preserve">       </w:t>
      </w:r>
      <w:r w:rsidRPr="0085106B">
        <w:rPr>
          <w:b/>
          <w:i/>
          <w:lang w:val="ru-RU"/>
        </w:rPr>
        <w:t>Рис.3</w:t>
      </w:r>
    </w:p>
    <w:p w:rsidR="00D12938" w:rsidRDefault="00D12938" w:rsidP="00D12938">
      <w:pPr>
        <w:rPr>
          <w:b/>
        </w:rPr>
      </w:pPr>
      <w:r w:rsidRPr="00D12938">
        <w:rPr>
          <w:b/>
          <w:i/>
          <w:iCs/>
        </w:rPr>
        <w:lastRenderedPageBreak/>
        <w:t>Відповідь:</w:t>
      </w:r>
      <w:r w:rsidRPr="003D7EA2">
        <w:rPr>
          <w:b/>
          <w:i/>
          <w:iCs/>
          <w:lang w:val="ru-RU"/>
        </w:rPr>
        <w:t xml:space="preserve"> </w:t>
      </w:r>
      <w:r w:rsidRPr="00D12938">
        <w:rPr>
          <w:b/>
          <w:bCs/>
          <w:i/>
          <w:iCs/>
          <w:position w:val="-28"/>
          <w:lang w:val="en-US"/>
        </w:rPr>
        <w:object w:dxaOrig="3675" w:dyaOrig="870">
          <v:shape id="_x0000_i1044" type="#_x0000_t75" style="width:183.75pt;height:43.5pt" o:ole="">
            <v:imagedata r:id="rId42" o:title=""/>
          </v:shape>
          <o:OLEObject Type="Embed" ProgID="Equation.3" ShapeID="_x0000_i1044" DrawAspect="Content" ObjectID="_1652171928" r:id="rId43"/>
        </w:object>
      </w:r>
      <w:r w:rsidRPr="00D12938">
        <w:rPr>
          <w:b/>
        </w:rPr>
        <w:t>.</w:t>
      </w:r>
    </w:p>
    <w:p w:rsidR="00A752A7" w:rsidRDefault="00A752A7" w:rsidP="00D12938">
      <w:pPr>
        <w:rPr>
          <w:b/>
        </w:rPr>
      </w:pPr>
    </w:p>
    <w:p w:rsidR="00A752A7" w:rsidRPr="00C57C80" w:rsidRDefault="00A752A7" w:rsidP="00A752A7">
      <w:pPr>
        <w:pStyle w:val="a8"/>
        <w:spacing w:line="276" w:lineRule="auto"/>
        <w:ind w:left="0"/>
        <w:rPr>
          <w:b/>
          <w:i/>
          <w:sz w:val="32"/>
          <w:szCs w:val="32"/>
          <w:lang w:val="ru-RU"/>
        </w:rPr>
      </w:pPr>
      <w:r w:rsidRPr="00C57C80">
        <w:rPr>
          <w:b/>
          <w:szCs w:val="28"/>
          <w:lang w:val="ru-RU"/>
        </w:rPr>
        <w:t>2.</w:t>
      </w:r>
      <w:proofErr w:type="spellStart"/>
      <w:r w:rsidRPr="00C57C80">
        <w:rPr>
          <w:b/>
          <w:szCs w:val="28"/>
        </w:rPr>
        <w:t>Розв</w:t>
      </w:r>
      <w:proofErr w:type="spellEnd"/>
      <w:r w:rsidRPr="00C57C80">
        <w:rPr>
          <w:b/>
          <w:szCs w:val="28"/>
          <w:lang w:val="ru-RU"/>
        </w:rPr>
        <w:t>’</w:t>
      </w:r>
      <w:proofErr w:type="spellStart"/>
      <w:r w:rsidRPr="00C57C80">
        <w:rPr>
          <w:b/>
          <w:szCs w:val="28"/>
        </w:rPr>
        <w:t>язування</w:t>
      </w:r>
      <w:proofErr w:type="spellEnd"/>
      <w:r w:rsidRPr="00C57C80">
        <w:rPr>
          <w:b/>
          <w:szCs w:val="28"/>
        </w:rPr>
        <w:t xml:space="preserve"> тригонометричних </w:t>
      </w:r>
      <w:proofErr w:type="spellStart"/>
      <w:r w:rsidRPr="00C57C80">
        <w:rPr>
          <w:b/>
          <w:szCs w:val="28"/>
        </w:rPr>
        <w:t>нерівностей</w:t>
      </w:r>
      <w:proofErr w:type="spellEnd"/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>cos</w:t>
      </w:r>
      <w:r w:rsidRPr="00C57C80">
        <w:rPr>
          <w:b/>
          <w:i/>
          <w:sz w:val="32"/>
          <w:szCs w:val="32"/>
          <w:lang w:val="ru-RU"/>
        </w:rPr>
        <w:t xml:space="preserve"> х &gt; </w:t>
      </w:r>
      <w:r w:rsidRPr="00C57C80">
        <w:rPr>
          <w:b/>
          <w:i/>
          <w:sz w:val="32"/>
          <w:szCs w:val="32"/>
          <w:lang w:val="en-US"/>
        </w:rPr>
        <w:t>a</w:t>
      </w:r>
      <w:r w:rsidRPr="00C57C80">
        <w:rPr>
          <w:b/>
          <w:i/>
          <w:sz w:val="32"/>
          <w:szCs w:val="32"/>
          <w:lang w:val="ru-RU"/>
        </w:rPr>
        <w:t xml:space="preserve">, </w:t>
      </w:r>
      <w:r w:rsidRPr="00C57C80">
        <w:rPr>
          <w:b/>
          <w:i/>
          <w:sz w:val="32"/>
          <w:szCs w:val="32"/>
          <w:lang w:val="en-US"/>
        </w:rPr>
        <w:t>cos</w:t>
      </w:r>
      <w:r w:rsidRPr="00C57C80">
        <w:rPr>
          <w:b/>
          <w:i/>
          <w:sz w:val="32"/>
          <w:szCs w:val="32"/>
          <w:lang w:val="ru-RU"/>
        </w:rPr>
        <w:t xml:space="preserve"> х&lt; </w:t>
      </w:r>
      <w:r w:rsidRPr="00C57C80">
        <w:rPr>
          <w:b/>
          <w:i/>
          <w:sz w:val="32"/>
          <w:szCs w:val="32"/>
          <w:lang w:val="en-US"/>
        </w:rPr>
        <w:t>a</w:t>
      </w:r>
      <w:r w:rsidRPr="00C57C80">
        <w:rPr>
          <w:b/>
          <w:i/>
          <w:sz w:val="32"/>
          <w:szCs w:val="32"/>
          <w:lang w:val="ru-RU"/>
        </w:rPr>
        <w:t xml:space="preserve">, </w:t>
      </w:r>
    </w:p>
    <w:p w:rsidR="00A752A7" w:rsidRPr="00C57C80" w:rsidRDefault="00A752A7" w:rsidP="00A752A7">
      <w:pPr>
        <w:pStyle w:val="a8"/>
        <w:spacing w:line="276" w:lineRule="auto"/>
        <w:ind w:left="0"/>
        <w:rPr>
          <w:b/>
          <w:i/>
          <w:sz w:val="32"/>
          <w:szCs w:val="32"/>
          <w:lang w:val="ru-RU"/>
        </w:rPr>
      </w:pPr>
      <w:r w:rsidRPr="00C57C80">
        <w:rPr>
          <w:b/>
          <w:i/>
          <w:sz w:val="32"/>
          <w:szCs w:val="32"/>
          <w:lang w:val="ru-RU"/>
        </w:rPr>
        <w:t xml:space="preserve"> </w:t>
      </w:r>
      <w:r w:rsidRPr="00C57C80">
        <w:rPr>
          <w:b/>
          <w:i/>
          <w:sz w:val="32"/>
          <w:szCs w:val="32"/>
          <w:lang w:val="en-US"/>
        </w:rPr>
        <w:t>cos</w:t>
      </w:r>
      <w:r w:rsidRPr="00C57C80">
        <w:rPr>
          <w:b/>
          <w:i/>
          <w:sz w:val="32"/>
          <w:szCs w:val="32"/>
          <w:lang w:val="ru-RU"/>
        </w:rPr>
        <w:t xml:space="preserve"> х ≥ а,  </w:t>
      </w:r>
      <w:r w:rsidRPr="00C57C80">
        <w:rPr>
          <w:b/>
          <w:i/>
          <w:sz w:val="32"/>
          <w:szCs w:val="32"/>
          <w:lang w:val="en-US"/>
        </w:rPr>
        <w:t>cos</w:t>
      </w:r>
      <w:r w:rsidRPr="00C57C80">
        <w:rPr>
          <w:b/>
          <w:i/>
          <w:sz w:val="32"/>
          <w:szCs w:val="32"/>
          <w:lang w:val="ru-RU"/>
        </w:rPr>
        <w:t xml:space="preserve"> х ≤ </w:t>
      </w:r>
      <w:r w:rsidRPr="00C57C80">
        <w:rPr>
          <w:b/>
          <w:i/>
          <w:sz w:val="32"/>
          <w:szCs w:val="32"/>
          <w:lang w:val="en-US"/>
        </w:rPr>
        <w:t>a</w:t>
      </w:r>
      <w:r w:rsidRPr="00C57C80">
        <w:rPr>
          <w:b/>
          <w:i/>
          <w:sz w:val="32"/>
          <w:szCs w:val="32"/>
          <w:lang w:val="ru-RU"/>
        </w:rPr>
        <w:t xml:space="preserve">.  </w:t>
      </w:r>
    </w:p>
    <w:p w:rsidR="00A752A7" w:rsidRPr="00A752A7" w:rsidRDefault="00A752A7" w:rsidP="00D12938">
      <w:pPr>
        <w:rPr>
          <w:b/>
          <w:lang w:val="ru-RU"/>
        </w:rPr>
      </w:pPr>
    </w:p>
    <w:p w:rsidR="00A752A7" w:rsidRDefault="00A752A7" w:rsidP="00D12938">
      <w:pPr>
        <w:rPr>
          <w:b/>
          <w:i/>
          <w:iCs/>
        </w:rPr>
      </w:pPr>
      <w:r w:rsidRPr="00A752A7">
        <w:rPr>
          <w:b/>
          <w:i/>
          <w:lang w:val="ru-RU"/>
        </w:rPr>
        <w:t>Приклад 3.</w:t>
      </w:r>
      <w:r>
        <w:t xml:space="preserve"> Розв'язати нерівність </w:t>
      </w:r>
      <w:proofErr w:type="spellStart"/>
      <w:r w:rsidRPr="00A752A7">
        <w:rPr>
          <w:b/>
          <w:i/>
          <w:iCs/>
        </w:rPr>
        <w:t>cost</w:t>
      </w:r>
      <w:proofErr w:type="spellEnd"/>
      <w:r w:rsidRPr="003D7EA2">
        <w:rPr>
          <w:b/>
          <w:i/>
          <w:iCs/>
          <w:lang w:val="ru-RU"/>
        </w:rPr>
        <w:t xml:space="preserve"> </w:t>
      </w:r>
      <w:r w:rsidRPr="00A752A7">
        <w:rPr>
          <w:b/>
          <w:i/>
          <w:iCs/>
        </w:rPr>
        <w:t>&gt;</w:t>
      </w:r>
      <w:r w:rsidRPr="003D7EA2">
        <w:rPr>
          <w:b/>
          <w:i/>
          <w:iCs/>
          <w:lang w:val="ru-RU"/>
        </w:rPr>
        <w:t xml:space="preserve"> </w:t>
      </w:r>
      <w:r w:rsidRPr="00A752A7">
        <w:rPr>
          <w:b/>
          <w:i/>
          <w:position w:val="-24"/>
          <w:lang w:val="en-US"/>
        </w:rPr>
        <w:object w:dxaOrig="240" w:dyaOrig="615">
          <v:shape id="_x0000_i1045" type="#_x0000_t75" style="width:12pt;height:30.75pt" o:ole="">
            <v:imagedata r:id="rId12" o:title=""/>
          </v:shape>
          <o:OLEObject Type="Embed" ProgID="Equation.3" ShapeID="_x0000_i1045" DrawAspect="Content" ObjectID="_1652171929" r:id="rId44"/>
        </w:object>
      </w:r>
      <w:r w:rsidRPr="00A752A7">
        <w:rPr>
          <w:b/>
          <w:i/>
          <w:iCs/>
        </w:rPr>
        <w:t>.</w:t>
      </w:r>
    </w:p>
    <w:p w:rsidR="00A752A7" w:rsidRPr="00A752A7" w:rsidRDefault="00A752A7" w:rsidP="00A752A7">
      <w:pPr>
        <w:pStyle w:val="1"/>
        <w:jc w:val="left"/>
        <w:rPr>
          <w:b/>
          <w:i w:val="0"/>
          <w:iCs w:val="0"/>
          <w:lang w:val="ru-RU"/>
        </w:rPr>
      </w:pPr>
      <w:r w:rsidRPr="00A752A7">
        <w:rPr>
          <w:b/>
        </w:rPr>
        <w:t>Розв'язання</w:t>
      </w:r>
    </w:p>
    <w:p w:rsidR="00A752A7" w:rsidRDefault="00A752A7" w:rsidP="00A752A7">
      <w:pPr>
        <w:ind w:firstLine="540"/>
        <w:jc w:val="both"/>
        <w:rPr>
          <w:i/>
          <w:iCs/>
        </w:rPr>
      </w:pPr>
      <w:r>
        <w:t>Побудуємо одиничне коло (рис. 4)</w:t>
      </w:r>
      <w:r w:rsidRPr="00A752A7">
        <w:rPr>
          <w:lang w:val="ru-RU"/>
        </w:rPr>
        <w:t xml:space="preserve"> </w:t>
      </w:r>
      <w:r>
        <w:t xml:space="preserve">та пряму </w:t>
      </w:r>
      <w:r>
        <w:rPr>
          <w:i/>
          <w:iCs/>
        </w:rPr>
        <w:t xml:space="preserve">х = </w:t>
      </w:r>
      <w:r>
        <w:rPr>
          <w:position w:val="-24"/>
          <w:lang w:val="en-US"/>
        </w:rPr>
        <w:object w:dxaOrig="240" w:dyaOrig="615">
          <v:shape id="_x0000_i1046" type="#_x0000_t75" style="width:12pt;height:30.75pt" o:ole="">
            <v:imagedata r:id="rId12" o:title=""/>
          </v:shape>
          <o:OLEObject Type="Embed" ProgID="Equation.3" ShapeID="_x0000_i1046" DrawAspect="Content" ObjectID="_1652171930" r:id="rId45"/>
        </w:object>
      </w:r>
      <w:r>
        <w:rPr>
          <w:i/>
          <w:iCs/>
        </w:rPr>
        <w:t>,</w:t>
      </w:r>
      <w:r>
        <w:t xml:space="preserve"> яка перетинає одиничне коло в точках </w:t>
      </w:r>
      <w:r>
        <w:rPr>
          <w:i/>
          <w:iCs/>
        </w:rPr>
        <w:t xml:space="preserve">А </w:t>
      </w:r>
      <w:r>
        <w:t>і</w:t>
      </w:r>
      <w:r>
        <w:rPr>
          <w:i/>
          <w:iCs/>
        </w:rPr>
        <w:t xml:space="preserve"> В.</w:t>
      </w:r>
    </w:p>
    <w:p w:rsidR="00A752A7" w:rsidRDefault="00A752A7" w:rsidP="00A752A7">
      <w:pPr>
        <w:ind w:firstLine="540"/>
        <w:jc w:val="both"/>
        <w:rPr>
          <w:i/>
          <w:iCs/>
        </w:rPr>
      </w:pPr>
      <w:r>
        <w:rPr>
          <w:noProof/>
          <w:lang w:val="en-US" w:eastAsia="en-US"/>
        </w:rPr>
        <w:drawing>
          <wp:inline distT="0" distB="0" distL="0" distR="0" wp14:anchorId="168251A1" wp14:editId="58B63FD9">
            <wp:extent cx="222885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A7" w:rsidRPr="00A752A7" w:rsidRDefault="00A752A7" w:rsidP="00A752A7">
      <w:pPr>
        <w:ind w:firstLine="540"/>
        <w:jc w:val="both"/>
        <w:rPr>
          <w:b/>
          <w:i/>
          <w:iCs/>
          <w:lang w:val="ru-RU"/>
        </w:rPr>
      </w:pPr>
      <w:r>
        <w:rPr>
          <w:b/>
          <w:i/>
          <w:iCs/>
          <w:lang w:val="ru-RU"/>
        </w:rPr>
        <w:t xml:space="preserve">              </w:t>
      </w:r>
      <w:r w:rsidRPr="00A752A7">
        <w:rPr>
          <w:b/>
          <w:i/>
          <w:iCs/>
          <w:lang w:val="ru-RU"/>
        </w:rPr>
        <w:t>Рис.4</w:t>
      </w:r>
    </w:p>
    <w:p w:rsidR="00A752A7" w:rsidRDefault="00A752A7" w:rsidP="00A752A7">
      <w:pPr>
        <w:ind w:firstLine="540"/>
        <w:jc w:val="both"/>
      </w:pPr>
      <w:r>
        <w:t xml:space="preserve"> Точки одиничного кола, абсциси яких більші за </w:t>
      </w:r>
      <w:r>
        <w:rPr>
          <w:position w:val="-24"/>
          <w:lang w:val="en-US"/>
        </w:rPr>
        <w:object w:dxaOrig="240" w:dyaOrig="615">
          <v:shape id="_x0000_i1047" type="#_x0000_t75" style="width:12pt;height:30.75pt" o:ole="">
            <v:imagedata r:id="rId12" o:title=""/>
          </v:shape>
          <o:OLEObject Type="Embed" ProgID="Equation.3" ShapeID="_x0000_i1047" DrawAspect="Content" ObjectID="_1652171931" r:id="rId47"/>
        </w:object>
      </w:r>
      <w:r>
        <w:t>, лежать</w:t>
      </w:r>
      <w:r w:rsidRPr="00A752A7">
        <w:rPr>
          <w:lang w:val="ru-RU"/>
        </w:rPr>
        <w:t xml:space="preserve"> </w:t>
      </w:r>
      <w:r>
        <w:t xml:space="preserve">на </w:t>
      </w:r>
      <w:proofErr w:type="spellStart"/>
      <w:r>
        <w:t>дузі</w:t>
      </w:r>
      <w:proofErr w:type="spellEnd"/>
      <w:r>
        <w:t xml:space="preserve"> АР</w:t>
      </w:r>
      <w:r w:rsidRPr="00A752A7">
        <w:rPr>
          <w:vertAlign w:val="subscript"/>
          <w:lang w:val="ru-RU"/>
        </w:rPr>
        <w:t>0</w:t>
      </w:r>
      <w:r>
        <w:t xml:space="preserve">В, де А = </w:t>
      </w:r>
      <w:r>
        <w:rPr>
          <w:position w:val="-32"/>
          <w:lang w:val="ru-RU"/>
        </w:rPr>
        <w:object w:dxaOrig="345" w:dyaOrig="615">
          <v:shape id="_x0000_i1048" type="#_x0000_t75" style="width:17.25pt;height:30.75pt" o:ole="">
            <v:imagedata r:id="rId48" o:title=""/>
          </v:shape>
          <o:OLEObject Type="Embed" ProgID="Equation.3" ShapeID="_x0000_i1048" DrawAspect="Content" ObjectID="_1652171932" r:id="rId49"/>
        </w:object>
      </w:r>
      <w:r>
        <w:t xml:space="preserve">, </w:t>
      </w:r>
      <w:r>
        <w:rPr>
          <w:i/>
          <w:iCs/>
        </w:rPr>
        <w:t>В</w:t>
      </w:r>
      <w:r>
        <w:t xml:space="preserve"> = </w:t>
      </w:r>
      <w:r>
        <w:rPr>
          <w:position w:val="-32"/>
          <w:lang w:val="ru-RU"/>
        </w:rPr>
        <w:object w:dxaOrig="435" w:dyaOrig="615">
          <v:shape id="_x0000_i1049" type="#_x0000_t75" style="width:21.75pt;height:30.75pt" o:ole="">
            <v:imagedata r:id="rId50" o:title=""/>
          </v:shape>
          <o:OLEObject Type="Embed" ProgID="Equation.3" ShapeID="_x0000_i1049" DrawAspect="Content" ObjectID="_1652171933" r:id="rId51"/>
        </w:object>
      </w:r>
      <w:r>
        <w:t xml:space="preserve">. Отже, </w:t>
      </w:r>
      <w:proofErr w:type="spellStart"/>
      <w:r>
        <w:t>розв'язком</w:t>
      </w:r>
      <w:proofErr w:type="spellEnd"/>
      <w:r>
        <w:t xml:space="preserve"> нерівності будуть усі значення </w:t>
      </w:r>
      <w:r>
        <w:rPr>
          <w:i/>
          <w:iCs/>
        </w:rPr>
        <w:t>t</w:t>
      </w:r>
      <w:r>
        <w:t xml:space="preserve"> із проміжку </w:t>
      </w:r>
      <w:r>
        <w:rPr>
          <w:position w:val="-28"/>
        </w:rPr>
        <w:object w:dxaOrig="1110" w:dyaOrig="765">
          <v:shape id="_x0000_i1050" type="#_x0000_t75" style="width:55.5pt;height:38.25pt" o:ole="">
            <v:imagedata r:id="rId52" o:title=""/>
          </v:shape>
          <o:OLEObject Type="Embed" ProgID="Equation.3" ShapeID="_x0000_i1050" DrawAspect="Content" ObjectID="_1652171934" r:id="rId53"/>
        </w:object>
      </w:r>
      <w:r>
        <w:t xml:space="preserve">. Враховуючи періодичність, маємо: </w:t>
      </w:r>
    </w:p>
    <w:p w:rsidR="00A752A7" w:rsidRDefault="00A752A7" w:rsidP="00A752A7">
      <w:pPr>
        <w:ind w:firstLine="54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position w:val="-24"/>
          <w:lang w:val="en-US"/>
        </w:rPr>
        <w:object w:dxaOrig="3675" w:dyaOrig="780">
          <v:shape id="_x0000_i1051" type="#_x0000_t75" style="width:183.75pt;height:39pt" o:ole="">
            <v:imagedata r:id="rId54" o:title=""/>
          </v:shape>
          <o:OLEObject Type="Embed" ProgID="Equation.3" ShapeID="_x0000_i1051" DrawAspect="Content" ObjectID="_1652171935" r:id="rId55"/>
        </w:object>
      </w:r>
    </w:p>
    <w:p w:rsidR="00A752A7" w:rsidRDefault="00A752A7" w:rsidP="00A752A7">
      <w:pPr>
        <w:rPr>
          <w:b/>
          <w:bCs/>
          <w:i/>
          <w:iCs/>
          <w:lang w:val="en-US"/>
        </w:rPr>
      </w:pPr>
      <w:r w:rsidRPr="00A752A7">
        <w:rPr>
          <w:b/>
          <w:i/>
          <w:iCs/>
        </w:rPr>
        <w:t>Відповідь</w:t>
      </w:r>
      <w:r w:rsidRPr="00A752A7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b/>
          <w:bCs/>
          <w:i/>
          <w:iCs/>
          <w:position w:val="-28"/>
          <w:lang w:val="en-US"/>
        </w:rPr>
        <w:object w:dxaOrig="3375" w:dyaOrig="855">
          <v:shape id="_x0000_i1052" type="#_x0000_t75" style="width:168.75pt;height:42.75pt" o:ole="">
            <v:imagedata r:id="rId56" o:title=""/>
          </v:shape>
          <o:OLEObject Type="Embed" ProgID="Equation.3" ShapeID="_x0000_i1052" DrawAspect="Content" ObjectID="_1652171936" r:id="rId57"/>
        </w:object>
      </w:r>
    </w:p>
    <w:p w:rsidR="00B32C77" w:rsidRDefault="00B32C77" w:rsidP="00A752A7">
      <w:pPr>
        <w:rPr>
          <w:b/>
          <w:bCs/>
          <w:i/>
          <w:iCs/>
          <w:lang w:val="en-US"/>
        </w:rPr>
      </w:pPr>
    </w:p>
    <w:p w:rsidR="00B32C77" w:rsidRDefault="00B32C77" w:rsidP="00A752A7">
      <w:pPr>
        <w:rPr>
          <w:b/>
          <w:bCs/>
          <w:i/>
          <w:iCs/>
          <w:lang w:val="en-US"/>
        </w:rPr>
      </w:pPr>
    </w:p>
    <w:p w:rsidR="00B32C77" w:rsidRDefault="00B32C77" w:rsidP="00A752A7">
      <w:pPr>
        <w:rPr>
          <w:b/>
          <w:bCs/>
          <w:i/>
          <w:iCs/>
          <w:lang w:val="en-US"/>
        </w:rPr>
      </w:pPr>
    </w:p>
    <w:p w:rsidR="00B32C77" w:rsidRDefault="00B32C77" w:rsidP="00A752A7">
      <w:pPr>
        <w:rPr>
          <w:b/>
          <w:bCs/>
          <w:i/>
          <w:iCs/>
          <w:lang w:val="en-US"/>
        </w:rPr>
      </w:pPr>
    </w:p>
    <w:p w:rsidR="00B32C77" w:rsidRDefault="00B32C77" w:rsidP="00A752A7">
      <w:pPr>
        <w:rPr>
          <w:b/>
          <w:bCs/>
          <w:i/>
          <w:iCs/>
          <w:lang w:val="en-US"/>
        </w:rPr>
      </w:pPr>
    </w:p>
    <w:p w:rsidR="0078038B" w:rsidRPr="003D7EA2" w:rsidRDefault="0078038B" w:rsidP="0078038B">
      <w:pPr>
        <w:rPr>
          <w:b/>
          <w:i/>
          <w:iCs/>
          <w:szCs w:val="20"/>
          <w:lang w:val="en-US"/>
        </w:rPr>
      </w:pPr>
      <w:r w:rsidRPr="0078038B">
        <w:rPr>
          <w:b/>
          <w:i/>
        </w:rPr>
        <w:lastRenderedPageBreak/>
        <w:t>Приклад 4</w:t>
      </w:r>
      <w:r>
        <w:t xml:space="preserve">. Розв'язати нерівність </w:t>
      </w:r>
      <w:proofErr w:type="spellStart"/>
      <w:r w:rsidRPr="0078038B">
        <w:rPr>
          <w:b/>
          <w:i/>
        </w:rPr>
        <w:t>cos</w:t>
      </w:r>
      <w:proofErr w:type="spellEnd"/>
      <w:r w:rsidRPr="003D7EA2">
        <w:rPr>
          <w:b/>
          <w:i/>
          <w:lang w:val="en-US"/>
        </w:rPr>
        <w:t xml:space="preserve"> </w:t>
      </w:r>
      <w:r w:rsidRPr="0078038B">
        <w:rPr>
          <w:b/>
          <w:i/>
        </w:rPr>
        <w:t>t</w:t>
      </w:r>
      <w:r w:rsidRPr="003D7EA2">
        <w:rPr>
          <w:b/>
          <w:i/>
          <w:lang w:val="en-US"/>
        </w:rPr>
        <w:t xml:space="preserve"> </w:t>
      </w:r>
      <w:r w:rsidRPr="0078038B">
        <w:rPr>
          <w:b/>
          <w:i/>
        </w:rPr>
        <w:t>&lt;</w:t>
      </w:r>
      <w:r w:rsidRPr="003D7EA2">
        <w:rPr>
          <w:b/>
          <w:i/>
          <w:lang w:val="en-US"/>
        </w:rPr>
        <w:t xml:space="preserve"> </w:t>
      </w:r>
      <w:r w:rsidRPr="0078038B">
        <w:rPr>
          <w:b/>
          <w:i/>
          <w:iCs/>
          <w:szCs w:val="20"/>
        </w:rPr>
        <w:t>–</w:t>
      </w:r>
      <w:r w:rsidRPr="0078038B">
        <w:rPr>
          <w:b/>
          <w:i/>
          <w:iCs/>
          <w:position w:val="-24"/>
          <w:szCs w:val="20"/>
          <w:lang w:val="en-US"/>
        </w:rPr>
        <w:object w:dxaOrig="405" w:dyaOrig="675">
          <v:shape id="_x0000_i1053" type="#_x0000_t75" style="width:20.25pt;height:33.75pt" o:ole="">
            <v:imagedata r:id="rId58" o:title=""/>
          </v:shape>
          <o:OLEObject Type="Embed" ProgID="Equation.3" ShapeID="_x0000_i1053" DrawAspect="Content" ObjectID="_1652171937" r:id="rId59"/>
        </w:object>
      </w:r>
      <w:r w:rsidRPr="003D7EA2">
        <w:rPr>
          <w:b/>
          <w:i/>
          <w:iCs/>
          <w:szCs w:val="20"/>
          <w:lang w:val="en-US"/>
        </w:rPr>
        <w:t>.</w:t>
      </w:r>
    </w:p>
    <w:p w:rsidR="0078038B" w:rsidRPr="0078038B" w:rsidRDefault="0078038B" w:rsidP="0078038B">
      <w:pPr>
        <w:pStyle w:val="1"/>
        <w:jc w:val="left"/>
        <w:rPr>
          <w:b/>
          <w:i w:val="0"/>
          <w:iCs w:val="0"/>
          <w:lang w:val="ru-RU"/>
        </w:rPr>
      </w:pPr>
      <w:r w:rsidRPr="0078038B">
        <w:rPr>
          <w:b/>
        </w:rPr>
        <w:t>Розв'язання</w:t>
      </w:r>
    </w:p>
    <w:p w:rsidR="0078038B" w:rsidRDefault="0078038B" w:rsidP="0078038B">
      <w:pPr>
        <w:jc w:val="both"/>
      </w:pPr>
      <w:r>
        <w:t>Побудуємо одиничне коло (рис. 5)</w:t>
      </w:r>
      <w:r w:rsidRPr="0078038B">
        <w:rPr>
          <w:lang w:val="ru-RU"/>
        </w:rPr>
        <w:t xml:space="preserve"> </w:t>
      </w:r>
      <w:r>
        <w:t xml:space="preserve">та пряму </w:t>
      </w:r>
      <w:r w:rsidRPr="0078038B">
        <w:rPr>
          <w:lang w:val="ru-RU"/>
        </w:rPr>
        <w:t xml:space="preserve">      </w:t>
      </w:r>
      <w:r>
        <w:rPr>
          <w:i/>
          <w:iCs/>
        </w:rPr>
        <w:t xml:space="preserve">х = </w:t>
      </w:r>
      <w:r>
        <w:rPr>
          <w:i/>
          <w:iCs/>
          <w:szCs w:val="20"/>
        </w:rPr>
        <w:t>–</w:t>
      </w:r>
      <w:r>
        <w:rPr>
          <w:i/>
          <w:iCs/>
          <w:position w:val="-24"/>
          <w:szCs w:val="20"/>
          <w:lang w:val="en-US"/>
        </w:rPr>
        <w:object w:dxaOrig="405" w:dyaOrig="675">
          <v:shape id="_x0000_i1054" type="#_x0000_t75" style="width:20.25pt;height:33.75pt" o:ole="">
            <v:imagedata r:id="rId58" o:title=""/>
          </v:shape>
          <o:OLEObject Type="Embed" ProgID="Equation.3" ShapeID="_x0000_i1054" DrawAspect="Content" ObjectID="_1652171938" r:id="rId60"/>
        </w:object>
      </w:r>
      <w:r>
        <w:rPr>
          <w:i/>
          <w:iCs/>
        </w:rPr>
        <w:t>,</w:t>
      </w:r>
      <w:r>
        <w:t xml:space="preserve"> яка перетинає одиничне коло в точках А і В. </w:t>
      </w:r>
    </w:p>
    <w:p w:rsidR="0078038B" w:rsidRDefault="0078038B" w:rsidP="0078038B">
      <w:pPr>
        <w:jc w:val="both"/>
      </w:pPr>
    </w:p>
    <w:p w:rsidR="0078038B" w:rsidRDefault="0078038B" w:rsidP="0078038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10E62A4" wp14:editId="32E7DEF8">
            <wp:extent cx="209550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B" w:rsidRPr="0078038B" w:rsidRDefault="0078038B" w:rsidP="0078038B">
      <w:pPr>
        <w:jc w:val="center"/>
        <w:rPr>
          <w:b/>
          <w:i/>
          <w:lang w:val="ru-RU"/>
        </w:rPr>
      </w:pPr>
      <w:r w:rsidRPr="0078038B">
        <w:rPr>
          <w:b/>
          <w:i/>
          <w:lang w:val="ru-RU"/>
        </w:rPr>
        <w:t>Рис.5</w:t>
      </w:r>
    </w:p>
    <w:p w:rsidR="0078038B" w:rsidRDefault="0078038B" w:rsidP="0078038B">
      <w:pPr>
        <w:jc w:val="both"/>
      </w:pPr>
      <w:r>
        <w:t>Точки</w:t>
      </w:r>
      <w:r w:rsidRPr="0078038B">
        <w:rPr>
          <w:lang w:val="ru-RU"/>
        </w:rPr>
        <w:t xml:space="preserve"> </w:t>
      </w:r>
      <w:r>
        <w:t>одиничного кола, абсциси яких менші</w:t>
      </w:r>
      <w:r w:rsidRPr="0078038B">
        <w:rPr>
          <w:lang w:val="ru-RU"/>
        </w:rPr>
        <w:t xml:space="preserve"> </w:t>
      </w:r>
      <w:r>
        <w:t xml:space="preserve">за </w:t>
      </w:r>
      <w:r>
        <w:rPr>
          <w:i/>
          <w:iCs/>
          <w:szCs w:val="20"/>
        </w:rPr>
        <w:t>–</w:t>
      </w:r>
      <w:r>
        <w:rPr>
          <w:i/>
          <w:iCs/>
          <w:position w:val="-24"/>
          <w:szCs w:val="20"/>
          <w:lang w:val="en-US"/>
        </w:rPr>
        <w:object w:dxaOrig="405" w:dyaOrig="675">
          <v:shape id="_x0000_i1055" type="#_x0000_t75" style="width:20.25pt;height:33.75pt" o:ole="">
            <v:imagedata r:id="rId58" o:title=""/>
          </v:shape>
          <o:OLEObject Type="Embed" ProgID="Equation.3" ShapeID="_x0000_i1055" DrawAspect="Content" ObjectID="_1652171939" r:id="rId62"/>
        </w:object>
      </w:r>
      <w:r>
        <w:t xml:space="preserve">, лежать на </w:t>
      </w:r>
      <w:proofErr w:type="spellStart"/>
      <w:r>
        <w:t>дузі</w:t>
      </w:r>
      <w:proofErr w:type="spellEnd"/>
      <w:r w:rsidRPr="0078038B">
        <w:rPr>
          <w:lang w:val="ru-RU"/>
        </w:rPr>
        <w:t xml:space="preserve"> </w:t>
      </w:r>
      <w:r>
        <w:t>АСВ де</w:t>
      </w:r>
    </w:p>
    <w:p w:rsidR="0078038B" w:rsidRDefault="0078038B" w:rsidP="0078038B">
      <w:pPr>
        <w:jc w:val="both"/>
      </w:pPr>
      <w:r>
        <w:t xml:space="preserve"> А = </w:t>
      </w:r>
      <w:r>
        <w:rPr>
          <w:position w:val="-32"/>
          <w:lang w:val="ru-RU"/>
        </w:rPr>
        <w:object w:dxaOrig="435" w:dyaOrig="615">
          <v:shape id="_x0000_i1056" type="#_x0000_t75" style="width:21.75pt;height:30.75pt" o:ole="">
            <v:imagedata r:id="rId19" o:title=""/>
          </v:shape>
          <o:OLEObject Type="Embed" ProgID="Equation.3" ShapeID="_x0000_i1056" DrawAspect="Content" ObjectID="_1652171940" r:id="rId63"/>
        </w:object>
      </w:r>
      <w:r>
        <w:t xml:space="preserve">, В = </w:t>
      </w:r>
      <w:r>
        <w:rPr>
          <w:position w:val="-32"/>
          <w:lang w:val="ru-RU"/>
        </w:rPr>
        <w:object w:dxaOrig="435" w:dyaOrig="615">
          <v:shape id="_x0000_i1057" type="#_x0000_t75" style="width:21.75pt;height:30.75pt" o:ole="">
            <v:imagedata r:id="rId64" o:title=""/>
          </v:shape>
          <o:OLEObject Type="Embed" ProgID="Equation.3" ShapeID="_x0000_i1057" DrawAspect="Content" ObjectID="_1652171941" r:id="rId65"/>
        </w:object>
      </w:r>
      <w:r w:rsidRPr="0078038B">
        <w:rPr>
          <w:lang w:val="ru-RU"/>
        </w:rPr>
        <w:t>.</w:t>
      </w:r>
      <w:r>
        <w:t xml:space="preserve"> Отже, </w:t>
      </w:r>
      <w:proofErr w:type="spellStart"/>
      <w:r>
        <w:t>розв'язком</w:t>
      </w:r>
      <w:proofErr w:type="spellEnd"/>
      <w:r>
        <w:t xml:space="preserve"> нерівності будуть усі значення </w:t>
      </w:r>
      <w:r>
        <w:rPr>
          <w:i/>
          <w:iCs/>
        </w:rPr>
        <w:t>t</w:t>
      </w:r>
      <w:r>
        <w:t xml:space="preserve"> із проміжку </w:t>
      </w:r>
      <w:r>
        <w:rPr>
          <w:position w:val="-28"/>
        </w:rPr>
        <w:object w:dxaOrig="1140" w:dyaOrig="765">
          <v:shape id="_x0000_i1058" type="#_x0000_t75" style="width:57pt;height:38.25pt" o:ole="">
            <v:imagedata r:id="rId66" o:title=""/>
          </v:shape>
          <o:OLEObject Type="Embed" ProgID="Equation.3" ShapeID="_x0000_i1058" DrawAspect="Content" ObjectID="_1652171942" r:id="rId67"/>
        </w:object>
      </w:r>
      <w:r>
        <w:t>. Враховуючи періодичність, маємо:</w:t>
      </w:r>
    </w:p>
    <w:p w:rsidR="0078038B" w:rsidRDefault="0078038B" w:rsidP="0078038B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position w:val="-24"/>
          <w:lang w:val="en-US"/>
        </w:rPr>
        <w:object w:dxaOrig="3750" w:dyaOrig="780">
          <v:shape id="_x0000_i1059" type="#_x0000_t75" style="width:187.5pt;height:39pt" o:ole="">
            <v:imagedata r:id="rId68" o:title=""/>
          </v:shape>
          <o:OLEObject Type="Embed" ProgID="Equation.3" ShapeID="_x0000_i1059" DrawAspect="Content" ObjectID="_1652171943" r:id="rId69"/>
        </w:object>
      </w:r>
    </w:p>
    <w:p w:rsidR="0078038B" w:rsidRDefault="0078038B" w:rsidP="0078038B">
      <w:pPr>
        <w:rPr>
          <w:b/>
          <w:i/>
          <w:iCs/>
          <w:szCs w:val="18"/>
        </w:rPr>
      </w:pPr>
      <w:r w:rsidRPr="0078038B">
        <w:rPr>
          <w:b/>
          <w:i/>
          <w:iCs/>
          <w:szCs w:val="18"/>
        </w:rPr>
        <w:t>Відповідь:</w:t>
      </w:r>
      <w:r w:rsidRPr="003D7EA2">
        <w:rPr>
          <w:b/>
          <w:bCs/>
          <w:i/>
          <w:iCs/>
          <w:lang w:val="ru-RU"/>
        </w:rPr>
        <w:t xml:space="preserve"> </w:t>
      </w:r>
      <w:r w:rsidRPr="0078038B">
        <w:rPr>
          <w:b/>
          <w:bCs/>
          <w:i/>
          <w:iCs/>
          <w:position w:val="-28"/>
          <w:lang w:val="en-US"/>
        </w:rPr>
        <w:object w:dxaOrig="3450" w:dyaOrig="855">
          <v:shape id="_x0000_i1060" type="#_x0000_t75" style="width:172.5pt;height:42.75pt" o:ole="">
            <v:imagedata r:id="rId70" o:title=""/>
          </v:shape>
          <o:OLEObject Type="Embed" ProgID="Equation.3" ShapeID="_x0000_i1060" DrawAspect="Content" ObjectID="_1652171944" r:id="rId71"/>
        </w:object>
      </w:r>
      <w:r w:rsidRPr="0078038B">
        <w:rPr>
          <w:b/>
          <w:i/>
          <w:iCs/>
          <w:szCs w:val="18"/>
        </w:rPr>
        <w:t>.</w:t>
      </w:r>
    </w:p>
    <w:p w:rsidR="00C57C80" w:rsidRDefault="00C57C80" w:rsidP="0078038B">
      <w:pPr>
        <w:rPr>
          <w:b/>
          <w:i/>
          <w:iCs/>
          <w:szCs w:val="18"/>
        </w:rPr>
      </w:pPr>
    </w:p>
    <w:p w:rsidR="00C57C80" w:rsidRPr="00C57C80" w:rsidRDefault="00C57C80" w:rsidP="00C57C80">
      <w:pPr>
        <w:spacing w:line="276" w:lineRule="auto"/>
        <w:rPr>
          <w:b/>
          <w:szCs w:val="28"/>
          <w:lang w:val="ru-RU"/>
        </w:rPr>
      </w:pPr>
      <w:r w:rsidRPr="00C57C80">
        <w:rPr>
          <w:b/>
          <w:szCs w:val="28"/>
          <w:lang w:val="ru-RU"/>
        </w:rPr>
        <w:t>3.</w:t>
      </w:r>
      <w:proofErr w:type="spellStart"/>
      <w:r w:rsidRPr="00C57C80">
        <w:rPr>
          <w:b/>
          <w:szCs w:val="28"/>
        </w:rPr>
        <w:t>Розв</w:t>
      </w:r>
      <w:proofErr w:type="spellEnd"/>
      <w:r w:rsidRPr="00C57C80">
        <w:rPr>
          <w:b/>
          <w:szCs w:val="28"/>
          <w:lang w:val="ru-RU"/>
        </w:rPr>
        <w:t>’</w:t>
      </w:r>
      <w:proofErr w:type="spellStart"/>
      <w:r w:rsidRPr="00C57C80">
        <w:rPr>
          <w:b/>
          <w:szCs w:val="28"/>
        </w:rPr>
        <w:t>язування</w:t>
      </w:r>
      <w:proofErr w:type="spellEnd"/>
      <w:r w:rsidRPr="00C57C80">
        <w:rPr>
          <w:b/>
          <w:szCs w:val="28"/>
        </w:rPr>
        <w:t xml:space="preserve"> тригонометричних </w:t>
      </w:r>
      <w:proofErr w:type="spellStart"/>
      <w:r w:rsidRPr="00C57C80">
        <w:rPr>
          <w:b/>
          <w:szCs w:val="28"/>
        </w:rPr>
        <w:t>нерівностей</w:t>
      </w:r>
      <w:proofErr w:type="spellEnd"/>
      <w:r w:rsidRPr="00C57C80">
        <w:rPr>
          <w:b/>
          <w:i/>
          <w:szCs w:val="28"/>
          <w:lang w:val="ru-RU"/>
        </w:rPr>
        <w:t xml:space="preserve"> </w:t>
      </w:r>
      <w:proofErr w:type="spellStart"/>
      <w:r w:rsidRPr="00C57C80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ru-RU"/>
        </w:rPr>
        <w:t xml:space="preserve"> </w:t>
      </w:r>
      <w:r w:rsidRPr="00C57C80">
        <w:rPr>
          <w:b/>
          <w:i/>
          <w:szCs w:val="28"/>
          <w:lang w:val="en-US"/>
        </w:rPr>
        <w:t>x</w:t>
      </w:r>
      <w:r w:rsidRPr="00C57C80">
        <w:rPr>
          <w:b/>
          <w:i/>
          <w:szCs w:val="28"/>
          <w:lang w:val="ru-RU"/>
        </w:rPr>
        <w:t xml:space="preserve"> &gt; </w:t>
      </w:r>
      <w:r w:rsidRPr="00C57C80">
        <w:rPr>
          <w:b/>
          <w:i/>
          <w:szCs w:val="28"/>
          <w:lang w:val="en-US"/>
        </w:rPr>
        <w:t>a</w:t>
      </w:r>
      <w:r w:rsidRPr="00C57C80">
        <w:rPr>
          <w:b/>
          <w:i/>
          <w:szCs w:val="28"/>
          <w:lang w:val="ru-RU"/>
        </w:rPr>
        <w:t xml:space="preserve">,    </w:t>
      </w:r>
      <w:proofErr w:type="spellStart"/>
      <w:r w:rsidRPr="00C57C80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ru-RU"/>
        </w:rPr>
        <w:t xml:space="preserve"> </w:t>
      </w:r>
      <w:r w:rsidRPr="00C57C80">
        <w:rPr>
          <w:b/>
          <w:i/>
          <w:szCs w:val="28"/>
          <w:lang w:val="en-US"/>
        </w:rPr>
        <w:t>x</w:t>
      </w:r>
      <w:r w:rsidRPr="00C57C80">
        <w:rPr>
          <w:b/>
          <w:i/>
          <w:szCs w:val="28"/>
          <w:lang w:val="ru-RU"/>
        </w:rPr>
        <w:t xml:space="preserve"> &lt; </w:t>
      </w:r>
      <w:r w:rsidRPr="00C57C80">
        <w:rPr>
          <w:b/>
          <w:i/>
          <w:szCs w:val="28"/>
          <w:lang w:val="en-US"/>
        </w:rPr>
        <w:t>a</w:t>
      </w:r>
      <w:r w:rsidRPr="00C57C80">
        <w:rPr>
          <w:b/>
          <w:i/>
          <w:szCs w:val="28"/>
          <w:lang w:val="ru-RU"/>
        </w:rPr>
        <w:t xml:space="preserve">,      </w:t>
      </w:r>
    </w:p>
    <w:p w:rsidR="00C57C80" w:rsidRPr="00C57C80" w:rsidRDefault="00C57C80" w:rsidP="00C57C80">
      <w:pPr>
        <w:ind w:firstLine="720"/>
        <w:rPr>
          <w:b/>
          <w:sz w:val="18"/>
          <w:szCs w:val="18"/>
        </w:rPr>
      </w:pPr>
      <w:r w:rsidRPr="00C57C80">
        <w:rPr>
          <w:b/>
          <w:i/>
          <w:szCs w:val="28"/>
          <w:lang w:val="ru-RU"/>
        </w:rPr>
        <w:t xml:space="preserve"> </w:t>
      </w:r>
      <w:proofErr w:type="spellStart"/>
      <w:r w:rsidRPr="00C57C80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en-US"/>
        </w:rPr>
        <w:t xml:space="preserve"> x ≥ a,    </w:t>
      </w:r>
      <w:r w:rsidRPr="00C57C80">
        <w:rPr>
          <w:b/>
          <w:i/>
          <w:szCs w:val="28"/>
          <w:lang w:val="en-US"/>
        </w:rPr>
        <w:tab/>
        <w:t xml:space="preserve"> </w:t>
      </w:r>
      <w:proofErr w:type="spellStart"/>
      <w:r w:rsidRPr="00C57C80">
        <w:rPr>
          <w:b/>
          <w:i/>
          <w:szCs w:val="28"/>
          <w:lang w:val="en-US"/>
        </w:rPr>
        <w:t>tg</w:t>
      </w:r>
      <w:proofErr w:type="spellEnd"/>
      <w:r w:rsidRPr="00C57C80">
        <w:rPr>
          <w:b/>
          <w:i/>
          <w:szCs w:val="28"/>
          <w:lang w:val="en-US"/>
        </w:rPr>
        <w:t xml:space="preserve"> x ≤ </w:t>
      </w:r>
      <w:r w:rsidRPr="00C57C80">
        <w:rPr>
          <w:b/>
          <w:i/>
          <w:szCs w:val="28"/>
          <w:lang w:val="ru-RU"/>
        </w:rPr>
        <w:t>а</w:t>
      </w:r>
      <w:r w:rsidRPr="00C57C80">
        <w:rPr>
          <w:b/>
          <w:i/>
          <w:szCs w:val="28"/>
          <w:lang w:val="en-US"/>
        </w:rPr>
        <w:t xml:space="preserve">, </w:t>
      </w:r>
      <w:proofErr w:type="spellStart"/>
      <w:r w:rsidRPr="00C57C80">
        <w:rPr>
          <w:b/>
          <w:lang w:val="en-US"/>
        </w:rPr>
        <w:t>ctg</w:t>
      </w:r>
      <w:proofErr w:type="spellEnd"/>
      <w:r w:rsidRPr="00C57C80">
        <w:rPr>
          <w:b/>
        </w:rPr>
        <w:t xml:space="preserve"> </w:t>
      </w:r>
      <w:r w:rsidRPr="00C57C80">
        <w:rPr>
          <w:b/>
          <w:i/>
          <w:iCs/>
          <w:lang w:val="en-US"/>
        </w:rPr>
        <w:t>t</w:t>
      </w:r>
      <w:r w:rsidRPr="00C57C80">
        <w:rPr>
          <w:b/>
          <w:i/>
          <w:iCs/>
        </w:rPr>
        <w:t xml:space="preserve"> &lt; </w:t>
      </w:r>
      <w:r w:rsidRPr="00C57C80">
        <w:rPr>
          <w:b/>
          <w:i/>
          <w:iCs/>
          <w:lang w:val="en-US"/>
        </w:rPr>
        <w:t>a</w:t>
      </w:r>
      <w:r w:rsidRPr="00C57C80">
        <w:rPr>
          <w:b/>
          <w:i/>
          <w:iCs/>
        </w:rPr>
        <w:t>,</w:t>
      </w:r>
      <w:r w:rsidRPr="00C57C80">
        <w:rPr>
          <w:b/>
        </w:rPr>
        <w:t xml:space="preserve"> </w:t>
      </w:r>
      <w:proofErr w:type="spellStart"/>
      <w:r w:rsidRPr="00C57C80">
        <w:rPr>
          <w:b/>
          <w:lang w:val="en-US"/>
        </w:rPr>
        <w:t>ctg</w:t>
      </w:r>
      <w:proofErr w:type="spellEnd"/>
      <w:r w:rsidRPr="00C57C80">
        <w:rPr>
          <w:b/>
        </w:rPr>
        <w:t xml:space="preserve"> </w:t>
      </w:r>
      <w:r w:rsidRPr="00C57C80">
        <w:rPr>
          <w:b/>
          <w:i/>
          <w:iCs/>
          <w:lang w:val="en-US"/>
        </w:rPr>
        <w:t>t</w:t>
      </w:r>
      <w:r w:rsidRPr="00C57C80">
        <w:rPr>
          <w:b/>
          <w:i/>
          <w:iCs/>
        </w:rPr>
        <w:t xml:space="preserve"> &gt; </w:t>
      </w:r>
      <w:r w:rsidRPr="00C57C80">
        <w:rPr>
          <w:b/>
          <w:i/>
          <w:iCs/>
          <w:lang w:val="en-US"/>
        </w:rPr>
        <w:t>a</w:t>
      </w:r>
      <w:r w:rsidRPr="00C57C80">
        <w:rPr>
          <w:b/>
          <w:i/>
          <w:iCs/>
        </w:rPr>
        <w:t xml:space="preserve">  ,</w:t>
      </w:r>
      <w:proofErr w:type="spellStart"/>
      <w:r w:rsidRPr="00C57C80">
        <w:rPr>
          <w:b/>
          <w:i/>
          <w:iCs/>
          <w:lang w:val="en-US"/>
        </w:rPr>
        <w:t>ctg</w:t>
      </w:r>
      <w:proofErr w:type="spellEnd"/>
      <w:r w:rsidRPr="00C57C80">
        <w:rPr>
          <w:b/>
          <w:i/>
          <w:iCs/>
        </w:rPr>
        <w:t xml:space="preserve"> </w:t>
      </w:r>
      <w:r w:rsidRPr="00C57C80">
        <w:rPr>
          <w:b/>
          <w:i/>
          <w:iCs/>
          <w:lang w:val="en-US"/>
        </w:rPr>
        <w:t>t</w:t>
      </w:r>
      <w:r w:rsidRPr="00C57C80">
        <w:rPr>
          <w:b/>
          <w:i/>
          <w:iCs/>
        </w:rPr>
        <w:t xml:space="preserve"> </w:t>
      </w:r>
      <w:r w:rsidRPr="00C57C80">
        <w:rPr>
          <w:b/>
          <w:i/>
          <w:iCs/>
          <w:position w:val="-4"/>
          <w:szCs w:val="18"/>
        </w:rPr>
        <w:object w:dxaOrig="195" w:dyaOrig="240">
          <v:shape id="_x0000_i1061" type="#_x0000_t75" style="width:9.75pt;height:12pt" o:ole="">
            <v:imagedata r:id="rId7" o:title=""/>
          </v:shape>
          <o:OLEObject Type="Embed" ProgID="Equation.3" ShapeID="_x0000_i1061" DrawAspect="Content" ObjectID="_1652171945" r:id="rId72"/>
        </w:object>
      </w:r>
      <w:r w:rsidRPr="00C57C80">
        <w:rPr>
          <w:b/>
          <w:i/>
          <w:iCs/>
        </w:rPr>
        <w:t xml:space="preserve"> </w:t>
      </w:r>
      <w:r w:rsidRPr="00C57C80">
        <w:rPr>
          <w:b/>
          <w:i/>
          <w:iCs/>
          <w:lang w:val="en-US"/>
        </w:rPr>
        <w:t>a</w:t>
      </w:r>
      <w:r w:rsidRPr="00C57C80">
        <w:rPr>
          <w:b/>
          <w:i/>
          <w:iCs/>
        </w:rPr>
        <w:t xml:space="preserve">, </w:t>
      </w:r>
      <w:proofErr w:type="spellStart"/>
      <w:r w:rsidRPr="00C57C80">
        <w:rPr>
          <w:b/>
          <w:lang w:val="en-US"/>
        </w:rPr>
        <w:t>ctg</w:t>
      </w:r>
      <w:proofErr w:type="spellEnd"/>
      <w:r w:rsidRPr="00C57C80">
        <w:rPr>
          <w:b/>
        </w:rPr>
        <w:t xml:space="preserve"> </w:t>
      </w:r>
      <w:r w:rsidRPr="00C57C80">
        <w:rPr>
          <w:b/>
          <w:i/>
          <w:iCs/>
          <w:lang w:val="en-US"/>
        </w:rPr>
        <w:t>t</w:t>
      </w:r>
      <w:r w:rsidRPr="00C57C80">
        <w:rPr>
          <w:b/>
        </w:rPr>
        <w:t xml:space="preserve"> </w:t>
      </w:r>
      <w:r w:rsidRPr="00C57C80">
        <w:rPr>
          <w:b/>
          <w:i/>
          <w:iCs/>
          <w:position w:val="-4"/>
          <w:szCs w:val="18"/>
        </w:rPr>
        <w:object w:dxaOrig="195" w:dyaOrig="240">
          <v:shape id="_x0000_i1062" type="#_x0000_t75" style="width:9.75pt;height:12pt" o:ole="">
            <v:imagedata r:id="rId9" o:title=""/>
          </v:shape>
          <o:OLEObject Type="Embed" ProgID="Equation.3" ShapeID="_x0000_i1062" DrawAspect="Content" ObjectID="_1652171946" r:id="rId73"/>
        </w:object>
      </w:r>
      <w:r w:rsidRPr="00C57C80">
        <w:rPr>
          <w:b/>
        </w:rPr>
        <w:t xml:space="preserve"> </w:t>
      </w:r>
      <w:r w:rsidRPr="00C57C80">
        <w:rPr>
          <w:b/>
          <w:i/>
          <w:iCs/>
          <w:lang w:val="en-US"/>
        </w:rPr>
        <w:t>a</w:t>
      </w:r>
    </w:p>
    <w:p w:rsidR="00C57C80" w:rsidRDefault="00C57C80" w:rsidP="00C57C80">
      <w:pPr>
        <w:pStyle w:val="a8"/>
        <w:spacing w:line="276" w:lineRule="auto"/>
        <w:ind w:left="0"/>
        <w:rPr>
          <w:b/>
          <w:szCs w:val="28"/>
          <w:lang w:val="en-US"/>
        </w:rPr>
      </w:pPr>
    </w:p>
    <w:p w:rsidR="00C57C80" w:rsidRDefault="00C57C80" w:rsidP="00C57C80">
      <w:pPr>
        <w:pStyle w:val="2"/>
        <w:ind w:firstLine="0"/>
        <w:rPr>
          <w:b/>
        </w:rPr>
      </w:pPr>
      <w:r>
        <w:rPr>
          <w:b/>
          <w:bCs/>
          <w:i/>
          <w:iCs/>
        </w:rPr>
        <w:t xml:space="preserve">Приклад </w:t>
      </w:r>
      <w:r w:rsidRPr="00C57C80">
        <w:rPr>
          <w:b/>
          <w:bCs/>
          <w:i/>
          <w:iCs/>
          <w:lang w:val="en-US"/>
        </w:rPr>
        <w:t>5</w:t>
      </w:r>
      <w:r>
        <w:rPr>
          <w:b/>
          <w:bCs/>
          <w:i/>
          <w:iCs/>
        </w:rPr>
        <w:t>.</w:t>
      </w:r>
      <w:r>
        <w:t xml:space="preserve"> Розв'яжіть нерівність </w:t>
      </w:r>
      <w:proofErr w:type="spellStart"/>
      <w:r w:rsidRPr="00C57C80">
        <w:rPr>
          <w:b/>
          <w:i/>
          <w:iCs/>
        </w:rPr>
        <w:t>tg</w:t>
      </w:r>
      <w:proofErr w:type="spellEnd"/>
      <w:r w:rsidRPr="00C57C80">
        <w:rPr>
          <w:b/>
          <w:i/>
          <w:iCs/>
        </w:rPr>
        <w:t xml:space="preserve"> t </w:t>
      </w:r>
      <w:r w:rsidRPr="00C57C80">
        <w:rPr>
          <w:b/>
          <w:i/>
          <w:iCs/>
          <w:position w:val="-4"/>
        </w:rPr>
        <w:object w:dxaOrig="195" w:dyaOrig="240">
          <v:shape id="_x0000_i1063" type="#_x0000_t75" style="width:9.75pt;height:12pt" o:ole="">
            <v:imagedata r:id="rId7" o:title=""/>
          </v:shape>
          <o:OLEObject Type="Embed" ProgID="Equation.3" ShapeID="_x0000_i1063" DrawAspect="Content" ObjectID="_1652171947" r:id="rId74"/>
        </w:object>
      </w:r>
      <w:r w:rsidRPr="00C57C80">
        <w:rPr>
          <w:b/>
        </w:rPr>
        <w:t xml:space="preserve"> 1.</w:t>
      </w:r>
    </w:p>
    <w:p w:rsidR="00004A91" w:rsidRPr="00C57C80" w:rsidRDefault="00004A91" w:rsidP="00C57C80">
      <w:pPr>
        <w:pStyle w:val="2"/>
        <w:ind w:firstLine="0"/>
        <w:rPr>
          <w:b/>
        </w:rPr>
      </w:pPr>
    </w:p>
    <w:p w:rsidR="00C57C80" w:rsidRPr="00004A91" w:rsidRDefault="00004A91" w:rsidP="00004A91">
      <w:pPr>
        <w:pStyle w:val="1"/>
        <w:jc w:val="left"/>
        <w:rPr>
          <w:b/>
          <w:szCs w:val="18"/>
        </w:rPr>
      </w:pPr>
      <w:r w:rsidRPr="00004A91">
        <w:rPr>
          <w:b/>
        </w:rPr>
        <w:t>Розв'язання</w:t>
      </w:r>
    </w:p>
    <w:p w:rsidR="00004A91" w:rsidRDefault="00004A91" w:rsidP="00004A91">
      <w:pPr>
        <w:pStyle w:val="a8"/>
        <w:spacing w:line="276" w:lineRule="auto"/>
        <w:ind w:left="0" w:firstLine="720"/>
      </w:pPr>
      <w:r>
        <w:t>Побудуємо одиничне коло та лінію тангенсів (рис. 6).</w:t>
      </w:r>
    </w:p>
    <w:p w:rsidR="00004A91" w:rsidRDefault="00004A91" w:rsidP="00004A91">
      <w:pPr>
        <w:pStyle w:val="a8"/>
        <w:spacing w:line="276" w:lineRule="auto"/>
        <w:ind w:left="0" w:firstLine="720"/>
        <w:jc w:val="center"/>
        <w:rPr>
          <w:b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757CF1" wp14:editId="43F48BA4">
            <wp:extent cx="18288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91" w:rsidRDefault="00004A91" w:rsidP="00004A91">
      <w:pPr>
        <w:pStyle w:val="a8"/>
        <w:spacing w:line="276" w:lineRule="auto"/>
        <w:ind w:left="4320"/>
        <w:rPr>
          <w:b/>
          <w:i/>
          <w:szCs w:val="28"/>
          <w:lang w:val="ru-RU"/>
        </w:rPr>
      </w:pPr>
      <w:r w:rsidRPr="00004A91">
        <w:rPr>
          <w:b/>
          <w:i/>
          <w:szCs w:val="28"/>
          <w:lang w:val="ru-RU"/>
        </w:rPr>
        <w:t>Рис.6</w:t>
      </w:r>
    </w:p>
    <w:p w:rsidR="00004A91" w:rsidRDefault="00004A91" w:rsidP="00004A91">
      <w:pPr>
        <w:ind w:firstLine="567"/>
        <w:jc w:val="both"/>
        <w:rPr>
          <w:szCs w:val="18"/>
        </w:rPr>
      </w:pPr>
      <w:r>
        <w:t>На осі тангенсів позначимо число 1. Якщо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t</w:t>
      </w:r>
      <w:r>
        <w:t xml:space="preserve"> є </w:t>
      </w:r>
      <w:proofErr w:type="spellStart"/>
      <w:r>
        <w:t>розв'язком</w:t>
      </w:r>
      <w:proofErr w:type="spellEnd"/>
      <w:r>
        <w:t xml:space="preserve"> нерівності, то ордината точки </w:t>
      </w:r>
      <w:r w:rsidRPr="00004A91">
        <w:rPr>
          <w:b/>
        </w:rPr>
        <w:t>Т</w:t>
      </w:r>
      <w:r>
        <w:t xml:space="preserve">, рівна </w:t>
      </w:r>
      <w:proofErr w:type="spellStart"/>
      <w:r w:rsidRPr="00004A91">
        <w:rPr>
          <w:b/>
          <w:i/>
          <w:lang w:val="en-US"/>
        </w:rPr>
        <w:t>tg</w:t>
      </w:r>
      <w:proofErr w:type="spellEnd"/>
      <w:r w:rsidRPr="00004A91">
        <w:rPr>
          <w:b/>
          <w:i/>
        </w:rPr>
        <w:t xml:space="preserve"> </w:t>
      </w:r>
      <w:r w:rsidRPr="00004A91">
        <w:rPr>
          <w:b/>
          <w:i/>
          <w:iCs/>
        </w:rPr>
        <w:t>t</w:t>
      </w:r>
      <w:r>
        <w:rPr>
          <w:i/>
          <w:iCs/>
        </w:rPr>
        <w:t>,</w:t>
      </w:r>
      <w:r>
        <w:t xml:space="preserve"> повинна бути не більша 1. Мно</w:t>
      </w:r>
      <w:r>
        <w:softHyphen/>
        <w:t xml:space="preserve">жина таких точок </w:t>
      </w:r>
      <w:r>
        <w:rPr>
          <w:i/>
          <w:iCs/>
        </w:rPr>
        <w:t>Т —</w:t>
      </w:r>
      <w:r>
        <w:t xml:space="preserve"> промінь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AT</w:t>
      </w:r>
      <w:r>
        <w:rPr>
          <w:i/>
          <w:iCs/>
          <w:lang w:val="ru-RU"/>
        </w:rPr>
        <w:t xml:space="preserve">. </w:t>
      </w:r>
      <w:r>
        <w:t xml:space="preserve">Множина точок </w:t>
      </w:r>
      <w:r w:rsidRPr="00004A91">
        <w:rPr>
          <w:b/>
          <w:position w:val="-12"/>
          <w:szCs w:val="18"/>
        </w:rPr>
        <w:object w:dxaOrig="330" w:dyaOrig="420">
          <v:shape id="_x0000_i1064" type="#_x0000_t75" style="width:16.5pt;height:21pt" o:ole="">
            <v:imagedata r:id="rId76" o:title=""/>
          </v:shape>
          <o:OLEObject Type="Embed" ProgID="Equation.3" ShapeID="_x0000_i1064" DrawAspect="Content" ObjectID="_1652171948" r:id="rId77"/>
        </w:object>
      </w:r>
      <w:r w:rsidRPr="00004A91">
        <w:rPr>
          <w:b/>
          <w:i/>
          <w:iCs/>
        </w:rPr>
        <w:t>,</w:t>
      </w:r>
      <w:r>
        <w:t xml:space="preserve"> що відповідають точкам </w:t>
      </w:r>
      <w:proofErr w:type="spellStart"/>
      <w:r>
        <w:t>променя</w:t>
      </w:r>
      <w:proofErr w:type="spellEnd"/>
      <w:r>
        <w:t xml:space="preserve"> АТ, — дуга </w:t>
      </w:r>
      <w:r w:rsidRPr="00004A91">
        <w:rPr>
          <w:b/>
          <w:position w:val="-32"/>
          <w:szCs w:val="18"/>
        </w:rPr>
        <w:object w:dxaOrig="525" w:dyaOrig="660">
          <v:shape id="_x0000_i1065" type="#_x0000_t75" style="width:26.25pt;height:33pt" o:ole="">
            <v:imagedata r:id="rId78" o:title=""/>
          </v:shape>
          <o:OLEObject Type="Embed" ProgID="Equation.3" ShapeID="_x0000_i1065" DrawAspect="Content" ObjectID="_1652171949" r:id="rId79"/>
        </w:object>
      </w:r>
      <w:r>
        <w:rPr>
          <w:position w:val="-32"/>
          <w:szCs w:val="18"/>
        </w:rPr>
        <w:object w:dxaOrig="405" w:dyaOrig="660">
          <v:shape id="_x0000_i1066" type="#_x0000_t75" style="width:20.25pt;height:33pt" o:ole="">
            <v:imagedata r:id="rId80" o:title=""/>
          </v:shape>
          <o:OLEObject Type="Embed" ProgID="Equation.3" ShapeID="_x0000_i1066" DrawAspect="Content" ObjectID="_1652171950" r:id="rId81"/>
        </w:object>
      </w:r>
      <w:r>
        <w:t xml:space="preserve">, яка на рисунку виділена. (Зверніть увагу: точка </w:t>
      </w:r>
      <w:r>
        <w:rPr>
          <w:position w:val="-32"/>
          <w:szCs w:val="18"/>
        </w:rPr>
        <w:object w:dxaOrig="405" w:dyaOrig="660">
          <v:shape id="_x0000_i1067" type="#_x0000_t75" style="width:20.25pt;height:33pt" o:ole="">
            <v:imagedata r:id="rId80" o:title=""/>
          </v:shape>
          <o:OLEObject Type="Embed" ProgID="Equation.3" ShapeID="_x0000_i1067" DrawAspect="Content" ObjectID="_1652171951" r:id="rId82"/>
        </w:object>
      </w:r>
      <w:r>
        <w:t xml:space="preserve"> належить, а точка </w:t>
      </w:r>
      <w:r>
        <w:rPr>
          <w:position w:val="-32"/>
          <w:szCs w:val="18"/>
        </w:rPr>
        <w:object w:dxaOrig="525" w:dyaOrig="660">
          <v:shape id="_x0000_i1068" type="#_x0000_t75" style="width:26.25pt;height:33pt" o:ole="">
            <v:imagedata r:id="rId78" o:title=""/>
          </v:shape>
          <o:OLEObject Type="Embed" ProgID="Equation.3" ShapeID="_x0000_i1068" DrawAspect="Content" ObjectID="_1652171952" r:id="rId83"/>
        </w:object>
      </w:r>
      <w:r>
        <w:t xml:space="preserve"> не належить множині </w:t>
      </w:r>
      <w:proofErr w:type="spellStart"/>
      <w:r>
        <w:t>розв'язків</w:t>
      </w:r>
      <w:proofErr w:type="spellEnd"/>
      <w:r>
        <w:t xml:space="preserve">). Отже, </w:t>
      </w:r>
      <w:proofErr w:type="spellStart"/>
      <w:r>
        <w:t>розв'язком</w:t>
      </w:r>
      <w:proofErr w:type="spellEnd"/>
      <w:r>
        <w:t xml:space="preserve"> нерівності будуть усі значення </w:t>
      </w:r>
      <w:r>
        <w:rPr>
          <w:i/>
          <w:iCs/>
        </w:rPr>
        <w:t>t</w:t>
      </w:r>
      <w:r>
        <w:t xml:space="preserve"> із проміжку </w:t>
      </w:r>
      <w:r>
        <w:rPr>
          <w:position w:val="-28"/>
          <w:szCs w:val="18"/>
        </w:rPr>
        <w:object w:dxaOrig="975" w:dyaOrig="675">
          <v:shape id="_x0000_i1069" type="#_x0000_t75" style="width:48.75pt;height:33.75pt" o:ole="">
            <v:imagedata r:id="rId84" o:title=""/>
          </v:shape>
          <o:OLEObject Type="Embed" ProgID="Equation.3" ShapeID="_x0000_i1069" DrawAspect="Content" ObjectID="_1652171953" r:id="rId85"/>
        </w:object>
      </w:r>
      <w:r>
        <w:t xml:space="preserve">. Враховуючи, що період функції </w:t>
      </w:r>
      <w:proofErr w:type="spellStart"/>
      <w:r>
        <w:rPr>
          <w:lang w:val="en-US"/>
        </w:rPr>
        <w:t>tg</w:t>
      </w:r>
      <w:proofErr w:type="spellEnd"/>
      <w:r>
        <w:t xml:space="preserve"> </w:t>
      </w:r>
      <w:r>
        <w:rPr>
          <w:i/>
          <w:iCs/>
          <w:lang w:val="en-US"/>
        </w:rPr>
        <w:t>t</w:t>
      </w:r>
      <w:r>
        <w:t xml:space="preserve"> дорівнює π</w:t>
      </w:r>
      <w:r>
        <w:rPr>
          <w:i/>
          <w:iCs/>
        </w:rPr>
        <w:t>,</w:t>
      </w:r>
      <w:r>
        <w:t xml:space="preserve"> маємо розв'язок даної нерівності </w:t>
      </w:r>
      <w:r>
        <w:rPr>
          <w:position w:val="-24"/>
          <w:szCs w:val="18"/>
        </w:rPr>
        <w:object w:dxaOrig="2340" w:dyaOrig="675">
          <v:shape id="_x0000_i1070" type="#_x0000_t75" style="width:117pt;height:33.75pt" o:ole="">
            <v:imagedata r:id="rId86" o:title=""/>
          </v:shape>
          <o:OLEObject Type="Embed" ProgID="Equation.3" ShapeID="_x0000_i1070" DrawAspect="Content" ObjectID="_1652171954" r:id="rId87"/>
        </w:object>
      </w:r>
      <w:r>
        <w:t xml:space="preserve">, </w:t>
      </w:r>
      <w:r>
        <w:rPr>
          <w:i/>
          <w:iCs/>
          <w:lang w:val="en-US"/>
        </w:rPr>
        <w:t>n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071" type="#_x0000_t75" style="width:12.75pt;height:12.75pt" o:ole="">
            <v:imagedata r:id="rId88" o:title=""/>
          </v:shape>
          <o:OLEObject Type="Embed" ProgID="Equation.3" ShapeID="_x0000_i1071" DrawAspect="Content" ObjectID="_1652171955" r:id="rId89"/>
        </w:object>
      </w:r>
      <w:r>
        <w:t xml:space="preserve"> </w:t>
      </w:r>
      <w:r>
        <w:rPr>
          <w:lang w:val="en-US"/>
        </w:rPr>
        <w:t>Z</w:t>
      </w:r>
      <w:r>
        <w:t>.</w:t>
      </w:r>
    </w:p>
    <w:p w:rsidR="00004A91" w:rsidRDefault="00004A91" w:rsidP="00004A91">
      <w:pPr>
        <w:jc w:val="both"/>
      </w:pPr>
      <w:r w:rsidRPr="00004A91">
        <w:rPr>
          <w:b/>
          <w:i/>
        </w:rPr>
        <w:t>Відповідь:</w:t>
      </w:r>
      <w:r>
        <w:rPr>
          <w:i/>
          <w:iCs/>
        </w:rPr>
        <w:t xml:space="preserve"> </w:t>
      </w:r>
      <w:r>
        <w:rPr>
          <w:position w:val="-28"/>
          <w:szCs w:val="18"/>
        </w:rPr>
        <w:object w:dxaOrig="2040" w:dyaOrig="750">
          <v:shape id="_x0000_i1072" type="#_x0000_t75" style="width:102pt;height:37.5pt" o:ole="">
            <v:imagedata r:id="rId90" o:title=""/>
          </v:shape>
          <o:OLEObject Type="Embed" ProgID="Equation.3" ShapeID="_x0000_i1072" DrawAspect="Content" ObjectID="_1652171956" r:id="rId91"/>
        </w:object>
      </w:r>
      <w:r>
        <w:rPr>
          <w:i/>
          <w:iCs/>
        </w:rPr>
        <w:t xml:space="preserve">, </w:t>
      </w:r>
      <w:r>
        <w:t>де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rPr>
          <w:position w:val="-4"/>
          <w:szCs w:val="18"/>
        </w:rPr>
        <w:object w:dxaOrig="255" w:dyaOrig="255">
          <v:shape id="_x0000_i1073" type="#_x0000_t75" style="width:12.75pt;height:12.75pt" o:ole="">
            <v:imagedata r:id="rId88" o:title=""/>
          </v:shape>
          <o:OLEObject Type="Embed" ProgID="Equation.3" ShapeID="_x0000_i1073" DrawAspect="Content" ObjectID="_1652171957" r:id="rId92"/>
        </w:object>
      </w:r>
      <w:r>
        <w:rPr>
          <w:i/>
          <w:iCs/>
        </w:rPr>
        <w:t xml:space="preserve"> </w:t>
      </w:r>
      <w:r>
        <w:t>Z.</w:t>
      </w:r>
    </w:p>
    <w:p w:rsidR="00241BD1" w:rsidRDefault="00241BD1" w:rsidP="00004A91">
      <w:pPr>
        <w:jc w:val="both"/>
      </w:pPr>
    </w:p>
    <w:p w:rsidR="00241BD1" w:rsidRDefault="00241BD1" w:rsidP="00241BD1">
      <w:pPr>
        <w:rPr>
          <w:szCs w:val="18"/>
        </w:rPr>
      </w:pPr>
      <w:r>
        <w:rPr>
          <w:b/>
          <w:bCs/>
          <w:i/>
          <w:iCs/>
        </w:rPr>
        <w:t xml:space="preserve">Приклад </w:t>
      </w:r>
      <w:r>
        <w:rPr>
          <w:b/>
          <w:bCs/>
          <w:i/>
          <w:iCs/>
          <w:lang w:val="ru-RU"/>
        </w:rPr>
        <w:t>6</w:t>
      </w:r>
      <w:r>
        <w:rPr>
          <w:b/>
          <w:bCs/>
          <w:i/>
          <w:iCs/>
        </w:rPr>
        <w:t>.</w:t>
      </w:r>
      <w:r>
        <w:t xml:space="preserve"> Розв'яжіть нерівність </w:t>
      </w:r>
      <w:proofErr w:type="spellStart"/>
      <w:r>
        <w:rPr>
          <w:lang w:val="en-US"/>
        </w:rPr>
        <w:t>tg</w:t>
      </w:r>
      <w:proofErr w:type="spellEnd"/>
      <w:r>
        <w:t xml:space="preserve"> </w:t>
      </w:r>
      <w:r>
        <w:rPr>
          <w:lang w:val="en-US"/>
        </w:rPr>
        <w:t>t</w:t>
      </w:r>
      <w:r>
        <w:t xml:space="preserve"> &gt; </w:t>
      </w:r>
      <w:r>
        <w:rPr>
          <w:position w:val="-28"/>
          <w:szCs w:val="18"/>
        </w:rPr>
        <w:object w:dxaOrig="405" w:dyaOrig="660">
          <v:shape id="_x0000_i1074" type="#_x0000_t75" style="width:20.25pt;height:33pt" o:ole="">
            <v:imagedata r:id="rId93" o:title=""/>
          </v:shape>
          <o:OLEObject Type="Embed" ProgID="Equation.3" ShapeID="_x0000_i1074" DrawAspect="Content" ObjectID="_1652171958" r:id="rId94"/>
        </w:object>
      </w:r>
      <w:r>
        <w:t>.</w:t>
      </w:r>
    </w:p>
    <w:p w:rsidR="00241BD1" w:rsidRPr="00241BD1" w:rsidRDefault="00241BD1" w:rsidP="00241BD1">
      <w:pPr>
        <w:pStyle w:val="1"/>
        <w:jc w:val="left"/>
        <w:rPr>
          <w:b/>
        </w:rPr>
      </w:pPr>
      <w:r w:rsidRPr="00241BD1">
        <w:rPr>
          <w:b/>
        </w:rPr>
        <w:t>Розв'язання</w:t>
      </w:r>
    </w:p>
    <w:p w:rsidR="00241BD1" w:rsidRDefault="00241BD1" w:rsidP="00241BD1">
      <w:pPr>
        <w:ind w:firstLine="720"/>
        <w:jc w:val="both"/>
        <w:rPr>
          <w:i/>
          <w:iCs/>
          <w:lang w:val="ru-RU"/>
        </w:rPr>
      </w:pPr>
      <w:r>
        <w:t xml:space="preserve">На осі тангенсів (рис.7) позначимо число </w:t>
      </w:r>
      <w:r>
        <w:rPr>
          <w:position w:val="-28"/>
          <w:szCs w:val="18"/>
        </w:rPr>
        <w:object w:dxaOrig="405" w:dyaOrig="660">
          <v:shape id="_x0000_i1075" type="#_x0000_t75" style="width:20.25pt;height:33pt" o:ole="">
            <v:imagedata r:id="rId93" o:title=""/>
          </v:shape>
          <o:OLEObject Type="Embed" ProgID="Equation.3" ShapeID="_x0000_i1075" DrawAspect="Content" ObjectID="_1652171959" r:id="rId95"/>
        </w:object>
      </w:r>
      <w:r>
        <w:t xml:space="preserve"> і множину</w:t>
      </w:r>
      <w:r>
        <w:rPr>
          <w:lang w:val="ru-RU"/>
        </w:rPr>
        <w:t xml:space="preserve"> </w:t>
      </w:r>
      <w:r>
        <w:t>значень тангенсів, не менших за</w:t>
      </w:r>
      <w:r>
        <w:rPr>
          <w:lang w:val="ru-RU"/>
        </w:rPr>
        <w:t xml:space="preserve"> </w:t>
      </w:r>
      <w:r>
        <w:rPr>
          <w:position w:val="-28"/>
          <w:szCs w:val="18"/>
        </w:rPr>
        <w:object w:dxaOrig="405" w:dyaOrig="660">
          <v:shape id="_x0000_i1076" type="#_x0000_t75" style="width:20.25pt;height:33pt" o:ole="">
            <v:imagedata r:id="rId93" o:title=""/>
          </v:shape>
          <o:OLEObject Type="Embed" ProgID="Equation.3" ShapeID="_x0000_i1076" DrawAspect="Content" ObjectID="_1652171960" r:id="rId96"/>
        </w:object>
      </w:r>
      <w:r>
        <w:t xml:space="preserve"> (промінь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AT</w:t>
      </w:r>
      <w:r>
        <w:rPr>
          <w:i/>
          <w:iCs/>
          <w:lang w:val="ru-RU"/>
        </w:rPr>
        <w:t>).</w:t>
      </w:r>
    </w:p>
    <w:p w:rsidR="00241BD1" w:rsidRDefault="00241BD1" w:rsidP="00241BD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A7AA4D7" wp14:editId="5E1BB3F4">
            <wp:extent cx="193357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D1" w:rsidRDefault="00241BD1" w:rsidP="00241BD1">
      <w:pPr>
        <w:ind w:left="2880" w:firstLine="720"/>
        <w:rPr>
          <w:b/>
          <w:i/>
          <w:lang w:val="ru-RU"/>
        </w:rPr>
      </w:pPr>
      <w:r w:rsidRPr="00241BD1">
        <w:rPr>
          <w:b/>
          <w:i/>
          <w:lang w:val="ru-RU"/>
        </w:rPr>
        <w:t xml:space="preserve">   </w:t>
      </w:r>
      <w:r>
        <w:rPr>
          <w:b/>
          <w:i/>
          <w:lang w:val="ru-RU"/>
        </w:rPr>
        <w:t xml:space="preserve">  </w:t>
      </w:r>
      <w:r w:rsidRPr="00241BD1">
        <w:rPr>
          <w:b/>
          <w:i/>
          <w:lang w:val="ru-RU"/>
        </w:rPr>
        <w:t xml:space="preserve"> Рис.7</w:t>
      </w:r>
    </w:p>
    <w:p w:rsidR="00CD1AE1" w:rsidRDefault="00CD1AE1" w:rsidP="00CD1AE1">
      <w:pPr>
        <w:ind w:firstLine="567"/>
        <w:jc w:val="both"/>
      </w:pPr>
      <w:r>
        <w:lastRenderedPageBreak/>
        <w:t>На одиничному колі множина точок, що відпові</w:t>
      </w:r>
      <w:r>
        <w:softHyphen/>
        <w:t xml:space="preserve">дають кутам, тангенс яких не менший від </w:t>
      </w:r>
      <w:r>
        <w:rPr>
          <w:position w:val="-28"/>
          <w:szCs w:val="18"/>
        </w:rPr>
        <w:object w:dxaOrig="405" w:dyaOrig="660">
          <v:shape id="_x0000_i1077" type="#_x0000_t75" style="width:20.25pt;height:33pt" o:ole="">
            <v:imagedata r:id="rId93" o:title=""/>
          </v:shape>
          <o:OLEObject Type="Embed" ProgID="Equation.3" ShapeID="_x0000_i1077" DrawAspect="Content" ObjectID="_1652171961" r:id="rId98"/>
        </w:object>
      </w:r>
      <w:r>
        <w:rPr>
          <w:i/>
          <w:iCs/>
        </w:rPr>
        <w:t>,</w:t>
      </w:r>
      <w:r>
        <w:t xml:space="preserve"> є дуга </w:t>
      </w:r>
      <w:r>
        <w:rPr>
          <w:position w:val="-32"/>
          <w:szCs w:val="18"/>
        </w:rPr>
        <w:object w:dxaOrig="405" w:dyaOrig="660">
          <v:shape id="_x0000_i1078" type="#_x0000_t75" style="width:20.25pt;height:33pt" o:ole="">
            <v:imagedata r:id="rId99" o:title=""/>
          </v:shape>
          <o:OLEObject Type="Embed" ProgID="Equation.3" ShapeID="_x0000_i1078" DrawAspect="Content" ObjectID="_1652171962" r:id="rId100"/>
        </w:object>
      </w:r>
      <w:r>
        <w:rPr>
          <w:position w:val="-32"/>
          <w:szCs w:val="18"/>
        </w:rPr>
        <w:object w:dxaOrig="405" w:dyaOrig="660">
          <v:shape id="_x0000_i1079" type="#_x0000_t75" style="width:20.25pt;height:33pt" o:ole="">
            <v:imagedata r:id="rId101" o:title=""/>
          </v:shape>
          <o:OLEObject Type="Embed" ProgID="Equation.3" ShapeID="_x0000_i1079" DrawAspect="Content" ObjectID="_1652171963" r:id="rId102"/>
        </w:object>
      </w:r>
      <w:r>
        <w:t>. Отже,</w:t>
      </w:r>
      <w:r w:rsidRPr="00CD1AE1">
        <w:t xml:space="preserve"> </w:t>
      </w:r>
      <w:proofErr w:type="spellStart"/>
      <w:r>
        <w:t>розв'язком</w:t>
      </w:r>
      <w:proofErr w:type="spellEnd"/>
      <w:r>
        <w:t xml:space="preserve"> нерівності будуть усі</w:t>
      </w:r>
      <w:r w:rsidRPr="00CD1AE1">
        <w:t xml:space="preserve"> </w:t>
      </w:r>
      <w:r>
        <w:t xml:space="preserve">значення t із проміжку </w:t>
      </w:r>
      <w:r>
        <w:rPr>
          <w:position w:val="-28"/>
          <w:szCs w:val="18"/>
        </w:rPr>
        <w:object w:dxaOrig="795" w:dyaOrig="675">
          <v:shape id="_x0000_i1080" type="#_x0000_t75" style="width:39.75pt;height:33.75pt" o:ole="">
            <v:imagedata r:id="rId103" o:title=""/>
          </v:shape>
          <o:OLEObject Type="Embed" ProgID="Equation.3" ShapeID="_x0000_i1080" DrawAspect="Content" ObjectID="_1652171964" r:id="rId104"/>
        </w:object>
      </w:r>
      <w:r w:rsidRPr="00CD1AE1">
        <w:t xml:space="preserve">. </w:t>
      </w:r>
      <w:r>
        <w:t xml:space="preserve">Враховуючи періодичність, маємо: </w:t>
      </w:r>
    </w:p>
    <w:p w:rsidR="00CD1AE1" w:rsidRDefault="00CD1AE1" w:rsidP="00CD1AE1">
      <w:pPr>
        <w:ind w:firstLine="567"/>
        <w:jc w:val="both"/>
        <w:rPr>
          <w:i/>
          <w:iCs/>
        </w:rPr>
      </w:pPr>
      <w:r>
        <w:rPr>
          <w:position w:val="-24"/>
          <w:szCs w:val="18"/>
        </w:rPr>
        <w:object w:dxaOrig="2160" w:dyaOrig="675">
          <v:shape id="_x0000_i1081" type="#_x0000_t75" style="width:108pt;height:33.75pt" o:ole="">
            <v:imagedata r:id="rId105" o:title=""/>
          </v:shape>
          <o:OLEObject Type="Embed" ProgID="Equation.3" ShapeID="_x0000_i1081" DrawAspect="Content" ObjectID="_1652171965" r:id="rId106"/>
        </w:object>
      </w:r>
      <w:r>
        <w:rPr>
          <w:i/>
          <w:iCs/>
        </w:rPr>
        <w:t>,</w:t>
      </w:r>
      <w:r>
        <w:t xml:space="preserve"> де </w:t>
      </w:r>
      <w:r>
        <w:rPr>
          <w:i/>
          <w:iCs/>
        </w:rPr>
        <w:t>п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082" type="#_x0000_t75" style="width:12.75pt;height:12.75pt" o:ole="">
            <v:imagedata r:id="rId88" o:title=""/>
          </v:shape>
          <o:OLEObject Type="Embed" ProgID="Equation.3" ShapeID="_x0000_i1082" DrawAspect="Content" ObjectID="_1652171966" r:id="rId107"/>
        </w:object>
      </w:r>
      <w:r w:rsidRPr="00CD1AE1">
        <w:t xml:space="preserve"> </w:t>
      </w:r>
      <w:r>
        <w:rPr>
          <w:i/>
          <w:iCs/>
          <w:lang w:val="en-US"/>
        </w:rPr>
        <w:t>Z</w:t>
      </w:r>
      <w:r w:rsidRPr="00CD1AE1">
        <w:rPr>
          <w:i/>
          <w:iCs/>
        </w:rPr>
        <w:t xml:space="preserve">. </w:t>
      </w:r>
    </w:p>
    <w:p w:rsidR="00CD1AE1" w:rsidRDefault="00CD1AE1" w:rsidP="00CD1AE1">
      <w:r w:rsidRPr="00CD1AE1">
        <w:rPr>
          <w:b/>
          <w:i/>
          <w:iCs/>
        </w:rPr>
        <w:t>Відповідь:</w:t>
      </w:r>
      <w:r>
        <w:rPr>
          <w:i/>
          <w:iCs/>
        </w:rPr>
        <w:t xml:space="preserve"> </w:t>
      </w:r>
      <w:r>
        <w:rPr>
          <w:position w:val="-28"/>
          <w:szCs w:val="18"/>
        </w:rPr>
        <w:object w:dxaOrig="1860" w:dyaOrig="750">
          <v:shape id="_x0000_i1083" type="#_x0000_t75" style="width:93pt;height:37.5pt" o:ole="">
            <v:imagedata r:id="rId108" o:title=""/>
          </v:shape>
          <o:OLEObject Type="Embed" ProgID="Equation.3" ShapeID="_x0000_i1083" DrawAspect="Content" ObjectID="_1652171967" r:id="rId109"/>
        </w:object>
      </w:r>
      <w:r>
        <w:rPr>
          <w:i/>
          <w:iCs/>
        </w:rPr>
        <w:t>,</w:t>
      </w:r>
      <w:r>
        <w:t xml:space="preserve"> де </w:t>
      </w:r>
      <w:r>
        <w:rPr>
          <w:i/>
          <w:iCs/>
        </w:rPr>
        <w:t>п</w:t>
      </w:r>
      <w:r>
        <w:t xml:space="preserve"> є Z.</w:t>
      </w:r>
    </w:p>
    <w:p w:rsidR="00092328" w:rsidRDefault="00092328" w:rsidP="00CD1AE1"/>
    <w:p w:rsidR="00092328" w:rsidRDefault="00092328" w:rsidP="00092328">
      <w:pPr>
        <w:rPr>
          <w:szCs w:val="18"/>
        </w:rPr>
      </w:pPr>
      <w:r>
        <w:rPr>
          <w:b/>
          <w:bCs/>
          <w:i/>
          <w:iCs/>
        </w:rPr>
        <w:t xml:space="preserve">Приклад </w:t>
      </w:r>
      <w:r w:rsidRPr="00092328">
        <w:rPr>
          <w:b/>
          <w:bCs/>
          <w:i/>
          <w:iCs/>
        </w:rPr>
        <w:t>7</w:t>
      </w:r>
      <w:r>
        <w:rPr>
          <w:b/>
          <w:bCs/>
          <w:i/>
          <w:iCs/>
        </w:rPr>
        <w:t>.</w:t>
      </w:r>
      <w:r>
        <w:t xml:space="preserve"> Розв'яжіть нерівність </w:t>
      </w:r>
      <w:proofErr w:type="spellStart"/>
      <w:r>
        <w:rPr>
          <w:i/>
          <w:iCs/>
          <w:lang w:val="en-US"/>
        </w:rPr>
        <w:t>ctgt</w:t>
      </w:r>
      <w:proofErr w:type="spellEnd"/>
      <w:r>
        <w:rPr>
          <w:i/>
          <w:iCs/>
        </w:rPr>
        <w:t xml:space="preserve"> </w:t>
      </w:r>
      <w:r>
        <w:rPr>
          <w:i/>
          <w:iCs/>
          <w:position w:val="-4"/>
          <w:szCs w:val="18"/>
        </w:rPr>
        <w:object w:dxaOrig="195" w:dyaOrig="240">
          <v:shape id="_x0000_i1084" type="#_x0000_t75" style="width:9.75pt;height:12pt" o:ole="">
            <v:imagedata r:id="rId9" o:title=""/>
          </v:shape>
          <o:OLEObject Type="Embed" ProgID="Equation.3" ShapeID="_x0000_i1084" DrawAspect="Content" ObjectID="_1652171968" r:id="rId110"/>
        </w:object>
      </w:r>
      <w:r>
        <w:rPr>
          <w:i/>
          <w:iCs/>
        </w:rPr>
        <w:t xml:space="preserve"> -</w:t>
      </w:r>
      <w:r>
        <w:rPr>
          <w:position w:val="-28"/>
          <w:szCs w:val="18"/>
        </w:rPr>
        <w:object w:dxaOrig="405" w:dyaOrig="660">
          <v:shape id="_x0000_i1085" type="#_x0000_t75" style="width:20.25pt;height:33pt" o:ole="">
            <v:imagedata r:id="rId93" o:title=""/>
          </v:shape>
          <o:OLEObject Type="Embed" ProgID="Equation.3" ShapeID="_x0000_i1085" DrawAspect="Content" ObjectID="_1652171969" r:id="rId111"/>
        </w:object>
      </w:r>
      <w:r>
        <w:rPr>
          <w:i/>
          <w:iCs/>
        </w:rPr>
        <w:t>.</w:t>
      </w:r>
    </w:p>
    <w:p w:rsidR="00092328" w:rsidRPr="00092328" w:rsidRDefault="00092328" w:rsidP="00A56F22">
      <w:pPr>
        <w:pStyle w:val="1"/>
        <w:jc w:val="both"/>
        <w:rPr>
          <w:b/>
        </w:rPr>
      </w:pPr>
      <w:r w:rsidRPr="00092328">
        <w:rPr>
          <w:b/>
        </w:rPr>
        <w:t>Розв'язання</w:t>
      </w:r>
    </w:p>
    <w:p w:rsidR="00A56F22" w:rsidRDefault="00A56F22" w:rsidP="00A56F22">
      <w:pPr>
        <w:jc w:val="both"/>
        <w:rPr>
          <w:szCs w:val="18"/>
        </w:rPr>
      </w:pPr>
      <w:r>
        <w:rPr>
          <w:b/>
          <w:bCs/>
          <w:u w:val="single"/>
        </w:rPr>
        <w:t>1 спосіб.</w:t>
      </w:r>
      <w:r>
        <w:t xml:space="preserve"> Враховуючи, що </w:t>
      </w:r>
      <w:proofErr w:type="spellStart"/>
      <w:r>
        <w:rPr>
          <w:lang w:val="en-US"/>
        </w:rPr>
        <w:t>ctg</w:t>
      </w:r>
      <w:proofErr w:type="spellEnd"/>
      <w:r>
        <w:t xml:space="preserve"> </w:t>
      </w:r>
      <w:r>
        <w:rPr>
          <w:lang w:val="en-US"/>
        </w:rPr>
        <w:t>t</w:t>
      </w:r>
      <w:r>
        <w:t xml:space="preserve"> = </w:t>
      </w:r>
      <w:proofErr w:type="spellStart"/>
      <w:r>
        <w:rPr>
          <w:lang w:val="en-US"/>
        </w:rPr>
        <w:t>tg</w:t>
      </w:r>
      <w:proofErr w:type="spellEnd"/>
      <w:r>
        <w:t xml:space="preserve"> </w:t>
      </w:r>
      <w:r>
        <w:rPr>
          <w:position w:val="-28"/>
          <w:szCs w:val="18"/>
        </w:rPr>
        <w:object w:dxaOrig="795" w:dyaOrig="675">
          <v:shape id="_x0000_i1086" type="#_x0000_t75" style="width:39.75pt;height:33.75pt" o:ole="">
            <v:imagedata r:id="rId112" o:title=""/>
          </v:shape>
          <o:OLEObject Type="Embed" ProgID="Equation.3" ShapeID="_x0000_i1086" DrawAspect="Content" ObjectID="_1652171970" r:id="rId113"/>
        </w:object>
      </w:r>
      <w:r>
        <w:t xml:space="preserve">, маємо  </w:t>
      </w:r>
    </w:p>
    <w:p w:rsidR="00A56F22" w:rsidRDefault="00A56F22" w:rsidP="00A56F22">
      <w:pPr>
        <w:jc w:val="both"/>
      </w:pPr>
      <w:proofErr w:type="spellStart"/>
      <w:r>
        <w:rPr>
          <w:lang w:val="en-US"/>
        </w:rPr>
        <w:t>ctg</w:t>
      </w:r>
      <w:proofErr w:type="spellEnd"/>
      <w:r>
        <w:t xml:space="preserve"> </w:t>
      </w:r>
      <w:r>
        <w:rPr>
          <w:lang w:val="en-US"/>
        </w:rPr>
        <w:t>t</w:t>
      </w:r>
      <w:r>
        <w:t xml:space="preserve"> = - </w:t>
      </w:r>
      <w:proofErr w:type="spellStart"/>
      <w:r>
        <w:rPr>
          <w:lang w:val="en-US"/>
        </w:rPr>
        <w:t>tg</w:t>
      </w:r>
      <w:proofErr w:type="spellEnd"/>
      <w:r>
        <w:t xml:space="preserve"> </w:t>
      </w:r>
      <w:r>
        <w:rPr>
          <w:position w:val="-28"/>
          <w:szCs w:val="18"/>
        </w:rPr>
        <w:object w:dxaOrig="795" w:dyaOrig="675">
          <v:shape id="_x0000_i1087" type="#_x0000_t75" style="width:39.75pt;height:33.75pt" o:ole="">
            <v:imagedata r:id="rId114" o:title=""/>
          </v:shape>
          <o:OLEObject Type="Embed" ProgID="Equation.3" ShapeID="_x0000_i1087" DrawAspect="Content" ObjectID="_1652171971" r:id="rId115"/>
        </w:object>
      </w:r>
      <w:r>
        <w:t>, тоді маємо нерівність  -</w:t>
      </w:r>
      <w:proofErr w:type="spellStart"/>
      <w:r>
        <w:t>tg</w:t>
      </w:r>
      <w:proofErr w:type="spellEnd"/>
      <w:r>
        <w:t xml:space="preserve"> </w:t>
      </w:r>
      <w:r>
        <w:rPr>
          <w:position w:val="-28"/>
          <w:szCs w:val="18"/>
        </w:rPr>
        <w:object w:dxaOrig="795" w:dyaOrig="675">
          <v:shape id="_x0000_i1088" type="#_x0000_t75" style="width:39.75pt;height:33.75pt" o:ole="">
            <v:imagedata r:id="rId114" o:title=""/>
          </v:shape>
          <o:OLEObject Type="Embed" ProgID="Equation.3" ShapeID="_x0000_i1088" DrawAspect="Content" ObjectID="_1652171972" r:id="rId116"/>
        </w:object>
      </w:r>
      <w:r>
        <w:rPr>
          <w:i/>
          <w:iCs/>
          <w:position w:val="-4"/>
          <w:szCs w:val="18"/>
        </w:rPr>
        <w:object w:dxaOrig="195" w:dyaOrig="240">
          <v:shape id="_x0000_i1089" type="#_x0000_t75" style="width:9.75pt;height:12pt" o:ole="">
            <v:imagedata r:id="rId9" o:title=""/>
          </v:shape>
          <o:OLEObject Type="Embed" ProgID="Equation.3" ShapeID="_x0000_i1089" DrawAspect="Content" ObjectID="_1652171973" r:id="rId117"/>
        </w:object>
      </w:r>
      <w:r>
        <w:t xml:space="preserve"> - </w:t>
      </w:r>
      <w:r>
        <w:rPr>
          <w:position w:val="-28"/>
          <w:szCs w:val="18"/>
        </w:rPr>
        <w:object w:dxaOrig="405" w:dyaOrig="660">
          <v:shape id="_x0000_i1090" type="#_x0000_t75" style="width:20.25pt;height:33pt" o:ole="">
            <v:imagedata r:id="rId93" o:title=""/>
          </v:shape>
          <o:OLEObject Type="Embed" ProgID="Equation.3" ShapeID="_x0000_i1090" DrawAspect="Content" ObjectID="_1652171974" r:id="rId118"/>
        </w:object>
      </w:r>
      <w:r>
        <w:t xml:space="preserve"> a6o </w:t>
      </w:r>
      <w:proofErr w:type="spellStart"/>
      <w:r>
        <w:t>tg</w:t>
      </w:r>
      <w:proofErr w:type="spellEnd"/>
      <w:r>
        <w:t xml:space="preserve"> </w:t>
      </w:r>
      <w:r>
        <w:rPr>
          <w:position w:val="-28"/>
          <w:szCs w:val="18"/>
        </w:rPr>
        <w:object w:dxaOrig="795" w:dyaOrig="675">
          <v:shape id="_x0000_i1091" type="#_x0000_t75" style="width:39.75pt;height:33.75pt" o:ole="">
            <v:imagedata r:id="rId114" o:title=""/>
          </v:shape>
          <o:OLEObject Type="Embed" ProgID="Equation.3" ShapeID="_x0000_i1091" DrawAspect="Content" ObjectID="_1652171975" r:id="rId119"/>
        </w:object>
      </w:r>
      <w:r>
        <w:rPr>
          <w:position w:val="-4"/>
          <w:szCs w:val="18"/>
        </w:rPr>
        <w:object w:dxaOrig="195" w:dyaOrig="240">
          <v:shape id="_x0000_i1092" type="#_x0000_t75" style="width:9.75pt;height:12pt" o:ole="">
            <v:imagedata r:id="rId7" o:title=""/>
          </v:shape>
          <o:OLEObject Type="Embed" ProgID="Equation.3" ShapeID="_x0000_i1092" DrawAspect="Content" ObjectID="_1652171976" r:id="rId120"/>
        </w:object>
      </w:r>
      <w:r>
        <w:rPr>
          <w:position w:val="-8"/>
          <w:szCs w:val="18"/>
        </w:rPr>
        <w:object w:dxaOrig="360" w:dyaOrig="360">
          <v:shape id="_x0000_i1093" type="#_x0000_t75" style="width:18pt;height:18pt" o:ole="">
            <v:imagedata r:id="rId121" o:title=""/>
          </v:shape>
          <o:OLEObject Type="Embed" ProgID="Equation.3" ShapeID="_x0000_i1093" DrawAspect="Content" ObjectID="_1652171977" r:id="rId122"/>
        </w:object>
      </w:r>
      <w:r>
        <w:t>. Розв'яжемо останню нерівність (рис. 8).</w:t>
      </w:r>
    </w:p>
    <w:p w:rsidR="00A56F22" w:rsidRDefault="00A56F22" w:rsidP="00A56F2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D9A3F33" wp14:editId="385B6D4D">
            <wp:extent cx="2057400" cy="188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22" w:rsidRPr="00A56F22" w:rsidRDefault="00A56F22" w:rsidP="00A56F22">
      <w:pPr>
        <w:ind w:left="3600"/>
        <w:jc w:val="both"/>
        <w:rPr>
          <w:b/>
          <w:i/>
          <w:lang w:val="ru-RU"/>
        </w:rPr>
      </w:pPr>
      <w:r>
        <w:rPr>
          <w:lang w:val="ru-RU"/>
        </w:rPr>
        <w:t xml:space="preserve">      </w:t>
      </w:r>
      <w:r w:rsidRPr="00A56F22">
        <w:rPr>
          <w:b/>
          <w:i/>
          <w:lang w:val="ru-RU"/>
        </w:rPr>
        <w:t>Рис.8</w:t>
      </w:r>
    </w:p>
    <w:p w:rsidR="00A56F22" w:rsidRDefault="00A56F22" w:rsidP="00A56F22">
      <w:pPr>
        <w:jc w:val="both"/>
      </w:pPr>
      <w:r>
        <w:t xml:space="preserve"> Маємо: </w:t>
      </w:r>
      <w:r>
        <w:rPr>
          <w:position w:val="-24"/>
          <w:szCs w:val="18"/>
        </w:rPr>
        <w:object w:dxaOrig="2805" w:dyaOrig="675">
          <v:shape id="_x0000_i1094" type="#_x0000_t75" style="width:140.25pt;height:33.75pt" o:ole="">
            <v:imagedata r:id="rId124" o:title=""/>
          </v:shape>
          <o:OLEObject Type="Embed" ProgID="Equation.3" ShapeID="_x0000_i1094" DrawAspect="Content" ObjectID="_1652171978" r:id="rId125"/>
        </w:object>
      </w:r>
      <w:r>
        <w:rPr>
          <w:i/>
          <w:iCs/>
        </w:rPr>
        <w:t>, п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095" type="#_x0000_t75" style="width:12.75pt;height:12.75pt" o:ole="">
            <v:imagedata r:id="rId88" o:title=""/>
          </v:shape>
          <o:OLEObject Type="Embed" ProgID="Equation.3" ShapeID="_x0000_i1095" DrawAspect="Content" ObjectID="_1652171979" r:id="rId126"/>
        </w:object>
      </w:r>
      <w:r>
        <w:t xml:space="preserve"> Z;  </w:t>
      </w:r>
      <w:r>
        <w:rPr>
          <w:position w:val="-24"/>
          <w:szCs w:val="18"/>
        </w:rPr>
        <w:object w:dxaOrig="1845" w:dyaOrig="675">
          <v:shape id="_x0000_i1096" type="#_x0000_t75" style="width:92.25pt;height:33.75pt" o:ole="">
            <v:imagedata r:id="rId127" o:title=""/>
          </v:shape>
          <o:OLEObject Type="Embed" ProgID="Equation.3" ShapeID="_x0000_i1096" DrawAspect="Content" ObjectID="_1652171980" r:id="rId128"/>
        </w:object>
      </w:r>
      <w:r>
        <w:rPr>
          <w:i/>
          <w:iCs/>
        </w:rPr>
        <w:t>, п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097" type="#_x0000_t75" style="width:12.75pt;height:12.75pt" o:ole="">
            <v:imagedata r:id="rId88" o:title=""/>
          </v:shape>
          <o:OLEObject Type="Embed" ProgID="Equation.3" ShapeID="_x0000_i1097" DrawAspect="Content" ObjectID="_1652171981" r:id="rId129"/>
        </w:object>
      </w:r>
      <w:r>
        <w:t xml:space="preserve"> Z.</w:t>
      </w:r>
    </w:p>
    <w:p w:rsidR="00A56F22" w:rsidRDefault="00A56F22" w:rsidP="00A56F22">
      <w:pPr>
        <w:jc w:val="both"/>
        <w:rPr>
          <w:b/>
          <w:i/>
          <w:iCs/>
        </w:rPr>
      </w:pPr>
      <w:r w:rsidRPr="00A56F22">
        <w:rPr>
          <w:b/>
          <w:i/>
          <w:iCs/>
        </w:rPr>
        <w:t xml:space="preserve">Відповідь: </w:t>
      </w:r>
      <w:r w:rsidRPr="00A56F22">
        <w:rPr>
          <w:b/>
          <w:i/>
          <w:position w:val="-28"/>
          <w:szCs w:val="18"/>
        </w:rPr>
        <w:object w:dxaOrig="1515" w:dyaOrig="750">
          <v:shape id="_x0000_i1098" type="#_x0000_t75" style="width:75.75pt;height:37.5pt" o:ole="">
            <v:imagedata r:id="rId130" o:title=""/>
          </v:shape>
          <o:OLEObject Type="Embed" ProgID="Equation.3" ShapeID="_x0000_i1098" DrawAspect="Content" ObjectID="_1652171982" r:id="rId131"/>
        </w:object>
      </w:r>
      <w:r w:rsidRPr="00A56F22">
        <w:rPr>
          <w:b/>
          <w:i/>
          <w:iCs/>
        </w:rPr>
        <w:t>,</w:t>
      </w:r>
      <w:r w:rsidRPr="00A56F22">
        <w:rPr>
          <w:b/>
          <w:i/>
        </w:rPr>
        <w:t xml:space="preserve"> де </w:t>
      </w:r>
      <w:r w:rsidRPr="00A56F22">
        <w:rPr>
          <w:b/>
          <w:i/>
          <w:iCs/>
        </w:rPr>
        <w:t>п</w:t>
      </w:r>
      <w:r w:rsidRPr="00A56F22">
        <w:rPr>
          <w:b/>
          <w:i/>
        </w:rPr>
        <w:t xml:space="preserve"> </w:t>
      </w:r>
      <w:r w:rsidRPr="00A56F22">
        <w:rPr>
          <w:b/>
          <w:i/>
          <w:position w:val="-4"/>
          <w:szCs w:val="18"/>
        </w:rPr>
        <w:object w:dxaOrig="255" w:dyaOrig="255">
          <v:shape id="_x0000_i1099" type="#_x0000_t75" style="width:12.75pt;height:12.75pt" o:ole="">
            <v:imagedata r:id="rId88" o:title=""/>
          </v:shape>
          <o:OLEObject Type="Embed" ProgID="Equation.3" ShapeID="_x0000_i1099" DrawAspect="Content" ObjectID="_1652171983" r:id="rId132"/>
        </w:object>
      </w:r>
      <w:r w:rsidRPr="00A56F22">
        <w:rPr>
          <w:b/>
          <w:i/>
        </w:rPr>
        <w:t xml:space="preserve"> </w:t>
      </w:r>
      <w:r w:rsidRPr="00A56F22">
        <w:rPr>
          <w:b/>
          <w:i/>
          <w:iCs/>
        </w:rPr>
        <w:t xml:space="preserve">Z. </w:t>
      </w:r>
    </w:p>
    <w:p w:rsidR="000F4B3D" w:rsidRDefault="000F4B3D" w:rsidP="00A56F22">
      <w:pPr>
        <w:jc w:val="both"/>
        <w:rPr>
          <w:i/>
          <w:iCs/>
        </w:rPr>
      </w:pPr>
      <w:r>
        <w:rPr>
          <w:b/>
          <w:bCs/>
          <w:szCs w:val="20"/>
          <w:u w:val="single"/>
        </w:rPr>
        <w:t>2 спосіб.</w:t>
      </w:r>
      <w:r>
        <w:rPr>
          <w:szCs w:val="20"/>
        </w:rPr>
        <w:t xml:space="preserve"> На осі котангенсів позначи</w:t>
      </w:r>
      <w:r>
        <w:rPr>
          <w:szCs w:val="20"/>
        </w:rPr>
        <w:softHyphen/>
      </w:r>
      <w:r>
        <w:t>мо число</w:t>
      </w:r>
      <w:r>
        <w:tab/>
        <w:t>і множину (рис.</w:t>
      </w:r>
      <w:r>
        <w:rPr>
          <w:lang w:val="ru-RU"/>
        </w:rPr>
        <w:t>9</w:t>
      </w:r>
      <w:r>
        <w:t xml:space="preserve">) значень котангенсів, не менших за </w:t>
      </w:r>
      <w:r>
        <w:rPr>
          <w:i/>
          <w:iCs/>
        </w:rPr>
        <w:t>-</w:t>
      </w:r>
      <w:r>
        <w:rPr>
          <w:position w:val="-28"/>
          <w:szCs w:val="18"/>
        </w:rPr>
        <w:object w:dxaOrig="405" w:dyaOrig="660">
          <v:shape id="_x0000_i1100" type="#_x0000_t75" style="width:20.25pt;height:33pt" o:ole="">
            <v:imagedata r:id="rId93" o:title=""/>
          </v:shape>
          <o:OLEObject Type="Embed" ProgID="Equation.3" ShapeID="_x0000_i1100" DrawAspect="Content" ObjectID="_1652171984" r:id="rId133"/>
        </w:object>
      </w:r>
      <w:r>
        <w:t xml:space="preserve"> (промінь </w:t>
      </w:r>
      <w:r>
        <w:rPr>
          <w:i/>
          <w:iCs/>
          <w:lang w:val="en-US"/>
        </w:rPr>
        <w:t>AQ</w:t>
      </w:r>
      <w:r>
        <w:rPr>
          <w:i/>
          <w:iCs/>
        </w:rPr>
        <w:t>).</w:t>
      </w:r>
    </w:p>
    <w:p w:rsidR="000F4B3D" w:rsidRDefault="000F4B3D" w:rsidP="000F4B3D">
      <w:pPr>
        <w:jc w:val="center"/>
        <w:rPr>
          <w:i/>
          <w:i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81667D" wp14:editId="125610CF">
            <wp:extent cx="2057400" cy="133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3D" w:rsidRPr="000F4B3D" w:rsidRDefault="000F4B3D" w:rsidP="000F4B3D">
      <w:pPr>
        <w:jc w:val="center"/>
        <w:rPr>
          <w:b/>
          <w:i/>
          <w:iCs/>
          <w:lang w:val="ru-RU"/>
        </w:rPr>
      </w:pPr>
      <w:r w:rsidRPr="000F4B3D">
        <w:rPr>
          <w:b/>
          <w:i/>
          <w:iCs/>
          <w:lang w:val="ru-RU"/>
        </w:rPr>
        <w:t>Рис.9</w:t>
      </w:r>
    </w:p>
    <w:p w:rsidR="000F4B3D" w:rsidRDefault="000F4B3D" w:rsidP="00A56F22">
      <w:pPr>
        <w:jc w:val="both"/>
        <w:rPr>
          <w:lang w:val="ru-RU"/>
        </w:rPr>
      </w:pPr>
      <w:r>
        <w:t xml:space="preserve"> На одиничному колі множина точок, що відповідають кутам, котангенс яких не менший від </w:t>
      </w:r>
      <w:r>
        <w:rPr>
          <w:i/>
          <w:iCs/>
        </w:rPr>
        <w:t>-</w:t>
      </w:r>
      <w:r>
        <w:rPr>
          <w:position w:val="-28"/>
          <w:szCs w:val="18"/>
        </w:rPr>
        <w:object w:dxaOrig="405" w:dyaOrig="660">
          <v:shape id="_x0000_i1101" type="#_x0000_t75" style="width:20.25pt;height:33pt" o:ole="">
            <v:imagedata r:id="rId93" o:title=""/>
          </v:shape>
          <o:OLEObject Type="Embed" ProgID="Equation.3" ShapeID="_x0000_i1101" DrawAspect="Content" ObjectID="_1652171985" r:id="rId135"/>
        </w:object>
      </w:r>
      <w:r>
        <w:rPr>
          <w:i/>
          <w:iCs/>
        </w:rPr>
        <w:t>,</w:t>
      </w:r>
      <w:r>
        <w:t xml:space="preserve"> є дуга </w:t>
      </w:r>
      <w:r>
        <w:rPr>
          <w:position w:val="-12"/>
          <w:szCs w:val="18"/>
        </w:rPr>
        <w:object w:dxaOrig="360" w:dyaOrig="420">
          <v:shape id="_x0000_i1102" type="#_x0000_t75" style="width:18pt;height:21pt" o:ole="">
            <v:imagedata r:id="rId136" o:title=""/>
          </v:shape>
          <o:OLEObject Type="Embed" ProgID="Equation.3" ShapeID="_x0000_i1102" DrawAspect="Content" ObjectID="_1652171986" r:id="rId137"/>
        </w:object>
      </w:r>
      <w:r>
        <w:rPr>
          <w:position w:val="-32"/>
          <w:szCs w:val="18"/>
        </w:rPr>
        <w:object w:dxaOrig="495" w:dyaOrig="660">
          <v:shape id="_x0000_i1103" type="#_x0000_t75" style="width:24.75pt;height:33pt" o:ole="">
            <v:imagedata r:id="rId138" o:title=""/>
          </v:shape>
          <o:OLEObject Type="Embed" ProgID="Equation.3" ShapeID="_x0000_i1103" DrawAspect="Content" ObjectID="_1652171987" r:id="rId139"/>
        </w:object>
      </w:r>
      <w:r>
        <w:rPr>
          <w:i/>
          <w:iCs/>
        </w:rPr>
        <w:t xml:space="preserve"> </w:t>
      </w:r>
      <w:r>
        <w:t xml:space="preserve"> Отже, розв'язки нерівності будуть усі значення </w:t>
      </w:r>
      <w:r>
        <w:rPr>
          <w:i/>
          <w:iCs/>
        </w:rPr>
        <w:t>t</w:t>
      </w:r>
      <w:r>
        <w:t xml:space="preserve"> із проміжку </w:t>
      </w:r>
      <w:r>
        <w:rPr>
          <w:position w:val="-28"/>
          <w:szCs w:val="18"/>
        </w:rPr>
        <w:object w:dxaOrig="795" w:dyaOrig="675">
          <v:shape id="_x0000_i1104" type="#_x0000_t75" style="width:39.75pt;height:33.75pt" o:ole="">
            <v:imagedata r:id="rId140" o:title=""/>
          </v:shape>
          <o:OLEObject Type="Embed" ProgID="Equation.3" ShapeID="_x0000_i1104" DrawAspect="Content" ObjectID="_1652171988" r:id="rId141"/>
        </w:object>
      </w:r>
      <w:r>
        <w:t>. Враховуючи періодичність, маємо</w:t>
      </w:r>
      <w:r>
        <w:rPr>
          <w:lang w:val="ru-RU"/>
        </w:rPr>
        <w:t>:</w:t>
      </w:r>
    </w:p>
    <w:p w:rsidR="000F4B3D" w:rsidRDefault="000F4B3D" w:rsidP="000F4B3D">
      <w:pPr>
        <w:rPr>
          <w:szCs w:val="18"/>
        </w:rPr>
      </w:pPr>
      <w:r>
        <w:rPr>
          <w:position w:val="-24"/>
          <w:szCs w:val="18"/>
        </w:rPr>
        <w:object w:dxaOrig="1845" w:dyaOrig="675">
          <v:shape id="_x0000_i1105" type="#_x0000_t75" style="width:92.25pt;height:33.75pt" o:ole="">
            <v:imagedata r:id="rId127" o:title=""/>
          </v:shape>
          <o:OLEObject Type="Embed" ProgID="Equation.3" ShapeID="_x0000_i1105" DrawAspect="Content" ObjectID="_1652171989" r:id="rId142"/>
        </w:object>
      </w:r>
      <w:r>
        <w:rPr>
          <w:i/>
          <w:iCs/>
        </w:rPr>
        <w:t>, п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106" type="#_x0000_t75" style="width:12.75pt;height:12.75pt" o:ole="">
            <v:imagedata r:id="rId88" o:title=""/>
          </v:shape>
          <o:OLEObject Type="Embed" ProgID="Equation.3" ShapeID="_x0000_i1106" DrawAspect="Content" ObjectID="_1652171990" r:id="rId143"/>
        </w:object>
      </w:r>
      <w:r>
        <w:t xml:space="preserve"> Z.</w:t>
      </w:r>
    </w:p>
    <w:p w:rsidR="000F4B3D" w:rsidRDefault="000F4B3D" w:rsidP="000F4B3D">
      <w:pPr>
        <w:rPr>
          <w:i/>
          <w:iCs/>
        </w:rPr>
      </w:pPr>
      <w:r w:rsidRPr="000F4B3D">
        <w:rPr>
          <w:b/>
          <w:i/>
        </w:rPr>
        <w:t xml:space="preserve">Відповідь: </w:t>
      </w:r>
      <w:r w:rsidRPr="000F4B3D">
        <w:rPr>
          <w:b/>
          <w:i/>
          <w:position w:val="-28"/>
          <w:szCs w:val="18"/>
        </w:rPr>
        <w:object w:dxaOrig="1515" w:dyaOrig="750">
          <v:shape id="_x0000_i1107" type="#_x0000_t75" style="width:75.75pt;height:37.5pt" o:ole="">
            <v:imagedata r:id="rId130" o:title=""/>
          </v:shape>
          <o:OLEObject Type="Embed" ProgID="Equation.3" ShapeID="_x0000_i1107" DrawAspect="Content" ObjectID="_1652171991" r:id="rId144"/>
        </w:object>
      </w:r>
      <w:r w:rsidRPr="000F4B3D">
        <w:rPr>
          <w:b/>
          <w:i/>
          <w:iCs/>
        </w:rPr>
        <w:t>,</w:t>
      </w:r>
      <w:r>
        <w:t xml:space="preserve"> де </w:t>
      </w:r>
      <w:r>
        <w:rPr>
          <w:i/>
          <w:iCs/>
        </w:rPr>
        <w:t>п</w:t>
      </w:r>
      <w:r>
        <w:t xml:space="preserve"> </w:t>
      </w:r>
      <w:r>
        <w:rPr>
          <w:position w:val="-4"/>
          <w:szCs w:val="18"/>
        </w:rPr>
        <w:object w:dxaOrig="255" w:dyaOrig="255">
          <v:shape id="_x0000_i1108" type="#_x0000_t75" style="width:12.75pt;height:12.75pt" o:ole="">
            <v:imagedata r:id="rId88" o:title=""/>
          </v:shape>
          <o:OLEObject Type="Embed" ProgID="Equation.3" ShapeID="_x0000_i1108" DrawAspect="Content" ObjectID="_1652171992" r:id="rId145"/>
        </w:object>
      </w:r>
      <w:r>
        <w:t xml:space="preserve"> </w:t>
      </w:r>
      <w:r>
        <w:rPr>
          <w:i/>
          <w:iCs/>
        </w:rPr>
        <w:t xml:space="preserve">Z. </w:t>
      </w:r>
    </w:p>
    <w:p w:rsidR="00B32C77" w:rsidRDefault="00B32C77" w:rsidP="000F4B3D">
      <w:pPr>
        <w:rPr>
          <w:i/>
          <w:iCs/>
        </w:rPr>
      </w:pPr>
    </w:p>
    <w:p w:rsidR="00B32C77" w:rsidRDefault="00B32C77" w:rsidP="000F4B3D">
      <w:pPr>
        <w:rPr>
          <w:b/>
          <w:i/>
          <w:iCs/>
          <w:lang w:val="ru-RU"/>
        </w:rPr>
      </w:pPr>
      <w:proofErr w:type="spellStart"/>
      <w:r w:rsidRPr="00B32C77">
        <w:rPr>
          <w:b/>
          <w:i/>
          <w:iCs/>
          <w:lang w:val="ru-RU"/>
        </w:rPr>
        <w:t>Домашнє</w:t>
      </w:r>
      <w:proofErr w:type="spellEnd"/>
      <w:r w:rsidRPr="00B32C77">
        <w:rPr>
          <w:b/>
          <w:i/>
          <w:iCs/>
          <w:lang w:val="ru-RU"/>
        </w:rPr>
        <w:t xml:space="preserve"> </w:t>
      </w:r>
      <w:proofErr w:type="spellStart"/>
      <w:r w:rsidRPr="00B32C77">
        <w:rPr>
          <w:b/>
          <w:i/>
          <w:iCs/>
          <w:lang w:val="ru-RU"/>
        </w:rPr>
        <w:t>завдання</w:t>
      </w:r>
      <w:proofErr w:type="spellEnd"/>
      <w:r w:rsidRPr="00B32C77">
        <w:rPr>
          <w:b/>
          <w:i/>
          <w:iCs/>
          <w:lang w:val="ru-RU"/>
        </w:rPr>
        <w:t>:</w:t>
      </w:r>
    </w:p>
    <w:p w:rsidR="00B32C77" w:rsidRDefault="00B32C77" w:rsidP="000F4B3D">
      <w:pPr>
        <w:rPr>
          <w:iCs/>
          <w:lang w:val="ru-RU"/>
        </w:rPr>
      </w:pPr>
      <w:proofErr w:type="spellStart"/>
      <w:r w:rsidRPr="00B32C77">
        <w:rPr>
          <w:iCs/>
          <w:lang w:val="ru-RU"/>
        </w:rPr>
        <w:t>Розв</w:t>
      </w:r>
      <w:proofErr w:type="spellEnd"/>
      <w:r w:rsidRPr="00B32C77">
        <w:rPr>
          <w:iCs/>
          <w:lang w:val="en-US"/>
        </w:rPr>
        <w:t>’</w:t>
      </w:r>
      <w:proofErr w:type="spellStart"/>
      <w:r w:rsidRPr="00B32C77">
        <w:rPr>
          <w:iCs/>
          <w:lang w:val="ru-RU"/>
        </w:rPr>
        <w:t>яжіть</w:t>
      </w:r>
      <w:proofErr w:type="spellEnd"/>
      <w:r w:rsidRPr="00B32C77">
        <w:rPr>
          <w:iCs/>
          <w:lang w:val="ru-RU"/>
        </w:rPr>
        <w:t xml:space="preserve"> </w:t>
      </w:r>
      <w:proofErr w:type="spellStart"/>
      <w:r w:rsidRPr="00B32C77">
        <w:rPr>
          <w:iCs/>
          <w:lang w:val="ru-RU"/>
        </w:rPr>
        <w:t>нерівність</w:t>
      </w:r>
      <w:proofErr w:type="spellEnd"/>
      <w:r w:rsidRPr="00B32C77">
        <w:rPr>
          <w:iCs/>
          <w:lang w:val="ru-RU"/>
        </w:rPr>
        <w:t>:</w:t>
      </w:r>
    </w:p>
    <w:p w:rsidR="00B32C77" w:rsidRDefault="00B32C77" w:rsidP="000F4B3D">
      <w:pPr>
        <w:rPr>
          <w:i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0204BD1" wp14:editId="0C3DB54F">
            <wp:extent cx="555307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77" w:rsidRPr="00B32C77" w:rsidRDefault="00B32C77" w:rsidP="000F4B3D">
      <w:pPr>
        <w:rPr>
          <w:i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6437F21" wp14:editId="1A3E726C">
            <wp:extent cx="555307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77" w:rsidRPr="00B32C77" w:rsidRDefault="00B32C77" w:rsidP="000F4B3D">
      <w:pPr>
        <w:rPr>
          <w:iCs/>
          <w:lang w:val="ru-RU"/>
        </w:rPr>
      </w:pPr>
    </w:p>
    <w:p w:rsidR="000F4B3D" w:rsidRPr="000F4B3D" w:rsidRDefault="000F4B3D" w:rsidP="00A56F22">
      <w:pPr>
        <w:jc w:val="both"/>
        <w:rPr>
          <w:b/>
          <w:i/>
          <w:lang w:val="ru-RU"/>
        </w:rPr>
      </w:pPr>
    </w:p>
    <w:p w:rsidR="00092328" w:rsidRDefault="00092328" w:rsidP="00CD1AE1"/>
    <w:p w:rsidR="00092328" w:rsidRPr="00CD1AE1" w:rsidRDefault="00092328" w:rsidP="00CD1AE1">
      <w:pPr>
        <w:rPr>
          <w:i/>
          <w:iCs/>
          <w:szCs w:val="18"/>
        </w:rPr>
      </w:pPr>
    </w:p>
    <w:p w:rsidR="00CD1AE1" w:rsidRPr="00CD1AE1" w:rsidRDefault="00CD1AE1" w:rsidP="00CD1AE1">
      <w:pPr>
        <w:jc w:val="both"/>
        <w:rPr>
          <w:b/>
          <w:i/>
        </w:rPr>
      </w:pPr>
    </w:p>
    <w:p w:rsidR="00004A91" w:rsidRPr="00241BD1" w:rsidRDefault="00004A91" w:rsidP="00CD1AE1">
      <w:pPr>
        <w:pStyle w:val="a8"/>
        <w:spacing w:line="276" w:lineRule="auto"/>
        <w:ind w:left="0"/>
        <w:jc w:val="both"/>
        <w:rPr>
          <w:b/>
          <w:i/>
          <w:szCs w:val="28"/>
        </w:rPr>
      </w:pPr>
    </w:p>
    <w:p w:rsidR="00C57C80" w:rsidRPr="00CD1AE1" w:rsidRDefault="00C57C80" w:rsidP="00CD1AE1">
      <w:pPr>
        <w:jc w:val="both"/>
        <w:rPr>
          <w:b/>
        </w:rPr>
      </w:pPr>
    </w:p>
    <w:p w:rsidR="0078038B" w:rsidRPr="00CD1AE1" w:rsidRDefault="0078038B" w:rsidP="0078038B">
      <w:pPr>
        <w:jc w:val="center"/>
        <w:rPr>
          <w:i/>
          <w:iCs/>
          <w:szCs w:val="18"/>
        </w:rPr>
      </w:pPr>
    </w:p>
    <w:p w:rsidR="0078038B" w:rsidRPr="0078038B" w:rsidRDefault="0078038B" w:rsidP="0078038B">
      <w:pPr>
        <w:rPr>
          <w:b/>
          <w:i/>
        </w:rPr>
      </w:pPr>
    </w:p>
    <w:p w:rsidR="0078038B" w:rsidRPr="00CD1AE1" w:rsidRDefault="0078038B" w:rsidP="00A752A7">
      <w:pPr>
        <w:rPr>
          <w:i/>
          <w:iCs/>
        </w:rPr>
      </w:pPr>
    </w:p>
    <w:p w:rsidR="00A752A7" w:rsidRPr="00A752A7" w:rsidRDefault="00A752A7" w:rsidP="00A752A7">
      <w:pPr>
        <w:ind w:firstLine="540"/>
        <w:jc w:val="both"/>
      </w:pPr>
    </w:p>
    <w:p w:rsidR="00A752A7" w:rsidRPr="00C57C80" w:rsidRDefault="00A752A7" w:rsidP="00D12938">
      <w:pPr>
        <w:rPr>
          <w:b/>
          <w:i/>
          <w:u w:val="single"/>
        </w:rPr>
      </w:pPr>
      <w:bookmarkStart w:id="0" w:name="_GoBack"/>
      <w:bookmarkEnd w:id="0"/>
    </w:p>
    <w:sectPr w:rsidR="00A752A7" w:rsidRPr="00C57C80">
      <w:footerReference w:type="default" r:id="rId14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7A9" w:rsidRDefault="002717A9" w:rsidP="00B16A3E">
      <w:r>
        <w:separator/>
      </w:r>
    </w:p>
  </w:endnote>
  <w:endnote w:type="continuationSeparator" w:id="0">
    <w:p w:rsidR="002717A9" w:rsidRDefault="002717A9" w:rsidP="00B1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030344"/>
      <w:docPartObj>
        <w:docPartGallery w:val="Page Numbers (Bottom of Page)"/>
        <w:docPartUnique/>
      </w:docPartObj>
    </w:sdtPr>
    <w:sdtEndPr/>
    <w:sdtContent>
      <w:p w:rsidR="00B16A3E" w:rsidRDefault="00B16A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EA2" w:rsidRPr="003D7EA2">
          <w:rPr>
            <w:noProof/>
            <w:lang w:val="ru-RU"/>
          </w:rPr>
          <w:t>8</w:t>
        </w:r>
        <w:r>
          <w:fldChar w:fldCharType="end"/>
        </w:r>
      </w:p>
    </w:sdtContent>
  </w:sdt>
  <w:p w:rsidR="00B16A3E" w:rsidRDefault="00B16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7A9" w:rsidRDefault="002717A9" w:rsidP="00B16A3E">
      <w:r>
        <w:separator/>
      </w:r>
    </w:p>
  </w:footnote>
  <w:footnote w:type="continuationSeparator" w:id="0">
    <w:p w:rsidR="002717A9" w:rsidRDefault="002717A9" w:rsidP="00B16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3565"/>
    <w:multiLevelType w:val="hybridMultilevel"/>
    <w:tmpl w:val="61A0D5CA"/>
    <w:lvl w:ilvl="0" w:tplc="4F4CAC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4DBB"/>
    <w:multiLevelType w:val="hybridMultilevel"/>
    <w:tmpl w:val="7466D82A"/>
    <w:lvl w:ilvl="0" w:tplc="4F4CAC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469D"/>
    <w:multiLevelType w:val="hybridMultilevel"/>
    <w:tmpl w:val="B4023114"/>
    <w:lvl w:ilvl="0" w:tplc="4F4CAC2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D5AE5"/>
    <w:multiLevelType w:val="hybridMultilevel"/>
    <w:tmpl w:val="3D3EDCF4"/>
    <w:lvl w:ilvl="0" w:tplc="4F4CAC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F3DC0"/>
    <w:multiLevelType w:val="hybridMultilevel"/>
    <w:tmpl w:val="69E6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3B"/>
    <w:rsid w:val="00004A91"/>
    <w:rsid w:val="00092328"/>
    <w:rsid w:val="000F4B3D"/>
    <w:rsid w:val="00166D5B"/>
    <w:rsid w:val="001B0EDF"/>
    <w:rsid w:val="00241BD1"/>
    <w:rsid w:val="002717A9"/>
    <w:rsid w:val="00336C13"/>
    <w:rsid w:val="003D7EA2"/>
    <w:rsid w:val="004E0AFD"/>
    <w:rsid w:val="005C547E"/>
    <w:rsid w:val="00605B50"/>
    <w:rsid w:val="00611B02"/>
    <w:rsid w:val="0078038B"/>
    <w:rsid w:val="0085058A"/>
    <w:rsid w:val="0085106B"/>
    <w:rsid w:val="00A56F22"/>
    <w:rsid w:val="00A752A7"/>
    <w:rsid w:val="00AB1036"/>
    <w:rsid w:val="00B16A3E"/>
    <w:rsid w:val="00B32C77"/>
    <w:rsid w:val="00B458FB"/>
    <w:rsid w:val="00B4727B"/>
    <w:rsid w:val="00B704D6"/>
    <w:rsid w:val="00BE503B"/>
    <w:rsid w:val="00C57C80"/>
    <w:rsid w:val="00CD1AE1"/>
    <w:rsid w:val="00D064DA"/>
    <w:rsid w:val="00D1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8D05-D409-44C4-A8E0-20C8321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7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AB1036"/>
    <w:pPr>
      <w:keepNext/>
      <w:jc w:val="center"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AFD"/>
    <w:rPr>
      <w:color w:val="808080"/>
    </w:rPr>
  </w:style>
  <w:style w:type="paragraph" w:styleId="a4">
    <w:name w:val="header"/>
    <w:basedOn w:val="a"/>
    <w:link w:val="a5"/>
    <w:uiPriority w:val="99"/>
    <w:unhideWhenUsed/>
    <w:rsid w:val="00B16A3E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6A3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B16A3E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6A3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AB103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B1036"/>
    <w:rPr>
      <w:rFonts w:ascii="Times New Roman" w:eastAsia="Times New Roman" w:hAnsi="Times New Roman" w:cs="Times New Roman"/>
      <w:i/>
      <w:iCs/>
      <w:sz w:val="28"/>
      <w:szCs w:val="24"/>
      <w:lang w:val="uk-UA" w:eastAsia="ru-RU"/>
    </w:rPr>
  </w:style>
  <w:style w:type="paragraph" w:styleId="2">
    <w:name w:val="Body Text Indent 2"/>
    <w:basedOn w:val="a"/>
    <w:link w:val="20"/>
    <w:semiHidden/>
    <w:unhideWhenUsed/>
    <w:rsid w:val="00C57C80"/>
    <w:pPr>
      <w:widowControl w:val="0"/>
      <w:autoSpaceDE w:val="0"/>
      <w:autoSpaceDN w:val="0"/>
      <w:adjustRightInd w:val="0"/>
      <w:ind w:firstLine="567"/>
      <w:jc w:val="both"/>
    </w:pPr>
    <w:rPr>
      <w:szCs w:val="18"/>
    </w:rPr>
  </w:style>
  <w:style w:type="character" w:customStyle="1" w:styleId="20">
    <w:name w:val="Основной текст с отступом 2 Знак"/>
    <w:basedOn w:val="a0"/>
    <w:link w:val="2"/>
    <w:semiHidden/>
    <w:rsid w:val="00C57C80"/>
    <w:rPr>
      <w:rFonts w:ascii="Times New Roman" w:eastAsia="Times New Roman" w:hAnsi="Times New Roman" w:cs="Times New Roman"/>
      <w:sz w:val="2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6.bin"/><Relationship Id="rId138" Type="http://schemas.openxmlformats.org/officeDocument/2006/relationships/image" Target="media/image54.wmf"/><Relationship Id="rId16" Type="http://schemas.openxmlformats.org/officeDocument/2006/relationships/image" Target="media/image4.png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48.png"/><Relationship Id="rId128" Type="http://schemas.openxmlformats.org/officeDocument/2006/relationships/oleObject" Target="embeddings/oleObject72.bin"/><Relationship Id="rId144" Type="http://schemas.openxmlformats.org/officeDocument/2006/relationships/oleObject" Target="embeddings/oleObject83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6.bin"/><Relationship Id="rId134" Type="http://schemas.openxmlformats.org/officeDocument/2006/relationships/image" Target="media/image52.png"/><Relationship Id="rId139" Type="http://schemas.openxmlformats.org/officeDocument/2006/relationships/oleObject" Target="embeddings/oleObject79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8.png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2.wmf"/><Relationship Id="rId108" Type="http://schemas.openxmlformats.org/officeDocument/2006/relationships/image" Target="media/image44.wmf"/><Relationship Id="rId116" Type="http://schemas.openxmlformats.org/officeDocument/2006/relationships/oleObject" Target="embeddings/oleObject64.bin"/><Relationship Id="rId124" Type="http://schemas.openxmlformats.org/officeDocument/2006/relationships/image" Target="media/image49.wmf"/><Relationship Id="rId129" Type="http://schemas.openxmlformats.org/officeDocument/2006/relationships/oleObject" Target="embeddings/oleObject73.bin"/><Relationship Id="rId137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png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image" Target="media/image30.png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5.bin"/><Relationship Id="rId140" Type="http://schemas.openxmlformats.org/officeDocument/2006/relationships/image" Target="media/image55.wmf"/><Relationship Id="rId145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7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9.bin"/><Relationship Id="rId130" Type="http://schemas.openxmlformats.org/officeDocument/2006/relationships/image" Target="media/image51.wmf"/><Relationship Id="rId135" Type="http://schemas.openxmlformats.org/officeDocument/2006/relationships/oleObject" Target="embeddings/oleObject77.bin"/><Relationship Id="rId143" Type="http://schemas.openxmlformats.org/officeDocument/2006/relationships/oleObject" Target="embeddings/oleObject82.bin"/><Relationship Id="rId14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image" Target="media/image39.png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80.bin"/><Relationship Id="rId146" Type="http://schemas.openxmlformats.org/officeDocument/2006/relationships/image" Target="media/image56.png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3.wmf"/><Relationship Id="rId61" Type="http://schemas.openxmlformats.org/officeDocument/2006/relationships/image" Target="media/image25.png"/><Relationship Id="rId82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57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21</cp:revision>
  <dcterms:created xsi:type="dcterms:W3CDTF">2020-05-27T14:45:00Z</dcterms:created>
  <dcterms:modified xsi:type="dcterms:W3CDTF">2020-05-28T08:50:00Z</dcterms:modified>
</cp:coreProperties>
</file>