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05" w:rsidRPr="00DB6005" w:rsidRDefault="00DB6005" w:rsidP="00595053">
      <w:pPr>
        <w:spacing w:line="360" w:lineRule="auto"/>
        <w:ind w:firstLine="567"/>
        <w:jc w:val="center"/>
        <w:rPr>
          <w:rFonts w:ascii="Times New Roman" w:hAnsi="Times New Roman" w:cs="Times New Roman"/>
          <w:b/>
          <w:sz w:val="28"/>
          <w:szCs w:val="28"/>
        </w:rPr>
      </w:pPr>
      <w:r w:rsidRPr="00DB6005">
        <w:rPr>
          <w:rFonts w:ascii="Times New Roman" w:hAnsi="Times New Roman" w:cs="Times New Roman"/>
          <w:b/>
          <w:sz w:val="28"/>
          <w:szCs w:val="28"/>
        </w:rPr>
        <w:t>ПРОЧИТАТИ І ЗАКОНСПЕКТУВАТИ МАТЕРІАЛ</w:t>
      </w:r>
    </w:p>
    <w:p w:rsidR="00DB6005" w:rsidRPr="00DB6005" w:rsidRDefault="00DB6005" w:rsidP="00595053">
      <w:pPr>
        <w:spacing w:line="360" w:lineRule="auto"/>
        <w:ind w:firstLine="567"/>
        <w:jc w:val="center"/>
        <w:rPr>
          <w:rFonts w:ascii="Times New Roman" w:hAnsi="Times New Roman" w:cs="Times New Roman"/>
          <w:b/>
          <w:sz w:val="28"/>
          <w:szCs w:val="28"/>
        </w:rPr>
      </w:pPr>
      <w:r w:rsidRPr="00DB6005">
        <w:rPr>
          <w:rFonts w:ascii="Times New Roman" w:hAnsi="Times New Roman" w:cs="Times New Roman"/>
          <w:b/>
          <w:sz w:val="28"/>
          <w:szCs w:val="28"/>
        </w:rPr>
        <w:t>План:</w:t>
      </w:r>
    </w:p>
    <w:p w:rsidR="00DB6005" w:rsidRDefault="00B9779E" w:rsidP="00595053">
      <w:pPr>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1) Поява опозиційного руху</w:t>
      </w:r>
    </w:p>
    <w:p w:rsidR="00B9779E" w:rsidRDefault="00DB6005" w:rsidP="00B9779E">
      <w:pPr>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 xml:space="preserve">2) </w:t>
      </w:r>
      <w:r w:rsidR="00AE4E8A" w:rsidRPr="00AE4E8A">
        <w:rPr>
          <w:rFonts w:ascii="Times New Roman" w:hAnsi="Times New Roman" w:cs="Times New Roman"/>
          <w:b/>
          <w:sz w:val="28"/>
          <w:szCs w:val="28"/>
        </w:rPr>
        <w:t>Національно-визвольний рух. Дисидентство</w:t>
      </w:r>
    </w:p>
    <w:p w:rsidR="00AE4E8A" w:rsidRPr="00DB6005" w:rsidRDefault="00AE4E8A" w:rsidP="00B9779E">
      <w:pPr>
        <w:spacing w:line="360" w:lineRule="auto"/>
        <w:ind w:firstLine="567"/>
        <w:jc w:val="both"/>
        <w:rPr>
          <w:rFonts w:ascii="Times New Roman" w:hAnsi="Times New Roman" w:cs="Times New Roman"/>
          <w:sz w:val="28"/>
          <w:szCs w:val="28"/>
        </w:rPr>
      </w:pPr>
      <w:r>
        <w:rPr>
          <w:rFonts w:ascii="Times New Roman" w:hAnsi="Times New Roman" w:cs="Times New Roman"/>
          <w:b/>
          <w:sz w:val="28"/>
          <w:szCs w:val="28"/>
        </w:rPr>
        <w:t xml:space="preserve">3) </w:t>
      </w:r>
      <w:r w:rsidRPr="00AE4E8A">
        <w:rPr>
          <w:rFonts w:ascii="Times New Roman" w:hAnsi="Times New Roman" w:cs="Times New Roman"/>
          <w:b/>
          <w:sz w:val="28"/>
          <w:szCs w:val="28"/>
        </w:rPr>
        <w:t>Антирелігійна кампанія</w:t>
      </w:r>
    </w:p>
    <w:p w:rsidR="00595053" w:rsidRDefault="00595053" w:rsidP="00595053">
      <w:pPr>
        <w:spacing w:line="360" w:lineRule="auto"/>
        <w:ind w:firstLine="567"/>
        <w:jc w:val="both"/>
        <w:rPr>
          <w:rFonts w:ascii="Times New Roman" w:hAnsi="Times New Roman" w:cs="Times New Roman"/>
          <w:sz w:val="28"/>
          <w:szCs w:val="28"/>
        </w:rPr>
      </w:pPr>
    </w:p>
    <w:p w:rsidR="00B9779E" w:rsidRPr="00B9779E" w:rsidRDefault="00B9779E" w:rsidP="00B9779E">
      <w:pPr>
        <w:spacing w:line="360" w:lineRule="auto"/>
        <w:ind w:firstLine="567"/>
        <w:jc w:val="both"/>
        <w:rPr>
          <w:rFonts w:ascii="Times New Roman" w:hAnsi="Times New Roman" w:cs="Times New Roman"/>
          <w:b/>
          <w:sz w:val="28"/>
          <w:szCs w:val="28"/>
        </w:rPr>
      </w:pPr>
      <w:r w:rsidRPr="00B9779E">
        <w:rPr>
          <w:rFonts w:ascii="Times New Roman" w:hAnsi="Times New Roman" w:cs="Times New Roman"/>
          <w:b/>
          <w:sz w:val="28"/>
          <w:szCs w:val="28"/>
        </w:rPr>
        <w:t>Поява опозиційного руху</w:t>
      </w:r>
    </w:p>
    <w:p w:rsidR="00B9779E" w:rsidRPr="00B9779E" w:rsidRDefault="00B9779E" w:rsidP="00B9779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Л</w:t>
      </w:r>
      <w:r w:rsidRPr="00B9779E">
        <w:rPr>
          <w:rFonts w:ascii="Times New Roman" w:hAnsi="Times New Roman" w:cs="Times New Roman"/>
          <w:sz w:val="28"/>
          <w:szCs w:val="28"/>
        </w:rPr>
        <w:t>ібералізація суспільно-політичного життя мала наслідком появу громадян, які, не йдучи на прямий конфлікт із владою, обстоювали активну життєву позицію, сподіваючись, що їм вдасться своєю працею змінити суспільство на краще. Вони вимагали радикальніших перетворень, стаючи в опозицію не до влади як такої, а до тих консервативних сил</w:t>
      </w:r>
      <w:r>
        <w:rPr>
          <w:rFonts w:ascii="Times New Roman" w:hAnsi="Times New Roman" w:cs="Times New Roman"/>
          <w:sz w:val="28"/>
          <w:szCs w:val="28"/>
        </w:rPr>
        <w:t>, які перешкоджали реформам. Та</w:t>
      </w:r>
      <w:r w:rsidRPr="00B9779E">
        <w:rPr>
          <w:rFonts w:ascii="Times New Roman" w:hAnsi="Times New Roman" w:cs="Times New Roman"/>
          <w:sz w:val="28"/>
          <w:szCs w:val="28"/>
        </w:rPr>
        <w:t>ких активістів побільшало в 1960-ті рр. Зві</w:t>
      </w:r>
      <w:r>
        <w:rPr>
          <w:rFonts w:ascii="Times New Roman" w:hAnsi="Times New Roman" w:cs="Times New Roman"/>
          <w:sz w:val="28"/>
          <w:szCs w:val="28"/>
        </w:rPr>
        <w:t xml:space="preserve">дси походить їхня назва - </w:t>
      </w:r>
      <w:r w:rsidRPr="00B9779E">
        <w:rPr>
          <w:rFonts w:ascii="Times New Roman" w:hAnsi="Times New Roman" w:cs="Times New Roman"/>
          <w:b/>
          <w:sz w:val="28"/>
          <w:szCs w:val="28"/>
        </w:rPr>
        <w:t>«шіст</w:t>
      </w:r>
      <w:r w:rsidRPr="00B9779E">
        <w:rPr>
          <w:rFonts w:ascii="Times New Roman" w:hAnsi="Times New Roman" w:cs="Times New Roman"/>
          <w:b/>
          <w:sz w:val="28"/>
          <w:szCs w:val="28"/>
        </w:rPr>
        <w:t>десятники».</w:t>
      </w:r>
      <w:r w:rsidRPr="00B9779E">
        <w:rPr>
          <w:rFonts w:ascii="Times New Roman" w:hAnsi="Times New Roman" w:cs="Times New Roman"/>
          <w:sz w:val="28"/>
          <w:szCs w:val="28"/>
        </w:rPr>
        <w:t xml:space="preserve"> Здебільшого до них належали</w:t>
      </w:r>
      <w:r>
        <w:rPr>
          <w:rFonts w:ascii="Times New Roman" w:hAnsi="Times New Roman" w:cs="Times New Roman"/>
          <w:sz w:val="28"/>
          <w:szCs w:val="28"/>
        </w:rPr>
        <w:t xml:space="preserve"> </w:t>
      </w:r>
      <w:r w:rsidRPr="00B9779E">
        <w:rPr>
          <w:rFonts w:ascii="Times New Roman" w:hAnsi="Times New Roman" w:cs="Times New Roman"/>
          <w:sz w:val="28"/>
          <w:szCs w:val="28"/>
        </w:rPr>
        <w:t>представники молодого покоління.</w:t>
      </w:r>
    </w:p>
    <w:p w:rsidR="00B9779E" w:rsidRPr="00B9779E" w:rsidRDefault="00B9779E" w:rsidP="00B9779E">
      <w:pPr>
        <w:spacing w:line="360" w:lineRule="auto"/>
        <w:ind w:firstLine="567"/>
        <w:jc w:val="both"/>
        <w:rPr>
          <w:rFonts w:ascii="Times New Roman" w:hAnsi="Times New Roman" w:cs="Times New Roman"/>
          <w:sz w:val="28"/>
          <w:szCs w:val="28"/>
        </w:rPr>
      </w:pPr>
      <w:r w:rsidRPr="00B9779E">
        <w:rPr>
          <w:rFonts w:ascii="Times New Roman" w:hAnsi="Times New Roman" w:cs="Times New Roman"/>
          <w:sz w:val="28"/>
          <w:szCs w:val="28"/>
        </w:rPr>
        <w:t>Шістдесятники своєю практичною діяльністю спонукували режим здійснювати рішучішу десталінізацію, обстоювали верховенство закону в державі, пропагували загальнолюдські цінності. Українських шістдесятників особливо турбували національні проблеми: утвердження</w:t>
      </w:r>
      <w:r>
        <w:rPr>
          <w:rFonts w:ascii="Times New Roman" w:hAnsi="Times New Roman" w:cs="Times New Roman"/>
          <w:sz w:val="28"/>
          <w:szCs w:val="28"/>
        </w:rPr>
        <w:t xml:space="preserve"> пріоритету рідної мови, популя</w:t>
      </w:r>
      <w:r w:rsidRPr="00B9779E">
        <w:rPr>
          <w:rFonts w:ascii="Times New Roman" w:hAnsi="Times New Roman" w:cs="Times New Roman"/>
          <w:sz w:val="28"/>
          <w:szCs w:val="28"/>
        </w:rPr>
        <w:t>ризація здобутків української культури, використання досягнень вітчизняних істориків для духовного відродження нації, з</w:t>
      </w:r>
      <w:r>
        <w:rPr>
          <w:rFonts w:ascii="Times New Roman" w:hAnsi="Times New Roman" w:cs="Times New Roman"/>
          <w:sz w:val="28"/>
          <w:szCs w:val="28"/>
        </w:rPr>
        <w:t>вільнення національно-культурно</w:t>
      </w:r>
      <w:r w:rsidRPr="00B9779E">
        <w:rPr>
          <w:rFonts w:ascii="Times New Roman" w:hAnsi="Times New Roman" w:cs="Times New Roman"/>
          <w:sz w:val="28"/>
          <w:szCs w:val="28"/>
        </w:rPr>
        <w:t>го процесу з лещат соціалістичного реалізму.</w:t>
      </w:r>
    </w:p>
    <w:p w:rsidR="00B9779E" w:rsidRPr="00B9779E" w:rsidRDefault="00B9779E" w:rsidP="00B9779E">
      <w:pPr>
        <w:spacing w:line="360" w:lineRule="auto"/>
        <w:ind w:firstLine="567"/>
        <w:jc w:val="both"/>
        <w:rPr>
          <w:rFonts w:ascii="Times New Roman" w:hAnsi="Times New Roman" w:cs="Times New Roman"/>
          <w:sz w:val="28"/>
          <w:szCs w:val="28"/>
        </w:rPr>
      </w:pPr>
      <w:r w:rsidRPr="00B9779E">
        <w:rPr>
          <w:rFonts w:ascii="Times New Roman" w:hAnsi="Times New Roman" w:cs="Times New Roman"/>
          <w:sz w:val="28"/>
          <w:szCs w:val="28"/>
        </w:rPr>
        <w:t xml:space="preserve">Невелика частка шістдесятників відмовилася від співпраці з </w:t>
      </w:r>
      <w:proofErr w:type="spellStart"/>
      <w:r w:rsidRPr="00B9779E">
        <w:rPr>
          <w:rFonts w:ascii="Times New Roman" w:hAnsi="Times New Roman" w:cs="Times New Roman"/>
          <w:sz w:val="28"/>
          <w:szCs w:val="28"/>
        </w:rPr>
        <w:t>компартійно-</w:t>
      </w:r>
      <w:proofErr w:type="spellEnd"/>
      <w:r w:rsidRPr="00B9779E">
        <w:rPr>
          <w:rFonts w:ascii="Times New Roman" w:hAnsi="Times New Roman" w:cs="Times New Roman"/>
          <w:sz w:val="28"/>
          <w:szCs w:val="28"/>
        </w:rPr>
        <w:t xml:space="preserve"> радянським режимом у будь-якій формі й з</w:t>
      </w:r>
      <w:r>
        <w:rPr>
          <w:rFonts w:ascii="Times New Roman" w:hAnsi="Times New Roman" w:cs="Times New Roman"/>
          <w:sz w:val="28"/>
          <w:szCs w:val="28"/>
        </w:rPr>
        <w:t>апочаткувала рух, названий диси</w:t>
      </w:r>
      <w:r w:rsidRPr="00B9779E">
        <w:rPr>
          <w:rFonts w:ascii="Times New Roman" w:hAnsi="Times New Roman" w:cs="Times New Roman"/>
          <w:sz w:val="28"/>
          <w:szCs w:val="28"/>
        </w:rPr>
        <w:t>дентським. Дисиденти вважали прийнятною й підпільну боротьбу, але надавали перевагу її легальним формам.</w:t>
      </w:r>
    </w:p>
    <w:p w:rsidR="00B9779E" w:rsidRDefault="00B9779E" w:rsidP="00B9779E">
      <w:pPr>
        <w:spacing w:line="360" w:lineRule="auto"/>
        <w:ind w:firstLine="567"/>
        <w:jc w:val="both"/>
        <w:rPr>
          <w:rFonts w:ascii="Times New Roman" w:hAnsi="Times New Roman" w:cs="Times New Roman"/>
          <w:sz w:val="28"/>
          <w:szCs w:val="28"/>
        </w:rPr>
      </w:pPr>
      <w:r w:rsidRPr="00B9779E">
        <w:rPr>
          <w:rFonts w:ascii="Times New Roman" w:hAnsi="Times New Roman" w:cs="Times New Roman"/>
          <w:sz w:val="28"/>
          <w:szCs w:val="28"/>
        </w:rPr>
        <w:t>У політиці компартійно-радянської влади доби М. Хрущова лібералізація суспільно-політичного життя поєднувалася із запеклими гоніннями на релігію та церкву. Однак антирелігійній кампанії в нар</w:t>
      </w:r>
      <w:r>
        <w:rPr>
          <w:rFonts w:ascii="Times New Roman" w:hAnsi="Times New Roman" w:cs="Times New Roman"/>
          <w:sz w:val="28"/>
          <w:szCs w:val="28"/>
        </w:rPr>
        <w:t>оді чинили спротив. Вірність ду</w:t>
      </w:r>
      <w:r w:rsidRPr="00B9779E">
        <w:rPr>
          <w:rFonts w:ascii="Times New Roman" w:hAnsi="Times New Roman" w:cs="Times New Roman"/>
          <w:sz w:val="28"/>
          <w:szCs w:val="28"/>
        </w:rPr>
        <w:t>ховним цінностям, успадкованим від предків, була важливою рисою нац</w:t>
      </w:r>
      <w:r>
        <w:rPr>
          <w:rFonts w:ascii="Times New Roman" w:hAnsi="Times New Roman" w:cs="Times New Roman"/>
          <w:sz w:val="28"/>
          <w:szCs w:val="28"/>
        </w:rPr>
        <w:t>іональ</w:t>
      </w:r>
      <w:r w:rsidRPr="00B9779E">
        <w:rPr>
          <w:rFonts w:ascii="Times New Roman" w:hAnsi="Times New Roman" w:cs="Times New Roman"/>
          <w:sz w:val="28"/>
          <w:szCs w:val="28"/>
        </w:rPr>
        <w:t>ної ідентичності українців.</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 xml:space="preserve">Ідейне визрівання шістдесятників - літературно-мистецької та </w:t>
      </w:r>
      <w:proofErr w:type="spellStart"/>
      <w:r w:rsidRPr="00AE4E8A">
        <w:rPr>
          <w:rFonts w:ascii="Times New Roman" w:hAnsi="Times New Roman" w:cs="Times New Roman"/>
          <w:sz w:val="28"/>
          <w:szCs w:val="28"/>
        </w:rPr>
        <w:t>суспільно-</w:t>
      </w:r>
      <w:proofErr w:type="spellEnd"/>
      <w:r w:rsidRPr="00AE4E8A">
        <w:rPr>
          <w:rFonts w:ascii="Times New Roman" w:hAnsi="Times New Roman" w:cs="Times New Roman"/>
          <w:sz w:val="28"/>
          <w:szCs w:val="28"/>
        </w:rPr>
        <w:t xml:space="preserve"> </w:t>
      </w:r>
      <w:r w:rsidRPr="00AE4E8A">
        <w:rPr>
          <w:rFonts w:ascii="Times New Roman" w:hAnsi="Times New Roman" w:cs="Times New Roman"/>
          <w:sz w:val="28"/>
          <w:szCs w:val="28"/>
        </w:rPr>
        <w:lastRenderedPageBreak/>
        <w:t>політичної течії серед української інтелектуальної еліти на зламі 1950-1960-х рр. починалося з культурництв</w:t>
      </w:r>
      <w:r>
        <w:rPr>
          <w:rFonts w:ascii="Times New Roman" w:hAnsi="Times New Roman" w:cs="Times New Roman"/>
          <w:sz w:val="28"/>
          <w:szCs w:val="28"/>
        </w:rPr>
        <w:t>а. Згуртовуючись, вони спрямову</w:t>
      </w:r>
      <w:r w:rsidRPr="00AE4E8A">
        <w:rPr>
          <w:rFonts w:ascii="Times New Roman" w:hAnsi="Times New Roman" w:cs="Times New Roman"/>
          <w:sz w:val="28"/>
          <w:szCs w:val="28"/>
        </w:rPr>
        <w:t>вали свою діяльність передусім на відроджен</w:t>
      </w:r>
      <w:r>
        <w:rPr>
          <w:rFonts w:ascii="Times New Roman" w:hAnsi="Times New Roman" w:cs="Times New Roman"/>
          <w:sz w:val="28"/>
          <w:szCs w:val="28"/>
        </w:rPr>
        <w:t>ня національної культури: висту</w:t>
      </w:r>
      <w:r w:rsidRPr="00AE4E8A">
        <w:rPr>
          <w:rFonts w:ascii="Times New Roman" w:hAnsi="Times New Roman" w:cs="Times New Roman"/>
          <w:sz w:val="28"/>
          <w:szCs w:val="28"/>
        </w:rPr>
        <w:t>пали за захист рідної мови, популяризацію здобу</w:t>
      </w:r>
      <w:r>
        <w:rPr>
          <w:rFonts w:ascii="Times New Roman" w:hAnsi="Times New Roman" w:cs="Times New Roman"/>
          <w:sz w:val="28"/>
          <w:szCs w:val="28"/>
        </w:rPr>
        <w:t>тків літератури і мистецтва, ви</w:t>
      </w:r>
      <w:r w:rsidRPr="00AE4E8A">
        <w:rPr>
          <w:rFonts w:ascii="Times New Roman" w:hAnsi="Times New Roman" w:cs="Times New Roman"/>
          <w:sz w:val="28"/>
          <w:szCs w:val="28"/>
        </w:rPr>
        <w:t>вчення й пропаганду вітчизняної історії, прагнули відмовитися від ідеологічних штампів соціалістичного реалізму.</w:t>
      </w:r>
    </w:p>
    <w:p w:rsid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Такого спрямування зусиль потребува</w:t>
      </w:r>
      <w:r>
        <w:rPr>
          <w:rFonts w:ascii="Times New Roman" w:hAnsi="Times New Roman" w:cs="Times New Roman"/>
          <w:sz w:val="28"/>
          <w:szCs w:val="28"/>
        </w:rPr>
        <w:t>ла реальна ситуація в національ</w:t>
      </w:r>
      <w:r w:rsidRPr="00AE4E8A">
        <w:rPr>
          <w:rFonts w:ascii="Times New Roman" w:hAnsi="Times New Roman" w:cs="Times New Roman"/>
          <w:sz w:val="28"/>
          <w:szCs w:val="28"/>
        </w:rPr>
        <w:t>ній культурі. Культурництво як форму діяльності треба було протиставити</w:t>
      </w:r>
      <w:r>
        <w:rPr>
          <w:rFonts w:ascii="Times New Roman" w:hAnsi="Times New Roman" w:cs="Times New Roman"/>
          <w:sz w:val="28"/>
          <w:szCs w:val="28"/>
        </w:rPr>
        <w:t xml:space="preserve"> </w:t>
      </w:r>
      <w:r w:rsidRPr="00AE4E8A">
        <w:rPr>
          <w:rFonts w:ascii="Times New Roman" w:hAnsi="Times New Roman" w:cs="Times New Roman"/>
          <w:sz w:val="28"/>
          <w:szCs w:val="28"/>
        </w:rPr>
        <w:t>русифікаторській практиці к</w:t>
      </w:r>
      <w:r>
        <w:rPr>
          <w:rFonts w:ascii="Times New Roman" w:hAnsi="Times New Roman" w:cs="Times New Roman"/>
          <w:sz w:val="28"/>
          <w:szCs w:val="28"/>
        </w:rPr>
        <w:t>омпартійно-радянського керівни</w:t>
      </w:r>
      <w:r w:rsidRPr="00AE4E8A">
        <w:rPr>
          <w:rFonts w:ascii="Times New Roman" w:hAnsi="Times New Roman" w:cs="Times New Roman"/>
          <w:sz w:val="28"/>
          <w:szCs w:val="28"/>
        </w:rPr>
        <w:t>ц</w:t>
      </w:r>
      <w:r>
        <w:rPr>
          <w:rFonts w:ascii="Times New Roman" w:hAnsi="Times New Roman" w:cs="Times New Roman"/>
          <w:sz w:val="28"/>
          <w:szCs w:val="28"/>
        </w:rPr>
        <w:t>тва Москви і Києва, дедалі агре</w:t>
      </w:r>
      <w:r w:rsidRPr="00AE4E8A">
        <w:rPr>
          <w:rFonts w:ascii="Times New Roman" w:hAnsi="Times New Roman" w:cs="Times New Roman"/>
          <w:sz w:val="28"/>
          <w:szCs w:val="28"/>
        </w:rPr>
        <w:t>сивнішій позиції зрусифікованих</w:t>
      </w:r>
      <w:r>
        <w:rPr>
          <w:rFonts w:ascii="Times New Roman" w:hAnsi="Times New Roman" w:cs="Times New Roman"/>
          <w:sz w:val="28"/>
          <w:szCs w:val="28"/>
        </w:rPr>
        <w:t xml:space="preserve"> мешканців українських міст, до яких належала вже половина на</w:t>
      </w:r>
      <w:r w:rsidRPr="00AE4E8A">
        <w:rPr>
          <w:rFonts w:ascii="Times New Roman" w:hAnsi="Times New Roman" w:cs="Times New Roman"/>
          <w:sz w:val="28"/>
          <w:szCs w:val="28"/>
        </w:rPr>
        <w:t>селення республіки.</w:t>
      </w:r>
    </w:p>
    <w:p w:rsid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Восени 1959 р. студенти Київського театрального інституту і консерваторії організували театралізовані групи колядників.</w:t>
      </w:r>
      <w:r>
        <w:rPr>
          <w:rFonts w:ascii="Times New Roman" w:hAnsi="Times New Roman" w:cs="Times New Roman"/>
          <w:sz w:val="28"/>
          <w:szCs w:val="28"/>
        </w:rPr>
        <w:t xml:space="preserve"> Колядували у М. Рильського, Ю.</w:t>
      </w:r>
      <w:r w:rsidRPr="00AE4E8A">
        <w:rPr>
          <w:rFonts w:ascii="Times New Roman" w:hAnsi="Times New Roman" w:cs="Times New Roman"/>
          <w:sz w:val="28"/>
          <w:szCs w:val="28"/>
        </w:rPr>
        <w:t>Смолича, М. Стельмаха, інших представників</w:t>
      </w:r>
      <w:r>
        <w:rPr>
          <w:rFonts w:ascii="Times New Roman" w:hAnsi="Times New Roman" w:cs="Times New Roman"/>
          <w:sz w:val="28"/>
          <w:szCs w:val="28"/>
        </w:rPr>
        <w:t xml:space="preserve"> творчої інтелігенції, потім ви</w:t>
      </w:r>
      <w:r w:rsidRPr="00AE4E8A">
        <w:rPr>
          <w:rFonts w:ascii="Times New Roman" w:hAnsi="Times New Roman" w:cs="Times New Roman"/>
          <w:sz w:val="28"/>
          <w:szCs w:val="28"/>
        </w:rPr>
        <w:t>йшли на вулиці. У міськкомі партії взялися за ініціаторів, щоб припинити таке «неподобство», а ті звернулися зі скаргою до п</w:t>
      </w:r>
      <w:r>
        <w:rPr>
          <w:rFonts w:ascii="Times New Roman" w:hAnsi="Times New Roman" w:cs="Times New Roman"/>
          <w:sz w:val="28"/>
          <w:szCs w:val="28"/>
        </w:rPr>
        <w:t>опулярної газети «</w:t>
      </w:r>
      <w:proofErr w:type="spellStart"/>
      <w:r>
        <w:rPr>
          <w:rFonts w:ascii="Times New Roman" w:hAnsi="Times New Roman" w:cs="Times New Roman"/>
          <w:sz w:val="28"/>
          <w:szCs w:val="28"/>
        </w:rPr>
        <w:t>Известия</w:t>
      </w:r>
      <w:proofErr w:type="spellEnd"/>
      <w:r>
        <w:rPr>
          <w:rFonts w:ascii="Times New Roman" w:hAnsi="Times New Roman" w:cs="Times New Roman"/>
          <w:sz w:val="28"/>
          <w:szCs w:val="28"/>
        </w:rPr>
        <w:t>». Га</w:t>
      </w:r>
      <w:r w:rsidRPr="00AE4E8A">
        <w:rPr>
          <w:rFonts w:ascii="Times New Roman" w:hAnsi="Times New Roman" w:cs="Times New Roman"/>
          <w:sz w:val="28"/>
          <w:szCs w:val="28"/>
        </w:rPr>
        <w:t>зета стала на захист киян, і до місцевих діячів надійшла з ЦК КПРС вказівка: не боротися з ініціаторами, а очолити ініціативу. Так на початку 1960 р. у Києві під егідою міськкому комсомолу виник Клуб творчої молоді «Сучасник» (КТМ).</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 xml:space="preserve">КТМ «Сучасник» відіграв ключову роль </w:t>
      </w:r>
      <w:r>
        <w:rPr>
          <w:rFonts w:ascii="Times New Roman" w:hAnsi="Times New Roman" w:cs="Times New Roman"/>
          <w:sz w:val="28"/>
          <w:szCs w:val="28"/>
        </w:rPr>
        <w:t>у громадсько-політичному й куль</w:t>
      </w:r>
      <w:r w:rsidRPr="00AE4E8A">
        <w:rPr>
          <w:rFonts w:ascii="Times New Roman" w:hAnsi="Times New Roman" w:cs="Times New Roman"/>
          <w:sz w:val="28"/>
          <w:szCs w:val="28"/>
        </w:rPr>
        <w:t>турному житті Києва, став уособленням ші</w:t>
      </w:r>
      <w:r>
        <w:rPr>
          <w:rFonts w:ascii="Times New Roman" w:hAnsi="Times New Roman" w:cs="Times New Roman"/>
          <w:sz w:val="28"/>
          <w:szCs w:val="28"/>
        </w:rPr>
        <w:t>стдесятництва. Його члени прово</w:t>
      </w:r>
      <w:r w:rsidRPr="00AE4E8A">
        <w:rPr>
          <w:rFonts w:ascii="Times New Roman" w:hAnsi="Times New Roman" w:cs="Times New Roman"/>
          <w:sz w:val="28"/>
          <w:szCs w:val="28"/>
        </w:rPr>
        <w:t>дили літературні вечори, присвячені творчості відомих діячів української кул</w:t>
      </w:r>
      <w:r>
        <w:rPr>
          <w:rFonts w:ascii="Times New Roman" w:hAnsi="Times New Roman" w:cs="Times New Roman"/>
          <w:sz w:val="28"/>
          <w:szCs w:val="28"/>
        </w:rPr>
        <w:t>ь</w:t>
      </w:r>
      <w:r w:rsidRPr="00AE4E8A">
        <w:rPr>
          <w:rFonts w:ascii="Times New Roman" w:hAnsi="Times New Roman" w:cs="Times New Roman"/>
          <w:sz w:val="28"/>
          <w:szCs w:val="28"/>
        </w:rPr>
        <w:t>тури, мистецькі виставки, театральні постановки, організовували лекції з історії України, влаштовували краєзнавчі експедиції. Першою масовою акцією КТМ став організований Л. Танюком вечір до 75-річчя Леся Курбаса, що відбувся 14 травня 1962 р. в київському Жовтневому палаці культури.</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Значення клубу, крім суто культурницької т</w:t>
      </w:r>
      <w:r>
        <w:rPr>
          <w:rFonts w:ascii="Times New Roman" w:hAnsi="Times New Roman" w:cs="Times New Roman"/>
          <w:sz w:val="28"/>
          <w:szCs w:val="28"/>
        </w:rPr>
        <w:t>а просвітницької діяльності, по</w:t>
      </w:r>
      <w:r w:rsidRPr="00AE4E8A">
        <w:rPr>
          <w:rFonts w:ascii="Times New Roman" w:hAnsi="Times New Roman" w:cs="Times New Roman"/>
          <w:sz w:val="28"/>
          <w:szCs w:val="28"/>
        </w:rPr>
        <w:t>лягало в тому, що він поєднував людей різних професій - не лише літераторів, художників, а й чимало науковців.</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«Сучасник» мав п’ять секцій: кіно, театру,</w:t>
      </w:r>
      <w:r>
        <w:rPr>
          <w:rFonts w:ascii="Times New Roman" w:hAnsi="Times New Roman" w:cs="Times New Roman"/>
          <w:sz w:val="28"/>
          <w:szCs w:val="28"/>
        </w:rPr>
        <w:t xml:space="preserve"> письменницьку, художню і музич</w:t>
      </w:r>
      <w:r w:rsidRPr="00AE4E8A">
        <w:rPr>
          <w:rFonts w:ascii="Times New Roman" w:hAnsi="Times New Roman" w:cs="Times New Roman"/>
          <w:sz w:val="28"/>
          <w:szCs w:val="28"/>
        </w:rPr>
        <w:t xml:space="preserve">ну. Невдовзі він став популярним місцем зустрічі молоді. Театральна секція </w:t>
      </w:r>
      <w:r w:rsidRPr="00AE4E8A">
        <w:rPr>
          <w:rFonts w:ascii="Times New Roman" w:hAnsi="Times New Roman" w:cs="Times New Roman"/>
          <w:sz w:val="28"/>
          <w:szCs w:val="28"/>
        </w:rPr>
        <w:lastRenderedPageBreak/>
        <w:t xml:space="preserve">ставила </w:t>
      </w:r>
      <w:proofErr w:type="spellStart"/>
      <w:r w:rsidRPr="00AE4E8A">
        <w:rPr>
          <w:rFonts w:ascii="Times New Roman" w:hAnsi="Times New Roman" w:cs="Times New Roman"/>
          <w:sz w:val="28"/>
          <w:szCs w:val="28"/>
        </w:rPr>
        <w:t>напівзаборонені</w:t>
      </w:r>
      <w:proofErr w:type="spellEnd"/>
      <w:r w:rsidRPr="00AE4E8A">
        <w:rPr>
          <w:rFonts w:ascii="Times New Roman" w:hAnsi="Times New Roman" w:cs="Times New Roman"/>
          <w:sz w:val="28"/>
          <w:szCs w:val="28"/>
        </w:rPr>
        <w:t xml:space="preserve"> п’єси М. Куліша і Б. Брехта. Художники влаштовували виставки, які одразу заборонялися, завдяки чому мали сенсаційний успіх.</w:t>
      </w:r>
      <w:r>
        <w:rPr>
          <w:rFonts w:ascii="Times New Roman" w:hAnsi="Times New Roman" w:cs="Times New Roman"/>
          <w:sz w:val="28"/>
          <w:szCs w:val="28"/>
        </w:rPr>
        <w:t xml:space="preserve"> Літе</w:t>
      </w:r>
      <w:r w:rsidRPr="00AE4E8A">
        <w:rPr>
          <w:rFonts w:ascii="Times New Roman" w:hAnsi="Times New Roman" w:cs="Times New Roman"/>
          <w:sz w:val="28"/>
          <w:szCs w:val="28"/>
        </w:rPr>
        <w:t>ратурно-художні вечори, присвячені Л. Курбасу і М. Кулішу, І. Франку і Лесі Українці, вечір пам’яті Василя Симоненка, який помер у 1963 р., виходили за межі культурництва і були важливими грома</w:t>
      </w:r>
      <w:r>
        <w:rPr>
          <w:rFonts w:ascii="Times New Roman" w:hAnsi="Times New Roman" w:cs="Times New Roman"/>
          <w:sz w:val="28"/>
          <w:szCs w:val="28"/>
        </w:rPr>
        <w:t>дськими подіями, у яких уже від</w:t>
      </w:r>
      <w:r w:rsidRPr="00AE4E8A">
        <w:rPr>
          <w:rFonts w:ascii="Times New Roman" w:hAnsi="Times New Roman" w:cs="Times New Roman"/>
          <w:sz w:val="28"/>
          <w:szCs w:val="28"/>
        </w:rPr>
        <w:t>чувалося відверте протистояння режиму.</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Діяльність клубу дедалі більше набувала гр</w:t>
      </w:r>
      <w:r>
        <w:rPr>
          <w:rFonts w:ascii="Times New Roman" w:hAnsi="Times New Roman" w:cs="Times New Roman"/>
          <w:sz w:val="28"/>
          <w:szCs w:val="28"/>
        </w:rPr>
        <w:t>омадського і соціального звучан</w:t>
      </w:r>
      <w:r w:rsidRPr="00AE4E8A">
        <w:rPr>
          <w:rFonts w:ascii="Times New Roman" w:hAnsi="Times New Roman" w:cs="Times New Roman"/>
          <w:sz w:val="28"/>
          <w:szCs w:val="28"/>
        </w:rPr>
        <w:t>ня. Комісія у складі А. Горської, В. Симонен</w:t>
      </w:r>
      <w:r>
        <w:rPr>
          <w:rFonts w:ascii="Times New Roman" w:hAnsi="Times New Roman" w:cs="Times New Roman"/>
          <w:sz w:val="28"/>
          <w:szCs w:val="28"/>
        </w:rPr>
        <w:t xml:space="preserve">ка і Л. Танюка відвідала </w:t>
      </w:r>
      <w:proofErr w:type="spellStart"/>
      <w:r>
        <w:rPr>
          <w:rFonts w:ascii="Times New Roman" w:hAnsi="Times New Roman" w:cs="Times New Roman"/>
          <w:sz w:val="28"/>
          <w:szCs w:val="28"/>
        </w:rPr>
        <w:t>Биків</w:t>
      </w:r>
      <w:r w:rsidRPr="00AE4E8A">
        <w:rPr>
          <w:rFonts w:ascii="Times New Roman" w:hAnsi="Times New Roman" w:cs="Times New Roman"/>
          <w:sz w:val="28"/>
          <w:szCs w:val="28"/>
        </w:rPr>
        <w:t>нянський</w:t>
      </w:r>
      <w:proofErr w:type="spellEnd"/>
      <w:r w:rsidRPr="00AE4E8A">
        <w:rPr>
          <w:rFonts w:ascii="Times New Roman" w:hAnsi="Times New Roman" w:cs="Times New Roman"/>
          <w:sz w:val="28"/>
          <w:szCs w:val="28"/>
        </w:rPr>
        <w:t xml:space="preserve"> ліс поблизу Києва, щоб перевірити відомості про поховання жертв сталінських масових репресій 1937-1938 рр. У меморандумі до міськради вони висунули вимогу спорудити пам’ятник жертвам репресій. Відтоді почалися цькування, зокрема А. Горської і В. Симоненка.</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За київським зразком клуби творчої молоді</w:t>
      </w:r>
      <w:r>
        <w:rPr>
          <w:rFonts w:ascii="Times New Roman" w:hAnsi="Times New Roman" w:cs="Times New Roman"/>
          <w:sz w:val="28"/>
          <w:szCs w:val="28"/>
        </w:rPr>
        <w:t xml:space="preserve"> виникали і в інших містах: Дні</w:t>
      </w:r>
      <w:r w:rsidRPr="00AE4E8A">
        <w:rPr>
          <w:rFonts w:ascii="Times New Roman" w:hAnsi="Times New Roman" w:cs="Times New Roman"/>
          <w:sz w:val="28"/>
          <w:szCs w:val="28"/>
        </w:rPr>
        <w:t>пропетровську, Львові, Одесі, Черкасах. Львівський клуб «Пролісок» став своєрідним форпостом шістдесятників Західної України. Психолог М. Горинь, його брат, мистецтвознавець Б. Гори</w:t>
      </w:r>
      <w:r>
        <w:rPr>
          <w:rFonts w:ascii="Times New Roman" w:hAnsi="Times New Roman" w:cs="Times New Roman"/>
          <w:sz w:val="28"/>
          <w:szCs w:val="28"/>
        </w:rPr>
        <w:t>нь, літературознавець М. Косів.</w:t>
      </w:r>
    </w:p>
    <w:p w:rsid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Більшість шістдесятників мужньо обстоювали свої переконання, щораз частіше вдавалися до аналізу проблем сусп</w:t>
      </w:r>
      <w:r>
        <w:rPr>
          <w:rFonts w:ascii="Times New Roman" w:hAnsi="Times New Roman" w:cs="Times New Roman"/>
          <w:sz w:val="28"/>
          <w:szCs w:val="28"/>
        </w:rPr>
        <w:t>ільно-політичного життя, переко</w:t>
      </w:r>
      <w:r w:rsidRPr="00AE4E8A">
        <w:rPr>
          <w:rFonts w:ascii="Times New Roman" w:hAnsi="Times New Roman" w:cs="Times New Roman"/>
          <w:sz w:val="28"/>
          <w:szCs w:val="28"/>
        </w:rPr>
        <w:t>нувалися в потребі створення організованого визвольного руху. Із середини 1960-х рр. у середовищі шістдесятників почав фо</w:t>
      </w:r>
      <w:r>
        <w:rPr>
          <w:rFonts w:ascii="Times New Roman" w:hAnsi="Times New Roman" w:cs="Times New Roman"/>
          <w:sz w:val="28"/>
          <w:szCs w:val="28"/>
        </w:rPr>
        <w:t>рмуватися опозиційний до то</w:t>
      </w:r>
      <w:r w:rsidRPr="00AE4E8A">
        <w:rPr>
          <w:rFonts w:ascii="Times New Roman" w:hAnsi="Times New Roman" w:cs="Times New Roman"/>
          <w:sz w:val="28"/>
          <w:szCs w:val="28"/>
        </w:rPr>
        <w:t>талітарного режиму рух.</w:t>
      </w:r>
    </w:p>
    <w:p w:rsidR="00AE4E8A" w:rsidRDefault="00AE4E8A" w:rsidP="00AE4E8A">
      <w:pPr>
        <w:spacing w:line="360" w:lineRule="auto"/>
        <w:ind w:firstLine="567"/>
        <w:jc w:val="both"/>
        <w:rPr>
          <w:rFonts w:ascii="Times New Roman" w:hAnsi="Times New Roman" w:cs="Times New Roman"/>
          <w:sz w:val="28"/>
          <w:szCs w:val="28"/>
        </w:rPr>
      </w:pPr>
    </w:p>
    <w:p w:rsidR="00AE4E8A" w:rsidRDefault="00AE4E8A" w:rsidP="00AE4E8A">
      <w:pPr>
        <w:spacing w:line="360" w:lineRule="auto"/>
        <w:ind w:firstLine="567"/>
        <w:jc w:val="both"/>
        <w:rPr>
          <w:rFonts w:ascii="Times New Roman" w:hAnsi="Times New Roman" w:cs="Times New Roman"/>
          <w:b/>
          <w:sz w:val="28"/>
          <w:szCs w:val="28"/>
        </w:rPr>
      </w:pPr>
      <w:r w:rsidRPr="00AE4E8A">
        <w:rPr>
          <w:rFonts w:ascii="Times New Roman" w:hAnsi="Times New Roman" w:cs="Times New Roman"/>
          <w:b/>
          <w:sz w:val="28"/>
          <w:szCs w:val="28"/>
        </w:rPr>
        <w:t>Національно-визвольний рух. Дисидентство</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 xml:space="preserve">Система політичного нагляду за населенням, яка за сталінських часів була </w:t>
      </w:r>
      <w:proofErr w:type="spellStart"/>
      <w:r w:rsidRPr="00AE4E8A">
        <w:rPr>
          <w:rFonts w:ascii="Times New Roman" w:hAnsi="Times New Roman" w:cs="Times New Roman"/>
          <w:sz w:val="28"/>
          <w:szCs w:val="28"/>
        </w:rPr>
        <w:t>всеохопною</w:t>
      </w:r>
      <w:proofErr w:type="spellEnd"/>
      <w:r w:rsidRPr="00AE4E8A">
        <w:rPr>
          <w:rFonts w:ascii="Times New Roman" w:hAnsi="Times New Roman" w:cs="Times New Roman"/>
          <w:sz w:val="28"/>
          <w:szCs w:val="28"/>
        </w:rPr>
        <w:t>, не втратила жодної функції, крім о</w:t>
      </w:r>
      <w:r>
        <w:rPr>
          <w:rFonts w:ascii="Times New Roman" w:hAnsi="Times New Roman" w:cs="Times New Roman"/>
          <w:sz w:val="28"/>
          <w:szCs w:val="28"/>
        </w:rPr>
        <w:t>днієї: нагляду за партійним апа</w:t>
      </w:r>
      <w:r w:rsidRPr="00AE4E8A">
        <w:rPr>
          <w:rFonts w:ascii="Times New Roman" w:hAnsi="Times New Roman" w:cs="Times New Roman"/>
          <w:sz w:val="28"/>
          <w:szCs w:val="28"/>
        </w:rPr>
        <w:t>ратом. Як і раніше, існувала величезна кількіс</w:t>
      </w:r>
      <w:r>
        <w:rPr>
          <w:rFonts w:ascii="Times New Roman" w:hAnsi="Times New Roman" w:cs="Times New Roman"/>
          <w:sz w:val="28"/>
          <w:szCs w:val="28"/>
        </w:rPr>
        <w:t>ть штатних і позаштатних праців</w:t>
      </w:r>
      <w:r w:rsidRPr="00AE4E8A">
        <w:rPr>
          <w:rFonts w:ascii="Times New Roman" w:hAnsi="Times New Roman" w:cs="Times New Roman"/>
          <w:sz w:val="28"/>
          <w:szCs w:val="28"/>
        </w:rPr>
        <w:t>ників та агентів, роботу яких координував Комітет державної безпеки (КДБ).</w:t>
      </w:r>
    </w:p>
    <w:p w:rsid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В Україні органи поліційного нагляду сп</w:t>
      </w:r>
      <w:r>
        <w:rPr>
          <w:rFonts w:ascii="Times New Roman" w:hAnsi="Times New Roman" w:cs="Times New Roman"/>
          <w:sz w:val="28"/>
          <w:szCs w:val="28"/>
        </w:rPr>
        <w:t>еціалізувалися насамперед на бо</w:t>
      </w:r>
      <w:r w:rsidRPr="00AE4E8A">
        <w:rPr>
          <w:rFonts w:ascii="Times New Roman" w:hAnsi="Times New Roman" w:cs="Times New Roman"/>
          <w:sz w:val="28"/>
          <w:szCs w:val="28"/>
        </w:rPr>
        <w:t>ротьбі з націоналізмом. У центрі уваги КДБ п</w:t>
      </w:r>
      <w:r>
        <w:rPr>
          <w:rFonts w:ascii="Times New Roman" w:hAnsi="Times New Roman" w:cs="Times New Roman"/>
          <w:sz w:val="28"/>
          <w:szCs w:val="28"/>
        </w:rPr>
        <w:t>ри Раді Міністрів УРСР перебува</w:t>
      </w:r>
      <w:r w:rsidRPr="00AE4E8A">
        <w:rPr>
          <w:rFonts w:ascii="Times New Roman" w:hAnsi="Times New Roman" w:cs="Times New Roman"/>
          <w:sz w:val="28"/>
          <w:szCs w:val="28"/>
        </w:rPr>
        <w:t>ли люди, які протестували проти приниженого становища українського народу і української культури. Не відчувала себе упо</w:t>
      </w:r>
      <w:r>
        <w:rPr>
          <w:rFonts w:ascii="Times New Roman" w:hAnsi="Times New Roman" w:cs="Times New Roman"/>
          <w:sz w:val="28"/>
          <w:szCs w:val="28"/>
        </w:rPr>
        <w:t>слідженою тільки компартійно-</w:t>
      </w:r>
      <w:r>
        <w:rPr>
          <w:rFonts w:ascii="Times New Roman" w:hAnsi="Times New Roman" w:cs="Times New Roman"/>
          <w:sz w:val="28"/>
          <w:szCs w:val="28"/>
        </w:rPr>
        <w:lastRenderedPageBreak/>
        <w:t>ра</w:t>
      </w:r>
      <w:r w:rsidRPr="00AE4E8A">
        <w:rPr>
          <w:rFonts w:ascii="Times New Roman" w:hAnsi="Times New Roman" w:cs="Times New Roman"/>
          <w:sz w:val="28"/>
          <w:szCs w:val="28"/>
        </w:rPr>
        <w:t>дянська номенклатура. Саме вона найбільш ретельно скеровувала чекістів на своєчасне «знешкодження» борців за національну справу.</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 xml:space="preserve">Система політичного нагляду за населенням, яка за сталінських часів була </w:t>
      </w:r>
      <w:proofErr w:type="spellStart"/>
      <w:r w:rsidRPr="00AE4E8A">
        <w:rPr>
          <w:rFonts w:ascii="Times New Roman" w:hAnsi="Times New Roman" w:cs="Times New Roman"/>
          <w:sz w:val="28"/>
          <w:szCs w:val="28"/>
        </w:rPr>
        <w:t>всеохопною</w:t>
      </w:r>
      <w:proofErr w:type="spellEnd"/>
      <w:r w:rsidRPr="00AE4E8A">
        <w:rPr>
          <w:rFonts w:ascii="Times New Roman" w:hAnsi="Times New Roman" w:cs="Times New Roman"/>
          <w:sz w:val="28"/>
          <w:szCs w:val="28"/>
        </w:rPr>
        <w:t>, не втратила жодної функції, крім о</w:t>
      </w:r>
      <w:r>
        <w:rPr>
          <w:rFonts w:ascii="Times New Roman" w:hAnsi="Times New Roman" w:cs="Times New Roman"/>
          <w:sz w:val="28"/>
          <w:szCs w:val="28"/>
        </w:rPr>
        <w:t>днієї: нагляду за партійним апа</w:t>
      </w:r>
      <w:r w:rsidRPr="00AE4E8A">
        <w:rPr>
          <w:rFonts w:ascii="Times New Roman" w:hAnsi="Times New Roman" w:cs="Times New Roman"/>
          <w:sz w:val="28"/>
          <w:szCs w:val="28"/>
        </w:rPr>
        <w:t>ратом. Як і раніше, існувала величезна кількіс</w:t>
      </w:r>
      <w:r>
        <w:rPr>
          <w:rFonts w:ascii="Times New Roman" w:hAnsi="Times New Roman" w:cs="Times New Roman"/>
          <w:sz w:val="28"/>
          <w:szCs w:val="28"/>
        </w:rPr>
        <w:t>ть штатних і позаштатних праців</w:t>
      </w:r>
      <w:r w:rsidRPr="00AE4E8A">
        <w:rPr>
          <w:rFonts w:ascii="Times New Roman" w:hAnsi="Times New Roman" w:cs="Times New Roman"/>
          <w:sz w:val="28"/>
          <w:szCs w:val="28"/>
        </w:rPr>
        <w:t>ників та агентів, роботу яких координував Комітет державної безпеки (КДБ).</w:t>
      </w:r>
    </w:p>
    <w:p w:rsid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В Україні органи поліційного нагляду сп</w:t>
      </w:r>
      <w:r>
        <w:rPr>
          <w:rFonts w:ascii="Times New Roman" w:hAnsi="Times New Roman" w:cs="Times New Roman"/>
          <w:sz w:val="28"/>
          <w:szCs w:val="28"/>
        </w:rPr>
        <w:t>еціалізувалися насамперед на бо</w:t>
      </w:r>
      <w:r w:rsidRPr="00AE4E8A">
        <w:rPr>
          <w:rFonts w:ascii="Times New Roman" w:hAnsi="Times New Roman" w:cs="Times New Roman"/>
          <w:sz w:val="28"/>
          <w:szCs w:val="28"/>
        </w:rPr>
        <w:t>ротьбі з націоналізмом. У центрі уваги КДБ п</w:t>
      </w:r>
      <w:r>
        <w:rPr>
          <w:rFonts w:ascii="Times New Roman" w:hAnsi="Times New Roman" w:cs="Times New Roman"/>
          <w:sz w:val="28"/>
          <w:szCs w:val="28"/>
        </w:rPr>
        <w:t>ри Раді Міністрів УРСР перебува</w:t>
      </w:r>
      <w:r w:rsidRPr="00AE4E8A">
        <w:rPr>
          <w:rFonts w:ascii="Times New Roman" w:hAnsi="Times New Roman" w:cs="Times New Roman"/>
          <w:sz w:val="28"/>
          <w:szCs w:val="28"/>
        </w:rPr>
        <w:t>ли люди, які протестували проти приниженого становища українського народу і української культури. Не відчувала себе упо</w:t>
      </w:r>
      <w:r>
        <w:rPr>
          <w:rFonts w:ascii="Times New Roman" w:hAnsi="Times New Roman" w:cs="Times New Roman"/>
          <w:sz w:val="28"/>
          <w:szCs w:val="28"/>
        </w:rPr>
        <w:t>слідженою тільки компартійно-ра</w:t>
      </w:r>
      <w:r w:rsidRPr="00AE4E8A">
        <w:rPr>
          <w:rFonts w:ascii="Times New Roman" w:hAnsi="Times New Roman" w:cs="Times New Roman"/>
          <w:sz w:val="28"/>
          <w:szCs w:val="28"/>
        </w:rPr>
        <w:t>дянська номенклатура. Саме вона найбільш ретельно скеровувала чекістів на своєчасне «знешкодження» борців за національну справу.</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 xml:space="preserve">Після ліквідації </w:t>
      </w:r>
      <w:proofErr w:type="spellStart"/>
      <w:r w:rsidRPr="00AE4E8A">
        <w:rPr>
          <w:rFonts w:ascii="Times New Roman" w:hAnsi="Times New Roman" w:cs="Times New Roman"/>
          <w:sz w:val="28"/>
          <w:szCs w:val="28"/>
        </w:rPr>
        <w:t>ГУЛАГу</w:t>
      </w:r>
      <w:proofErr w:type="spellEnd"/>
      <w:r w:rsidRPr="00AE4E8A">
        <w:rPr>
          <w:rFonts w:ascii="Times New Roman" w:hAnsi="Times New Roman" w:cs="Times New Roman"/>
          <w:sz w:val="28"/>
          <w:szCs w:val="28"/>
        </w:rPr>
        <w:t xml:space="preserve"> на батьківщину повернулися десятки тисяч осіб, раніш</w:t>
      </w:r>
      <w:r>
        <w:rPr>
          <w:rFonts w:ascii="Times New Roman" w:hAnsi="Times New Roman" w:cs="Times New Roman"/>
          <w:sz w:val="28"/>
          <w:szCs w:val="28"/>
        </w:rPr>
        <w:t>е засу</w:t>
      </w:r>
      <w:r w:rsidRPr="00AE4E8A">
        <w:rPr>
          <w:rFonts w:ascii="Times New Roman" w:hAnsi="Times New Roman" w:cs="Times New Roman"/>
          <w:sz w:val="28"/>
          <w:szCs w:val="28"/>
        </w:rPr>
        <w:t>джених за у</w:t>
      </w:r>
      <w:r>
        <w:rPr>
          <w:rFonts w:ascii="Times New Roman" w:hAnsi="Times New Roman" w:cs="Times New Roman"/>
          <w:sz w:val="28"/>
          <w:szCs w:val="28"/>
        </w:rPr>
        <w:t>часть в УПА чи зв’язки зі зброй</w:t>
      </w:r>
      <w:r w:rsidRPr="00AE4E8A">
        <w:rPr>
          <w:rFonts w:ascii="Times New Roman" w:hAnsi="Times New Roman" w:cs="Times New Roman"/>
          <w:sz w:val="28"/>
          <w:szCs w:val="28"/>
        </w:rPr>
        <w:t>ним підпіл</w:t>
      </w:r>
      <w:r>
        <w:rPr>
          <w:rFonts w:ascii="Times New Roman" w:hAnsi="Times New Roman" w:cs="Times New Roman"/>
          <w:sz w:val="28"/>
          <w:szCs w:val="28"/>
        </w:rPr>
        <w:t>лям. Щоб не допустити відроджен</w:t>
      </w:r>
      <w:r w:rsidRPr="00AE4E8A">
        <w:rPr>
          <w:rFonts w:ascii="Times New Roman" w:hAnsi="Times New Roman" w:cs="Times New Roman"/>
          <w:sz w:val="28"/>
          <w:szCs w:val="28"/>
        </w:rPr>
        <w:t>ня повстанського руху в західних областях, компарті</w:t>
      </w:r>
      <w:r>
        <w:rPr>
          <w:rFonts w:ascii="Times New Roman" w:hAnsi="Times New Roman" w:cs="Times New Roman"/>
          <w:sz w:val="28"/>
          <w:szCs w:val="28"/>
        </w:rPr>
        <w:t>йна верхівка Москви і Києва при</w:t>
      </w:r>
      <w:r w:rsidRPr="00AE4E8A">
        <w:rPr>
          <w:rFonts w:ascii="Times New Roman" w:hAnsi="Times New Roman" w:cs="Times New Roman"/>
          <w:sz w:val="28"/>
          <w:szCs w:val="28"/>
        </w:rPr>
        <w:t>діляла особливу увагу перекриттю каналів зв’язку їхнього населення із закордонними центрами націоналістів. Органи державної безпеки уваж</w:t>
      </w:r>
      <w:r>
        <w:rPr>
          <w:rFonts w:ascii="Times New Roman" w:hAnsi="Times New Roman" w:cs="Times New Roman"/>
          <w:sz w:val="28"/>
          <w:szCs w:val="28"/>
        </w:rPr>
        <w:t>но слідкували за діяльністю різ</w:t>
      </w:r>
      <w:r w:rsidRPr="00AE4E8A">
        <w:rPr>
          <w:rFonts w:ascii="Times New Roman" w:hAnsi="Times New Roman" w:cs="Times New Roman"/>
          <w:sz w:val="28"/>
          <w:szCs w:val="28"/>
        </w:rPr>
        <w:t>них емігрантських груп, на які розкололася колишня ОУН: Закордонних частин ОУН на чолі з С. Бан</w:t>
      </w:r>
      <w:r>
        <w:rPr>
          <w:rFonts w:ascii="Times New Roman" w:hAnsi="Times New Roman" w:cs="Times New Roman"/>
          <w:sz w:val="28"/>
          <w:szCs w:val="28"/>
        </w:rPr>
        <w:t>дерою і Я. Стецьком, Закордонно</w:t>
      </w:r>
      <w:r w:rsidRPr="00AE4E8A">
        <w:rPr>
          <w:rFonts w:ascii="Times New Roman" w:hAnsi="Times New Roman" w:cs="Times New Roman"/>
          <w:sz w:val="28"/>
          <w:szCs w:val="28"/>
        </w:rPr>
        <w:t>го предста</w:t>
      </w:r>
      <w:r>
        <w:rPr>
          <w:rFonts w:ascii="Times New Roman" w:hAnsi="Times New Roman" w:cs="Times New Roman"/>
          <w:sz w:val="28"/>
          <w:szCs w:val="28"/>
        </w:rPr>
        <w:t xml:space="preserve">вництва УГВР (М. </w:t>
      </w:r>
      <w:proofErr w:type="spellStart"/>
      <w:r>
        <w:rPr>
          <w:rFonts w:ascii="Times New Roman" w:hAnsi="Times New Roman" w:cs="Times New Roman"/>
          <w:sz w:val="28"/>
          <w:szCs w:val="28"/>
        </w:rPr>
        <w:t>Лебедь</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Гри</w:t>
      </w:r>
      <w:r w:rsidRPr="00AE4E8A">
        <w:rPr>
          <w:rFonts w:ascii="Times New Roman" w:hAnsi="Times New Roman" w:cs="Times New Roman"/>
          <w:sz w:val="28"/>
          <w:szCs w:val="28"/>
        </w:rPr>
        <w:t>ньох</w:t>
      </w:r>
      <w:proofErr w:type="spellEnd"/>
      <w:r w:rsidRPr="00AE4E8A">
        <w:rPr>
          <w:rFonts w:ascii="Times New Roman" w:hAnsi="Times New Roman" w:cs="Times New Roman"/>
          <w:sz w:val="28"/>
          <w:szCs w:val="28"/>
        </w:rPr>
        <w:t xml:space="preserve">), ОУН за кордоном (З. </w:t>
      </w:r>
      <w:proofErr w:type="spellStart"/>
      <w:r w:rsidRPr="00AE4E8A">
        <w:rPr>
          <w:rFonts w:ascii="Times New Roman" w:hAnsi="Times New Roman" w:cs="Times New Roman"/>
          <w:sz w:val="28"/>
          <w:szCs w:val="28"/>
        </w:rPr>
        <w:t>Матла</w:t>
      </w:r>
      <w:proofErr w:type="spellEnd"/>
      <w:r w:rsidRPr="00AE4E8A">
        <w:rPr>
          <w:rFonts w:ascii="Times New Roman" w:hAnsi="Times New Roman" w:cs="Times New Roman"/>
          <w:sz w:val="28"/>
          <w:szCs w:val="28"/>
        </w:rPr>
        <w:t xml:space="preserve">, В. </w:t>
      </w:r>
      <w:proofErr w:type="spellStart"/>
      <w:r w:rsidRPr="00AE4E8A">
        <w:rPr>
          <w:rFonts w:ascii="Times New Roman" w:hAnsi="Times New Roman" w:cs="Times New Roman"/>
          <w:sz w:val="28"/>
          <w:szCs w:val="28"/>
        </w:rPr>
        <w:t>Стахів</w:t>
      </w:r>
      <w:proofErr w:type="spellEnd"/>
      <w:r w:rsidRPr="00AE4E8A">
        <w:rPr>
          <w:rFonts w:ascii="Times New Roman" w:hAnsi="Times New Roman" w:cs="Times New Roman"/>
          <w:sz w:val="28"/>
          <w:szCs w:val="28"/>
        </w:rPr>
        <w:t>), Проводу укра</w:t>
      </w:r>
      <w:r>
        <w:rPr>
          <w:rFonts w:ascii="Times New Roman" w:hAnsi="Times New Roman" w:cs="Times New Roman"/>
          <w:sz w:val="28"/>
          <w:szCs w:val="28"/>
        </w:rPr>
        <w:t>їнських націоналістів під керів</w:t>
      </w:r>
      <w:r w:rsidRPr="00AE4E8A">
        <w:rPr>
          <w:rFonts w:ascii="Times New Roman" w:hAnsi="Times New Roman" w:cs="Times New Roman"/>
          <w:sz w:val="28"/>
          <w:szCs w:val="28"/>
        </w:rPr>
        <w:t xml:space="preserve">ництвом А. Мельника. Найбільш небезпечних, з погляду КДБ, ватажків прагнули фізично ліквідувати. Зокрема, у жовтні 1957 р. було вбито професора Льва </w:t>
      </w:r>
      <w:proofErr w:type="spellStart"/>
      <w:r w:rsidRPr="00AE4E8A">
        <w:rPr>
          <w:rFonts w:ascii="Times New Roman" w:hAnsi="Times New Roman" w:cs="Times New Roman"/>
          <w:sz w:val="28"/>
          <w:szCs w:val="28"/>
        </w:rPr>
        <w:t>Ребета</w:t>
      </w:r>
      <w:proofErr w:type="spellEnd"/>
      <w:r w:rsidRPr="00AE4E8A">
        <w:rPr>
          <w:rFonts w:ascii="Times New Roman" w:hAnsi="Times New Roman" w:cs="Times New Roman"/>
          <w:sz w:val="28"/>
          <w:szCs w:val="28"/>
        </w:rPr>
        <w:t>, який очолював редакцію журналу «Український самостійник». У жовтні 1959 р. у Мюнхені застрелили С. Бандеру.</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Для галицької молоді С. Бандера і Р. Шухевич були героями, і час від часу в західних областях виникали підпільні групи, я</w:t>
      </w:r>
      <w:r>
        <w:rPr>
          <w:rFonts w:ascii="Times New Roman" w:hAnsi="Times New Roman" w:cs="Times New Roman"/>
          <w:sz w:val="28"/>
          <w:szCs w:val="28"/>
        </w:rPr>
        <w:t>кі наслідували тактику легендар</w:t>
      </w:r>
      <w:r w:rsidRPr="00AE4E8A">
        <w:rPr>
          <w:rFonts w:ascii="Times New Roman" w:hAnsi="Times New Roman" w:cs="Times New Roman"/>
          <w:sz w:val="28"/>
          <w:szCs w:val="28"/>
        </w:rPr>
        <w:t>ної ОУН. Одна з них була викрита у 1958 р. в Станіславі. Восьмеро робітників і студентів створили «Об’єднану партію визволення України». Після арешту їх судили закритим судом і ув’язнили на строк від 2</w:t>
      </w:r>
      <w:r>
        <w:rPr>
          <w:rFonts w:ascii="Times New Roman" w:hAnsi="Times New Roman" w:cs="Times New Roman"/>
          <w:sz w:val="28"/>
          <w:szCs w:val="28"/>
        </w:rPr>
        <w:t xml:space="preserve"> до 10 років. У 1961 р. був роз</w:t>
      </w:r>
      <w:r w:rsidRPr="00AE4E8A">
        <w:rPr>
          <w:rFonts w:ascii="Times New Roman" w:hAnsi="Times New Roman" w:cs="Times New Roman"/>
          <w:sz w:val="28"/>
          <w:szCs w:val="28"/>
        </w:rPr>
        <w:t xml:space="preserve">громлений «Український національний комітет», який створили 57 львівських </w:t>
      </w:r>
      <w:r w:rsidRPr="00AE4E8A">
        <w:rPr>
          <w:rFonts w:ascii="Times New Roman" w:hAnsi="Times New Roman" w:cs="Times New Roman"/>
          <w:sz w:val="28"/>
          <w:szCs w:val="28"/>
        </w:rPr>
        <w:lastRenderedPageBreak/>
        <w:t>робітників. Ця організація теж запозичила ідеологічні та організаційні засади ОУН. На лав</w:t>
      </w:r>
      <w:r>
        <w:rPr>
          <w:rFonts w:ascii="Times New Roman" w:hAnsi="Times New Roman" w:cs="Times New Roman"/>
          <w:sz w:val="28"/>
          <w:szCs w:val="28"/>
        </w:rPr>
        <w:t>у підсудних потрапили 20 учасни</w:t>
      </w:r>
      <w:r w:rsidRPr="00AE4E8A">
        <w:rPr>
          <w:rFonts w:ascii="Times New Roman" w:hAnsi="Times New Roman" w:cs="Times New Roman"/>
          <w:sz w:val="28"/>
          <w:szCs w:val="28"/>
        </w:rPr>
        <w:t>ків, решта була «</w:t>
      </w:r>
      <w:proofErr w:type="spellStart"/>
      <w:r w:rsidRPr="00AE4E8A">
        <w:rPr>
          <w:rFonts w:ascii="Times New Roman" w:hAnsi="Times New Roman" w:cs="Times New Roman"/>
          <w:sz w:val="28"/>
          <w:szCs w:val="28"/>
        </w:rPr>
        <w:t>профілактована</w:t>
      </w:r>
      <w:proofErr w:type="spellEnd"/>
      <w:r w:rsidRPr="00AE4E8A">
        <w:rPr>
          <w:rFonts w:ascii="Times New Roman" w:hAnsi="Times New Roman" w:cs="Times New Roman"/>
          <w:sz w:val="28"/>
          <w:szCs w:val="28"/>
        </w:rPr>
        <w:t xml:space="preserve">». Вирок суду виявився надзвичайно жорстоким: Б. </w:t>
      </w:r>
      <w:proofErr w:type="spellStart"/>
      <w:r w:rsidRPr="00AE4E8A">
        <w:rPr>
          <w:rFonts w:ascii="Times New Roman" w:hAnsi="Times New Roman" w:cs="Times New Roman"/>
          <w:sz w:val="28"/>
          <w:szCs w:val="28"/>
        </w:rPr>
        <w:t>Грицину</w:t>
      </w:r>
      <w:proofErr w:type="spellEnd"/>
      <w:r w:rsidRPr="00AE4E8A">
        <w:rPr>
          <w:rFonts w:ascii="Times New Roman" w:hAnsi="Times New Roman" w:cs="Times New Roman"/>
          <w:sz w:val="28"/>
          <w:szCs w:val="28"/>
        </w:rPr>
        <w:t xml:space="preserve"> та І. Коваля розстр</w:t>
      </w:r>
      <w:r>
        <w:rPr>
          <w:rFonts w:ascii="Times New Roman" w:hAnsi="Times New Roman" w:cs="Times New Roman"/>
          <w:sz w:val="28"/>
          <w:szCs w:val="28"/>
        </w:rPr>
        <w:t>іляли, інші отримали великі тер</w:t>
      </w:r>
      <w:r w:rsidRPr="00AE4E8A">
        <w:rPr>
          <w:rFonts w:ascii="Times New Roman" w:hAnsi="Times New Roman" w:cs="Times New Roman"/>
          <w:sz w:val="28"/>
          <w:szCs w:val="28"/>
        </w:rPr>
        <w:t>міни ув’язнення - від 10 до 15 років.</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Новий ета</w:t>
      </w:r>
      <w:r>
        <w:rPr>
          <w:rFonts w:ascii="Times New Roman" w:hAnsi="Times New Roman" w:cs="Times New Roman"/>
          <w:sz w:val="28"/>
          <w:szCs w:val="28"/>
        </w:rPr>
        <w:t>п опозиційного руху, який розпо</w:t>
      </w:r>
      <w:r w:rsidRPr="00AE4E8A">
        <w:rPr>
          <w:rFonts w:ascii="Times New Roman" w:hAnsi="Times New Roman" w:cs="Times New Roman"/>
          <w:sz w:val="28"/>
          <w:szCs w:val="28"/>
        </w:rPr>
        <w:t>чався з кінця</w:t>
      </w:r>
      <w:r>
        <w:rPr>
          <w:rFonts w:ascii="Times New Roman" w:hAnsi="Times New Roman" w:cs="Times New Roman"/>
          <w:sz w:val="28"/>
          <w:szCs w:val="28"/>
        </w:rPr>
        <w:t xml:space="preserve"> 1950-х рр., називають дисидент</w:t>
      </w:r>
      <w:r w:rsidRPr="00AE4E8A">
        <w:rPr>
          <w:rFonts w:ascii="Times New Roman" w:hAnsi="Times New Roman" w:cs="Times New Roman"/>
          <w:sz w:val="28"/>
          <w:szCs w:val="28"/>
        </w:rPr>
        <w:t>ським. З огляду на лібералізацію режиму борці за незалежність України відмовилис</w:t>
      </w:r>
      <w:r>
        <w:rPr>
          <w:rFonts w:ascii="Times New Roman" w:hAnsi="Times New Roman" w:cs="Times New Roman"/>
          <w:sz w:val="28"/>
          <w:szCs w:val="28"/>
        </w:rPr>
        <w:t>я від бороть</w:t>
      </w:r>
      <w:r w:rsidRPr="00AE4E8A">
        <w:rPr>
          <w:rFonts w:ascii="Times New Roman" w:hAnsi="Times New Roman" w:cs="Times New Roman"/>
          <w:sz w:val="28"/>
          <w:szCs w:val="28"/>
        </w:rPr>
        <w:t>би зі зброєю в р</w:t>
      </w:r>
      <w:r>
        <w:rPr>
          <w:rFonts w:ascii="Times New Roman" w:hAnsi="Times New Roman" w:cs="Times New Roman"/>
          <w:sz w:val="28"/>
          <w:szCs w:val="28"/>
        </w:rPr>
        <w:t>уках, щоб зосередитися на пропа</w:t>
      </w:r>
      <w:r w:rsidRPr="00AE4E8A">
        <w:rPr>
          <w:rFonts w:ascii="Times New Roman" w:hAnsi="Times New Roman" w:cs="Times New Roman"/>
          <w:sz w:val="28"/>
          <w:szCs w:val="28"/>
        </w:rPr>
        <w:t>гандистській роботі і цілком відкрито заявляти органам влади і</w:t>
      </w:r>
      <w:r>
        <w:rPr>
          <w:rFonts w:ascii="Times New Roman" w:hAnsi="Times New Roman" w:cs="Times New Roman"/>
          <w:sz w:val="28"/>
          <w:szCs w:val="28"/>
        </w:rPr>
        <w:t xml:space="preserve"> суспільству про незгоду з полі</w:t>
      </w:r>
      <w:r w:rsidRPr="00AE4E8A">
        <w:rPr>
          <w:rFonts w:ascii="Times New Roman" w:hAnsi="Times New Roman" w:cs="Times New Roman"/>
          <w:sz w:val="28"/>
          <w:szCs w:val="28"/>
        </w:rPr>
        <w:t>тичною лінією панівної партії.</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Перша дис</w:t>
      </w:r>
      <w:r>
        <w:rPr>
          <w:rFonts w:ascii="Times New Roman" w:hAnsi="Times New Roman" w:cs="Times New Roman"/>
          <w:sz w:val="28"/>
          <w:szCs w:val="28"/>
        </w:rPr>
        <w:t>идентська організація теж виник</w:t>
      </w:r>
      <w:r w:rsidRPr="00AE4E8A">
        <w:rPr>
          <w:rFonts w:ascii="Times New Roman" w:hAnsi="Times New Roman" w:cs="Times New Roman"/>
          <w:sz w:val="28"/>
          <w:szCs w:val="28"/>
        </w:rPr>
        <w:t xml:space="preserve">ла в західних областях України. Її засновником став випускник Московського університету ім. М. Ломоносова Левко Лук’яненко, коли отримав призначення на посаду пропагандиста </w:t>
      </w:r>
      <w:proofErr w:type="spellStart"/>
      <w:r w:rsidRPr="00AE4E8A">
        <w:rPr>
          <w:rFonts w:ascii="Times New Roman" w:hAnsi="Times New Roman" w:cs="Times New Roman"/>
          <w:sz w:val="28"/>
          <w:szCs w:val="28"/>
        </w:rPr>
        <w:t>Радехівського</w:t>
      </w:r>
      <w:proofErr w:type="spellEnd"/>
      <w:r w:rsidRPr="00AE4E8A">
        <w:rPr>
          <w:rFonts w:ascii="Times New Roman" w:hAnsi="Times New Roman" w:cs="Times New Roman"/>
          <w:sz w:val="28"/>
          <w:szCs w:val="28"/>
        </w:rPr>
        <w:t xml:space="preserve"> р</w:t>
      </w:r>
      <w:r>
        <w:rPr>
          <w:rFonts w:ascii="Times New Roman" w:hAnsi="Times New Roman" w:cs="Times New Roman"/>
          <w:sz w:val="28"/>
          <w:szCs w:val="28"/>
        </w:rPr>
        <w:t>айкому партії у Львівській обла</w:t>
      </w:r>
      <w:r w:rsidRPr="00AE4E8A">
        <w:rPr>
          <w:rFonts w:ascii="Times New Roman" w:hAnsi="Times New Roman" w:cs="Times New Roman"/>
          <w:sz w:val="28"/>
          <w:szCs w:val="28"/>
        </w:rPr>
        <w:t>сті. У 1959 р. він створив підпільну організацію -</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Українську робітничо-селянську спілку</w:t>
      </w:r>
      <w:r>
        <w:rPr>
          <w:rFonts w:ascii="Times New Roman" w:hAnsi="Times New Roman" w:cs="Times New Roman"/>
          <w:sz w:val="28"/>
          <w:szCs w:val="28"/>
        </w:rPr>
        <w:t xml:space="preserve"> </w:t>
      </w:r>
      <w:r w:rsidRPr="00AE4E8A">
        <w:rPr>
          <w:rFonts w:ascii="Times New Roman" w:hAnsi="Times New Roman" w:cs="Times New Roman"/>
          <w:sz w:val="28"/>
          <w:szCs w:val="28"/>
        </w:rPr>
        <w:t>(УРСС). Організація мусила діяти ненасил</w:t>
      </w:r>
      <w:r>
        <w:rPr>
          <w:rFonts w:ascii="Times New Roman" w:hAnsi="Times New Roman" w:cs="Times New Roman"/>
          <w:sz w:val="28"/>
          <w:szCs w:val="28"/>
        </w:rPr>
        <w:t>ьницькими, за можливості легаль</w:t>
      </w:r>
      <w:r w:rsidRPr="00AE4E8A">
        <w:rPr>
          <w:rFonts w:ascii="Times New Roman" w:hAnsi="Times New Roman" w:cs="Times New Roman"/>
          <w:sz w:val="28"/>
          <w:szCs w:val="28"/>
        </w:rPr>
        <w:t>ними методами, ставлячи за мету досягнення незалежності України.</w:t>
      </w:r>
    </w:p>
    <w:p w:rsid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Спілка поставила за мету здобуття незалежно</w:t>
      </w:r>
      <w:r>
        <w:rPr>
          <w:rFonts w:ascii="Times New Roman" w:hAnsi="Times New Roman" w:cs="Times New Roman"/>
          <w:sz w:val="28"/>
          <w:szCs w:val="28"/>
        </w:rPr>
        <w:t>сті України через вихід зі скла</w:t>
      </w:r>
      <w:r w:rsidRPr="00AE4E8A">
        <w:rPr>
          <w:rFonts w:ascii="Times New Roman" w:hAnsi="Times New Roman" w:cs="Times New Roman"/>
          <w:sz w:val="28"/>
          <w:szCs w:val="28"/>
        </w:rPr>
        <w:t>ду Радянського Союзу конституційним шляхом. Конституція УРСР (ст. 14) і Конституція СРСР (ст. 17) надавали союзній р</w:t>
      </w:r>
      <w:r>
        <w:rPr>
          <w:rFonts w:ascii="Times New Roman" w:hAnsi="Times New Roman" w:cs="Times New Roman"/>
          <w:sz w:val="28"/>
          <w:szCs w:val="28"/>
        </w:rPr>
        <w:t>еспубліці теоретичне право пере</w:t>
      </w:r>
      <w:r w:rsidRPr="00AE4E8A">
        <w:rPr>
          <w:rFonts w:ascii="Times New Roman" w:hAnsi="Times New Roman" w:cs="Times New Roman"/>
          <w:sz w:val="28"/>
          <w:szCs w:val="28"/>
        </w:rPr>
        <w:t>творитися на незалежну державу. Після арешту</w:t>
      </w:r>
      <w:r>
        <w:rPr>
          <w:rFonts w:ascii="Times New Roman" w:hAnsi="Times New Roman" w:cs="Times New Roman"/>
          <w:sz w:val="28"/>
          <w:szCs w:val="28"/>
        </w:rPr>
        <w:t xml:space="preserve"> в січні 1961 р. учасникам орга</w:t>
      </w:r>
      <w:r w:rsidRPr="00AE4E8A">
        <w:rPr>
          <w:rFonts w:ascii="Times New Roman" w:hAnsi="Times New Roman" w:cs="Times New Roman"/>
          <w:sz w:val="28"/>
          <w:szCs w:val="28"/>
        </w:rPr>
        <w:t>нізації інкримінували не ст. 62 Карного кодексу УРСР (антирадянська агітація і пропаганда), на що сподівався Л. Лук’яненко, а ст. 56 (зрада Батьківщини). Коли він нагадав слідчому, що поставлена У</w:t>
      </w:r>
      <w:r>
        <w:rPr>
          <w:rFonts w:ascii="Times New Roman" w:hAnsi="Times New Roman" w:cs="Times New Roman"/>
          <w:sz w:val="28"/>
          <w:szCs w:val="28"/>
        </w:rPr>
        <w:t>РСС мета відповідає конституцій</w:t>
      </w:r>
      <w:r w:rsidRPr="00AE4E8A">
        <w:rPr>
          <w:rFonts w:ascii="Times New Roman" w:hAnsi="Times New Roman" w:cs="Times New Roman"/>
          <w:sz w:val="28"/>
          <w:szCs w:val="28"/>
        </w:rPr>
        <w:t>ним нормам, той відповів в афористичній формі: «</w:t>
      </w:r>
      <w:proofErr w:type="spellStart"/>
      <w:r w:rsidRPr="00AE4E8A">
        <w:rPr>
          <w:rFonts w:ascii="Times New Roman" w:hAnsi="Times New Roman" w:cs="Times New Roman"/>
          <w:sz w:val="28"/>
          <w:szCs w:val="28"/>
        </w:rPr>
        <w:t>Конституция</w:t>
      </w:r>
      <w:proofErr w:type="spellEnd"/>
      <w:r w:rsidRPr="00AE4E8A">
        <w:rPr>
          <w:rFonts w:ascii="Times New Roman" w:hAnsi="Times New Roman" w:cs="Times New Roman"/>
          <w:sz w:val="28"/>
          <w:szCs w:val="28"/>
        </w:rPr>
        <w:t xml:space="preserve"> </w:t>
      </w:r>
      <w:proofErr w:type="spellStart"/>
      <w:r w:rsidRPr="00AE4E8A">
        <w:rPr>
          <w:rFonts w:ascii="Times New Roman" w:hAnsi="Times New Roman" w:cs="Times New Roman"/>
          <w:sz w:val="28"/>
          <w:szCs w:val="28"/>
        </w:rPr>
        <w:t>существует</w:t>
      </w:r>
      <w:proofErr w:type="spellEnd"/>
      <w:r w:rsidRPr="00AE4E8A">
        <w:rPr>
          <w:rFonts w:ascii="Times New Roman" w:hAnsi="Times New Roman" w:cs="Times New Roman"/>
          <w:sz w:val="28"/>
          <w:szCs w:val="28"/>
        </w:rPr>
        <w:t xml:space="preserve"> для </w:t>
      </w:r>
      <w:proofErr w:type="spellStart"/>
      <w:r w:rsidRPr="00AE4E8A">
        <w:rPr>
          <w:rFonts w:ascii="Times New Roman" w:hAnsi="Times New Roman" w:cs="Times New Roman"/>
          <w:sz w:val="28"/>
          <w:szCs w:val="28"/>
        </w:rPr>
        <w:t>заграницы</w:t>
      </w:r>
      <w:proofErr w:type="spellEnd"/>
      <w:r w:rsidRPr="00AE4E8A">
        <w:rPr>
          <w:rFonts w:ascii="Times New Roman" w:hAnsi="Times New Roman" w:cs="Times New Roman"/>
          <w:sz w:val="28"/>
          <w:szCs w:val="28"/>
        </w:rPr>
        <w:t>!» На закритому судовому проц</w:t>
      </w:r>
      <w:r>
        <w:rPr>
          <w:rFonts w:ascii="Times New Roman" w:hAnsi="Times New Roman" w:cs="Times New Roman"/>
          <w:sz w:val="28"/>
          <w:szCs w:val="28"/>
        </w:rPr>
        <w:t>есі члени організації були засу</w:t>
      </w:r>
      <w:r w:rsidRPr="00AE4E8A">
        <w:rPr>
          <w:rFonts w:ascii="Times New Roman" w:hAnsi="Times New Roman" w:cs="Times New Roman"/>
          <w:sz w:val="28"/>
          <w:szCs w:val="28"/>
        </w:rPr>
        <w:t>джені на великі строки - від 10 до 15 років. Л. Лук’яненку дали «</w:t>
      </w:r>
      <w:proofErr w:type="spellStart"/>
      <w:r w:rsidRPr="00AE4E8A">
        <w:rPr>
          <w:rFonts w:ascii="Times New Roman" w:hAnsi="Times New Roman" w:cs="Times New Roman"/>
          <w:sz w:val="28"/>
          <w:szCs w:val="28"/>
        </w:rPr>
        <w:t>розстрільну</w:t>
      </w:r>
      <w:proofErr w:type="spellEnd"/>
      <w:r w:rsidRPr="00AE4E8A">
        <w:rPr>
          <w:rFonts w:ascii="Times New Roman" w:hAnsi="Times New Roman" w:cs="Times New Roman"/>
          <w:sz w:val="28"/>
          <w:szCs w:val="28"/>
        </w:rPr>
        <w:t>» статтю, яку пізніше замінили на 15-річне ув’язнення.</w:t>
      </w:r>
    </w:p>
    <w:p w:rsidR="00AE4E8A" w:rsidRPr="00AE4E8A" w:rsidRDefault="00AE4E8A" w:rsidP="00AE4E8A">
      <w:pPr>
        <w:spacing w:line="360" w:lineRule="auto"/>
        <w:ind w:firstLine="567"/>
        <w:jc w:val="both"/>
        <w:rPr>
          <w:rFonts w:ascii="Times New Roman" w:hAnsi="Times New Roman" w:cs="Times New Roman"/>
          <w:b/>
          <w:sz w:val="28"/>
          <w:szCs w:val="28"/>
        </w:rPr>
      </w:pPr>
    </w:p>
    <w:p w:rsidR="00AE4E8A" w:rsidRDefault="00AE4E8A" w:rsidP="00AE4E8A">
      <w:pPr>
        <w:spacing w:line="360" w:lineRule="auto"/>
        <w:ind w:firstLine="567"/>
        <w:jc w:val="both"/>
        <w:rPr>
          <w:rFonts w:ascii="Times New Roman" w:hAnsi="Times New Roman" w:cs="Times New Roman"/>
          <w:b/>
          <w:sz w:val="28"/>
          <w:szCs w:val="28"/>
        </w:rPr>
      </w:pPr>
      <w:r w:rsidRPr="00AE4E8A">
        <w:rPr>
          <w:rFonts w:ascii="Times New Roman" w:hAnsi="Times New Roman" w:cs="Times New Roman"/>
          <w:b/>
          <w:sz w:val="28"/>
          <w:szCs w:val="28"/>
        </w:rPr>
        <w:t>Антирелігійна кампанія</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 xml:space="preserve">З осені 1955 р. в західні області почали повертатися із заслання репресовані священики. Населення стало вимагати відновлення легальної діяльності </w:t>
      </w:r>
      <w:proofErr w:type="spellStart"/>
      <w:r w:rsidRPr="00AE4E8A">
        <w:rPr>
          <w:rFonts w:ascii="Times New Roman" w:hAnsi="Times New Roman" w:cs="Times New Roman"/>
          <w:sz w:val="28"/>
          <w:szCs w:val="28"/>
        </w:rPr>
        <w:t>греко-</w:t>
      </w:r>
      <w:proofErr w:type="spellEnd"/>
      <w:r w:rsidRPr="00AE4E8A">
        <w:rPr>
          <w:rFonts w:ascii="Times New Roman" w:hAnsi="Times New Roman" w:cs="Times New Roman"/>
          <w:sz w:val="28"/>
          <w:szCs w:val="28"/>
        </w:rPr>
        <w:t xml:space="preserve"> </w:t>
      </w:r>
      <w:r w:rsidRPr="00AE4E8A">
        <w:rPr>
          <w:rFonts w:ascii="Times New Roman" w:hAnsi="Times New Roman" w:cs="Times New Roman"/>
          <w:sz w:val="28"/>
          <w:szCs w:val="28"/>
        </w:rPr>
        <w:lastRenderedPageBreak/>
        <w:t>католицької церкви. Першою стривожилася РПЦ. На нараді єпископів західних областей у Києві, що відбулася в січні 1957 р.,</w:t>
      </w:r>
      <w:r>
        <w:rPr>
          <w:rFonts w:ascii="Times New Roman" w:hAnsi="Times New Roman" w:cs="Times New Roman"/>
          <w:sz w:val="28"/>
          <w:szCs w:val="28"/>
        </w:rPr>
        <w:t xml:space="preserve"> патріарху Алексію було запропо</w:t>
      </w:r>
      <w:r w:rsidRPr="00AE4E8A">
        <w:rPr>
          <w:rFonts w:ascii="Times New Roman" w:hAnsi="Times New Roman" w:cs="Times New Roman"/>
          <w:sz w:val="28"/>
          <w:szCs w:val="28"/>
        </w:rPr>
        <w:t xml:space="preserve">новано «ліквідувати уніатську спадщину» за </w:t>
      </w:r>
      <w:r>
        <w:rPr>
          <w:rFonts w:ascii="Times New Roman" w:hAnsi="Times New Roman" w:cs="Times New Roman"/>
          <w:sz w:val="28"/>
          <w:szCs w:val="28"/>
        </w:rPr>
        <w:t>допомогою влади. Влада пішла на</w:t>
      </w:r>
      <w:r w:rsidRPr="00AE4E8A">
        <w:rPr>
          <w:rFonts w:ascii="Times New Roman" w:hAnsi="Times New Roman" w:cs="Times New Roman"/>
          <w:sz w:val="28"/>
          <w:szCs w:val="28"/>
        </w:rPr>
        <w:t>зустріч РПЦ. Рада у справах РПЦ при Раді Міністрів СРСР заявила, що про відновлення уніатської церкви не може бути й мови.</w:t>
      </w:r>
    </w:p>
    <w:p w:rsid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Н</w:t>
      </w:r>
      <w:r>
        <w:rPr>
          <w:rFonts w:ascii="Times New Roman" w:hAnsi="Times New Roman" w:cs="Times New Roman"/>
          <w:sz w:val="28"/>
          <w:szCs w:val="28"/>
        </w:rPr>
        <w:t>езабаром після цього тиск держа</w:t>
      </w:r>
      <w:r w:rsidRPr="00AE4E8A">
        <w:rPr>
          <w:rFonts w:ascii="Times New Roman" w:hAnsi="Times New Roman" w:cs="Times New Roman"/>
          <w:sz w:val="28"/>
          <w:szCs w:val="28"/>
        </w:rPr>
        <w:t xml:space="preserve">ви </w:t>
      </w:r>
      <w:r>
        <w:rPr>
          <w:rFonts w:ascii="Times New Roman" w:hAnsi="Times New Roman" w:cs="Times New Roman"/>
          <w:sz w:val="28"/>
          <w:szCs w:val="28"/>
        </w:rPr>
        <w:t>на греко-католицьку церкву пере</w:t>
      </w:r>
      <w:r w:rsidRPr="00AE4E8A">
        <w:rPr>
          <w:rFonts w:ascii="Times New Roman" w:hAnsi="Times New Roman" w:cs="Times New Roman"/>
          <w:sz w:val="28"/>
          <w:szCs w:val="28"/>
        </w:rPr>
        <w:t>йшов у широкий наступ проти релігії взагалі. Державна партія брала курс на побу</w:t>
      </w:r>
      <w:r>
        <w:rPr>
          <w:rFonts w:ascii="Times New Roman" w:hAnsi="Times New Roman" w:cs="Times New Roman"/>
          <w:sz w:val="28"/>
          <w:szCs w:val="28"/>
        </w:rPr>
        <w:t>дову комунізму і форсоване подо</w:t>
      </w:r>
      <w:r w:rsidRPr="00AE4E8A">
        <w:rPr>
          <w:rFonts w:ascii="Times New Roman" w:hAnsi="Times New Roman" w:cs="Times New Roman"/>
          <w:sz w:val="28"/>
          <w:szCs w:val="28"/>
        </w:rPr>
        <w:t xml:space="preserve">лання релігійності. Влада розпочала наступ на почуття </w:t>
      </w:r>
      <w:proofErr w:type="spellStart"/>
      <w:r w:rsidRPr="00AE4E8A">
        <w:rPr>
          <w:rFonts w:ascii="Times New Roman" w:hAnsi="Times New Roman" w:cs="Times New Roman"/>
          <w:sz w:val="28"/>
          <w:szCs w:val="28"/>
        </w:rPr>
        <w:t>вірян</w:t>
      </w:r>
      <w:proofErr w:type="spellEnd"/>
      <w:r w:rsidRPr="00AE4E8A">
        <w:rPr>
          <w:rFonts w:ascii="Times New Roman" w:hAnsi="Times New Roman" w:cs="Times New Roman"/>
          <w:sz w:val="28"/>
          <w:szCs w:val="28"/>
        </w:rPr>
        <w:t xml:space="preserve"> і на всі церкви, зокре</w:t>
      </w:r>
      <w:r>
        <w:rPr>
          <w:rFonts w:ascii="Times New Roman" w:hAnsi="Times New Roman" w:cs="Times New Roman"/>
          <w:sz w:val="28"/>
          <w:szCs w:val="28"/>
        </w:rPr>
        <w:t>ма й на РПЦ. Місцеві органи вла</w:t>
      </w:r>
      <w:r w:rsidRPr="00AE4E8A">
        <w:rPr>
          <w:rFonts w:ascii="Times New Roman" w:hAnsi="Times New Roman" w:cs="Times New Roman"/>
          <w:sz w:val="28"/>
          <w:szCs w:val="28"/>
        </w:rPr>
        <w:t>ди вс</w:t>
      </w:r>
      <w:r>
        <w:rPr>
          <w:rFonts w:ascii="Times New Roman" w:hAnsi="Times New Roman" w:cs="Times New Roman"/>
          <w:sz w:val="28"/>
          <w:szCs w:val="28"/>
        </w:rPr>
        <w:t>тановили жорсткий нагляд за свя</w:t>
      </w:r>
      <w:r w:rsidRPr="00AE4E8A">
        <w:rPr>
          <w:rFonts w:ascii="Times New Roman" w:hAnsi="Times New Roman" w:cs="Times New Roman"/>
          <w:sz w:val="28"/>
          <w:szCs w:val="28"/>
        </w:rPr>
        <w:t>щ</w:t>
      </w:r>
      <w:r>
        <w:rPr>
          <w:rFonts w:ascii="Times New Roman" w:hAnsi="Times New Roman" w:cs="Times New Roman"/>
          <w:sz w:val="28"/>
          <w:szCs w:val="28"/>
        </w:rPr>
        <w:t>ениками, фінансовою та господар</w:t>
      </w:r>
      <w:r w:rsidRPr="00AE4E8A">
        <w:rPr>
          <w:rFonts w:ascii="Times New Roman" w:hAnsi="Times New Roman" w:cs="Times New Roman"/>
          <w:sz w:val="28"/>
          <w:szCs w:val="28"/>
        </w:rPr>
        <w:t>ською діяльністю церкви. Засоби масової інформації повели атаку на церковні громади, обвинувачуючи їх у поруш</w:t>
      </w:r>
      <w:r>
        <w:rPr>
          <w:rFonts w:ascii="Times New Roman" w:hAnsi="Times New Roman" w:cs="Times New Roman"/>
          <w:sz w:val="28"/>
          <w:szCs w:val="28"/>
        </w:rPr>
        <w:t>енні радянської законності. Най</w:t>
      </w:r>
      <w:r w:rsidRPr="00AE4E8A">
        <w:rPr>
          <w:rFonts w:ascii="Times New Roman" w:hAnsi="Times New Roman" w:cs="Times New Roman"/>
          <w:sz w:val="28"/>
          <w:szCs w:val="28"/>
        </w:rPr>
        <w:t>більш поширеним в Україні методом боротьби з релігією було закриття храмів і молитовних будинків. Протягом 19</w:t>
      </w:r>
      <w:r>
        <w:rPr>
          <w:rFonts w:ascii="Times New Roman" w:hAnsi="Times New Roman" w:cs="Times New Roman"/>
          <w:sz w:val="28"/>
          <w:szCs w:val="28"/>
        </w:rPr>
        <w:t>57-1964 рр. майже половина укра</w:t>
      </w:r>
      <w:r w:rsidRPr="00AE4E8A">
        <w:rPr>
          <w:rFonts w:ascii="Times New Roman" w:hAnsi="Times New Roman" w:cs="Times New Roman"/>
          <w:sz w:val="28"/>
          <w:szCs w:val="28"/>
        </w:rPr>
        <w:t>їнських церковних громад залишилася без храмів. Припинили діяльність дві третини монастирів.</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У 1961 р. М. Хрущов заявив, що будь-які витрати на реставрацію церков є розбазарюванням народних коштів. Після цього з державного обліку було знято 740 історичних пам’яток переважно культового походження.</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Прагнучи замінити релігію вірою у світле комуністичне майбутнє, держава витрачала величезні кошти на антирелігійну агітацію і пропаганду. У партійних комітетах почали створювати ради з питань атеїстичного виховання населення, у вищих навчальних закладах відкривали кафедри наукового атеїзму.</w:t>
      </w:r>
    </w:p>
    <w:p w:rsidR="00AE4E8A" w:rsidRPr="00AE4E8A" w:rsidRDefault="00AE4E8A" w:rsidP="00AE4E8A">
      <w:pPr>
        <w:spacing w:line="360" w:lineRule="auto"/>
        <w:ind w:firstLine="567"/>
        <w:jc w:val="both"/>
        <w:rPr>
          <w:rFonts w:ascii="Times New Roman" w:hAnsi="Times New Roman" w:cs="Times New Roman"/>
          <w:sz w:val="28"/>
          <w:szCs w:val="28"/>
        </w:rPr>
      </w:pPr>
      <w:r w:rsidRPr="00AE4E8A">
        <w:rPr>
          <w:rFonts w:ascii="Times New Roman" w:hAnsi="Times New Roman" w:cs="Times New Roman"/>
          <w:sz w:val="28"/>
          <w:szCs w:val="28"/>
        </w:rPr>
        <w:t>Антирелігійна кампанія не вплинула на душу народу. На початку 1960-х рр. у Гадяцькому районі на Полтавщині хрести</w:t>
      </w:r>
      <w:r>
        <w:rPr>
          <w:rFonts w:ascii="Times New Roman" w:hAnsi="Times New Roman" w:cs="Times New Roman"/>
          <w:sz w:val="28"/>
          <w:szCs w:val="28"/>
        </w:rPr>
        <w:t>ли 84 % новонароджених. У захід</w:t>
      </w:r>
      <w:bookmarkStart w:id="0" w:name="_GoBack"/>
      <w:bookmarkEnd w:id="0"/>
      <w:r w:rsidRPr="00AE4E8A">
        <w:rPr>
          <w:rFonts w:ascii="Times New Roman" w:hAnsi="Times New Roman" w:cs="Times New Roman"/>
          <w:sz w:val="28"/>
          <w:szCs w:val="28"/>
        </w:rPr>
        <w:t>них областях хрестили новонароджених, вінчалися в церкві і ховали померлих зі священиком майже всі.</w:t>
      </w:r>
    </w:p>
    <w:sectPr w:rsidR="00AE4E8A" w:rsidRPr="00AE4E8A" w:rsidSect="00595053">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595053"/>
    <w:rsid w:val="009D0C4F"/>
    <w:rsid w:val="00AE4E8A"/>
    <w:rsid w:val="00B9779E"/>
    <w:rsid w:val="00BE1E7F"/>
    <w:rsid w:val="00D3208B"/>
    <w:rsid w:val="00D50192"/>
    <w:rsid w:val="00DB60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7783</Words>
  <Characters>4437</Characters>
  <Application>Microsoft Office Word</Application>
  <DocSecurity>0</DocSecurity>
  <Lines>36</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6</cp:revision>
  <dcterms:created xsi:type="dcterms:W3CDTF">2020-03-17T16:10:00Z</dcterms:created>
  <dcterms:modified xsi:type="dcterms:W3CDTF">2020-03-17T20:20:00Z</dcterms:modified>
</cp:coreProperties>
</file>