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4F7154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4F7154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8700CE" w:rsidRPr="004F7154" w:rsidRDefault="008700CE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США у 1945-1980 рр.</w:t>
      </w:r>
    </w:p>
    <w:p w:rsidR="006D23D3" w:rsidRPr="004F7154" w:rsidRDefault="006D23D3" w:rsidP="004F7154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ПЛАН</w:t>
      </w:r>
      <w:r w:rsidR="002218C3" w:rsidRPr="004F7154">
        <w:rPr>
          <w:rFonts w:ascii="Times New Roman" w:hAnsi="Times New Roman" w:cs="Times New Roman"/>
          <w:b/>
          <w:sz w:val="28"/>
          <w:szCs w:val="28"/>
        </w:rPr>
        <w:t>:</w:t>
      </w:r>
    </w:p>
    <w:p w:rsidR="004F7154" w:rsidRPr="004F7154" w:rsidRDefault="004F7154" w:rsidP="004F7154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ind w:left="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 xml:space="preserve">Зміцнення міжнародного статусу США </w:t>
      </w:r>
      <w:r>
        <w:rPr>
          <w:rFonts w:ascii="Times New Roman" w:hAnsi="Times New Roman" w:cs="Times New Roman"/>
          <w:b/>
          <w:sz w:val="28"/>
          <w:szCs w:val="28"/>
        </w:rPr>
        <w:t>внаслідок Другої світової війни</w:t>
      </w:r>
    </w:p>
    <w:p w:rsidR="004F7154" w:rsidRDefault="004F7154" w:rsidP="004F7154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ind w:left="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Маккартизм</w:t>
      </w:r>
    </w:p>
    <w:p w:rsidR="004F7154" w:rsidRDefault="004F7154" w:rsidP="004F7154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Поява і концепція постіндустріального суспільства</w:t>
      </w:r>
    </w:p>
    <w:p w:rsidR="004F7154" w:rsidRDefault="004F7154" w:rsidP="004F7154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«Нові рубежі» Джона Кеннеді</w:t>
      </w:r>
    </w:p>
    <w:p w:rsidR="004F7154" w:rsidRDefault="004F7154" w:rsidP="004F7154">
      <w:pPr>
        <w:pStyle w:val="a5"/>
        <w:numPr>
          <w:ilvl w:val="0"/>
          <w:numId w:val="8"/>
        </w:numPr>
        <w:tabs>
          <w:tab w:val="left" w:pos="142"/>
          <w:tab w:val="left" w:pos="426"/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Боротьба з расовою дискримінацією</w:t>
      </w:r>
    </w:p>
    <w:p w:rsidR="004F7154" w:rsidRPr="004F7154" w:rsidRDefault="004F7154" w:rsidP="004F7154">
      <w:pPr>
        <w:pStyle w:val="a5"/>
        <w:tabs>
          <w:tab w:val="left" w:pos="142"/>
          <w:tab w:val="left" w:pos="426"/>
          <w:tab w:val="left" w:pos="709"/>
          <w:tab w:val="left" w:pos="851"/>
        </w:tabs>
        <w:spacing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00CE" w:rsidRPr="004F7154" w:rsidRDefault="008700CE" w:rsidP="008700CE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ab/>
        <w:t>Зміцнення міжнародного статусу США в</w:t>
      </w:r>
      <w:r w:rsidR="004F7154">
        <w:rPr>
          <w:rFonts w:ascii="Times New Roman" w:hAnsi="Times New Roman" w:cs="Times New Roman"/>
          <w:b/>
          <w:sz w:val="28"/>
          <w:szCs w:val="28"/>
        </w:rPr>
        <w:t>наслідок Другої світової війни</w:t>
      </w:r>
    </w:p>
    <w:p w:rsidR="008700CE" w:rsidRPr="004F7154" w:rsidRDefault="008700CE" w:rsidP="008700CE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США зробили великий внесок у розгром н</w:t>
      </w:r>
      <w:r w:rsidRPr="004F7154">
        <w:rPr>
          <w:rFonts w:ascii="Times New Roman" w:hAnsi="Times New Roman" w:cs="Times New Roman"/>
          <w:sz w:val="28"/>
          <w:szCs w:val="28"/>
        </w:rPr>
        <w:t>ацизму й мілітаризму в роки Дру</w:t>
      </w:r>
      <w:r w:rsidRPr="004F7154">
        <w:rPr>
          <w:rFonts w:ascii="Times New Roman" w:hAnsi="Times New Roman" w:cs="Times New Roman"/>
          <w:sz w:val="28"/>
          <w:szCs w:val="28"/>
        </w:rPr>
        <w:t>гої світової війни. Людські втрати країни обчислювалися 295 тис. вбитих й 800 тис. поранених, тих, що потрапили до полону та зникли безвісти.</w:t>
      </w:r>
    </w:p>
    <w:p w:rsidR="008700CE" w:rsidRPr="004F7154" w:rsidRDefault="008700CE" w:rsidP="008700CE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Одночасно США, на території яких не велися воєнні </w:t>
      </w:r>
      <w:r w:rsidRPr="004F7154">
        <w:rPr>
          <w:rFonts w:ascii="Times New Roman" w:hAnsi="Times New Roman" w:cs="Times New Roman"/>
          <w:sz w:val="28"/>
          <w:szCs w:val="28"/>
        </w:rPr>
        <w:t>дії, виявилися майже єди</w:t>
      </w:r>
      <w:r w:rsidRPr="004F7154">
        <w:rPr>
          <w:rFonts w:ascii="Times New Roman" w:hAnsi="Times New Roman" w:cs="Times New Roman"/>
          <w:sz w:val="28"/>
          <w:szCs w:val="28"/>
        </w:rPr>
        <w:t>ною країною, чия економіка вийшла з Другої світов</w:t>
      </w:r>
      <w:r w:rsidRPr="004F7154">
        <w:rPr>
          <w:rFonts w:ascii="Times New Roman" w:hAnsi="Times New Roman" w:cs="Times New Roman"/>
          <w:sz w:val="28"/>
          <w:szCs w:val="28"/>
        </w:rPr>
        <w:t>ої війни значно зміцнілою. Кіль</w:t>
      </w:r>
      <w:r w:rsidRPr="004F7154">
        <w:rPr>
          <w:rFonts w:ascii="Times New Roman" w:hAnsi="Times New Roman" w:cs="Times New Roman"/>
          <w:sz w:val="28"/>
          <w:szCs w:val="28"/>
        </w:rPr>
        <w:t>кість промислової продукції США становила 2/3 кількості промислової продукції всього світу, за винятком країн комуністичного табору. Вони зосередили в себе 73 % світового золотого запасу, за 5 років війни чистий прибуток американських компаній досяг 87 млрд</w:t>
      </w:r>
      <w:r w:rsidRPr="004F7154">
        <w:rPr>
          <w:rFonts w:ascii="Times New Roman" w:hAnsi="Times New Roman" w:cs="Times New Roman"/>
          <w:sz w:val="28"/>
          <w:szCs w:val="28"/>
        </w:rPr>
        <w:t xml:space="preserve">. </w:t>
      </w:r>
      <w:r w:rsidRPr="004F7154">
        <w:rPr>
          <w:rFonts w:ascii="Times New Roman" w:hAnsi="Times New Roman" w:cs="Times New Roman"/>
          <w:sz w:val="28"/>
          <w:szCs w:val="28"/>
        </w:rPr>
        <w:t>доларів, а середньорічні темпи зростання становили 18,7 %.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Основні суперники США або тимчасово вибули з конкурентної боротьби (Німеччина, Японія), або потрапили у фінансово-економічну залежність від США (Велика Британія, Італія, Франція). США скористалися з цієї обставини, щоб оволодіти новими ринками, збільшити експорт товарів і капіталу, створити велику «імперію долара», що поставила під свій контроль значну кількість країн і ресурсів світу. Отож, Сполучені Штати Америки після Другої світової війни перетворилися в державу-лідера західного світу.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00CE" w:rsidRPr="004F7154" w:rsidRDefault="004F7154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Маккартизм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На початку 1950-х рр. на політичній сцені Америки все більшої ваги почав набувати нікому не відомий досі сен</w:t>
      </w:r>
      <w:r w:rsidRPr="004F7154">
        <w:rPr>
          <w:rFonts w:ascii="Times New Roman" w:hAnsi="Times New Roman" w:cs="Times New Roman"/>
          <w:sz w:val="28"/>
          <w:szCs w:val="28"/>
        </w:rPr>
        <w:t xml:space="preserve">атор від штату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Вісконсін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Джозеф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Маккарті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, </w:t>
      </w:r>
      <w:r w:rsidRPr="004F7154">
        <w:rPr>
          <w:rFonts w:ascii="Times New Roman" w:hAnsi="Times New Roman" w:cs="Times New Roman"/>
          <w:sz w:val="28"/>
          <w:szCs w:val="28"/>
        </w:rPr>
        <w:lastRenderedPageBreak/>
        <w:t>який проголосив себе борцем із підривними елементами всередині Сполучених Штатів. З 1953 р. він очолював сенат</w:t>
      </w:r>
      <w:r w:rsidRPr="004F7154">
        <w:rPr>
          <w:rFonts w:ascii="Times New Roman" w:hAnsi="Times New Roman" w:cs="Times New Roman"/>
          <w:sz w:val="28"/>
          <w:szCs w:val="28"/>
        </w:rPr>
        <w:t>ську підкомісію з питань розслі</w:t>
      </w:r>
      <w:r w:rsidRPr="004F7154">
        <w:rPr>
          <w:rFonts w:ascii="Times New Roman" w:hAnsi="Times New Roman" w:cs="Times New Roman"/>
          <w:sz w:val="28"/>
          <w:szCs w:val="28"/>
        </w:rPr>
        <w:t>дування антиамериканської діяльності. За прізвищем свого ініціатора кампанія, спрямована на придушення у країні будь-якого вільнодумства, отримала назву «маккартизму», або «полювання на відьом».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Маккартизм виник не на порожньому місці. По суті, він був започаткований ще у 1947 р. п</w:t>
      </w:r>
      <w:r w:rsidRPr="004F7154">
        <w:rPr>
          <w:rFonts w:ascii="Times New Roman" w:hAnsi="Times New Roman" w:cs="Times New Roman"/>
          <w:sz w:val="28"/>
          <w:szCs w:val="28"/>
        </w:rPr>
        <w:t>резидентським розпорядженням Г. </w:t>
      </w:r>
      <w:r w:rsidRPr="004F7154">
        <w:rPr>
          <w:rFonts w:ascii="Times New Roman" w:hAnsi="Times New Roman" w:cs="Times New Roman"/>
          <w:sz w:val="28"/>
          <w:szCs w:val="28"/>
        </w:rPr>
        <w:t xml:space="preserve">Трумена № 9835, що передбачало здійснення федеральної програми перевірки політичної лояльності співробітників федеральних органів. Також маккартизм цілком відповідав загальному настрою тодішнього складу американського конгресу. У 1950 р. він, переважною більшістю голосів, прийняв закон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Маккарена-Вуда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про внутрішню безпеку, спрямова</w:t>
      </w:r>
      <w:r w:rsidRPr="004F7154">
        <w:rPr>
          <w:rFonts w:ascii="Times New Roman" w:hAnsi="Times New Roman" w:cs="Times New Roman"/>
          <w:sz w:val="28"/>
          <w:szCs w:val="28"/>
        </w:rPr>
        <w:t>ний як проти комуністів, так і проти будь-яких інших організацій, чиї програ</w:t>
      </w:r>
      <w:r w:rsidRPr="004F7154">
        <w:rPr>
          <w:rFonts w:ascii="Times New Roman" w:hAnsi="Times New Roman" w:cs="Times New Roman"/>
          <w:sz w:val="28"/>
          <w:szCs w:val="28"/>
        </w:rPr>
        <w:t>мні цілі хоча б у чомусь співпа</w:t>
      </w:r>
      <w:r w:rsidRPr="004F7154">
        <w:rPr>
          <w:rFonts w:ascii="Times New Roman" w:hAnsi="Times New Roman" w:cs="Times New Roman"/>
          <w:sz w:val="28"/>
          <w:szCs w:val="28"/>
        </w:rPr>
        <w:t>дали з комуністични</w:t>
      </w:r>
      <w:r w:rsidRPr="004F7154">
        <w:rPr>
          <w:rFonts w:ascii="Times New Roman" w:hAnsi="Times New Roman" w:cs="Times New Roman"/>
          <w:sz w:val="28"/>
          <w:szCs w:val="28"/>
        </w:rPr>
        <w:t>ми. Відтак, під законодавчу фор</w:t>
      </w:r>
      <w:r w:rsidRPr="004F7154">
        <w:rPr>
          <w:rFonts w:ascii="Times New Roman" w:hAnsi="Times New Roman" w:cs="Times New Roman"/>
          <w:sz w:val="28"/>
          <w:szCs w:val="28"/>
        </w:rPr>
        <w:t>мулу «організації комуністичного фронту» потрапили сотні громадських організацій і груп, які виступали на захист соціальних і громадських (зокрема - конституційних) прав, за мир, проти фашизму, «холодної війни», гонки озброєнь тощо.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Зокрема міністерство юстиції США оголосило підривними: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 </w:t>
      </w:r>
      <w:r w:rsidRPr="004F7154">
        <w:rPr>
          <w:rFonts w:ascii="Times New Roman" w:hAnsi="Times New Roman" w:cs="Times New Roman"/>
          <w:sz w:val="28"/>
          <w:szCs w:val="28"/>
        </w:rPr>
        <w:t>Лігу американської молоді, що здійснюв</w:t>
      </w:r>
      <w:r w:rsidRPr="004F7154">
        <w:rPr>
          <w:rFonts w:ascii="Times New Roman" w:hAnsi="Times New Roman" w:cs="Times New Roman"/>
          <w:sz w:val="28"/>
          <w:szCs w:val="28"/>
        </w:rPr>
        <w:t>ала збір підписів під Стокгольм</w:t>
      </w:r>
      <w:r w:rsidRPr="004F7154">
        <w:rPr>
          <w:rFonts w:ascii="Times New Roman" w:hAnsi="Times New Roman" w:cs="Times New Roman"/>
          <w:sz w:val="28"/>
          <w:szCs w:val="28"/>
        </w:rPr>
        <w:t>ською відозвою Постійного комітету прих</w:t>
      </w:r>
      <w:r w:rsidRPr="004F7154">
        <w:rPr>
          <w:rFonts w:ascii="Times New Roman" w:hAnsi="Times New Roman" w:cs="Times New Roman"/>
          <w:sz w:val="28"/>
          <w:szCs w:val="28"/>
        </w:rPr>
        <w:t>ильників миру про заборону ядер</w:t>
      </w:r>
      <w:r w:rsidRPr="004F7154">
        <w:rPr>
          <w:rFonts w:ascii="Times New Roman" w:hAnsi="Times New Roman" w:cs="Times New Roman"/>
          <w:sz w:val="28"/>
          <w:szCs w:val="28"/>
        </w:rPr>
        <w:t>ної зброї;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ab/>
        <w:t>«Інформаційний центр боротьби за мир»;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ab/>
        <w:t>Школу соціальних наук імені Джефферсона;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F7154">
        <w:rPr>
          <w:rFonts w:ascii="Times New Roman" w:hAnsi="Times New Roman" w:cs="Times New Roman"/>
          <w:sz w:val="28"/>
          <w:szCs w:val="28"/>
        </w:rPr>
        <w:t>Американський комітет захисту осіб, які народилися за кордоном;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ab/>
        <w:t>Ветеранів бригади Лінкольна;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ab/>
        <w:t>Інститут країн басейну Тихого океану.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Усі вони мали зареєструватися у міністерстві юстиції як «підривні» організації. Відмова від (або несвоєчасне здійснення) реєстрації каралися 5-річним тюремним ув’язненням і штрафом у розмірі 10 тис. доларів. Ба</w:t>
      </w:r>
      <w:r w:rsidRPr="004F7154">
        <w:rPr>
          <w:rFonts w:ascii="Times New Roman" w:hAnsi="Times New Roman" w:cs="Times New Roman"/>
          <w:sz w:val="28"/>
          <w:szCs w:val="28"/>
        </w:rPr>
        <w:t>гатьох членів компартії та акти</w:t>
      </w:r>
      <w:r w:rsidRPr="004F7154">
        <w:rPr>
          <w:rFonts w:ascii="Times New Roman" w:hAnsi="Times New Roman" w:cs="Times New Roman"/>
          <w:sz w:val="28"/>
          <w:szCs w:val="28"/>
        </w:rPr>
        <w:t xml:space="preserve">вістів громадських організацій заарештували й судили за те, що вони обстоювали свої переконання. Урядом було побудовано шість </w:t>
      </w:r>
      <w:r w:rsidRPr="004F7154">
        <w:rPr>
          <w:rFonts w:ascii="Times New Roman" w:hAnsi="Times New Roman" w:cs="Times New Roman"/>
          <w:sz w:val="28"/>
          <w:szCs w:val="28"/>
        </w:rPr>
        <w:lastRenderedPageBreak/>
        <w:t>концентраційни</w:t>
      </w:r>
      <w:r w:rsidRPr="004F7154">
        <w:rPr>
          <w:rFonts w:ascii="Times New Roman" w:hAnsi="Times New Roman" w:cs="Times New Roman"/>
          <w:sz w:val="28"/>
          <w:szCs w:val="28"/>
        </w:rPr>
        <w:t>х таборів, розрахованих на майже 30</w:t>
      </w:r>
      <w:r w:rsidRPr="004F7154">
        <w:rPr>
          <w:rFonts w:ascii="Times New Roman" w:hAnsi="Times New Roman" w:cs="Times New Roman"/>
          <w:sz w:val="28"/>
          <w:szCs w:val="28"/>
        </w:rPr>
        <w:t xml:space="preserve"> тис. «неблагонадійних» осіб.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Переслідувань зазнавал</w:t>
      </w:r>
      <w:r w:rsidRPr="004F7154">
        <w:rPr>
          <w:rFonts w:ascii="Times New Roman" w:hAnsi="Times New Roman" w:cs="Times New Roman"/>
          <w:sz w:val="28"/>
          <w:szCs w:val="28"/>
        </w:rPr>
        <w:t>и видатні діячі науки, мистецтва та літератури. Чи</w:t>
      </w:r>
      <w:r w:rsidRPr="004F7154">
        <w:rPr>
          <w:rFonts w:ascii="Times New Roman" w:hAnsi="Times New Roman" w:cs="Times New Roman"/>
          <w:sz w:val="28"/>
          <w:szCs w:val="28"/>
        </w:rPr>
        <w:t>мало відомих американців, у тому числі уславлений кіноактор Ч. Чаплін, змушені були залишити країну. Натомість, лише у 1952 р. понад 200 іноземних вчених не змогли потрапити до США з причини труднощів із отриманням в’їзних віз. Влада США заборонила в’їзд у країну всесвітньо відомо</w:t>
      </w:r>
      <w:r w:rsidRPr="004F7154">
        <w:rPr>
          <w:rFonts w:ascii="Times New Roman" w:hAnsi="Times New Roman" w:cs="Times New Roman"/>
          <w:sz w:val="28"/>
          <w:szCs w:val="28"/>
        </w:rPr>
        <w:t xml:space="preserve">му художнику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П. Піка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>ссо. У «не</w:t>
      </w:r>
      <w:r w:rsidRPr="004F7154">
        <w:rPr>
          <w:rFonts w:ascii="Times New Roman" w:hAnsi="Times New Roman" w:cs="Times New Roman"/>
          <w:sz w:val="28"/>
          <w:szCs w:val="28"/>
        </w:rPr>
        <w:t>благонадійних» осіб брали відбитки пальців, багатьох із них на вимогу Федерального бюро розслідувань (ФБР) звільняли з роботи, декого довели до самогубства. Понад 2,5 млн</w:t>
      </w:r>
      <w:r w:rsidRPr="004F7154">
        <w:rPr>
          <w:rFonts w:ascii="Times New Roman" w:hAnsi="Times New Roman" w:cs="Times New Roman"/>
          <w:sz w:val="28"/>
          <w:szCs w:val="28"/>
        </w:rPr>
        <w:t>.</w:t>
      </w:r>
      <w:r w:rsidRPr="004F7154">
        <w:rPr>
          <w:rFonts w:ascii="Times New Roman" w:hAnsi="Times New Roman" w:cs="Times New Roman"/>
          <w:sz w:val="28"/>
          <w:szCs w:val="28"/>
        </w:rPr>
        <w:t xml:space="preserve"> державних службовців пройшли перевірку на «лояльність».</w:t>
      </w:r>
    </w:p>
    <w:p w:rsidR="008700CE" w:rsidRPr="004F7154" w:rsidRDefault="008700CE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Проте поступово «гоніння на відьом» поча</w:t>
      </w:r>
      <w:r w:rsidRPr="004F7154">
        <w:rPr>
          <w:rFonts w:ascii="Times New Roman" w:hAnsi="Times New Roman" w:cs="Times New Roman"/>
          <w:sz w:val="28"/>
          <w:szCs w:val="28"/>
        </w:rPr>
        <w:t>ло викликати дедалі ширше невдо</w:t>
      </w:r>
      <w:r w:rsidRPr="004F7154">
        <w:rPr>
          <w:rFonts w:ascii="Times New Roman" w:hAnsi="Times New Roman" w:cs="Times New Roman"/>
          <w:sz w:val="28"/>
          <w:szCs w:val="28"/>
        </w:rPr>
        <w:t>волення громадськості. Парламенту грудні 1954 р.</w:t>
      </w:r>
      <w:r w:rsidRPr="004F7154">
        <w:rPr>
          <w:rFonts w:ascii="Times New Roman" w:hAnsi="Times New Roman" w:cs="Times New Roman"/>
          <w:sz w:val="28"/>
          <w:szCs w:val="28"/>
        </w:rPr>
        <w:t xml:space="preserve"> засудив поведінку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Маккарті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>. Се</w:t>
      </w:r>
      <w:r w:rsidRPr="004F7154">
        <w:rPr>
          <w:rFonts w:ascii="Times New Roman" w:hAnsi="Times New Roman" w:cs="Times New Roman"/>
          <w:sz w:val="28"/>
          <w:szCs w:val="28"/>
        </w:rPr>
        <w:t>натор відійшов від активної політичної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діяльності й невдовзі помер від алкоголізму.</w:t>
      </w:r>
    </w:p>
    <w:p w:rsidR="003D0880" w:rsidRPr="004F7154" w:rsidRDefault="003D0880" w:rsidP="008700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Поява і концепція п</w:t>
      </w:r>
      <w:r w:rsidR="004F7154">
        <w:rPr>
          <w:rFonts w:ascii="Times New Roman" w:hAnsi="Times New Roman" w:cs="Times New Roman"/>
          <w:b/>
          <w:sz w:val="28"/>
          <w:szCs w:val="28"/>
        </w:rPr>
        <w:t>остіндустріального суспільства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 У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 xml:space="preserve">1956 р., в період перебування при владі президента Д. Ейзенхауера, кількість офісних працівників та працівників сфери послуг у США вперше перевищила кількість промислових робітників. Це означало, що соціальний і технологічний розвиток людства після </w:t>
      </w:r>
      <w:r w:rsidRPr="004F7154">
        <w:rPr>
          <w:rFonts w:ascii="Times New Roman" w:hAnsi="Times New Roman" w:cs="Times New Roman"/>
          <w:sz w:val="28"/>
          <w:szCs w:val="28"/>
        </w:rPr>
        <w:t>до індустріальної</w:t>
      </w:r>
      <w:r w:rsidRPr="004F7154">
        <w:rPr>
          <w:rFonts w:ascii="Times New Roman" w:hAnsi="Times New Roman" w:cs="Times New Roman"/>
          <w:sz w:val="28"/>
          <w:szCs w:val="28"/>
        </w:rPr>
        <w:t xml:space="preserve"> (аграрної) та індустріальної стадії</w:t>
      </w:r>
      <w:r w:rsidRPr="004F7154">
        <w:rPr>
          <w:rFonts w:ascii="Times New Roman" w:hAnsi="Times New Roman" w:cs="Times New Roman"/>
          <w:sz w:val="28"/>
          <w:szCs w:val="28"/>
        </w:rPr>
        <w:t xml:space="preserve"> входить у третю стадію - пост</w:t>
      </w:r>
      <w:r w:rsidRPr="004F7154">
        <w:rPr>
          <w:rFonts w:ascii="Times New Roman" w:hAnsi="Times New Roman" w:cs="Times New Roman"/>
          <w:sz w:val="28"/>
          <w:szCs w:val="28"/>
        </w:rPr>
        <w:t>індустріальну. У 1958 р. вперше термін «пост</w:t>
      </w:r>
      <w:r w:rsidRPr="004F7154">
        <w:rPr>
          <w:rFonts w:ascii="Times New Roman" w:hAnsi="Times New Roman" w:cs="Times New Roman"/>
          <w:sz w:val="28"/>
          <w:szCs w:val="28"/>
        </w:rPr>
        <w:t>індустріальне суспільство» вико</w:t>
      </w:r>
      <w:r w:rsidRPr="004F7154">
        <w:rPr>
          <w:rFonts w:ascii="Times New Roman" w:hAnsi="Times New Roman" w:cs="Times New Roman"/>
          <w:sz w:val="28"/>
          <w:szCs w:val="28"/>
        </w:rPr>
        <w:t xml:space="preserve">ристав американський дослідник Д.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Рісмен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>. Існують й інші варіанти назви нового суспільства - «інформаційне суспільство», «технотронне суспільство», «наукове суспільство», «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суперіндустріа</w:t>
      </w:r>
      <w:r w:rsidRPr="004F7154">
        <w:rPr>
          <w:rFonts w:ascii="Times New Roman" w:hAnsi="Times New Roman" w:cs="Times New Roman"/>
          <w:sz w:val="28"/>
          <w:szCs w:val="28"/>
        </w:rPr>
        <w:t>льна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цивілізація» та «третя хви</w:t>
      </w:r>
      <w:r w:rsidRPr="004F7154">
        <w:rPr>
          <w:rFonts w:ascii="Times New Roman" w:hAnsi="Times New Roman" w:cs="Times New Roman"/>
          <w:sz w:val="28"/>
          <w:szCs w:val="28"/>
        </w:rPr>
        <w:t>ля». Але у кожному разі йдеться про суспільство, основним інститутом якого є наука, що виробляє інформацію, тобто прогрес якого визначається у першу чергу успіхами в галузі знань.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У постіндустріальному суспільстві: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майнове розшарування зумовлює рівень кваліфікації;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 xml:space="preserve">на провідний клас перетворюються </w:t>
      </w:r>
      <w:r w:rsidRPr="004F7154">
        <w:rPr>
          <w:rFonts w:ascii="Times New Roman" w:hAnsi="Times New Roman" w:cs="Times New Roman"/>
          <w:sz w:val="28"/>
          <w:szCs w:val="28"/>
        </w:rPr>
        <w:t>інтелектуали (консультанти, екс</w:t>
      </w:r>
      <w:r w:rsidRPr="004F7154">
        <w:rPr>
          <w:rFonts w:ascii="Times New Roman" w:hAnsi="Times New Roman" w:cs="Times New Roman"/>
          <w:sz w:val="28"/>
          <w:szCs w:val="28"/>
        </w:rPr>
        <w:t>перти, менеджери та технократи);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lastRenderedPageBreak/>
        <w:t>Сосновою економіки стає дрібний та середній бізнес;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збільшується роль наукових досліджень, у тому числі фундаментальних;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успіху досягає той, хто володіє макси</w:t>
      </w:r>
      <w:r w:rsidRPr="004F7154">
        <w:rPr>
          <w:rFonts w:ascii="Times New Roman" w:hAnsi="Times New Roman" w:cs="Times New Roman"/>
          <w:sz w:val="28"/>
          <w:szCs w:val="28"/>
        </w:rPr>
        <w:t>мально необхідним обсягом інфор</w:t>
      </w:r>
      <w:r w:rsidRPr="004F7154">
        <w:rPr>
          <w:rFonts w:ascii="Times New Roman" w:hAnsi="Times New Roman" w:cs="Times New Roman"/>
          <w:sz w:val="28"/>
          <w:szCs w:val="28"/>
        </w:rPr>
        <w:t>мації (про нові відкриття, потреби споживачів, стан економіки);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►</w:t>
      </w:r>
      <w:r w:rsidRPr="004F7154">
        <w:rPr>
          <w:rFonts w:ascii="Times New Roman" w:hAnsi="Times New Roman" w:cs="Times New Roman"/>
          <w:sz w:val="28"/>
          <w:szCs w:val="28"/>
        </w:rPr>
        <w:t xml:space="preserve"> відбувається глобалізація -</w:t>
      </w:r>
      <w:r w:rsidRPr="004F7154">
        <w:rPr>
          <w:rFonts w:ascii="Times New Roman" w:hAnsi="Times New Roman" w:cs="Times New Roman"/>
          <w:sz w:val="28"/>
          <w:szCs w:val="28"/>
        </w:rPr>
        <w:t xml:space="preserve"> посилення взаємозалежності країн у </w:t>
      </w:r>
      <w:r w:rsidRPr="004F7154">
        <w:rPr>
          <w:rFonts w:ascii="Times New Roman" w:hAnsi="Times New Roman" w:cs="Times New Roman"/>
          <w:sz w:val="28"/>
          <w:szCs w:val="28"/>
        </w:rPr>
        <w:t>куль</w:t>
      </w:r>
      <w:r w:rsidRPr="004F7154">
        <w:rPr>
          <w:rFonts w:ascii="Times New Roman" w:hAnsi="Times New Roman" w:cs="Times New Roman"/>
          <w:sz w:val="28"/>
          <w:szCs w:val="28"/>
        </w:rPr>
        <w:t>турній, економічній та політичній сферах.</w:t>
      </w:r>
    </w:p>
    <w:p w:rsidR="003D0880" w:rsidRPr="004F7154" w:rsidRDefault="003D0880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У 1990-х роках виникло явище, яке отримало назву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кросмодерн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- йдеться про розрив між надзвичайною технологічною складністю продукту і вкрай низьким інтелектуальним розвитком його споживача. У світі комп’ютерів це пов’язано із п</w:t>
      </w:r>
      <w:r w:rsidR="000E546A" w:rsidRPr="004F7154">
        <w:rPr>
          <w:rFonts w:ascii="Times New Roman" w:hAnsi="Times New Roman" w:cs="Times New Roman"/>
          <w:sz w:val="28"/>
          <w:szCs w:val="28"/>
        </w:rPr>
        <w:t>ереходом на операційну систему Windows</w:t>
      </w:r>
      <w:r w:rsidRPr="004F7154">
        <w:rPr>
          <w:rFonts w:ascii="Times New Roman" w:hAnsi="Times New Roman" w:cs="Times New Roman"/>
          <w:sz w:val="28"/>
          <w:szCs w:val="28"/>
        </w:rPr>
        <w:t xml:space="preserve">, користувачі якої вже не потребують знати команди, а також володіти елементарною грамотністю - адже тепер їм доводиться спілкуватися із комп’ютером за допомогою іконок або піктограм. Відповідно, бути користувачем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сьогодні не означає бути елементарно освіченою людиною, що відбивається на інтелектуальному рівні багатьох форумів та спілкування у соціальних мережах.</w:t>
      </w: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«Нові ру</w:t>
      </w:r>
      <w:r w:rsidR="004F7154">
        <w:rPr>
          <w:rFonts w:ascii="Times New Roman" w:hAnsi="Times New Roman" w:cs="Times New Roman"/>
          <w:b/>
          <w:sz w:val="28"/>
          <w:szCs w:val="28"/>
        </w:rPr>
        <w:t>бежі» Джона Кеннеді</w:t>
      </w: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У січні 1961 р. найстаршого на той час президента США Д. Ейзенхауера змінив наймолодший з обраних, Джон Кеннеді, кандидат від партії демократів, якому на той час виповнилося лише 43 роки. Він походив з однієї з найзаможніших родин Америки, та це не заважало йому чудово розуміти проблеми інших. Уже в інавгураційній промові він попередив, що «коли (...) суспільство нездатне допомогти багатьом бідним, воно не зможе врятувати небагатьох багатих». А отже, «мої друзі-американці: не питайте, що наша країна зробить для вас, - запитуйте, що ви можете зробити для країни». Цей своєрідний заклик до самопожертв стосувався у першу чергу великого бізнесу. Одним з найважливіших нововведень уряду були зусилля, спрямовані на забезпечення стабільності цін і зарплат, з метою уникнути інфляції. Тут заходи уряду наштовхнулися на опір. У квітні 1962 р. шість компаній-монополістів на ринку сталі, ламаючи раніше досягнуті з урядом і профспілками домовленості, оголосили про підвищення своїх цін на 6 доларів за тонну, через що неодмінно </w:t>
      </w:r>
      <w:r w:rsidRPr="004F7154">
        <w:rPr>
          <w:rFonts w:ascii="Times New Roman" w:hAnsi="Times New Roman" w:cs="Times New Roman"/>
          <w:sz w:val="28"/>
          <w:szCs w:val="28"/>
        </w:rPr>
        <w:lastRenderedPageBreak/>
        <w:t xml:space="preserve">подорожчав би цілий ряд промислових, будівельних і технічних товарів. Контрудар влади був миттєвим. Міністерство оборони розпочало передавати свої замовлення компаніям, що зберегли попередні ціни, а міністерство юстиції, яке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очо-лював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молодший брат президента Роберт, порушило кримінальні справи за ознаками монопольної змови. Це подіяло. Протягом 72 годин «компанії-бунтарі» змушені були відмовитися від своїх намірів.</w:t>
      </w: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b/>
          <w:sz w:val="28"/>
          <w:szCs w:val="28"/>
        </w:rPr>
        <w:t>Бо</w:t>
      </w:r>
      <w:r w:rsidR="004F7154">
        <w:rPr>
          <w:rFonts w:ascii="Times New Roman" w:hAnsi="Times New Roman" w:cs="Times New Roman"/>
          <w:b/>
          <w:sz w:val="28"/>
          <w:szCs w:val="28"/>
        </w:rPr>
        <w:t>ротьба з расовою дискримінацією</w:t>
      </w:r>
    </w:p>
    <w:p w:rsidR="000E546A" w:rsidRPr="004F7154" w:rsidRDefault="000E546A" w:rsidP="000E54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На початок 1960-х рр. расові проблеми дедалі більше непокоїли американське суспільство.</w:t>
      </w:r>
      <w:r w:rsidRPr="004F7154"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 xml:space="preserve">У країні існував потужний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афроамериканський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рух, що зародився майже 150 років тому, підчас боротьби за відміну рабства. Проте, досягнувши цієї мети, більшість афроамериканців виявилася розчарованою: вони, як і раніше, працювали на тих же </w:t>
      </w:r>
      <w:r w:rsidRPr="004F7154">
        <w:rPr>
          <w:rFonts w:ascii="Times New Roman" w:hAnsi="Times New Roman" w:cs="Times New Roman"/>
          <w:sz w:val="28"/>
          <w:szCs w:val="28"/>
        </w:rPr>
        <w:t>плантаціях, часом навіть у ще гірших умовах, адже найманий працівник уже не був товаром. У містах і селищах на законодавчому рівні б</w:t>
      </w:r>
      <w:r w:rsidR="004F7154">
        <w:rPr>
          <w:rFonts w:ascii="Times New Roman" w:hAnsi="Times New Roman" w:cs="Times New Roman"/>
          <w:sz w:val="28"/>
          <w:szCs w:val="28"/>
        </w:rPr>
        <w:t>уло закріплене роздільне з світ</w:t>
      </w:r>
      <w:r w:rsidRPr="004F7154">
        <w:rPr>
          <w:rFonts w:ascii="Times New Roman" w:hAnsi="Times New Roman" w:cs="Times New Roman"/>
          <w:sz w:val="28"/>
          <w:szCs w:val="28"/>
        </w:rPr>
        <w:t>лошкірими харчування, окремі церкви, школи, робота. У південній частині США лише менше ніж 10 % афроамериканців було дозволе</w:t>
      </w:r>
      <w:r w:rsidRPr="004F7154">
        <w:rPr>
          <w:rFonts w:ascii="Times New Roman" w:hAnsi="Times New Roman" w:cs="Times New Roman"/>
          <w:sz w:val="28"/>
          <w:szCs w:val="28"/>
        </w:rPr>
        <w:t>но голосувати. І все це відбува</w:t>
      </w:r>
      <w:r w:rsidRPr="004F7154">
        <w:rPr>
          <w:rFonts w:ascii="Times New Roman" w:hAnsi="Times New Roman" w:cs="Times New Roman"/>
          <w:sz w:val="28"/>
          <w:szCs w:val="28"/>
        </w:rPr>
        <w:t>лося на тлі постійного терору таємної расистської організації Ку-клукс-клан.</w:t>
      </w:r>
    </w:p>
    <w:p w:rsidR="000E546A" w:rsidRPr="004F7154" w:rsidRDefault="000E546A" w:rsidP="000E54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Лише у 1954 р. Верховний суд США визнав сегрегацію шкіл незаконною.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Афро-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американський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протестний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рух посилився - розпочалася боротьба за десегрегацію міського транспорту. Протягом 13 місяців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афроамериканська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спільнота ходила на роботу й з роботи пішки, завдавши серйозних матеріальних збитків транспортним компаніям та примусивши їх поступитися. З 1 листопада 1961 р. написи «тільки для білих» зникли у залах очікування і туалетах.</w:t>
      </w:r>
    </w:p>
    <w:p w:rsidR="004F7154" w:rsidRDefault="004F7154" w:rsidP="000E546A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7154">
        <w:rPr>
          <w:rFonts w:ascii="Times New Roman" w:hAnsi="Times New Roman" w:cs="Times New Roman"/>
          <w:i/>
          <w:sz w:val="28"/>
          <w:szCs w:val="28"/>
        </w:rPr>
        <w:t xml:space="preserve">Уривок із спогадів письменника Г.Голдінга: «Найкращим свідченням безглуздої сегрегації були автобуси... Широкий ряд сидінь біля заднього колеса завжди призначався </w:t>
      </w:r>
      <w:r>
        <w:rPr>
          <w:rFonts w:ascii="Times New Roman" w:hAnsi="Times New Roman" w:cs="Times New Roman"/>
          <w:i/>
          <w:sz w:val="28"/>
          <w:szCs w:val="28"/>
        </w:rPr>
        <w:t>неграм. Залежно від того, скіль</w:t>
      </w:r>
      <w:r w:rsidRPr="004F7154">
        <w:rPr>
          <w:rFonts w:ascii="Times New Roman" w:hAnsi="Times New Roman" w:cs="Times New Roman"/>
          <w:i/>
          <w:sz w:val="28"/>
          <w:szCs w:val="28"/>
        </w:rPr>
        <w:t>ки білих їхало у автобусі, часом негри могли просунутися на ряд вперед. Багато разів я бачив, як негри стояли ззаду, тоді як у передній частині взагалі не було пасажирів. Траплялося і таке, що білі стояли, а задні місця лишались вільними... Якщо білий чоловік поступався кольоровій вагітній жінці місцем, водій виганяв із автобуса їх обох»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F7154" w:rsidRDefault="004F7154" w:rsidP="004F71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Під </w:t>
      </w:r>
      <w:r w:rsidRPr="004F7154">
        <w:rPr>
          <w:rFonts w:ascii="Times New Roman" w:hAnsi="Times New Roman" w:cs="Times New Roman"/>
          <w:sz w:val="28"/>
          <w:szCs w:val="28"/>
        </w:rPr>
        <w:t xml:space="preserve">час виборчої кампанії Дж. Кеннеді в одному з південних штатів було заарештовано пастора Мартіна Лютера Кінга - відомого борця за права афроамериканців, ідеолога форм ненасильницького (бойкоти, марші тощо) опору дискримінації. </w:t>
      </w:r>
      <w:r>
        <w:rPr>
          <w:rFonts w:ascii="Times New Roman" w:hAnsi="Times New Roman" w:cs="Times New Roman"/>
          <w:sz w:val="28"/>
          <w:szCs w:val="28"/>
        </w:rPr>
        <w:t>Дж. Кеннеді особисто зателефону</w:t>
      </w:r>
      <w:r w:rsidRPr="004F7154">
        <w:rPr>
          <w:rFonts w:ascii="Times New Roman" w:hAnsi="Times New Roman" w:cs="Times New Roman"/>
          <w:sz w:val="28"/>
          <w:szCs w:val="28"/>
        </w:rPr>
        <w:t xml:space="preserve">вав його дружині, а тим часом молодший брат Джона - Роберт - домігся звільнення пастора під заставу. Як </w:t>
      </w:r>
      <w:r>
        <w:rPr>
          <w:rFonts w:ascii="Times New Roman" w:hAnsi="Times New Roman" w:cs="Times New Roman"/>
          <w:sz w:val="28"/>
          <w:szCs w:val="28"/>
        </w:rPr>
        <w:t>наслідок, Кеннеді здобув перемо</w:t>
      </w:r>
      <w:r w:rsidRPr="004F7154">
        <w:rPr>
          <w:rFonts w:ascii="Times New Roman" w:hAnsi="Times New Roman" w:cs="Times New Roman"/>
          <w:sz w:val="28"/>
          <w:szCs w:val="28"/>
        </w:rPr>
        <w:t>гу в усіх округах, де більшість становили афро¬американці. Проте полегшити їхнє становище не дозволяв винятково консервативний склад конгресу.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>Не діставши</w:t>
      </w:r>
      <w:r>
        <w:rPr>
          <w:rFonts w:ascii="Times New Roman" w:hAnsi="Times New Roman" w:cs="Times New Roman"/>
          <w:sz w:val="28"/>
          <w:szCs w:val="28"/>
        </w:rPr>
        <w:t xml:space="preserve"> підтримки з боку законодавців, </w:t>
      </w:r>
      <w:r w:rsidRPr="004F7154">
        <w:rPr>
          <w:rFonts w:ascii="Times New Roman" w:hAnsi="Times New Roman" w:cs="Times New Roman"/>
          <w:sz w:val="28"/>
          <w:szCs w:val="28"/>
        </w:rPr>
        <w:t>Кеннеді вирішив скористатися юридичними процедурами. Вж</w:t>
      </w:r>
      <w:r>
        <w:rPr>
          <w:rFonts w:ascii="Times New Roman" w:hAnsi="Times New Roman" w:cs="Times New Roman"/>
          <w:sz w:val="28"/>
          <w:szCs w:val="28"/>
        </w:rPr>
        <w:t>е у день його інавгурації чорно</w:t>
      </w:r>
      <w:r w:rsidRPr="004F7154">
        <w:rPr>
          <w:rFonts w:ascii="Times New Roman" w:hAnsi="Times New Roman" w:cs="Times New Roman"/>
          <w:sz w:val="28"/>
          <w:szCs w:val="28"/>
        </w:rPr>
        <w:t xml:space="preserve">шкірий Джеймс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Мередіт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написав заяву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154">
        <w:rPr>
          <w:rFonts w:ascii="Times New Roman" w:hAnsi="Times New Roman" w:cs="Times New Roman"/>
          <w:sz w:val="28"/>
          <w:szCs w:val="28"/>
        </w:rPr>
        <w:t xml:space="preserve">навчання в університеті штату Міссісіпі, поріг якого від часу заснування не переступала нога афроамериканця. Отримавши відмову,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Мередіт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звернувся до місцевого суду, але</w:t>
      </w:r>
      <w:r>
        <w:rPr>
          <w:rFonts w:ascii="Times New Roman" w:hAnsi="Times New Roman" w:cs="Times New Roman"/>
          <w:sz w:val="28"/>
          <w:szCs w:val="28"/>
        </w:rPr>
        <w:t xml:space="preserve"> й там його клопотання було від</w:t>
      </w:r>
      <w:r w:rsidRPr="004F7154">
        <w:rPr>
          <w:rFonts w:ascii="Times New Roman" w:hAnsi="Times New Roman" w:cs="Times New Roman"/>
          <w:sz w:val="28"/>
          <w:szCs w:val="28"/>
        </w:rPr>
        <w:t>хилено. Нарешті у вересні 1962 р. остаточну, з</w:t>
      </w:r>
      <w:r>
        <w:rPr>
          <w:rFonts w:ascii="Times New Roman" w:hAnsi="Times New Roman" w:cs="Times New Roman"/>
          <w:sz w:val="28"/>
          <w:szCs w:val="28"/>
        </w:rPr>
        <w:t>давалося б, крапку поставив Вер</w:t>
      </w:r>
      <w:r w:rsidRPr="004F7154">
        <w:rPr>
          <w:rFonts w:ascii="Times New Roman" w:hAnsi="Times New Roman" w:cs="Times New Roman"/>
          <w:sz w:val="28"/>
          <w:szCs w:val="28"/>
        </w:rPr>
        <w:t>ховний суд, який визнав законність вимог афроам</w:t>
      </w:r>
      <w:r>
        <w:rPr>
          <w:rFonts w:ascii="Times New Roman" w:hAnsi="Times New Roman" w:cs="Times New Roman"/>
          <w:sz w:val="28"/>
          <w:szCs w:val="28"/>
        </w:rPr>
        <w:t>ериканця. Проте перешкодити реє</w:t>
      </w:r>
      <w:r w:rsidRPr="004F7154">
        <w:rPr>
          <w:rFonts w:ascii="Times New Roman" w:hAnsi="Times New Roman" w:cs="Times New Roman"/>
          <w:sz w:val="28"/>
          <w:szCs w:val="28"/>
        </w:rPr>
        <w:t xml:space="preserve">страції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Мередіта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до університету з’їхалися расисти з усього штату й із-за його меж. Судових виконавців зустріла злива каміння, металеві труби, запалювальна суміш і навіть кулі. Заворушення, під час яких двоє людей загинуло, 28 було поранено і 166 дістали ушкодження, вдалося придушити лише за допомогою армії. Внаслідок цих подій популярність президента з 80 % спала до 53 %. Але прецедент було 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Pr="004F7154">
        <w:rPr>
          <w:rFonts w:ascii="Times New Roman" w:hAnsi="Times New Roman" w:cs="Times New Roman"/>
          <w:sz w:val="28"/>
          <w:szCs w:val="28"/>
        </w:rPr>
        <w:t xml:space="preserve">рено -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Мередіт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 xml:space="preserve"> отримав можливість відвідувати університет.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154" w:rsidRDefault="004F7154" w:rsidP="004F71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У червні 1964 р., вже після трагічної загибелі </w:t>
      </w:r>
      <w:r>
        <w:rPr>
          <w:rFonts w:ascii="Times New Roman" w:hAnsi="Times New Roman" w:cs="Times New Roman"/>
          <w:sz w:val="28"/>
          <w:szCs w:val="28"/>
        </w:rPr>
        <w:t>президента Кеннеді, конгрес під</w:t>
      </w:r>
      <w:r w:rsidRPr="004F7154">
        <w:rPr>
          <w:rFonts w:ascii="Times New Roman" w:hAnsi="Times New Roman" w:cs="Times New Roman"/>
          <w:sz w:val="28"/>
          <w:szCs w:val="28"/>
        </w:rPr>
        <w:t>тримав підготовлений ним закон про цивільні права, яким було заборонено расову дискримінацію в торгівлі, у сфері послуг та при прийманні на роботу. Проте це не вирішувало проблеми з іншими формами дискримінації. У 1967 р. М.Л. Кінг, якому у 1964 р. було присуджено Нобелівську премію миру, висунув ідею походу бідняків (незалежно від кольору їхньої шкіри) на Вашингтон вимагати роботи і прожиткового мінімуму. Але за кілька тижнів до цього заходу Кінга</w:t>
      </w:r>
      <w:r>
        <w:rPr>
          <w:rFonts w:ascii="Times New Roman" w:hAnsi="Times New Roman" w:cs="Times New Roman"/>
          <w:sz w:val="28"/>
          <w:szCs w:val="28"/>
        </w:rPr>
        <w:t xml:space="preserve"> було вбито, внаслідок чого «до</w:t>
      </w:r>
      <w:r w:rsidRPr="004F7154">
        <w:rPr>
          <w:rFonts w:ascii="Times New Roman" w:hAnsi="Times New Roman" w:cs="Times New Roman"/>
          <w:sz w:val="28"/>
          <w:szCs w:val="28"/>
        </w:rPr>
        <w:t xml:space="preserve">вге гаряче літо» 1967 р. за масштабом і силою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афр</w:t>
      </w:r>
      <w:r>
        <w:rPr>
          <w:rFonts w:ascii="Times New Roman" w:hAnsi="Times New Roman" w:cs="Times New Roman"/>
          <w:sz w:val="28"/>
          <w:szCs w:val="28"/>
        </w:rPr>
        <w:t>оамериканських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повстань перевер</w:t>
      </w:r>
      <w:r w:rsidRPr="004F7154">
        <w:rPr>
          <w:rFonts w:ascii="Times New Roman" w:hAnsi="Times New Roman" w:cs="Times New Roman"/>
          <w:sz w:val="28"/>
          <w:szCs w:val="28"/>
        </w:rPr>
        <w:t xml:space="preserve">шило всі попередні: 120 міст було охоплено повстаннями. Найбільше з них відбулось у липні 1967 р. в Детройті, </w:t>
      </w:r>
      <w:r w:rsidRPr="004F7154">
        <w:rPr>
          <w:rFonts w:ascii="Times New Roman" w:hAnsi="Times New Roman" w:cs="Times New Roman"/>
          <w:sz w:val="28"/>
          <w:szCs w:val="28"/>
        </w:rPr>
        <w:lastRenderedPageBreak/>
        <w:t>столиці автомобільної імперії Форда.</w:t>
      </w:r>
    </w:p>
    <w:p w:rsidR="004F7154" w:rsidRDefault="004F7154" w:rsidP="004F71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 xml:space="preserve">На сьогодні питання расової дискримінації у </w:t>
      </w:r>
      <w:r>
        <w:rPr>
          <w:rFonts w:ascii="Times New Roman" w:hAnsi="Times New Roman" w:cs="Times New Roman"/>
          <w:sz w:val="28"/>
          <w:szCs w:val="28"/>
        </w:rPr>
        <w:t>США вважається цілком законодав</w:t>
      </w:r>
      <w:r w:rsidRPr="004F7154">
        <w:rPr>
          <w:rFonts w:ascii="Times New Roman" w:hAnsi="Times New Roman" w:cs="Times New Roman"/>
          <w:sz w:val="28"/>
          <w:szCs w:val="28"/>
        </w:rPr>
        <w:t>чо врегульованим. Проте періодичні заворушення н</w:t>
      </w:r>
      <w:r>
        <w:rPr>
          <w:rFonts w:ascii="Times New Roman" w:hAnsi="Times New Roman" w:cs="Times New Roman"/>
          <w:sz w:val="28"/>
          <w:szCs w:val="28"/>
        </w:rPr>
        <w:t>а расовій основі досі залишають</w:t>
      </w:r>
      <w:r w:rsidRPr="004F7154">
        <w:rPr>
          <w:rFonts w:ascii="Times New Roman" w:hAnsi="Times New Roman" w:cs="Times New Roman"/>
          <w:sz w:val="28"/>
          <w:szCs w:val="28"/>
        </w:rPr>
        <w:t>ся звичним явищем. Поліцію дедалі частіше звинувачують у невиправданій жорстокості саме щодо афроамериканців. Чорношкірі і кольорові (китайці, японці, корейці, латиноамериканці) відвідують школи, кількість білих у яких не перевищує 10 %, причому вони навчаються переважно у школах для бідних. Відтак, проблеми афроамериканців дедалі частіше постачають сюжети для кіномистецтва. Зокрема цій теми присвячений фільм «Зіткнення» (2004 р.)</w:t>
      </w:r>
      <w:r>
        <w:rPr>
          <w:rFonts w:ascii="Times New Roman" w:hAnsi="Times New Roman" w:cs="Times New Roman"/>
          <w:sz w:val="28"/>
          <w:szCs w:val="28"/>
        </w:rPr>
        <w:t xml:space="preserve"> та перший сезон серіалу «Амери</w:t>
      </w:r>
      <w:r w:rsidRPr="004F7154">
        <w:rPr>
          <w:rFonts w:ascii="Times New Roman" w:hAnsi="Times New Roman" w:cs="Times New Roman"/>
          <w:sz w:val="28"/>
          <w:szCs w:val="28"/>
        </w:rPr>
        <w:t>канська історія злочинів» (2016 р.).</w:t>
      </w:r>
    </w:p>
    <w:p w:rsidR="004F7154" w:rsidRPr="004F7154" w:rsidRDefault="004F7154" w:rsidP="004F715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154">
        <w:rPr>
          <w:rFonts w:ascii="Times New Roman" w:hAnsi="Times New Roman" w:cs="Times New Roman"/>
          <w:sz w:val="28"/>
          <w:szCs w:val="28"/>
        </w:rPr>
        <w:t>Водночас постала проблема расової дискримінації світлошкірого населення США. Наявність неприязного ставлення до світлошкір</w:t>
      </w:r>
      <w:r>
        <w:rPr>
          <w:rFonts w:ascii="Times New Roman" w:hAnsi="Times New Roman" w:cs="Times New Roman"/>
          <w:sz w:val="28"/>
          <w:szCs w:val="28"/>
        </w:rPr>
        <w:t>их у соціальних опитуваннях під</w:t>
      </w:r>
      <w:r w:rsidRPr="004F7154">
        <w:rPr>
          <w:rFonts w:ascii="Times New Roman" w:hAnsi="Times New Roman" w:cs="Times New Roman"/>
          <w:sz w:val="28"/>
          <w:szCs w:val="28"/>
        </w:rPr>
        <w:t xml:space="preserve">тверджує майже половина респондентів. Почастішали випадки, коли світлошкірі не можуть потрапити на навчання до вишів через існування расових квот. У 2011 р. Верховним судом було задоволено позов майже півсотні світлошкірих правоохоронців з </w:t>
      </w:r>
      <w:proofErr w:type="spellStart"/>
      <w:r w:rsidRPr="004F7154">
        <w:rPr>
          <w:rFonts w:ascii="Times New Roman" w:hAnsi="Times New Roman" w:cs="Times New Roman"/>
          <w:sz w:val="28"/>
          <w:szCs w:val="28"/>
        </w:rPr>
        <w:t>Мічігану</w:t>
      </w:r>
      <w:proofErr w:type="spellEnd"/>
      <w:r w:rsidRPr="004F7154">
        <w:rPr>
          <w:rFonts w:ascii="Times New Roman" w:hAnsi="Times New Roman" w:cs="Times New Roman"/>
          <w:sz w:val="28"/>
          <w:szCs w:val="28"/>
        </w:rPr>
        <w:t>, які з расових причин не просувалися по</w:t>
      </w:r>
      <w:r>
        <w:rPr>
          <w:rFonts w:ascii="Times New Roman" w:hAnsi="Times New Roman" w:cs="Times New Roman"/>
          <w:sz w:val="28"/>
          <w:szCs w:val="28"/>
        </w:rPr>
        <w:t xml:space="preserve"> службі. Аналогічна історія тра</w:t>
      </w:r>
      <w:r w:rsidRPr="004F7154">
        <w:rPr>
          <w:rFonts w:ascii="Times New Roman" w:hAnsi="Times New Roman" w:cs="Times New Roman"/>
          <w:sz w:val="28"/>
          <w:szCs w:val="28"/>
        </w:rPr>
        <w:t>пилася нещодавно з пожежниками у штаті Коннектикут.</w:t>
      </w:r>
    </w:p>
    <w:p w:rsidR="000E546A" w:rsidRPr="004F7154" w:rsidRDefault="000E546A" w:rsidP="003D088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546A" w:rsidRPr="004F7154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2218C3"/>
    <w:rsid w:val="002A5CE1"/>
    <w:rsid w:val="00336F0C"/>
    <w:rsid w:val="003D0880"/>
    <w:rsid w:val="00466519"/>
    <w:rsid w:val="004D1F6F"/>
    <w:rsid w:val="004E0A23"/>
    <w:rsid w:val="004F7154"/>
    <w:rsid w:val="0051109C"/>
    <w:rsid w:val="00595053"/>
    <w:rsid w:val="006500E8"/>
    <w:rsid w:val="006D23D3"/>
    <w:rsid w:val="007456C7"/>
    <w:rsid w:val="007B4A75"/>
    <w:rsid w:val="007B626F"/>
    <w:rsid w:val="007E4A70"/>
    <w:rsid w:val="0084630C"/>
    <w:rsid w:val="008700CE"/>
    <w:rsid w:val="00887E84"/>
    <w:rsid w:val="008D0AFD"/>
    <w:rsid w:val="00916450"/>
    <w:rsid w:val="009A329C"/>
    <w:rsid w:val="009D0C4F"/>
    <w:rsid w:val="009F6BD5"/>
    <w:rsid w:val="00A318D7"/>
    <w:rsid w:val="00AE4E8A"/>
    <w:rsid w:val="00B1336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94E14"/>
    <w:rsid w:val="00DB6005"/>
    <w:rsid w:val="00DC7889"/>
    <w:rsid w:val="00E57AE0"/>
    <w:rsid w:val="00E71173"/>
    <w:rsid w:val="00EA6108"/>
    <w:rsid w:val="00E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7CA-35B9-42C8-93CF-CECC80F8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8466</Words>
  <Characters>4826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33</cp:revision>
  <dcterms:created xsi:type="dcterms:W3CDTF">2020-03-17T16:10:00Z</dcterms:created>
  <dcterms:modified xsi:type="dcterms:W3CDTF">2020-04-14T11:49:00Z</dcterms:modified>
</cp:coreProperties>
</file>