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684A9D">
        <w:rPr>
          <w:b/>
          <w:sz w:val="28"/>
          <w:szCs w:val="28"/>
          <w:u w:val="single"/>
        </w:rPr>
        <w:t>6 (20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77711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  <w:r w:rsidR="00A91A17">
        <w:rPr>
          <w:b/>
          <w:sz w:val="28"/>
          <w:szCs w:val="28"/>
          <w:u w:val="single"/>
        </w:rPr>
        <w:t xml:space="preserve">Дайте свою оцінку закону </w:t>
      </w:r>
      <w:r w:rsidR="00A91A17" w:rsidRPr="00A91A17">
        <w:rPr>
          <w:rFonts w:cs="Times New Roman"/>
          <w:b/>
          <w:sz w:val="28"/>
          <w:szCs w:val="28"/>
          <w:u w:val="single"/>
        </w:rPr>
        <w:t xml:space="preserve">«Про засади державної мовної політики» (так званий «закон </w:t>
      </w:r>
      <w:proofErr w:type="spellStart"/>
      <w:r w:rsidR="00A91A17" w:rsidRPr="00A91A17">
        <w:rPr>
          <w:rFonts w:cs="Times New Roman"/>
          <w:b/>
          <w:sz w:val="28"/>
          <w:szCs w:val="28"/>
          <w:u w:val="single"/>
        </w:rPr>
        <w:t>Ківалова-Колесніченка</w:t>
      </w:r>
      <w:proofErr w:type="spellEnd"/>
      <w:r w:rsidR="00A91A17" w:rsidRPr="00A91A17">
        <w:rPr>
          <w:rFonts w:cs="Times New Roman"/>
          <w:b/>
          <w:sz w:val="28"/>
          <w:szCs w:val="28"/>
          <w:u w:val="single"/>
        </w:rPr>
        <w:t>»)</w:t>
      </w:r>
      <w:r w:rsidR="00A91A17">
        <w:rPr>
          <w:rFonts w:cs="Times New Roman"/>
          <w:b/>
          <w:sz w:val="28"/>
          <w:szCs w:val="28"/>
          <w:u w:val="single"/>
        </w:rPr>
        <w:t xml:space="preserve">. </w:t>
      </w:r>
      <w:bookmarkStart w:id="0" w:name="_GoBack"/>
      <w:bookmarkEnd w:id="0"/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55C3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77711"/>
    <w:rsid w:val="00993BBC"/>
    <w:rsid w:val="009A2ABF"/>
    <w:rsid w:val="009F352E"/>
    <w:rsid w:val="00A91A17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64</cp:revision>
  <dcterms:created xsi:type="dcterms:W3CDTF">2020-03-17T13:09:00Z</dcterms:created>
  <dcterms:modified xsi:type="dcterms:W3CDTF">2020-05-21T09:08:00Z</dcterms:modified>
</cp:coreProperties>
</file>