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17" w:rsidRDefault="00BC00F7" w:rsidP="00BC00F7">
      <w:pPr>
        <w:spacing w:line="360" w:lineRule="auto"/>
        <w:ind w:firstLine="567"/>
        <w:jc w:val="both"/>
        <w:rPr>
          <w:rFonts w:ascii="Times New Roman" w:hAnsi="Times New Roman" w:cs="Times New Roman"/>
          <w:sz w:val="28"/>
          <w:szCs w:val="28"/>
        </w:rPr>
      </w:pPr>
      <w:r w:rsidRPr="00BC00F7">
        <w:rPr>
          <w:rFonts w:ascii="Times New Roman" w:hAnsi="Times New Roman" w:cs="Times New Roman"/>
          <w:sz w:val="28"/>
          <w:szCs w:val="28"/>
        </w:rPr>
        <w:t>Падіння авторитарних режимів</w:t>
      </w:r>
      <w:r w:rsidR="00CD708B">
        <w:rPr>
          <w:rFonts w:ascii="Times New Roman" w:hAnsi="Times New Roman" w:cs="Times New Roman"/>
          <w:sz w:val="28"/>
          <w:szCs w:val="28"/>
        </w:rPr>
        <w:t xml:space="preserve"> у Європі</w:t>
      </w:r>
      <w:bookmarkStart w:id="0" w:name="_GoBack"/>
      <w:bookmarkEnd w:id="0"/>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sz w:val="28"/>
          <w:szCs w:val="28"/>
        </w:rPr>
        <w:t>«Революція гвоздик».</w:t>
      </w:r>
      <w:r w:rsidRPr="00BC00F7">
        <w:rPr>
          <w:rFonts w:ascii="Times New Roman" w:hAnsi="Times New Roman" w:cs="Times New Roman"/>
          <w:b w:val="0"/>
          <w:sz w:val="28"/>
          <w:szCs w:val="28"/>
        </w:rPr>
        <w:t xml:space="preserve"> </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Португалії судилося стати першою в світі країною, де відбувся практично безкровний переворот, символом якого стала квітка - гвоздика, завдяки тому що люди, побачивши, як продавщи</w:t>
      </w:r>
      <w:r>
        <w:rPr>
          <w:rFonts w:ascii="Times New Roman" w:hAnsi="Times New Roman" w:cs="Times New Roman"/>
          <w:b w:val="0"/>
          <w:sz w:val="28"/>
          <w:szCs w:val="28"/>
        </w:rPr>
        <w:t>ця одного з лісабонських універ</w:t>
      </w:r>
      <w:r w:rsidRPr="00BC00F7">
        <w:rPr>
          <w:rFonts w:ascii="Times New Roman" w:hAnsi="Times New Roman" w:cs="Times New Roman"/>
          <w:b w:val="0"/>
          <w:sz w:val="28"/>
          <w:szCs w:val="28"/>
        </w:rPr>
        <w:t xml:space="preserve">магів (її звали </w:t>
      </w:r>
      <w:proofErr w:type="spellStart"/>
      <w:r w:rsidRPr="00BC00F7">
        <w:rPr>
          <w:rFonts w:ascii="Times New Roman" w:hAnsi="Times New Roman" w:cs="Times New Roman"/>
          <w:b w:val="0"/>
          <w:sz w:val="28"/>
          <w:szCs w:val="28"/>
        </w:rPr>
        <w:t>Селесте</w:t>
      </w:r>
      <w:proofErr w:type="spellEnd"/>
      <w:r w:rsidRPr="00BC00F7">
        <w:rPr>
          <w:rFonts w:ascii="Times New Roman" w:hAnsi="Times New Roman" w:cs="Times New Roman"/>
          <w:b w:val="0"/>
          <w:sz w:val="28"/>
          <w:szCs w:val="28"/>
        </w:rPr>
        <w:t xml:space="preserve"> </w:t>
      </w:r>
      <w:proofErr w:type="spellStart"/>
      <w:r w:rsidRPr="00BC00F7">
        <w:rPr>
          <w:rFonts w:ascii="Times New Roman" w:hAnsi="Times New Roman" w:cs="Times New Roman"/>
          <w:b w:val="0"/>
          <w:sz w:val="28"/>
          <w:szCs w:val="28"/>
        </w:rPr>
        <w:t>Кайєро</w:t>
      </w:r>
      <w:proofErr w:type="spellEnd"/>
      <w:r w:rsidRPr="00BC00F7">
        <w:rPr>
          <w:rFonts w:ascii="Times New Roman" w:hAnsi="Times New Roman" w:cs="Times New Roman"/>
          <w:b w:val="0"/>
          <w:sz w:val="28"/>
          <w:szCs w:val="28"/>
        </w:rPr>
        <w:t>) вкладала в</w:t>
      </w:r>
      <w:r>
        <w:rPr>
          <w:rFonts w:ascii="Times New Roman" w:hAnsi="Times New Roman" w:cs="Times New Roman"/>
          <w:b w:val="0"/>
          <w:sz w:val="28"/>
          <w:szCs w:val="28"/>
        </w:rPr>
        <w:t xml:space="preserve"> </w:t>
      </w:r>
      <w:r w:rsidRPr="00BC00F7">
        <w:rPr>
          <w:rFonts w:ascii="Times New Roman" w:hAnsi="Times New Roman" w:cs="Times New Roman"/>
          <w:b w:val="0"/>
          <w:sz w:val="28"/>
          <w:szCs w:val="28"/>
        </w:rPr>
        <w:t>дуло гвинтівки солдата червону гвоздику, почали наслідувати цей жест.</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Сталося це 25 квітня 1974 р., коли група військових з таємного «Руху капітанів», очолена генералом </w:t>
      </w:r>
      <w:proofErr w:type="spellStart"/>
      <w:r w:rsidRPr="00BC00F7">
        <w:rPr>
          <w:rFonts w:ascii="Times New Roman" w:hAnsi="Times New Roman" w:cs="Times New Roman"/>
          <w:b w:val="0"/>
          <w:sz w:val="28"/>
          <w:szCs w:val="28"/>
        </w:rPr>
        <w:t>Антоніу</w:t>
      </w:r>
      <w:proofErr w:type="spellEnd"/>
      <w:r w:rsidRPr="00BC00F7">
        <w:rPr>
          <w:rFonts w:ascii="Times New Roman" w:hAnsi="Times New Roman" w:cs="Times New Roman"/>
          <w:b w:val="0"/>
          <w:sz w:val="28"/>
          <w:szCs w:val="28"/>
        </w:rPr>
        <w:t xml:space="preserve"> де </w:t>
      </w:r>
      <w:proofErr w:type="spellStart"/>
      <w:r w:rsidRPr="00BC00F7">
        <w:rPr>
          <w:rFonts w:ascii="Times New Roman" w:hAnsi="Times New Roman" w:cs="Times New Roman"/>
          <w:b w:val="0"/>
          <w:sz w:val="28"/>
          <w:szCs w:val="28"/>
        </w:rPr>
        <w:t>Спінолою</w:t>
      </w:r>
      <w:proofErr w:type="spellEnd"/>
      <w:r w:rsidRPr="00BC00F7">
        <w:rPr>
          <w:rFonts w:ascii="Times New Roman" w:hAnsi="Times New Roman" w:cs="Times New Roman"/>
          <w:b w:val="0"/>
          <w:sz w:val="28"/>
          <w:szCs w:val="28"/>
        </w:rPr>
        <w:t xml:space="preserve">, повалила </w:t>
      </w:r>
      <w:proofErr w:type="spellStart"/>
      <w:r w:rsidRPr="00BC00F7">
        <w:rPr>
          <w:rFonts w:ascii="Times New Roman" w:hAnsi="Times New Roman" w:cs="Times New Roman"/>
          <w:b w:val="0"/>
          <w:sz w:val="28"/>
          <w:szCs w:val="28"/>
        </w:rPr>
        <w:t>найтриваліший</w:t>
      </w:r>
      <w:proofErr w:type="spellEnd"/>
      <w:r w:rsidRPr="00BC00F7">
        <w:rPr>
          <w:rFonts w:ascii="Times New Roman" w:hAnsi="Times New Roman" w:cs="Times New Roman"/>
          <w:b w:val="0"/>
          <w:sz w:val="28"/>
          <w:szCs w:val="28"/>
        </w:rPr>
        <w:t xml:space="preserve"> у Європі диктаторський режим, що існував від початку 1930-х рр. </w:t>
      </w:r>
      <w:proofErr w:type="spellStart"/>
      <w:r w:rsidRPr="00BC00F7">
        <w:rPr>
          <w:rFonts w:ascii="Times New Roman" w:hAnsi="Times New Roman" w:cs="Times New Roman"/>
          <w:b w:val="0"/>
          <w:sz w:val="28"/>
          <w:szCs w:val="28"/>
        </w:rPr>
        <w:t>Прем’єр-</w:t>
      </w:r>
      <w:proofErr w:type="spellEnd"/>
      <w:r w:rsidRPr="00BC00F7">
        <w:rPr>
          <w:rFonts w:ascii="Times New Roman" w:hAnsi="Times New Roman" w:cs="Times New Roman"/>
          <w:b w:val="0"/>
          <w:sz w:val="28"/>
          <w:szCs w:val="28"/>
        </w:rPr>
        <w:t xml:space="preserve"> міністр М. </w:t>
      </w:r>
      <w:proofErr w:type="spellStart"/>
      <w:r w:rsidRPr="00BC00F7">
        <w:rPr>
          <w:rFonts w:ascii="Times New Roman" w:hAnsi="Times New Roman" w:cs="Times New Roman"/>
          <w:b w:val="0"/>
          <w:sz w:val="28"/>
          <w:szCs w:val="28"/>
        </w:rPr>
        <w:t>Каетану</w:t>
      </w:r>
      <w:proofErr w:type="spellEnd"/>
      <w:r w:rsidRPr="00BC00F7">
        <w:rPr>
          <w:rFonts w:ascii="Times New Roman" w:hAnsi="Times New Roman" w:cs="Times New Roman"/>
          <w:b w:val="0"/>
          <w:sz w:val="28"/>
          <w:szCs w:val="28"/>
        </w:rPr>
        <w:t>, який в 1970 р. очолював країну, погодився не чинити опору. Внаслідок перевороту загинуло четверо людей і кілька десятків було поранено, коли під час штурму будівлі, де розміщувалась політична поліція (ПІДЕ), звідти було відкрито вогонь.</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Режим професора політекономії і засновника профашистської партії «Національний союз» </w:t>
      </w:r>
      <w:proofErr w:type="spellStart"/>
      <w:r w:rsidRPr="00BC00F7">
        <w:rPr>
          <w:rFonts w:ascii="Times New Roman" w:hAnsi="Times New Roman" w:cs="Times New Roman"/>
          <w:b w:val="0"/>
          <w:sz w:val="28"/>
          <w:szCs w:val="28"/>
        </w:rPr>
        <w:t>Антоніу</w:t>
      </w:r>
      <w:proofErr w:type="spellEnd"/>
      <w:r w:rsidRPr="00BC00F7">
        <w:rPr>
          <w:rFonts w:ascii="Times New Roman" w:hAnsi="Times New Roman" w:cs="Times New Roman"/>
          <w:b w:val="0"/>
          <w:sz w:val="28"/>
          <w:szCs w:val="28"/>
        </w:rPr>
        <w:t xml:space="preserve"> де </w:t>
      </w:r>
      <w:proofErr w:type="spellStart"/>
      <w:r w:rsidRPr="00BC00F7">
        <w:rPr>
          <w:rFonts w:ascii="Times New Roman" w:hAnsi="Times New Roman" w:cs="Times New Roman"/>
          <w:b w:val="0"/>
          <w:sz w:val="28"/>
          <w:szCs w:val="28"/>
        </w:rPr>
        <w:t>Олівейра</w:t>
      </w:r>
      <w:proofErr w:type="spellEnd"/>
      <w:r w:rsidRPr="00BC00F7">
        <w:rPr>
          <w:rFonts w:ascii="Times New Roman" w:hAnsi="Times New Roman" w:cs="Times New Roman"/>
          <w:b w:val="0"/>
          <w:sz w:val="28"/>
          <w:szCs w:val="28"/>
        </w:rPr>
        <w:t xml:space="preserve"> </w:t>
      </w:r>
      <w:proofErr w:type="spellStart"/>
      <w:r w:rsidRPr="00BC00F7">
        <w:rPr>
          <w:rFonts w:ascii="Times New Roman" w:hAnsi="Times New Roman" w:cs="Times New Roman"/>
          <w:b w:val="0"/>
          <w:sz w:val="28"/>
          <w:szCs w:val="28"/>
        </w:rPr>
        <w:t>Салазара</w:t>
      </w:r>
      <w:proofErr w:type="spellEnd"/>
      <w:r w:rsidRPr="00BC00F7">
        <w:rPr>
          <w:rFonts w:ascii="Times New Roman" w:hAnsi="Times New Roman" w:cs="Times New Roman"/>
          <w:b w:val="0"/>
          <w:sz w:val="28"/>
          <w:szCs w:val="28"/>
        </w:rPr>
        <w:t xml:space="preserve"> за сорок років перетворив Португалію на одну з </w:t>
      </w:r>
      <w:proofErr w:type="spellStart"/>
      <w:r w:rsidRPr="00BC00F7">
        <w:rPr>
          <w:rFonts w:ascii="Times New Roman" w:hAnsi="Times New Roman" w:cs="Times New Roman"/>
          <w:b w:val="0"/>
          <w:sz w:val="28"/>
          <w:szCs w:val="28"/>
        </w:rPr>
        <w:t>най-</w:t>
      </w:r>
      <w:proofErr w:type="spellEnd"/>
      <w:r w:rsidRPr="00BC00F7">
        <w:rPr>
          <w:rFonts w:ascii="Times New Roman" w:hAnsi="Times New Roman" w:cs="Times New Roman"/>
          <w:b w:val="0"/>
          <w:sz w:val="28"/>
          <w:szCs w:val="28"/>
        </w:rPr>
        <w:t xml:space="preserve"> бідніших країн Європи. Вона була аграрною країною із вкрай низьким рівнем механізації. Матеріальне становище людей не могло покращити навіть збільшення кількості іноземних туристів, що почало спостерігатися на початку 1960-х.</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Конституція визначала країну корпоративною державою.</w:t>
      </w:r>
      <w:r>
        <w:rPr>
          <w:rFonts w:ascii="Times New Roman" w:hAnsi="Times New Roman" w:cs="Times New Roman"/>
          <w:b w:val="0"/>
          <w:sz w:val="28"/>
          <w:szCs w:val="28"/>
        </w:rPr>
        <w:t xml:space="preserve"> </w:t>
      </w:r>
      <w:r w:rsidRPr="00BC00F7">
        <w:rPr>
          <w:rFonts w:ascii="Times New Roman" w:hAnsi="Times New Roman" w:cs="Times New Roman"/>
          <w:b w:val="0"/>
          <w:sz w:val="28"/>
          <w:szCs w:val="28"/>
        </w:rPr>
        <w:t>За винятком військових, священиків і держслужбовців, усі зобов’язані були ставати членами корпорацій, які забезпечували державне регулювання економікою, з метою, з одного</w:t>
      </w:r>
      <w:r>
        <w:rPr>
          <w:rFonts w:ascii="Times New Roman" w:hAnsi="Times New Roman" w:cs="Times New Roman"/>
          <w:b w:val="0"/>
          <w:sz w:val="28"/>
          <w:szCs w:val="28"/>
        </w:rPr>
        <w:t xml:space="preserve"> </w:t>
      </w:r>
      <w:r w:rsidRPr="00BC00F7">
        <w:rPr>
          <w:rFonts w:ascii="Times New Roman" w:hAnsi="Times New Roman" w:cs="Times New Roman"/>
          <w:b w:val="0"/>
          <w:sz w:val="28"/>
          <w:szCs w:val="28"/>
        </w:rPr>
        <w:t>боку, протидіяти надмірній експлуатації, а з дру</w:t>
      </w:r>
      <w:r>
        <w:rPr>
          <w:rFonts w:ascii="Times New Roman" w:hAnsi="Times New Roman" w:cs="Times New Roman"/>
          <w:b w:val="0"/>
          <w:sz w:val="28"/>
          <w:szCs w:val="28"/>
        </w:rPr>
        <w:t>гого - обмежувати можливості бо</w:t>
      </w:r>
      <w:r w:rsidRPr="00BC00F7">
        <w:rPr>
          <w:rFonts w:ascii="Times New Roman" w:hAnsi="Times New Roman" w:cs="Times New Roman"/>
          <w:b w:val="0"/>
          <w:sz w:val="28"/>
          <w:szCs w:val="28"/>
        </w:rPr>
        <w:t xml:space="preserve">ротьби трудящих за свої права. Страйки були заборонені конституцією. Завдяки тому що </w:t>
      </w:r>
      <w:proofErr w:type="spellStart"/>
      <w:r w:rsidRPr="00BC00F7">
        <w:rPr>
          <w:rFonts w:ascii="Times New Roman" w:hAnsi="Times New Roman" w:cs="Times New Roman"/>
          <w:b w:val="0"/>
          <w:sz w:val="28"/>
          <w:szCs w:val="28"/>
        </w:rPr>
        <w:t>Салазар</w:t>
      </w:r>
      <w:proofErr w:type="spellEnd"/>
      <w:r w:rsidRPr="00BC00F7">
        <w:rPr>
          <w:rFonts w:ascii="Times New Roman" w:hAnsi="Times New Roman" w:cs="Times New Roman"/>
          <w:b w:val="0"/>
          <w:sz w:val="28"/>
          <w:szCs w:val="28"/>
        </w:rPr>
        <w:t xml:space="preserve"> надав під час Другої світової війни військові бази на Азорських островах у розпорядження США і Великої Британії, він заручився підтримкою цих країн. Уже в 1949 р. Португалія стала членом НАТО.</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Португалія володіла багатьма колоніями, найбільшими з яких були Ангола і Мозамбік, і </w:t>
      </w:r>
      <w:proofErr w:type="spellStart"/>
      <w:r w:rsidRPr="00BC00F7">
        <w:rPr>
          <w:rFonts w:ascii="Times New Roman" w:hAnsi="Times New Roman" w:cs="Times New Roman"/>
          <w:b w:val="0"/>
          <w:sz w:val="28"/>
          <w:szCs w:val="28"/>
        </w:rPr>
        <w:t>Салазар</w:t>
      </w:r>
      <w:proofErr w:type="spellEnd"/>
      <w:r w:rsidRPr="00BC00F7">
        <w:rPr>
          <w:rFonts w:ascii="Times New Roman" w:hAnsi="Times New Roman" w:cs="Times New Roman"/>
          <w:b w:val="0"/>
          <w:sz w:val="28"/>
          <w:szCs w:val="28"/>
        </w:rPr>
        <w:t xml:space="preserve"> нізащо не погоджувався надати їм волю. Безкінечні </w:t>
      </w:r>
      <w:r w:rsidRPr="00BC00F7">
        <w:rPr>
          <w:rFonts w:ascii="Times New Roman" w:hAnsi="Times New Roman" w:cs="Times New Roman"/>
          <w:b w:val="0"/>
          <w:sz w:val="28"/>
          <w:szCs w:val="28"/>
        </w:rPr>
        <w:lastRenderedPageBreak/>
        <w:t>колоніальні війни, що поглинали левову частку бюджету, викликали дедалі більше роздратування населення. В умовах заборони й переслідувань опозиції політизація настроїв відбулася в армії. Переважна більшість учасників «Руху капітанів» дотримувалися лівих поглядів.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Негайно після перемоги революції розпочалася стрімка демократизація: було проголошено створення Ради національного порятунку, відновлення демократичних свобод та амністію політв’язням.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Склад тимчасового уряду, сформованого за участі основних політичних партій, декілька разів змінювався, доки не був очолений полковником </w:t>
      </w:r>
      <w:proofErr w:type="spellStart"/>
      <w:r w:rsidRPr="00BC00F7">
        <w:rPr>
          <w:rFonts w:ascii="Times New Roman" w:hAnsi="Times New Roman" w:cs="Times New Roman"/>
          <w:b w:val="0"/>
          <w:sz w:val="28"/>
          <w:szCs w:val="28"/>
        </w:rPr>
        <w:t>Васку</w:t>
      </w:r>
      <w:proofErr w:type="spellEnd"/>
      <w:r w:rsidRPr="00BC00F7">
        <w:rPr>
          <w:rFonts w:ascii="Times New Roman" w:hAnsi="Times New Roman" w:cs="Times New Roman"/>
          <w:b w:val="0"/>
          <w:sz w:val="28"/>
          <w:szCs w:val="28"/>
        </w:rPr>
        <w:t xml:space="preserve"> </w:t>
      </w:r>
      <w:proofErr w:type="spellStart"/>
      <w:r w:rsidRPr="00BC00F7">
        <w:rPr>
          <w:rFonts w:ascii="Times New Roman" w:hAnsi="Times New Roman" w:cs="Times New Roman"/>
          <w:b w:val="0"/>
          <w:sz w:val="28"/>
          <w:szCs w:val="28"/>
        </w:rPr>
        <w:t>Гонсалвішем</w:t>
      </w:r>
      <w:proofErr w:type="spellEnd"/>
      <w:r w:rsidRPr="00BC00F7">
        <w:rPr>
          <w:rFonts w:ascii="Times New Roman" w:hAnsi="Times New Roman" w:cs="Times New Roman"/>
          <w:b w:val="0"/>
          <w:sz w:val="28"/>
          <w:szCs w:val="28"/>
        </w:rPr>
        <w:t xml:space="preserve">, близьким за поглядами до комуністів. Президентом став генерал </w:t>
      </w:r>
      <w:proofErr w:type="spellStart"/>
      <w:r w:rsidRPr="00BC00F7">
        <w:rPr>
          <w:rFonts w:ascii="Times New Roman" w:hAnsi="Times New Roman" w:cs="Times New Roman"/>
          <w:b w:val="0"/>
          <w:sz w:val="28"/>
          <w:szCs w:val="28"/>
        </w:rPr>
        <w:t>Спінола</w:t>
      </w:r>
      <w:proofErr w:type="spellEnd"/>
      <w:r w:rsidRPr="00BC00F7">
        <w:rPr>
          <w:rFonts w:ascii="Times New Roman" w:hAnsi="Times New Roman" w:cs="Times New Roman"/>
          <w:b w:val="0"/>
          <w:sz w:val="28"/>
          <w:szCs w:val="28"/>
        </w:rPr>
        <w:t>.</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ОСНОВНІ ЗАХОДИ УРЯДУ:</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націоналізація промисловості і банківського сектору;</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заміна латифундій сільськогосподарськими кооперативами;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надання незалежності колоніям Португалії (Анголі та Мозамбіку).</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Представники правих сил - Народно-демократичної партії і </w:t>
      </w:r>
      <w:proofErr w:type="spellStart"/>
      <w:r w:rsidRPr="00BC00F7">
        <w:rPr>
          <w:rFonts w:ascii="Times New Roman" w:hAnsi="Times New Roman" w:cs="Times New Roman"/>
          <w:b w:val="0"/>
          <w:sz w:val="28"/>
          <w:szCs w:val="28"/>
        </w:rPr>
        <w:t>Соціально-де-мократичного</w:t>
      </w:r>
      <w:proofErr w:type="spellEnd"/>
      <w:r w:rsidRPr="00BC00F7">
        <w:rPr>
          <w:rFonts w:ascii="Times New Roman" w:hAnsi="Times New Roman" w:cs="Times New Roman"/>
          <w:b w:val="0"/>
          <w:sz w:val="28"/>
          <w:szCs w:val="28"/>
        </w:rPr>
        <w:t xml:space="preserve"> центру - урядових реформ не сприйняли і за підтримки ФРН, Іспанії й США вдалися до спроби перевороту, до якої виявився причетним і президент </w:t>
      </w:r>
      <w:proofErr w:type="spellStart"/>
      <w:r w:rsidRPr="00BC00F7">
        <w:rPr>
          <w:rFonts w:ascii="Times New Roman" w:hAnsi="Times New Roman" w:cs="Times New Roman"/>
          <w:b w:val="0"/>
          <w:sz w:val="28"/>
          <w:szCs w:val="28"/>
        </w:rPr>
        <w:t>Спінола</w:t>
      </w:r>
      <w:proofErr w:type="spellEnd"/>
      <w:r w:rsidRPr="00BC00F7">
        <w:rPr>
          <w:rFonts w:ascii="Times New Roman" w:hAnsi="Times New Roman" w:cs="Times New Roman"/>
          <w:b w:val="0"/>
          <w:sz w:val="28"/>
          <w:szCs w:val="28"/>
        </w:rPr>
        <w:t>. Вірні урядові війська придушили цей заколот, у результаті чого ліві сили ще більше зміцнили свій вплив. Це підтвердили вибори до Установчих зборів. 25 квітня</w:t>
      </w:r>
      <w:r w:rsidRPr="00BC00F7">
        <w:t xml:space="preserve"> </w:t>
      </w:r>
      <w:r w:rsidRPr="00BC00F7">
        <w:rPr>
          <w:rFonts w:ascii="Times New Roman" w:hAnsi="Times New Roman" w:cs="Times New Roman"/>
          <w:b w:val="0"/>
          <w:sz w:val="28"/>
          <w:szCs w:val="28"/>
        </w:rPr>
        <w:t>1975 р. найбільшу кількість голосів отримали соціалісти (40 %). Комуністи разом з іншими лівими партіями заручилися підтримкою 20 % голосів.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Проте керівництво соціалістичної партії поступово домоглося відсторонення армії від контролю над владою. Із створенням уряду, в яко</w:t>
      </w:r>
      <w:r>
        <w:rPr>
          <w:rFonts w:ascii="Times New Roman" w:hAnsi="Times New Roman" w:cs="Times New Roman"/>
          <w:b w:val="0"/>
          <w:sz w:val="28"/>
          <w:szCs w:val="28"/>
        </w:rPr>
        <w:t>му домінували соціалісти, відбу</w:t>
      </w:r>
      <w:r w:rsidRPr="00BC00F7">
        <w:rPr>
          <w:rFonts w:ascii="Times New Roman" w:hAnsi="Times New Roman" w:cs="Times New Roman"/>
          <w:b w:val="0"/>
          <w:sz w:val="28"/>
          <w:szCs w:val="28"/>
        </w:rPr>
        <w:t>лася переорієнтація на інші цінності. Поступово власникам були повернуті націоналізовані підприємства і латифундії, ліквідовано сільгоспкооперативи, почала здійснюватися політика «заморожування» зарплат. А в 1982 р. з конституції було вилучено положення щодо побудови соціалізму.</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Сьогодні Португалія є демократичною аграрно</w:t>
      </w:r>
      <w:r>
        <w:rPr>
          <w:rFonts w:ascii="Times New Roman" w:hAnsi="Times New Roman" w:cs="Times New Roman"/>
          <w:b w:val="0"/>
          <w:sz w:val="28"/>
          <w:szCs w:val="28"/>
        </w:rPr>
        <w:t>-індустріальною країною з парла</w:t>
      </w:r>
      <w:r w:rsidRPr="00BC00F7">
        <w:rPr>
          <w:rFonts w:ascii="Times New Roman" w:hAnsi="Times New Roman" w:cs="Times New Roman"/>
          <w:b w:val="0"/>
          <w:sz w:val="28"/>
          <w:szCs w:val="28"/>
        </w:rPr>
        <w:t xml:space="preserve">ментсько-президентською формою правління, маючи досить низький рівень інфляції та безробіття. Щороку 25 квітня відзначається як національне свято - День </w:t>
      </w:r>
      <w:r w:rsidRPr="00BC00F7">
        <w:rPr>
          <w:rFonts w:ascii="Times New Roman" w:hAnsi="Times New Roman" w:cs="Times New Roman"/>
          <w:b w:val="0"/>
          <w:sz w:val="28"/>
          <w:szCs w:val="28"/>
        </w:rPr>
        <w:lastRenderedPageBreak/>
        <w:t>Свободи. З 1986 р. Португалія входить до складу Євросоюзу.</w:t>
      </w:r>
    </w:p>
    <w:p w:rsidR="00BC00F7" w:rsidRPr="00BC00F7" w:rsidRDefault="00BC00F7" w:rsidP="00BC00F7">
      <w:pPr>
        <w:spacing w:line="360" w:lineRule="auto"/>
        <w:ind w:firstLine="567"/>
        <w:jc w:val="both"/>
        <w:rPr>
          <w:rFonts w:ascii="Times New Roman" w:hAnsi="Times New Roman" w:cs="Times New Roman"/>
          <w:b w:val="0"/>
          <w:sz w:val="28"/>
          <w:szCs w:val="28"/>
        </w:rPr>
      </w:pPr>
    </w:p>
    <w:p w:rsidR="00BC00F7" w:rsidRPr="00BC00F7" w:rsidRDefault="00BC00F7" w:rsidP="00BC00F7">
      <w:pPr>
        <w:spacing w:line="360" w:lineRule="auto"/>
        <w:ind w:firstLine="567"/>
        <w:jc w:val="both"/>
        <w:rPr>
          <w:rFonts w:ascii="Times New Roman" w:hAnsi="Times New Roman" w:cs="Times New Roman"/>
          <w:sz w:val="28"/>
          <w:szCs w:val="28"/>
        </w:rPr>
      </w:pPr>
      <w:r w:rsidRPr="00BC00F7">
        <w:rPr>
          <w:rFonts w:ascii="Times New Roman" w:hAnsi="Times New Roman" w:cs="Times New Roman"/>
          <w:sz w:val="28"/>
          <w:szCs w:val="28"/>
        </w:rPr>
        <w:t xml:space="preserve">«Чорні полковники» у Греції. </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Після початку «холодної війни» спецслужбами США</w:t>
      </w:r>
      <w:r w:rsidRPr="00BC00F7">
        <w:t xml:space="preserve"> </w:t>
      </w:r>
      <w:r w:rsidRPr="00BC00F7">
        <w:rPr>
          <w:rFonts w:ascii="Times New Roman" w:hAnsi="Times New Roman" w:cs="Times New Roman"/>
          <w:b w:val="0"/>
          <w:sz w:val="28"/>
          <w:szCs w:val="28"/>
        </w:rPr>
        <w:t>було розроблено технологію протидіяння</w:t>
      </w:r>
      <w:r>
        <w:rPr>
          <w:rFonts w:ascii="Times New Roman" w:hAnsi="Times New Roman" w:cs="Times New Roman"/>
          <w:b w:val="0"/>
          <w:sz w:val="28"/>
          <w:szCs w:val="28"/>
        </w:rPr>
        <w:t xml:space="preserve"> будь-якими засобами навіть кон</w:t>
      </w:r>
      <w:r w:rsidRPr="00BC00F7">
        <w:rPr>
          <w:rFonts w:ascii="Times New Roman" w:hAnsi="Times New Roman" w:cs="Times New Roman"/>
          <w:b w:val="0"/>
          <w:sz w:val="28"/>
          <w:szCs w:val="28"/>
        </w:rPr>
        <w:t>ституційному приходу до влади в залежних від себ</w:t>
      </w:r>
      <w:r>
        <w:rPr>
          <w:rFonts w:ascii="Times New Roman" w:hAnsi="Times New Roman" w:cs="Times New Roman"/>
          <w:b w:val="0"/>
          <w:sz w:val="28"/>
          <w:szCs w:val="28"/>
        </w:rPr>
        <w:t>е країнах людей з «лівими» пере</w:t>
      </w:r>
      <w:r w:rsidRPr="00BC00F7">
        <w:rPr>
          <w:rFonts w:ascii="Times New Roman" w:hAnsi="Times New Roman" w:cs="Times New Roman"/>
          <w:b w:val="0"/>
          <w:sz w:val="28"/>
          <w:szCs w:val="28"/>
        </w:rPr>
        <w:t>конаннями, тим більше комуністів. Ця технологія включала штучне створення економічних труднощів, поширення панічних настроїв, застосування підкупу або фізичне усунення політичних діячів, а також, як крайній засіб, - здійснення воєнних переворотів.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Саме така несприятлива для США ситуація почала складатися у Греції після смерті короля Павла. Його син </w:t>
      </w:r>
      <w:proofErr w:type="spellStart"/>
      <w:r w:rsidRPr="00BC00F7">
        <w:rPr>
          <w:rFonts w:ascii="Times New Roman" w:hAnsi="Times New Roman" w:cs="Times New Roman"/>
          <w:b w:val="0"/>
          <w:sz w:val="28"/>
          <w:szCs w:val="28"/>
        </w:rPr>
        <w:t>Константин</w:t>
      </w:r>
      <w:proofErr w:type="spellEnd"/>
      <w:r w:rsidRPr="00BC00F7">
        <w:rPr>
          <w:rFonts w:ascii="Times New Roman" w:hAnsi="Times New Roman" w:cs="Times New Roman"/>
          <w:b w:val="0"/>
          <w:sz w:val="28"/>
          <w:szCs w:val="28"/>
        </w:rPr>
        <w:t xml:space="preserve"> у липні 1965 р. під</w:t>
      </w:r>
      <w:r>
        <w:rPr>
          <w:rFonts w:ascii="Times New Roman" w:hAnsi="Times New Roman" w:cs="Times New Roman"/>
          <w:b w:val="0"/>
          <w:sz w:val="28"/>
          <w:szCs w:val="28"/>
        </w:rPr>
        <w:t xml:space="preserve"> приводом, що тодіш</w:t>
      </w:r>
      <w:r w:rsidRPr="00BC00F7">
        <w:rPr>
          <w:rFonts w:ascii="Times New Roman" w:hAnsi="Times New Roman" w:cs="Times New Roman"/>
          <w:b w:val="0"/>
          <w:sz w:val="28"/>
          <w:szCs w:val="28"/>
        </w:rPr>
        <w:t xml:space="preserve">ній прем’єр-міністр А. </w:t>
      </w:r>
      <w:proofErr w:type="spellStart"/>
      <w:r w:rsidRPr="00BC00F7">
        <w:rPr>
          <w:rFonts w:ascii="Times New Roman" w:hAnsi="Times New Roman" w:cs="Times New Roman"/>
          <w:b w:val="0"/>
          <w:sz w:val="28"/>
          <w:szCs w:val="28"/>
        </w:rPr>
        <w:t>Папандреу</w:t>
      </w:r>
      <w:proofErr w:type="spellEnd"/>
      <w:r w:rsidRPr="00BC00F7">
        <w:rPr>
          <w:rFonts w:ascii="Times New Roman" w:hAnsi="Times New Roman" w:cs="Times New Roman"/>
          <w:b w:val="0"/>
          <w:sz w:val="28"/>
          <w:szCs w:val="28"/>
        </w:rPr>
        <w:t xml:space="preserve"> недостатньо вживає заходів проти нелегальної у Греції на той час комуністичної партії, усунув його від влади, водночас розпустивши парламент, де партія </w:t>
      </w:r>
      <w:proofErr w:type="spellStart"/>
      <w:r w:rsidRPr="00BC00F7">
        <w:rPr>
          <w:rFonts w:ascii="Times New Roman" w:hAnsi="Times New Roman" w:cs="Times New Roman"/>
          <w:b w:val="0"/>
          <w:sz w:val="28"/>
          <w:szCs w:val="28"/>
        </w:rPr>
        <w:t>Папандреу</w:t>
      </w:r>
      <w:proofErr w:type="spellEnd"/>
      <w:r w:rsidRPr="00BC00F7">
        <w:rPr>
          <w:rFonts w:ascii="Times New Roman" w:hAnsi="Times New Roman" w:cs="Times New Roman"/>
          <w:b w:val="0"/>
          <w:sz w:val="28"/>
          <w:szCs w:val="28"/>
        </w:rPr>
        <w:t xml:space="preserve"> («Союз центру») мала більшість, що спровокувало виникнення тривалої політичної кризи. Проте, після зміни кількох складів уряду, все виглядало так, що правлячу коаліцію знову мав очолити «Союз центру» спільно з Єдиною демократичною лівою партією. Наляканий посиленням впливу лівих сил, король розпочав консультації з генералітетом щод</w:t>
      </w:r>
      <w:r>
        <w:rPr>
          <w:rFonts w:ascii="Times New Roman" w:hAnsi="Times New Roman" w:cs="Times New Roman"/>
          <w:b w:val="0"/>
          <w:sz w:val="28"/>
          <w:szCs w:val="28"/>
        </w:rPr>
        <w:t>о необхідності здійснення монар</w:t>
      </w:r>
      <w:r w:rsidRPr="00BC00F7">
        <w:rPr>
          <w:rFonts w:ascii="Times New Roman" w:hAnsi="Times New Roman" w:cs="Times New Roman"/>
          <w:b w:val="0"/>
          <w:sz w:val="28"/>
          <w:szCs w:val="28"/>
        </w:rPr>
        <w:t>хічного перевороту.</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Але несподівано переворот здійснила група офіцерів середньої ланки, очолених Г. </w:t>
      </w:r>
      <w:proofErr w:type="spellStart"/>
      <w:r w:rsidRPr="00BC00F7">
        <w:rPr>
          <w:rFonts w:ascii="Times New Roman" w:hAnsi="Times New Roman" w:cs="Times New Roman"/>
          <w:b w:val="0"/>
          <w:sz w:val="28"/>
          <w:szCs w:val="28"/>
        </w:rPr>
        <w:t>Пападопулосом</w:t>
      </w:r>
      <w:proofErr w:type="spellEnd"/>
      <w:r w:rsidRPr="00BC00F7">
        <w:rPr>
          <w:rFonts w:ascii="Times New Roman" w:hAnsi="Times New Roman" w:cs="Times New Roman"/>
          <w:b w:val="0"/>
          <w:sz w:val="28"/>
          <w:szCs w:val="28"/>
        </w:rPr>
        <w:t xml:space="preserve">, С. </w:t>
      </w:r>
      <w:proofErr w:type="spellStart"/>
      <w:r w:rsidRPr="00BC00F7">
        <w:rPr>
          <w:rFonts w:ascii="Times New Roman" w:hAnsi="Times New Roman" w:cs="Times New Roman"/>
          <w:b w:val="0"/>
          <w:sz w:val="28"/>
          <w:szCs w:val="28"/>
        </w:rPr>
        <w:t>Паттакосом</w:t>
      </w:r>
      <w:proofErr w:type="spellEnd"/>
      <w:r w:rsidRPr="00BC00F7">
        <w:rPr>
          <w:rFonts w:ascii="Times New Roman" w:hAnsi="Times New Roman" w:cs="Times New Roman"/>
          <w:b w:val="0"/>
          <w:sz w:val="28"/>
          <w:szCs w:val="28"/>
        </w:rPr>
        <w:t xml:space="preserve"> і Н. </w:t>
      </w:r>
      <w:proofErr w:type="spellStart"/>
      <w:r w:rsidRPr="00BC00F7">
        <w:rPr>
          <w:rFonts w:ascii="Times New Roman" w:hAnsi="Times New Roman" w:cs="Times New Roman"/>
          <w:b w:val="0"/>
          <w:sz w:val="28"/>
          <w:szCs w:val="28"/>
        </w:rPr>
        <w:t>Макар</w:t>
      </w:r>
      <w:r>
        <w:rPr>
          <w:rFonts w:ascii="Times New Roman" w:hAnsi="Times New Roman" w:cs="Times New Roman"/>
          <w:b w:val="0"/>
          <w:sz w:val="28"/>
          <w:szCs w:val="28"/>
        </w:rPr>
        <w:t>езосом</w:t>
      </w:r>
      <w:proofErr w:type="spellEnd"/>
      <w:r>
        <w:rPr>
          <w:rFonts w:ascii="Times New Roman" w:hAnsi="Times New Roman" w:cs="Times New Roman"/>
          <w:b w:val="0"/>
          <w:sz w:val="28"/>
          <w:szCs w:val="28"/>
        </w:rPr>
        <w:t>. Вони переконали головно</w:t>
      </w:r>
      <w:r w:rsidRPr="00BC00F7">
        <w:rPr>
          <w:rFonts w:ascii="Times New Roman" w:hAnsi="Times New Roman" w:cs="Times New Roman"/>
          <w:b w:val="0"/>
          <w:sz w:val="28"/>
          <w:szCs w:val="28"/>
        </w:rPr>
        <w:t xml:space="preserve">командувача збройних сил Г </w:t>
      </w:r>
      <w:proofErr w:type="spellStart"/>
      <w:r w:rsidRPr="00BC00F7">
        <w:rPr>
          <w:rFonts w:ascii="Times New Roman" w:hAnsi="Times New Roman" w:cs="Times New Roman"/>
          <w:b w:val="0"/>
          <w:sz w:val="28"/>
          <w:szCs w:val="28"/>
        </w:rPr>
        <w:t>Спантидакіса</w:t>
      </w:r>
      <w:proofErr w:type="spellEnd"/>
      <w:r w:rsidRPr="00BC00F7">
        <w:rPr>
          <w:rFonts w:ascii="Times New Roman" w:hAnsi="Times New Roman" w:cs="Times New Roman"/>
          <w:b w:val="0"/>
          <w:sz w:val="28"/>
          <w:szCs w:val="28"/>
        </w:rPr>
        <w:t xml:space="preserve"> підпис</w:t>
      </w:r>
      <w:r>
        <w:rPr>
          <w:rFonts w:ascii="Times New Roman" w:hAnsi="Times New Roman" w:cs="Times New Roman"/>
          <w:b w:val="0"/>
          <w:sz w:val="28"/>
          <w:szCs w:val="28"/>
        </w:rPr>
        <w:t>ати «кризовий план», що був роз</w:t>
      </w:r>
      <w:r w:rsidRPr="00BC00F7">
        <w:rPr>
          <w:rFonts w:ascii="Times New Roman" w:hAnsi="Times New Roman" w:cs="Times New Roman"/>
          <w:b w:val="0"/>
          <w:sz w:val="28"/>
          <w:szCs w:val="28"/>
        </w:rPr>
        <w:t>роблений заздалегідь на випадок приходу до влади комуністів.</w:t>
      </w:r>
    </w:p>
    <w:p w:rsidR="00BC00F7" w:rsidRPr="00BC00F7" w:rsidRDefault="00BC00F7" w:rsidP="00BC00F7">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21 </w:t>
      </w:r>
      <w:r w:rsidRPr="00BC00F7">
        <w:rPr>
          <w:rFonts w:ascii="Times New Roman" w:hAnsi="Times New Roman" w:cs="Times New Roman"/>
          <w:b w:val="0"/>
          <w:sz w:val="28"/>
          <w:szCs w:val="28"/>
        </w:rPr>
        <w:t>квітня 1967 р. на вулицях Афін з’явилися танки, а група десантників захопила міністерство оборони. У країні розпочалися масові ареш</w:t>
      </w:r>
      <w:r>
        <w:rPr>
          <w:rFonts w:ascii="Times New Roman" w:hAnsi="Times New Roman" w:cs="Times New Roman"/>
          <w:b w:val="0"/>
          <w:sz w:val="28"/>
          <w:szCs w:val="28"/>
        </w:rPr>
        <w:t>ти. Списки «ворогів» охоп</w:t>
      </w:r>
      <w:r w:rsidRPr="00BC00F7">
        <w:rPr>
          <w:rFonts w:ascii="Times New Roman" w:hAnsi="Times New Roman" w:cs="Times New Roman"/>
          <w:b w:val="0"/>
          <w:sz w:val="28"/>
          <w:szCs w:val="28"/>
        </w:rPr>
        <w:t xml:space="preserve">лювали понад 10 тис. політиків, громадських діячів, журналістів. їх звозили до </w:t>
      </w:r>
      <w:r w:rsidRPr="00BC00F7">
        <w:rPr>
          <w:rFonts w:ascii="Times New Roman" w:hAnsi="Times New Roman" w:cs="Times New Roman"/>
          <w:b w:val="0"/>
          <w:sz w:val="28"/>
          <w:szCs w:val="28"/>
        </w:rPr>
        <w:tab/>
        <w:t>в’язниці, де піддавали жорстокому катуванню. Багат</w:t>
      </w:r>
      <w:r>
        <w:rPr>
          <w:rFonts w:ascii="Times New Roman" w:hAnsi="Times New Roman" w:cs="Times New Roman"/>
          <w:b w:val="0"/>
          <w:sz w:val="28"/>
          <w:szCs w:val="28"/>
        </w:rPr>
        <w:t>о було розстріляно. Терористич</w:t>
      </w:r>
      <w:r w:rsidRPr="00BC00F7">
        <w:rPr>
          <w:rFonts w:ascii="Times New Roman" w:hAnsi="Times New Roman" w:cs="Times New Roman"/>
          <w:b w:val="0"/>
          <w:sz w:val="28"/>
          <w:szCs w:val="28"/>
        </w:rPr>
        <w:t>ний режим, який отримав назву «чорних полковників» (насправді,</w:t>
      </w:r>
      <w:r>
        <w:rPr>
          <w:rFonts w:ascii="Times New Roman" w:hAnsi="Times New Roman" w:cs="Times New Roman"/>
          <w:b w:val="0"/>
          <w:sz w:val="28"/>
          <w:szCs w:val="28"/>
        </w:rPr>
        <w:t xml:space="preserve"> переворот здійсню</w:t>
      </w:r>
      <w:r w:rsidRPr="00BC00F7">
        <w:rPr>
          <w:rFonts w:ascii="Times New Roman" w:hAnsi="Times New Roman" w:cs="Times New Roman"/>
          <w:b w:val="0"/>
          <w:sz w:val="28"/>
          <w:szCs w:val="28"/>
        </w:rPr>
        <w:t xml:space="preserve">вали підполковник, майор </w:t>
      </w:r>
      <w:r>
        <w:rPr>
          <w:rFonts w:ascii="Times New Roman" w:hAnsi="Times New Roman" w:cs="Times New Roman"/>
          <w:b w:val="0"/>
          <w:sz w:val="28"/>
          <w:szCs w:val="28"/>
        </w:rPr>
        <w:t xml:space="preserve">і бригадний генерал), очолив </w:t>
      </w:r>
      <w:proofErr w:type="spellStart"/>
      <w:r>
        <w:rPr>
          <w:rFonts w:ascii="Times New Roman" w:hAnsi="Times New Roman" w:cs="Times New Roman"/>
          <w:b w:val="0"/>
          <w:sz w:val="28"/>
          <w:szCs w:val="28"/>
        </w:rPr>
        <w:t>Г. </w:t>
      </w:r>
      <w:r w:rsidRPr="00BC00F7">
        <w:rPr>
          <w:rFonts w:ascii="Times New Roman" w:hAnsi="Times New Roman" w:cs="Times New Roman"/>
          <w:b w:val="0"/>
          <w:sz w:val="28"/>
          <w:szCs w:val="28"/>
        </w:rPr>
        <w:t>Пападопу</w:t>
      </w:r>
      <w:proofErr w:type="spellEnd"/>
      <w:r w:rsidRPr="00BC00F7">
        <w:rPr>
          <w:rFonts w:ascii="Times New Roman" w:hAnsi="Times New Roman" w:cs="Times New Roman"/>
          <w:b w:val="0"/>
          <w:sz w:val="28"/>
          <w:szCs w:val="28"/>
        </w:rPr>
        <w:t>лос, який раніше відповідав за взаємодію грецьких спецслужб із ЦРУ</w:t>
      </w:r>
    </w:p>
    <w:p w:rsidR="00BC00F7" w:rsidRDefault="00BC00F7" w:rsidP="00BC00F7">
      <w:pPr>
        <w:spacing w:line="360" w:lineRule="auto"/>
        <w:ind w:firstLine="567"/>
        <w:jc w:val="both"/>
        <w:rPr>
          <w:rFonts w:ascii="Times New Roman" w:hAnsi="Times New Roman" w:cs="Times New Roman"/>
          <w:b w:val="0"/>
          <w:sz w:val="28"/>
          <w:szCs w:val="28"/>
        </w:rPr>
      </w:pP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lastRenderedPageBreak/>
        <w:t>ОСОБЛИВОСТІ РЕЖИМУ «ЧОРНИХ ПОЛКОВНИКІВ»: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заборона і придушення будь-якої опозиції;</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розпуск парламенту і всіх політичних партій;</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створення концентраційних таборів;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скасування монархії.</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Хунта була заснована на ідеології крайнього антикомунізму. її лідери називали себе «рятівниками нації». Жінкам заборонили носити короткі (тобто вищі за 15 см від підлоги) спідниці, а чоловікам - довге волосся. Книжки і музика проходили сувору цензуру. Заграючи з населенням, «полковники» «пробачили» фермерам аграрні кредити, частково знизили рівень безробіття, але все одно спричинили лише поглиблення економічних проблем. Наслідком непродуманого «відпуску» цін на більше ніж 150 видів товарів та послуг став жахливий стрибок інфляції, небувалого розмаху набула корупція. Відтак, незважаючи на терор, розпочалися </w:t>
      </w:r>
      <w:proofErr w:type="spellStart"/>
      <w:r w:rsidRPr="00BC00F7">
        <w:rPr>
          <w:rFonts w:ascii="Times New Roman" w:hAnsi="Times New Roman" w:cs="Times New Roman"/>
          <w:b w:val="0"/>
          <w:sz w:val="28"/>
          <w:szCs w:val="28"/>
        </w:rPr>
        <w:t>протестні</w:t>
      </w:r>
      <w:proofErr w:type="spellEnd"/>
      <w:r w:rsidRPr="00BC00F7">
        <w:rPr>
          <w:rFonts w:ascii="Times New Roman" w:hAnsi="Times New Roman" w:cs="Times New Roman"/>
          <w:b w:val="0"/>
          <w:sz w:val="28"/>
          <w:szCs w:val="28"/>
        </w:rPr>
        <w:t xml:space="preserve"> виступи.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У листопаді 1973 р. студенти Афінського політехнічного університету захопили приміщення вишу, по радіо закликавши народ до опору. Загалом у заворушеннях узяло участь близько 100 тис. осіб. Хунта спрямувала до ун</w:t>
      </w:r>
      <w:r>
        <w:rPr>
          <w:rFonts w:ascii="Times New Roman" w:hAnsi="Times New Roman" w:cs="Times New Roman"/>
          <w:b w:val="0"/>
          <w:sz w:val="28"/>
          <w:szCs w:val="28"/>
        </w:rPr>
        <w:t>іверситету бронетехніку. У зітк</w:t>
      </w:r>
      <w:r w:rsidRPr="00BC00F7">
        <w:rPr>
          <w:rFonts w:ascii="Times New Roman" w:hAnsi="Times New Roman" w:cs="Times New Roman"/>
          <w:b w:val="0"/>
          <w:sz w:val="28"/>
          <w:szCs w:val="28"/>
        </w:rPr>
        <w:t>неннях, що відбулися, 24 студенти загинуло, кілька сотень було поранено.</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Після цього </w:t>
      </w:r>
      <w:proofErr w:type="spellStart"/>
      <w:r w:rsidRPr="00BC00F7">
        <w:rPr>
          <w:rFonts w:ascii="Times New Roman" w:hAnsi="Times New Roman" w:cs="Times New Roman"/>
          <w:b w:val="0"/>
          <w:sz w:val="28"/>
          <w:szCs w:val="28"/>
        </w:rPr>
        <w:t>Пападопулоса</w:t>
      </w:r>
      <w:proofErr w:type="spellEnd"/>
      <w:r w:rsidRPr="00BC00F7">
        <w:rPr>
          <w:rFonts w:ascii="Times New Roman" w:hAnsi="Times New Roman" w:cs="Times New Roman"/>
          <w:b w:val="0"/>
          <w:sz w:val="28"/>
          <w:szCs w:val="28"/>
        </w:rPr>
        <w:t xml:space="preserve"> звинуватили у зловжива</w:t>
      </w:r>
      <w:r>
        <w:rPr>
          <w:rFonts w:ascii="Times New Roman" w:hAnsi="Times New Roman" w:cs="Times New Roman"/>
          <w:b w:val="0"/>
          <w:sz w:val="28"/>
          <w:szCs w:val="28"/>
        </w:rPr>
        <w:t>нні «грою в демократію» і зааре</w:t>
      </w:r>
      <w:r w:rsidRPr="00BC00F7">
        <w:rPr>
          <w:rFonts w:ascii="Times New Roman" w:hAnsi="Times New Roman" w:cs="Times New Roman"/>
          <w:b w:val="0"/>
          <w:sz w:val="28"/>
          <w:szCs w:val="28"/>
        </w:rPr>
        <w:t xml:space="preserve">штували. Замість нього президентом країни став генерал Ф. </w:t>
      </w:r>
      <w:proofErr w:type="spellStart"/>
      <w:r w:rsidRPr="00BC00F7">
        <w:rPr>
          <w:rFonts w:ascii="Times New Roman" w:hAnsi="Times New Roman" w:cs="Times New Roman"/>
          <w:b w:val="0"/>
          <w:sz w:val="28"/>
          <w:szCs w:val="28"/>
        </w:rPr>
        <w:t>Гізікіс</w:t>
      </w:r>
      <w:proofErr w:type="spellEnd"/>
      <w:r w:rsidRPr="00BC00F7">
        <w:rPr>
          <w:rFonts w:ascii="Times New Roman" w:hAnsi="Times New Roman" w:cs="Times New Roman"/>
          <w:b w:val="0"/>
          <w:sz w:val="28"/>
          <w:szCs w:val="28"/>
        </w:rPr>
        <w:t xml:space="preserve">, а лідером хунти - генерал армії Д. </w:t>
      </w:r>
      <w:proofErr w:type="spellStart"/>
      <w:r w:rsidRPr="00BC00F7">
        <w:rPr>
          <w:rFonts w:ascii="Times New Roman" w:hAnsi="Times New Roman" w:cs="Times New Roman"/>
          <w:b w:val="0"/>
          <w:sz w:val="28"/>
          <w:szCs w:val="28"/>
        </w:rPr>
        <w:t>Іоаннідіс</w:t>
      </w:r>
      <w:proofErr w:type="spellEnd"/>
      <w:r w:rsidRPr="00BC00F7">
        <w:rPr>
          <w:rFonts w:ascii="Times New Roman" w:hAnsi="Times New Roman" w:cs="Times New Roman"/>
          <w:b w:val="0"/>
          <w:sz w:val="28"/>
          <w:szCs w:val="28"/>
        </w:rPr>
        <w:t>. Сподіваючись відволікти увагу населення від внутрішніх проблем, він у липні 1974 р. організував воєнний пере</w:t>
      </w:r>
      <w:r>
        <w:rPr>
          <w:rFonts w:ascii="Times New Roman" w:hAnsi="Times New Roman" w:cs="Times New Roman"/>
          <w:b w:val="0"/>
          <w:sz w:val="28"/>
          <w:szCs w:val="28"/>
        </w:rPr>
        <w:t>ворот на Кіпрі, з наміром приєд</w:t>
      </w:r>
      <w:r w:rsidRPr="00BC00F7">
        <w:rPr>
          <w:rFonts w:ascii="Times New Roman" w:hAnsi="Times New Roman" w:cs="Times New Roman"/>
          <w:b w:val="0"/>
          <w:sz w:val="28"/>
          <w:szCs w:val="28"/>
        </w:rPr>
        <w:t>нати острів до Греції, але задум провалився, до того ж поставив Грецію на межу війни з Туреччиною. На знак протесту проти окупації Туречч</w:t>
      </w:r>
      <w:r>
        <w:rPr>
          <w:rFonts w:ascii="Times New Roman" w:hAnsi="Times New Roman" w:cs="Times New Roman"/>
          <w:b w:val="0"/>
          <w:sz w:val="28"/>
          <w:szCs w:val="28"/>
        </w:rPr>
        <w:t>иною Північного Кіпру Греція на</w:t>
      </w:r>
      <w:r w:rsidRPr="00BC00F7">
        <w:rPr>
          <w:rFonts w:ascii="Times New Roman" w:hAnsi="Times New Roman" w:cs="Times New Roman"/>
          <w:b w:val="0"/>
          <w:sz w:val="28"/>
          <w:szCs w:val="28"/>
        </w:rPr>
        <w:t>віть вийшла із блоку НАТО.</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Ставало очевидним, що пануванню «чорних полковників» приходить кінець. Це змусило Ф. </w:t>
      </w:r>
      <w:proofErr w:type="spellStart"/>
      <w:r w:rsidRPr="00BC00F7">
        <w:rPr>
          <w:rFonts w:ascii="Times New Roman" w:hAnsi="Times New Roman" w:cs="Times New Roman"/>
          <w:b w:val="0"/>
          <w:sz w:val="28"/>
          <w:szCs w:val="28"/>
        </w:rPr>
        <w:t>Гізікіса</w:t>
      </w:r>
      <w:proofErr w:type="spellEnd"/>
      <w:r w:rsidRPr="00BC00F7">
        <w:rPr>
          <w:rFonts w:ascii="Times New Roman" w:hAnsi="Times New Roman" w:cs="Times New Roman"/>
          <w:b w:val="0"/>
          <w:sz w:val="28"/>
          <w:szCs w:val="28"/>
        </w:rPr>
        <w:t xml:space="preserve"> розпочати переговори з представ</w:t>
      </w:r>
      <w:r>
        <w:rPr>
          <w:rFonts w:ascii="Times New Roman" w:hAnsi="Times New Roman" w:cs="Times New Roman"/>
          <w:b w:val="0"/>
          <w:sz w:val="28"/>
          <w:szCs w:val="28"/>
        </w:rPr>
        <w:t>никами старої влади і запропону</w:t>
      </w:r>
      <w:r w:rsidRPr="00BC00F7">
        <w:rPr>
          <w:rFonts w:ascii="Times New Roman" w:hAnsi="Times New Roman" w:cs="Times New Roman"/>
          <w:b w:val="0"/>
          <w:sz w:val="28"/>
          <w:szCs w:val="28"/>
        </w:rPr>
        <w:t xml:space="preserve">вати очолити уряд одному з колишніх прем’єр-міністрів, консервативному політику К. </w:t>
      </w:r>
      <w:proofErr w:type="spellStart"/>
      <w:r w:rsidRPr="00BC00F7">
        <w:rPr>
          <w:rFonts w:ascii="Times New Roman" w:hAnsi="Times New Roman" w:cs="Times New Roman"/>
          <w:b w:val="0"/>
          <w:sz w:val="28"/>
          <w:szCs w:val="28"/>
        </w:rPr>
        <w:t>Караманлісу</w:t>
      </w:r>
      <w:proofErr w:type="spellEnd"/>
      <w:r w:rsidRPr="00BC00F7">
        <w:rPr>
          <w:rFonts w:ascii="Times New Roman" w:hAnsi="Times New Roman" w:cs="Times New Roman"/>
          <w:b w:val="0"/>
          <w:sz w:val="28"/>
          <w:szCs w:val="28"/>
        </w:rPr>
        <w:t xml:space="preserve">, який перебував у еміграції. Пізніше </w:t>
      </w:r>
      <w:proofErr w:type="spellStart"/>
      <w:r>
        <w:rPr>
          <w:rFonts w:ascii="Times New Roman" w:hAnsi="Times New Roman" w:cs="Times New Roman"/>
          <w:b w:val="0"/>
          <w:sz w:val="28"/>
          <w:szCs w:val="28"/>
        </w:rPr>
        <w:t>Гізікіс</w:t>
      </w:r>
      <w:proofErr w:type="spellEnd"/>
      <w:r>
        <w:rPr>
          <w:rFonts w:ascii="Times New Roman" w:hAnsi="Times New Roman" w:cs="Times New Roman"/>
          <w:b w:val="0"/>
          <w:sz w:val="28"/>
          <w:szCs w:val="28"/>
        </w:rPr>
        <w:t xml:space="preserve"> добровільно подав у від</w:t>
      </w:r>
      <w:r w:rsidRPr="00BC00F7">
        <w:rPr>
          <w:rFonts w:ascii="Times New Roman" w:hAnsi="Times New Roman" w:cs="Times New Roman"/>
          <w:b w:val="0"/>
          <w:sz w:val="28"/>
          <w:szCs w:val="28"/>
        </w:rPr>
        <w:t xml:space="preserve">ставку, що стало останнім кроком у процесі відходу </w:t>
      </w:r>
      <w:r w:rsidRPr="00BC00F7">
        <w:rPr>
          <w:rFonts w:ascii="Times New Roman" w:hAnsi="Times New Roman" w:cs="Times New Roman"/>
          <w:b w:val="0"/>
          <w:sz w:val="28"/>
          <w:szCs w:val="28"/>
        </w:rPr>
        <w:lastRenderedPageBreak/>
        <w:t>армії від влади. У грудні 1974 р., внаслідок референдуму, була остаточно скасована монархія. Також була легалізована діяльність політичних партій, у тому числі комуністичної. Так Греція повернулася на шлях</w:t>
      </w:r>
      <w:r>
        <w:rPr>
          <w:rFonts w:ascii="Times New Roman" w:hAnsi="Times New Roman" w:cs="Times New Roman"/>
          <w:b w:val="0"/>
          <w:sz w:val="28"/>
          <w:szCs w:val="28"/>
        </w:rPr>
        <w:t xml:space="preserve"> </w:t>
      </w:r>
      <w:r w:rsidRPr="00BC00F7">
        <w:rPr>
          <w:rFonts w:ascii="Times New Roman" w:hAnsi="Times New Roman" w:cs="Times New Roman"/>
          <w:b w:val="0"/>
          <w:sz w:val="28"/>
          <w:szCs w:val="28"/>
        </w:rPr>
        <w:t>демократії.</w:t>
      </w:r>
    </w:p>
    <w:p w:rsidR="00660E7F" w:rsidRPr="00BC00F7" w:rsidRDefault="00660E7F" w:rsidP="00BC00F7">
      <w:pPr>
        <w:spacing w:line="360" w:lineRule="auto"/>
        <w:ind w:firstLine="567"/>
        <w:jc w:val="both"/>
        <w:rPr>
          <w:rFonts w:ascii="Times New Roman" w:hAnsi="Times New Roman" w:cs="Times New Roman"/>
          <w:b w:val="0"/>
          <w:sz w:val="28"/>
          <w:szCs w:val="28"/>
        </w:rPr>
      </w:pPr>
    </w:p>
    <w:p w:rsidR="00660E7F" w:rsidRDefault="00BC00F7" w:rsidP="00BC00F7">
      <w:pPr>
        <w:spacing w:line="360" w:lineRule="auto"/>
        <w:ind w:firstLine="567"/>
        <w:jc w:val="both"/>
        <w:rPr>
          <w:rFonts w:ascii="Times New Roman" w:hAnsi="Times New Roman" w:cs="Times New Roman"/>
          <w:b w:val="0"/>
          <w:sz w:val="28"/>
          <w:szCs w:val="28"/>
        </w:rPr>
      </w:pPr>
      <w:r w:rsidRPr="00660E7F">
        <w:rPr>
          <w:rFonts w:ascii="Times New Roman" w:hAnsi="Times New Roman" w:cs="Times New Roman"/>
          <w:sz w:val="28"/>
          <w:szCs w:val="28"/>
        </w:rPr>
        <w:t>Кінець режиму Франко.</w:t>
      </w:r>
      <w:r w:rsidRPr="00BC00F7">
        <w:rPr>
          <w:rFonts w:ascii="Times New Roman" w:hAnsi="Times New Roman" w:cs="Times New Roman"/>
          <w:b w:val="0"/>
          <w:sz w:val="28"/>
          <w:szCs w:val="28"/>
        </w:rPr>
        <w:t xml:space="preserve"> </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Після захоплення Франко в 1939 р. влади в Іспанії в країні встановився тоталітарний режим, що мав чимало спільного з італійським фашизмом. Основу</w:t>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доктрини франкізму складали: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антидемократизм;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авторитаризм;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антикомунізм;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антисемітизм;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націоналізм;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Аполітичний терор проти інакомислячих.</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Ідейною основою франкізму став </w:t>
      </w:r>
      <w:proofErr w:type="spellStart"/>
      <w:r w:rsidRPr="00BC00F7">
        <w:rPr>
          <w:rFonts w:ascii="Times New Roman" w:hAnsi="Times New Roman" w:cs="Times New Roman"/>
          <w:b w:val="0"/>
          <w:sz w:val="28"/>
          <w:szCs w:val="28"/>
        </w:rPr>
        <w:t>каудильїзм</w:t>
      </w:r>
      <w:proofErr w:type="spellEnd"/>
      <w:r w:rsidRPr="00BC00F7">
        <w:rPr>
          <w:rFonts w:ascii="Times New Roman" w:hAnsi="Times New Roman" w:cs="Times New Roman"/>
          <w:b w:val="0"/>
          <w:sz w:val="28"/>
          <w:szCs w:val="28"/>
        </w:rPr>
        <w:t xml:space="preserve"> (</w:t>
      </w:r>
      <w:proofErr w:type="spellStart"/>
      <w:r w:rsidRPr="00BC00F7">
        <w:rPr>
          <w:rFonts w:ascii="Times New Roman" w:hAnsi="Times New Roman" w:cs="Times New Roman"/>
          <w:b w:val="0"/>
          <w:sz w:val="28"/>
          <w:szCs w:val="28"/>
        </w:rPr>
        <w:t>ісп</w:t>
      </w:r>
      <w:proofErr w:type="spellEnd"/>
      <w:r w:rsidRPr="00BC00F7">
        <w:rPr>
          <w:rFonts w:ascii="Times New Roman" w:hAnsi="Times New Roman" w:cs="Times New Roman"/>
          <w:b w:val="0"/>
          <w:sz w:val="28"/>
          <w:szCs w:val="28"/>
        </w:rPr>
        <w:t xml:space="preserve">. </w:t>
      </w:r>
      <w:proofErr w:type="spellStart"/>
      <w:r w:rsidRPr="00BC00F7">
        <w:rPr>
          <w:rFonts w:ascii="Times New Roman" w:hAnsi="Times New Roman" w:cs="Times New Roman"/>
          <w:b w:val="0"/>
          <w:sz w:val="28"/>
          <w:szCs w:val="28"/>
        </w:rPr>
        <w:t>caudillo</w:t>
      </w:r>
      <w:proofErr w:type="spellEnd"/>
      <w:r w:rsidRPr="00BC00F7">
        <w:rPr>
          <w:rFonts w:ascii="Times New Roman" w:hAnsi="Times New Roman" w:cs="Times New Roman"/>
          <w:b w:val="0"/>
          <w:sz w:val="28"/>
          <w:szCs w:val="28"/>
        </w:rPr>
        <w:t xml:space="preserve"> — вождь, так виглядав офіційний титул Франко) - теорія доцільності встановлення режиму тоталітарного державного правління на чолі із загальнонаціонал</w:t>
      </w:r>
      <w:r w:rsidR="00660E7F">
        <w:rPr>
          <w:rFonts w:ascii="Times New Roman" w:hAnsi="Times New Roman" w:cs="Times New Roman"/>
          <w:b w:val="0"/>
          <w:sz w:val="28"/>
          <w:szCs w:val="28"/>
        </w:rPr>
        <w:t>ьним лідером, наділеним політич</w:t>
      </w:r>
      <w:r w:rsidRPr="00BC00F7">
        <w:rPr>
          <w:rFonts w:ascii="Times New Roman" w:hAnsi="Times New Roman" w:cs="Times New Roman"/>
          <w:b w:val="0"/>
          <w:sz w:val="28"/>
          <w:szCs w:val="28"/>
        </w:rPr>
        <w:t>ною і військовою владою.</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У 1945 р. на Потсдамській конференції лідери антигітлерівської коаліції вирішили не приймати Іспанію до ООН, а Генеральна Асамблея цієї організації наприкінці 1946 р. рекомендувала країнам-членам ООН відкликати послів з Іспанії. Відтак на декілька років єдиними політичними союзниками </w:t>
      </w:r>
      <w:proofErr w:type="spellStart"/>
      <w:r w:rsidRPr="00BC00F7">
        <w:rPr>
          <w:rFonts w:ascii="Times New Roman" w:hAnsi="Times New Roman" w:cs="Times New Roman"/>
          <w:b w:val="0"/>
          <w:sz w:val="28"/>
          <w:szCs w:val="28"/>
        </w:rPr>
        <w:t>франкістської</w:t>
      </w:r>
      <w:proofErr w:type="spellEnd"/>
      <w:r w:rsidRPr="00BC00F7">
        <w:rPr>
          <w:rFonts w:ascii="Times New Roman" w:hAnsi="Times New Roman" w:cs="Times New Roman"/>
          <w:b w:val="0"/>
          <w:sz w:val="28"/>
          <w:szCs w:val="28"/>
        </w:rPr>
        <w:t xml:space="preserve"> Іспанії залишилися лише Португалія, Аргентина і Ватикан, але оголошення «холодної війни» змусило Велику Британію і США переглянути свою позицію. Уже в жовтні 1950 р. Генеральна Асамблея ООН, де ці країни контролювали більшість, скасувала дипломатичні санкції проти Іспанії; у 1952 р. вона стала членом ЮНЕСКО, а в 1955 р. була прийнята до ООН. На </w:t>
      </w:r>
      <w:proofErr w:type="spellStart"/>
      <w:r w:rsidRPr="00BC00F7">
        <w:rPr>
          <w:rFonts w:ascii="Times New Roman" w:hAnsi="Times New Roman" w:cs="Times New Roman"/>
          <w:b w:val="0"/>
          <w:sz w:val="28"/>
          <w:szCs w:val="28"/>
        </w:rPr>
        <w:t>піставі</w:t>
      </w:r>
      <w:proofErr w:type="spellEnd"/>
      <w:r w:rsidRPr="00BC00F7">
        <w:rPr>
          <w:rFonts w:ascii="Times New Roman" w:hAnsi="Times New Roman" w:cs="Times New Roman"/>
          <w:b w:val="0"/>
          <w:sz w:val="28"/>
          <w:szCs w:val="28"/>
        </w:rPr>
        <w:t xml:space="preserve"> підписаної в 1953 р. угоди із США Іспанія отримала пільгові кредити на суму 1,5 </w:t>
      </w:r>
      <w:proofErr w:type="spellStart"/>
      <w:r w:rsidRPr="00BC00F7">
        <w:rPr>
          <w:rFonts w:ascii="Times New Roman" w:hAnsi="Times New Roman" w:cs="Times New Roman"/>
          <w:b w:val="0"/>
          <w:sz w:val="28"/>
          <w:szCs w:val="28"/>
        </w:rPr>
        <w:t>млрддоларів</w:t>
      </w:r>
      <w:proofErr w:type="spellEnd"/>
      <w:r w:rsidRPr="00BC00F7">
        <w:rPr>
          <w:rFonts w:ascii="Times New Roman" w:hAnsi="Times New Roman" w:cs="Times New Roman"/>
          <w:b w:val="0"/>
          <w:sz w:val="28"/>
          <w:szCs w:val="28"/>
        </w:rPr>
        <w:t>. Були залучені й</w:t>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 xml:space="preserve">додаткові іноземні інвестиції, що дозволило Ф. Франко розпочати модернізацію економіки. Наприкінці 1950-х рр. Іспанія стала </w:t>
      </w:r>
      <w:r w:rsidR="00660E7F">
        <w:rPr>
          <w:rFonts w:ascii="Times New Roman" w:hAnsi="Times New Roman" w:cs="Times New Roman"/>
          <w:b w:val="0"/>
          <w:sz w:val="28"/>
          <w:szCs w:val="28"/>
        </w:rPr>
        <w:t>членом Міжнародного валютного ф</w:t>
      </w:r>
      <w:r w:rsidRPr="00BC00F7">
        <w:rPr>
          <w:rFonts w:ascii="Times New Roman" w:hAnsi="Times New Roman" w:cs="Times New Roman"/>
          <w:b w:val="0"/>
          <w:sz w:val="28"/>
          <w:szCs w:val="28"/>
        </w:rPr>
        <w:t xml:space="preserve">онду (МВФ) і Світового банку, отримавши від нього кредит на суму 500 </w:t>
      </w:r>
      <w:proofErr w:type="spellStart"/>
      <w:r w:rsidRPr="00BC00F7">
        <w:rPr>
          <w:rFonts w:ascii="Times New Roman" w:hAnsi="Times New Roman" w:cs="Times New Roman"/>
          <w:b w:val="0"/>
          <w:sz w:val="28"/>
          <w:szCs w:val="28"/>
        </w:rPr>
        <w:t>млн</w:t>
      </w:r>
      <w:proofErr w:type="spellEnd"/>
      <w:r w:rsidRPr="00BC00F7">
        <w:rPr>
          <w:rFonts w:ascii="Times New Roman" w:hAnsi="Times New Roman" w:cs="Times New Roman"/>
          <w:b w:val="0"/>
          <w:sz w:val="28"/>
          <w:szCs w:val="28"/>
        </w:rPr>
        <w:t xml:space="preserve"> </w:t>
      </w:r>
      <w:r w:rsidRPr="00BC00F7">
        <w:rPr>
          <w:rFonts w:ascii="Times New Roman" w:hAnsi="Times New Roman" w:cs="Times New Roman"/>
          <w:b w:val="0"/>
          <w:sz w:val="28"/>
          <w:szCs w:val="28"/>
        </w:rPr>
        <w:lastRenderedPageBreak/>
        <w:t xml:space="preserve">доларів. Надходженню коштів в країну сприяла і трудова міграція - більше 2 </w:t>
      </w:r>
      <w:proofErr w:type="spellStart"/>
      <w:r w:rsidRPr="00BC00F7">
        <w:rPr>
          <w:rFonts w:ascii="Times New Roman" w:hAnsi="Times New Roman" w:cs="Times New Roman"/>
          <w:b w:val="0"/>
          <w:sz w:val="28"/>
          <w:szCs w:val="28"/>
        </w:rPr>
        <w:t>млн</w:t>
      </w:r>
      <w:proofErr w:type="spellEnd"/>
      <w:r w:rsidRPr="00BC00F7">
        <w:rPr>
          <w:rFonts w:ascii="Times New Roman" w:hAnsi="Times New Roman" w:cs="Times New Roman"/>
          <w:b w:val="0"/>
          <w:sz w:val="28"/>
          <w:szCs w:val="28"/>
        </w:rPr>
        <w:t xml:space="preserve"> іспанців виїхали на заробітки, регулярно надсилаючи звідти валюту рідним.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У</w:t>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1962 р. до Європейської економічної спільноти (ЄЕС) і, незважаючи на наявність антидемократичного режиму, у 1970 р. отримала режим сприяння торгівлі з країнами, що входили до її складу. Отже, каудильйо докладав зусиль, аби якомога довше втриматися при владі.</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З</w:t>
      </w:r>
      <w:r w:rsidRPr="00BC00F7">
        <w:rPr>
          <w:rFonts w:ascii="Times New Roman" w:hAnsi="Times New Roman" w:cs="Times New Roman"/>
          <w:b w:val="0"/>
          <w:sz w:val="28"/>
          <w:szCs w:val="28"/>
        </w:rPr>
        <w:tab/>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1947 р.</w:t>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хоча король мав очолити країну лише після смерті Франко, «</w:t>
      </w:r>
      <w:proofErr w:type="spellStart"/>
      <w:r w:rsidRPr="00BC00F7">
        <w:rPr>
          <w:rFonts w:ascii="Times New Roman" w:hAnsi="Times New Roman" w:cs="Times New Roman"/>
          <w:b w:val="0"/>
          <w:sz w:val="28"/>
          <w:szCs w:val="28"/>
        </w:rPr>
        <w:t>пожиттєвого</w:t>
      </w:r>
      <w:proofErr w:type="spellEnd"/>
      <w:r w:rsidRPr="00BC00F7">
        <w:rPr>
          <w:rFonts w:ascii="Times New Roman" w:hAnsi="Times New Roman" w:cs="Times New Roman"/>
          <w:b w:val="0"/>
          <w:sz w:val="28"/>
          <w:szCs w:val="28"/>
        </w:rPr>
        <w:t xml:space="preserve"> керівника країни». У 1969 р. Франко офіційно проголосив своїм майбу</w:t>
      </w:r>
      <w:r w:rsidR="00660E7F">
        <w:rPr>
          <w:rFonts w:ascii="Times New Roman" w:hAnsi="Times New Roman" w:cs="Times New Roman"/>
          <w:b w:val="0"/>
          <w:sz w:val="28"/>
          <w:szCs w:val="28"/>
        </w:rPr>
        <w:t xml:space="preserve">тнім наступником принца Хуана </w:t>
      </w:r>
      <w:r w:rsidRPr="00BC00F7">
        <w:rPr>
          <w:rFonts w:ascii="Times New Roman" w:hAnsi="Times New Roman" w:cs="Times New Roman"/>
          <w:b w:val="0"/>
          <w:sz w:val="28"/>
          <w:szCs w:val="28"/>
        </w:rPr>
        <w:t>Карлоса, онука останнього короля з династії</w:t>
      </w:r>
      <w:r>
        <w:rPr>
          <w:rFonts w:ascii="Times New Roman" w:hAnsi="Times New Roman" w:cs="Times New Roman"/>
          <w:b w:val="0"/>
          <w:sz w:val="28"/>
          <w:szCs w:val="28"/>
        </w:rPr>
        <w:t xml:space="preserve"> </w:t>
      </w:r>
      <w:r w:rsidRPr="00BC00F7">
        <w:rPr>
          <w:rFonts w:ascii="Times New Roman" w:hAnsi="Times New Roman" w:cs="Times New Roman"/>
          <w:b w:val="0"/>
          <w:sz w:val="28"/>
          <w:szCs w:val="28"/>
        </w:rPr>
        <w:t>Бурбонів.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Так воно і сталося: після смерті диктатора, яку багато хто в країні сприймав як свято, саме Хуан Карлос поступово перетворив Іспанію на конституційну монархію.</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Розпочався швидкий процес демократизації і переходу до створення «відкритого» суспільства. Чимало колишніх франкістів прог</w:t>
      </w:r>
      <w:r w:rsidR="00660E7F">
        <w:rPr>
          <w:rFonts w:ascii="Times New Roman" w:hAnsi="Times New Roman" w:cs="Times New Roman"/>
          <w:b w:val="0"/>
          <w:sz w:val="28"/>
          <w:szCs w:val="28"/>
        </w:rPr>
        <w:t>олосили себе соціалістами, а ге</w:t>
      </w:r>
      <w:r w:rsidRPr="00BC00F7">
        <w:rPr>
          <w:rFonts w:ascii="Times New Roman" w:hAnsi="Times New Roman" w:cs="Times New Roman"/>
          <w:b w:val="0"/>
          <w:sz w:val="28"/>
          <w:szCs w:val="28"/>
        </w:rPr>
        <w:t xml:space="preserve">неральний секретар фашистського Національного руху А. </w:t>
      </w:r>
      <w:proofErr w:type="spellStart"/>
      <w:r w:rsidRPr="00BC00F7">
        <w:rPr>
          <w:rFonts w:ascii="Times New Roman" w:hAnsi="Times New Roman" w:cs="Times New Roman"/>
          <w:b w:val="0"/>
          <w:sz w:val="28"/>
          <w:szCs w:val="28"/>
        </w:rPr>
        <w:t>Суарес</w:t>
      </w:r>
      <w:proofErr w:type="spellEnd"/>
      <w:r w:rsidRPr="00BC00F7">
        <w:rPr>
          <w:rFonts w:ascii="Times New Roman" w:hAnsi="Times New Roman" w:cs="Times New Roman"/>
          <w:b w:val="0"/>
          <w:sz w:val="28"/>
          <w:szCs w:val="28"/>
        </w:rPr>
        <w:t xml:space="preserve"> очолив партію Соціально-демократичний центр, а також перехідний уряд реформ. У 1977 р. він </w:t>
      </w:r>
      <w:r w:rsidR="00660E7F">
        <w:rPr>
          <w:rFonts w:ascii="Times New Roman" w:hAnsi="Times New Roman" w:cs="Times New Roman"/>
          <w:b w:val="0"/>
          <w:sz w:val="28"/>
          <w:szCs w:val="28"/>
        </w:rPr>
        <w:t>по</w:t>
      </w:r>
      <w:r w:rsidRPr="00BC00F7">
        <w:rPr>
          <w:rFonts w:ascii="Times New Roman" w:hAnsi="Times New Roman" w:cs="Times New Roman"/>
          <w:b w:val="0"/>
          <w:sz w:val="28"/>
          <w:szCs w:val="28"/>
        </w:rPr>
        <w:t xml:space="preserve">ступився владою Ф. </w:t>
      </w:r>
      <w:proofErr w:type="spellStart"/>
      <w:r w:rsidRPr="00BC00F7">
        <w:rPr>
          <w:rFonts w:ascii="Times New Roman" w:hAnsi="Times New Roman" w:cs="Times New Roman"/>
          <w:b w:val="0"/>
          <w:sz w:val="28"/>
          <w:szCs w:val="28"/>
        </w:rPr>
        <w:t>Гонсалесу</w:t>
      </w:r>
      <w:proofErr w:type="spellEnd"/>
      <w:r w:rsidRPr="00BC00F7">
        <w:rPr>
          <w:rFonts w:ascii="Times New Roman" w:hAnsi="Times New Roman" w:cs="Times New Roman"/>
          <w:b w:val="0"/>
          <w:sz w:val="28"/>
          <w:szCs w:val="28"/>
        </w:rPr>
        <w:t xml:space="preserve"> - лідеру іспанських соціалістів.</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На сьогодні Іспанія є демократичною країною, членом ЄС і НАТО, за рівнем економічного розвитку посідає 14 місце у світі; король - Філій VI, прем’єр-міністр - П. </w:t>
      </w:r>
      <w:proofErr w:type="spellStart"/>
      <w:r w:rsidRPr="00BC00F7">
        <w:rPr>
          <w:rFonts w:ascii="Times New Roman" w:hAnsi="Times New Roman" w:cs="Times New Roman"/>
          <w:b w:val="0"/>
          <w:sz w:val="28"/>
          <w:szCs w:val="28"/>
        </w:rPr>
        <w:t>Санчес</w:t>
      </w:r>
      <w:proofErr w:type="spellEnd"/>
      <w:r w:rsidRPr="00BC00F7">
        <w:rPr>
          <w:rFonts w:ascii="Times New Roman" w:hAnsi="Times New Roman" w:cs="Times New Roman"/>
          <w:b w:val="0"/>
          <w:sz w:val="28"/>
          <w:szCs w:val="28"/>
        </w:rPr>
        <w:t>.</w:t>
      </w:r>
    </w:p>
    <w:p w:rsidR="00660E7F" w:rsidRPr="00BC00F7" w:rsidRDefault="00660E7F" w:rsidP="00BC00F7">
      <w:pPr>
        <w:spacing w:line="360" w:lineRule="auto"/>
        <w:ind w:firstLine="567"/>
        <w:jc w:val="both"/>
        <w:rPr>
          <w:rFonts w:ascii="Times New Roman" w:hAnsi="Times New Roman" w:cs="Times New Roman"/>
          <w:b w:val="0"/>
          <w:sz w:val="28"/>
          <w:szCs w:val="28"/>
        </w:rPr>
      </w:pPr>
    </w:p>
    <w:p w:rsidR="00660E7F" w:rsidRDefault="00BC00F7" w:rsidP="00BC00F7">
      <w:pPr>
        <w:spacing w:line="360" w:lineRule="auto"/>
        <w:ind w:firstLine="567"/>
        <w:jc w:val="both"/>
        <w:rPr>
          <w:rFonts w:ascii="Times New Roman" w:hAnsi="Times New Roman" w:cs="Times New Roman"/>
          <w:b w:val="0"/>
          <w:sz w:val="28"/>
          <w:szCs w:val="28"/>
        </w:rPr>
      </w:pPr>
      <w:r w:rsidRPr="00660E7F">
        <w:rPr>
          <w:rFonts w:ascii="Times New Roman" w:hAnsi="Times New Roman" w:cs="Times New Roman"/>
          <w:sz w:val="28"/>
          <w:szCs w:val="28"/>
        </w:rPr>
        <w:t>Проблеми національних меншин.</w:t>
      </w:r>
      <w:r w:rsidRPr="00BC00F7">
        <w:rPr>
          <w:rFonts w:ascii="Times New Roman" w:hAnsi="Times New Roman" w:cs="Times New Roman"/>
          <w:b w:val="0"/>
          <w:sz w:val="28"/>
          <w:szCs w:val="28"/>
        </w:rPr>
        <w:t xml:space="preserve"> </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Баскське питання. Ф. Франко залишив після себе у спадок цілий ряд національних проблем, що змушують і досі потерпати - Іспанію. Він з підозрою ставився до національних меншин, вбачаючи в них ворогів _ цілісності Іспанії. Він скасував автономії Країни Басків і Каталонії, заборонивши навіть їх мову. Це спричинило активізацію національних рухів і їх виступи проти влади. Збройну боротьбу проти режиму очолила заснована в 1959 р. баскська підпільна організація ЕТА («Вільна батьківщина басків»). Основними гаслами ЕТА були: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 xml:space="preserve">боротьба проти </w:t>
      </w:r>
      <w:proofErr w:type="spellStart"/>
      <w:r w:rsidRPr="00BC00F7">
        <w:rPr>
          <w:rFonts w:ascii="Times New Roman" w:hAnsi="Times New Roman" w:cs="Times New Roman"/>
          <w:b w:val="0"/>
          <w:sz w:val="28"/>
          <w:szCs w:val="28"/>
        </w:rPr>
        <w:t>франкістської</w:t>
      </w:r>
      <w:proofErr w:type="spellEnd"/>
      <w:r w:rsidRPr="00BC00F7">
        <w:rPr>
          <w:rFonts w:ascii="Times New Roman" w:hAnsi="Times New Roman" w:cs="Times New Roman"/>
          <w:b w:val="0"/>
          <w:sz w:val="28"/>
          <w:szCs w:val="28"/>
        </w:rPr>
        <w:t xml:space="preserve"> диктатури й &lt;&lt;іспанського </w:t>
      </w:r>
      <w:r w:rsidRPr="00BC00F7">
        <w:rPr>
          <w:rFonts w:ascii="Times New Roman" w:hAnsi="Times New Roman" w:cs="Times New Roman"/>
          <w:b w:val="0"/>
          <w:sz w:val="28"/>
          <w:szCs w:val="28"/>
        </w:rPr>
        <w:lastRenderedPageBreak/>
        <w:t>поневолення»;</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надання Країні Басків незалежності;</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захист демократичних прав і свобод.</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ЕТА від самого початку була налаштована радикально, проте саме репресії з боку влади підштовхнули її на шлях тероризму. Свій перший терористичний акт ЕТА здійснила 2 серпня 1968 р., коли нею був вбитий керівник політичного управління поліції Сан-Себастьяна М. </w:t>
      </w:r>
      <w:proofErr w:type="spellStart"/>
      <w:r w:rsidRPr="00BC00F7">
        <w:rPr>
          <w:rFonts w:ascii="Times New Roman" w:hAnsi="Times New Roman" w:cs="Times New Roman"/>
          <w:b w:val="0"/>
          <w:sz w:val="28"/>
          <w:szCs w:val="28"/>
        </w:rPr>
        <w:t>Мансанас</w:t>
      </w:r>
      <w:proofErr w:type="spellEnd"/>
      <w:r w:rsidRPr="00BC00F7">
        <w:rPr>
          <w:rFonts w:ascii="Times New Roman" w:hAnsi="Times New Roman" w:cs="Times New Roman"/>
          <w:b w:val="0"/>
          <w:sz w:val="28"/>
          <w:szCs w:val="28"/>
        </w:rPr>
        <w:t>, який звик знущатися з політв’язнів. Відкритий суд над організаторами цього вбивства викликав величезний міжнародний резонанс у світі, змусивши Франко відмінити смертну кару кільком засудженим.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У</w:t>
      </w:r>
      <w:r w:rsidR="00660E7F">
        <w:rPr>
          <w:rFonts w:ascii="Times New Roman" w:hAnsi="Times New Roman" w:cs="Times New Roman"/>
          <w:b w:val="0"/>
          <w:sz w:val="28"/>
          <w:szCs w:val="28"/>
        </w:rPr>
        <w:t xml:space="preserve"> 1973 р. </w:t>
      </w:r>
      <w:r w:rsidRPr="00BC00F7">
        <w:rPr>
          <w:rFonts w:ascii="Times New Roman" w:hAnsi="Times New Roman" w:cs="Times New Roman"/>
          <w:b w:val="0"/>
          <w:sz w:val="28"/>
          <w:szCs w:val="28"/>
        </w:rPr>
        <w:t xml:space="preserve">гіршання стану здоров’я Ф. Франко змушений був тимчасово передати керівництво країною адміралу </w:t>
      </w:r>
      <w:proofErr w:type="spellStart"/>
      <w:r w:rsidRPr="00BC00F7">
        <w:rPr>
          <w:rFonts w:ascii="Times New Roman" w:hAnsi="Times New Roman" w:cs="Times New Roman"/>
          <w:b w:val="0"/>
          <w:sz w:val="28"/>
          <w:szCs w:val="28"/>
        </w:rPr>
        <w:t>Кареро</w:t>
      </w:r>
      <w:proofErr w:type="spellEnd"/>
      <w:r w:rsidRPr="00BC00F7">
        <w:rPr>
          <w:rFonts w:ascii="Times New Roman" w:hAnsi="Times New Roman" w:cs="Times New Roman"/>
          <w:b w:val="0"/>
          <w:sz w:val="28"/>
          <w:szCs w:val="28"/>
        </w:rPr>
        <w:t xml:space="preserve"> </w:t>
      </w:r>
      <w:proofErr w:type="spellStart"/>
      <w:r w:rsidRPr="00BC00F7">
        <w:rPr>
          <w:rFonts w:ascii="Times New Roman" w:hAnsi="Times New Roman" w:cs="Times New Roman"/>
          <w:b w:val="0"/>
          <w:sz w:val="28"/>
          <w:szCs w:val="28"/>
        </w:rPr>
        <w:t>Бланко</w:t>
      </w:r>
      <w:proofErr w:type="spellEnd"/>
      <w:r w:rsidRPr="00BC00F7">
        <w:rPr>
          <w:rFonts w:ascii="Times New Roman" w:hAnsi="Times New Roman" w:cs="Times New Roman"/>
          <w:b w:val="0"/>
          <w:sz w:val="28"/>
          <w:szCs w:val="28"/>
        </w:rPr>
        <w:t>. Проте 20 грудня 1973 р. той став жертвою замаху ЕТА. Таким чином, режим виявився нездатним придушити озброєний опір басків.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Прийнятою в 1978 р. демократичною конституцією Іспанії і Статутом автономії Країни Басків права цієї національної меншини було істотно розширено.</w:t>
      </w:r>
      <w:r w:rsidR="00660E7F">
        <w:rPr>
          <w:rFonts w:ascii="Times New Roman" w:hAnsi="Times New Roman" w:cs="Times New Roman"/>
          <w:b w:val="0"/>
          <w:sz w:val="28"/>
          <w:szCs w:val="28"/>
        </w:rPr>
        <w:t xml:space="preserve"> Баски ма</w:t>
      </w:r>
      <w:r w:rsidRPr="00BC00F7">
        <w:rPr>
          <w:rFonts w:ascii="Times New Roman" w:hAnsi="Times New Roman" w:cs="Times New Roman"/>
          <w:b w:val="0"/>
          <w:sz w:val="28"/>
          <w:szCs w:val="28"/>
        </w:rPr>
        <w:t>ють власний парламент, податкову систему, власну поліцію; врегульоване і мовне питання. Але терористичні акти продовжилися.</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У 1995 р. ЕТА було організовано безрезультатний замах на життя короля Хуана Карлоса, що викликало загальне обурення в Іспанії. У червні 1997 р. після вбивства муніципального радника А. </w:t>
      </w:r>
      <w:proofErr w:type="spellStart"/>
      <w:r w:rsidRPr="00BC00F7">
        <w:rPr>
          <w:rFonts w:ascii="Times New Roman" w:hAnsi="Times New Roman" w:cs="Times New Roman"/>
          <w:b w:val="0"/>
          <w:sz w:val="28"/>
          <w:szCs w:val="28"/>
        </w:rPr>
        <w:t>Бланко</w:t>
      </w:r>
      <w:proofErr w:type="spellEnd"/>
      <w:r w:rsidRPr="00BC00F7">
        <w:rPr>
          <w:rFonts w:ascii="Times New Roman" w:hAnsi="Times New Roman" w:cs="Times New Roman"/>
          <w:b w:val="0"/>
          <w:sz w:val="28"/>
          <w:szCs w:val="28"/>
        </w:rPr>
        <w:t xml:space="preserve"> майже 6 мли протестувальників вийшли на вулиці під гаслами засудження ЕТА.</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За даними ЄС, починаючи із 1968 р. від рук ЕТА загалом загинуло понад 850 осіб. Протягом цього часу терористи не менше 15 разів оголошували перемир’я і жодного разу його не дотримували.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Проте, незалежно від ЕТА, нинішній обсяг прав населення Країни Басків уже не влаштовує. 11 червня 2018 р. вони утворили жи</w:t>
      </w:r>
      <w:r w:rsidR="00660E7F">
        <w:rPr>
          <w:rFonts w:ascii="Times New Roman" w:hAnsi="Times New Roman" w:cs="Times New Roman"/>
          <w:b w:val="0"/>
          <w:sz w:val="28"/>
          <w:szCs w:val="28"/>
        </w:rPr>
        <w:t>вий ланцюг протяжністю 202 кіло</w:t>
      </w:r>
      <w:r w:rsidRPr="00BC00F7">
        <w:rPr>
          <w:rFonts w:ascii="Times New Roman" w:hAnsi="Times New Roman" w:cs="Times New Roman"/>
          <w:b w:val="0"/>
          <w:sz w:val="28"/>
          <w:szCs w:val="28"/>
        </w:rPr>
        <w:t>метри на підтримку Каталонії, вимагаючи більшої незалежності для себе.</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Також і Каталонія, наділена меншими, ніж К</w:t>
      </w:r>
      <w:r w:rsidR="00660E7F">
        <w:rPr>
          <w:rFonts w:ascii="Times New Roman" w:hAnsi="Times New Roman" w:cs="Times New Roman"/>
          <w:b w:val="0"/>
          <w:sz w:val="28"/>
          <w:szCs w:val="28"/>
        </w:rPr>
        <w:t>раїна Басків, можливостями само</w:t>
      </w:r>
      <w:r w:rsidRPr="00BC00F7">
        <w:rPr>
          <w:rFonts w:ascii="Times New Roman" w:hAnsi="Times New Roman" w:cs="Times New Roman"/>
          <w:b w:val="0"/>
          <w:sz w:val="28"/>
          <w:szCs w:val="28"/>
        </w:rPr>
        <w:t xml:space="preserve">управління, активно домагається незалежності від Мадрида, свідченням чого став недавній референдум про відділення Каталонії від Іспанії та одностороннє </w:t>
      </w:r>
      <w:r w:rsidR="00660E7F">
        <w:rPr>
          <w:rFonts w:ascii="Times New Roman" w:hAnsi="Times New Roman" w:cs="Times New Roman"/>
          <w:b w:val="0"/>
          <w:sz w:val="28"/>
          <w:szCs w:val="28"/>
        </w:rPr>
        <w:lastRenderedPageBreak/>
        <w:t>проголо</w:t>
      </w:r>
      <w:r w:rsidRPr="00BC00F7">
        <w:rPr>
          <w:rFonts w:ascii="Times New Roman" w:hAnsi="Times New Roman" w:cs="Times New Roman"/>
          <w:b w:val="0"/>
          <w:sz w:val="28"/>
          <w:szCs w:val="28"/>
        </w:rPr>
        <w:t>шення незалежності урядом провінції. Отже, небезпека дезінтеграції Іспанії досі не є усунутою.</w:t>
      </w:r>
    </w:p>
    <w:p w:rsidR="00BC00F7" w:rsidRDefault="00BC00F7" w:rsidP="00BC00F7">
      <w:pPr>
        <w:spacing w:line="360" w:lineRule="auto"/>
        <w:ind w:firstLine="567"/>
        <w:jc w:val="both"/>
        <w:rPr>
          <w:rFonts w:ascii="Times New Roman" w:hAnsi="Times New Roman" w:cs="Times New Roman"/>
          <w:b w:val="0"/>
          <w:sz w:val="28"/>
          <w:szCs w:val="28"/>
        </w:rPr>
      </w:pPr>
    </w:p>
    <w:p w:rsidR="00BC00F7" w:rsidRPr="00BC00F7" w:rsidRDefault="00BC00F7" w:rsidP="00BC00F7">
      <w:pPr>
        <w:spacing w:line="360" w:lineRule="auto"/>
        <w:ind w:firstLine="567"/>
        <w:jc w:val="both"/>
        <w:rPr>
          <w:rFonts w:ascii="Times New Roman" w:hAnsi="Times New Roman" w:cs="Times New Roman"/>
          <w:b w:val="0"/>
          <w:sz w:val="28"/>
          <w:szCs w:val="28"/>
        </w:rPr>
      </w:pPr>
      <w:r w:rsidRPr="00660E7F">
        <w:rPr>
          <w:rFonts w:ascii="Times New Roman" w:hAnsi="Times New Roman" w:cs="Times New Roman"/>
          <w:sz w:val="28"/>
          <w:szCs w:val="28"/>
        </w:rPr>
        <w:t>Результати Другої світової війни для народів Центрально-Східної Європи</w:t>
      </w:r>
      <w:r w:rsidRPr="00BC00F7">
        <w:rPr>
          <w:rFonts w:ascii="Times New Roman" w:hAnsi="Times New Roman" w:cs="Times New Roman"/>
          <w:b w:val="0"/>
          <w:sz w:val="28"/>
          <w:szCs w:val="28"/>
        </w:rPr>
        <w:t xml:space="preserve">. </w:t>
      </w:r>
      <w:r w:rsidR="00660E7F">
        <w:rPr>
          <w:rFonts w:ascii="Times New Roman" w:hAnsi="Times New Roman" w:cs="Times New Roman"/>
          <w:b w:val="0"/>
          <w:sz w:val="28"/>
          <w:szCs w:val="28"/>
        </w:rPr>
        <w:t>Вн</w:t>
      </w:r>
      <w:r w:rsidRPr="00BC00F7">
        <w:rPr>
          <w:rFonts w:ascii="Times New Roman" w:hAnsi="Times New Roman" w:cs="Times New Roman"/>
          <w:b w:val="0"/>
          <w:sz w:val="28"/>
          <w:szCs w:val="28"/>
        </w:rPr>
        <w:t>аслідок домовленостей, досягнутих між основними учасниками антигітлерівської коаліції, країни Центрально-Східної Європи були віднесені до сфери інтересів СРСР. Протягом 1944-1948 рр. усі основні важелі влади у них опинилися в комуністів. Водночас розпочалося утворення молодіжних комуністичних організацій. Політичні партії, які визнавали провідну роль чи ідеологічні засади комуністів, не були розпущені, а, як правило, об’єднувалися з ними, мали квоти представництва в урядах і парламенті.</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Загалом у Центрально-Східній Європі відбувалося утвердження сталінської моделі соціалістичного суспільства, з характерним для нього культом «вождів» та застосуванням репресій. Свобода вибору власних шляхів розвитку обмежувалася жорстким контролем з боку Москви. Так наслідко</w:t>
      </w:r>
      <w:r w:rsidR="00660E7F">
        <w:rPr>
          <w:rFonts w:ascii="Times New Roman" w:hAnsi="Times New Roman" w:cs="Times New Roman"/>
          <w:b w:val="0"/>
          <w:sz w:val="28"/>
          <w:szCs w:val="28"/>
        </w:rPr>
        <w:t>м занадто (на думку Сталіна) са</w:t>
      </w:r>
      <w:r w:rsidRPr="00BC00F7">
        <w:rPr>
          <w:rFonts w:ascii="Times New Roman" w:hAnsi="Times New Roman" w:cs="Times New Roman"/>
          <w:b w:val="0"/>
          <w:sz w:val="28"/>
          <w:szCs w:val="28"/>
        </w:rPr>
        <w:t xml:space="preserve">мостійної політики Й. </w:t>
      </w:r>
      <w:proofErr w:type="spellStart"/>
      <w:r w:rsidRPr="00BC00F7">
        <w:rPr>
          <w:rFonts w:ascii="Times New Roman" w:hAnsi="Times New Roman" w:cs="Times New Roman"/>
          <w:b w:val="0"/>
          <w:sz w:val="28"/>
          <w:szCs w:val="28"/>
        </w:rPr>
        <w:t>Броз</w:t>
      </w:r>
      <w:proofErr w:type="spellEnd"/>
      <w:r w:rsidRPr="00BC00F7">
        <w:rPr>
          <w:rFonts w:ascii="Times New Roman" w:hAnsi="Times New Roman" w:cs="Times New Roman"/>
          <w:b w:val="0"/>
          <w:sz w:val="28"/>
          <w:szCs w:val="28"/>
        </w:rPr>
        <w:t xml:space="preserve"> </w:t>
      </w:r>
      <w:proofErr w:type="spellStart"/>
      <w:r w:rsidRPr="00BC00F7">
        <w:rPr>
          <w:rFonts w:ascii="Times New Roman" w:hAnsi="Times New Roman" w:cs="Times New Roman"/>
          <w:b w:val="0"/>
          <w:sz w:val="28"/>
          <w:szCs w:val="28"/>
        </w:rPr>
        <w:t>Тіто</w:t>
      </w:r>
      <w:proofErr w:type="spellEnd"/>
      <w:r w:rsidRPr="00BC00F7">
        <w:rPr>
          <w:rFonts w:ascii="Times New Roman" w:hAnsi="Times New Roman" w:cs="Times New Roman"/>
          <w:b w:val="0"/>
          <w:sz w:val="28"/>
          <w:szCs w:val="28"/>
        </w:rPr>
        <w:t xml:space="preserve"> став розрив стосунків з Югославією. Становище змінилося лише після смерті Й. Сталіна в 1953 р. та заворушень в Угорщині 1956 р., коли слідом за СРСР практично в усіх східноєвр</w:t>
      </w:r>
      <w:r w:rsidR="00660E7F">
        <w:rPr>
          <w:rFonts w:ascii="Times New Roman" w:hAnsi="Times New Roman" w:cs="Times New Roman"/>
          <w:b w:val="0"/>
          <w:sz w:val="28"/>
          <w:szCs w:val="28"/>
        </w:rPr>
        <w:t>опейських країнах почалася демократизація режиму влади.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Відбулися значні територіальні зміни. Так, Польща, втративши Західну Україну, розширила свої кордони на заході. Від Німеччини до СРСР відійшов Кенігсберг з прилеглим до нього районом, від Чехословаччини - Закарпаття. Було підтверджено включення до складу України Бессарабії, а також Північної Буковини. Внаслідок бойових дій на їх територіях економіка всіх цих країн була істотно підірваною, значними виявилися і людські втрати. Отже, відбудова господарства вимагала значних зусиль і коштів.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Першочерговими заходами комуністичних урядів скрізь ставала націоналізація:</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промисловості;</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фінансових закладів;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сфери торгівлі.</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lastRenderedPageBreak/>
        <w:t>Надалі проводилась грошова реформа, а потім - прискорена індустріалізація, пріоритети в якій надавалися розвитку важкої промисловості. Адже (за винятком Чехословаччини та НДР) усі ці країни були аграрними. Здійснювались також аграрні реформи (колективізація, за винятком Польщі та Юг</w:t>
      </w:r>
      <w:r w:rsidR="00660E7F">
        <w:rPr>
          <w:rFonts w:ascii="Times New Roman" w:hAnsi="Times New Roman" w:cs="Times New Roman"/>
          <w:b w:val="0"/>
          <w:sz w:val="28"/>
          <w:szCs w:val="28"/>
        </w:rPr>
        <w:t xml:space="preserve">ославії), проте земля не </w:t>
      </w:r>
      <w:proofErr w:type="spellStart"/>
      <w:r w:rsidR="00660E7F">
        <w:rPr>
          <w:rFonts w:ascii="Times New Roman" w:hAnsi="Times New Roman" w:cs="Times New Roman"/>
          <w:b w:val="0"/>
          <w:sz w:val="28"/>
          <w:szCs w:val="28"/>
        </w:rPr>
        <w:t>націо</w:t>
      </w:r>
      <w:r w:rsidRPr="00BC00F7">
        <w:rPr>
          <w:rFonts w:ascii="Times New Roman" w:hAnsi="Times New Roman" w:cs="Times New Roman"/>
          <w:b w:val="0"/>
          <w:sz w:val="28"/>
          <w:szCs w:val="28"/>
        </w:rPr>
        <w:t>налізовувалася</w:t>
      </w:r>
      <w:proofErr w:type="spellEnd"/>
      <w:r w:rsidRPr="00BC00F7">
        <w:rPr>
          <w:rFonts w:ascii="Times New Roman" w:hAnsi="Times New Roman" w:cs="Times New Roman"/>
          <w:b w:val="0"/>
          <w:sz w:val="28"/>
          <w:szCs w:val="28"/>
        </w:rPr>
        <w:t>. Управління всіма видами господарства ставало централізованим і зосереджувалося в державній власності, ринкові механізми регулювання були зведені до мінімуму. Вкладання великих коштів у промисловість обмежувало розвиток соціальної сфери, проте освіта, охорона здоров’я та наука були на досить високому рівні. Повністю ліквідовувалося безробіття.</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2</w:t>
      </w:r>
      <w:r w:rsidRPr="00BC00F7">
        <w:rPr>
          <w:rFonts w:ascii="Times New Roman" w:hAnsi="Times New Roman" w:cs="Times New Roman"/>
          <w:b w:val="0"/>
          <w:sz w:val="28"/>
          <w:szCs w:val="28"/>
        </w:rPr>
        <w:tab/>
        <w:t>Рада економічної взаємодопомоги. 25 січня 1949 р. Болгарія, Угорщина, Польща, Румунія, СРСР і Чехословаччина проголосили створення нової міжурядової організації - Ради економічної взаємодопомоги (РЕВ), призначеної для спільного розв’язання економічних проблем:</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підвищення рівня життя населення;</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розширення науково-технічного співробітництва;</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00660E7F">
        <w:rPr>
          <w:rFonts w:ascii="Times New Roman" w:hAnsi="Times New Roman" w:cs="Times New Roman"/>
          <w:b w:val="0"/>
          <w:sz w:val="28"/>
          <w:szCs w:val="28"/>
        </w:rPr>
        <w:t xml:space="preserve"> </w:t>
      </w:r>
      <w:r w:rsidRPr="00BC00F7">
        <w:rPr>
          <w:rFonts w:ascii="Times New Roman" w:hAnsi="Times New Roman" w:cs="Times New Roman"/>
          <w:b w:val="0"/>
          <w:sz w:val="28"/>
          <w:szCs w:val="28"/>
        </w:rPr>
        <w:t>координації народногосподарських планів та реалізації спільних проектів.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Також передбачалася розробка спільних стандартів. У лютому того ж року до РЕВ приєдналась Албанія (реально брала участь до 1961 р.), у 1962 р. - Монголія, у 1972 р. - Куба, у 1978 р. - В’єтнам.</w:t>
      </w:r>
      <w:r w:rsidRPr="00BC00F7">
        <w:rPr>
          <w:rFonts w:ascii="Times New Roman" w:hAnsi="Times New Roman" w:cs="Times New Roman"/>
          <w:b w:val="0"/>
          <w:sz w:val="28"/>
          <w:szCs w:val="28"/>
        </w:rPr>
        <w:tab/>
      </w:r>
      <w:proofErr w:type="spellStart"/>
      <w:r w:rsidRPr="00BC00F7">
        <w:rPr>
          <w:rFonts w:ascii="Times New Roman" w:hAnsi="Times New Roman" w:cs="Times New Roman"/>
          <w:b w:val="0"/>
          <w:sz w:val="28"/>
          <w:szCs w:val="28"/>
        </w:rPr>
        <w:t>зні</w:t>
      </w:r>
      <w:proofErr w:type="spellEnd"/>
      <w:r w:rsidRPr="00BC00F7">
        <w:rPr>
          <w:rFonts w:ascii="Times New Roman" w:hAnsi="Times New Roman" w:cs="Times New Roman"/>
          <w:b w:val="0"/>
          <w:sz w:val="28"/>
          <w:szCs w:val="28"/>
        </w:rPr>
        <w:t xml:space="preserve"> роки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підтримувала стосунки із Югославією, Анголою, </w:t>
      </w:r>
      <w:r w:rsidR="00660E7F">
        <w:rPr>
          <w:rFonts w:ascii="Times New Roman" w:hAnsi="Times New Roman" w:cs="Times New Roman"/>
          <w:b w:val="0"/>
          <w:sz w:val="28"/>
          <w:szCs w:val="28"/>
        </w:rPr>
        <w:t>Іраком, Лаосом, Фінляндією, Мек</w:t>
      </w:r>
      <w:r w:rsidRPr="00BC00F7">
        <w:rPr>
          <w:rFonts w:ascii="Times New Roman" w:hAnsi="Times New Roman" w:cs="Times New Roman"/>
          <w:b w:val="0"/>
          <w:sz w:val="28"/>
          <w:szCs w:val="28"/>
        </w:rPr>
        <w:t>сикою, Нікарагуа, Мозамбіком, Ефіопією, Афганістаном, НДРЙ. Штаб-квартира РЕВ розміщувалась у Москві.</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УЧАСНИКИ ОБ’ЄДНАННЯ СТАВИЛИ ЗА МЕТУ:</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розвиток економічної інтеграції;</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прискорення економічного розвитку і соціального прогресу;</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w:t>
      </w:r>
      <w:r w:rsidRPr="00BC00F7">
        <w:rPr>
          <w:rFonts w:ascii="Times New Roman" w:hAnsi="Times New Roman" w:cs="Times New Roman"/>
          <w:b w:val="0"/>
          <w:sz w:val="28"/>
          <w:szCs w:val="28"/>
        </w:rPr>
        <w:tab/>
        <w:t>зближення і вирівнювання рівня економічного розвитку.</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Вищими органами РЕВ визначались: Сесія т</w:t>
      </w:r>
      <w:r w:rsidR="00660E7F">
        <w:rPr>
          <w:rFonts w:ascii="Times New Roman" w:hAnsi="Times New Roman" w:cs="Times New Roman"/>
          <w:b w:val="0"/>
          <w:sz w:val="28"/>
          <w:szCs w:val="28"/>
        </w:rPr>
        <w:t>а Виконавчий комітет; конкретни</w:t>
      </w:r>
      <w:r w:rsidRPr="00BC00F7">
        <w:rPr>
          <w:rFonts w:ascii="Times New Roman" w:hAnsi="Times New Roman" w:cs="Times New Roman"/>
          <w:b w:val="0"/>
          <w:sz w:val="28"/>
          <w:szCs w:val="28"/>
        </w:rPr>
        <w:t>ми програмами займалися комітети і постійні комітети. Статутні документи РЕВ надавали однакові права всім учасникам і хара</w:t>
      </w:r>
      <w:r w:rsidR="00660E7F">
        <w:rPr>
          <w:rFonts w:ascii="Times New Roman" w:hAnsi="Times New Roman" w:cs="Times New Roman"/>
          <w:b w:val="0"/>
          <w:sz w:val="28"/>
          <w:szCs w:val="28"/>
        </w:rPr>
        <w:t>ктеризувалися максимальною демо</w:t>
      </w:r>
      <w:r w:rsidRPr="00BC00F7">
        <w:rPr>
          <w:rFonts w:ascii="Times New Roman" w:hAnsi="Times New Roman" w:cs="Times New Roman"/>
          <w:b w:val="0"/>
          <w:sz w:val="28"/>
          <w:szCs w:val="28"/>
        </w:rPr>
        <w:t>кратичністю: будь-які рішення не були обов’язковими для виконання в разі незгоди з ними окремих членів організації.</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lastRenderedPageBreak/>
        <w:t>Участь у РЕВ мала важливе значення для економічного і технічного розвитку: завдяки цьому в країнах, що входили до її складу, з допомогою інших членів РЕВ створювались об’єкти розвинутої індустрії, здійснювались будівництво та бартерний (тобто безгрошовий) обмі</w:t>
      </w:r>
      <w:r w:rsidR="00660E7F">
        <w:rPr>
          <w:rFonts w:ascii="Times New Roman" w:hAnsi="Times New Roman" w:cs="Times New Roman"/>
          <w:b w:val="0"/>
          <w:sz w:val="28"/>
          <w:szCs w:val="28"/>
        </w:rPr>
        <w:t>н товарами тощо. Протягом 1950-</w:t>
      </w:r>
      <w:r w:rsidRPr="00BC00F7">
        <w:rPr>
          <w:rFonts w:ascii="Times New Roman" w:hAnsi="Times New Roman" w:cs="Times New Roman"/>
          <w:b w:val="0"/>
          <w:sz w:val="28"/>
          <w:szCs w:val="28"/>
        </w:rPr>
        <w:t xml:space="preserve">1984 рр. промислове виробництво країн РЕВ збільшилося в 14 разів, а національний дохід - у 9,1 </w:t>
      </w:r>
      <w:proofErr w:type="spellStart"/>
      <w:r w:rsidRPr="00BC00F7">
        <w:rPr>
          <w:rFonts w:ascii="Times New Roman" w:hAnsi="Times New Roman" w:cs="Times New Roman"/>
          <w:b w:val="0"/>
          <w:sz w:val="28"/>
          <w:szCs w:val="28"/>
        </w:rPr>
        <w:t>раза</w:t>
      </w:r>
      <w:proofErr w:type="spellEnd"/>
      <w:r w:rsidRPr="00BC00F7">
        <w:rPr>
          <w:rFonts w:ascii="Times New Roman" w:hAnsi="Times New Roman" w:cs="Times New Roman"/>
          <w:b w:val="0"/>
          <w:sz w:val="28"/>
          <w:szCs w:val="28"/>
        </w:rPr>
        <w:t>. Так, якщо в 1950 р. країни РЕВ разом виробляли близько 18 % світової промислової продукції, то в 1984 р. - майже одну третину.</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Учасники Ради більше торгували один з одним, ніж з іншими країнами, що обмежувало можливості для розвитку. Другим недоліком такої замкненої системи було централізоване планування, тобто практична відсутність ринкових механізмів, впровадженню яких не надавалося значення, оскільки економіка соціалістичних країн була більше зорієнтована на задоволення основних потреб, ніж на отримання прибутку. У кінцевому підсумку це зумовило технологічне відставання у низці галузей (крім військової) і недоступність окремих досягнень технічного прогресу (особливо новітньої побутової техніки) масовому споживачу. Навіть у таких провідних індустріальних державах Східної Європи, як НДР і Чехословаччина, на деяких підприємствах використовувалося застаріле обладнання.</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Проте ліквідація РЕВ й подальший розпад н</w:t>
      </w:r>
      <w:r w:rsidR="00660E7F">
        <w:rPr>
          <w:rFonts w:ascii="Times New Roman" w:hAnsi="Times New Roman" w:cs="Times New Roman"/>
          <w:b w:val="0"/>
          <w:sz w:val="28"/>
          <w:szCs w:val="28"/>
        </w:rPr>
        <w:t>апрацьованих і стабільних торго</w:t>
      </w:r>
      <w:r w:rsidRPr="00BC00F7">
        <w:rPr>
          <w:rFonts w:ascii="Times New Roman" w:hAnsi="Times New Roman" w:cs="Times New Roman"/>
          <w:b w:val="0"/>
          <w:sz w:val="28"/>
          <w:szCs w:val="28"/>
        </w:rPr>
        <w:t>вельних зв’язків між колишніми соціалістичними державами призвели до ще гірших наслідків. Одним з них стало катастрофічне скорочення рівня виробництва і високі темпи інфляції. Фактично, виробничі потужності цих країн у переважній більшості припинили своє існування.</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Хоча формально Рада економічної взаємодопомоги припинила свою діяльність у 1991 р., деякі структури, створені в її рамках (Міжнародний банк економічного співробітництва, Міжнародний інвестиційний банк, </w:t>
      </w:r>
      <w:proofErr w:type="spellStart"/>
      <w:r w:rsidRPr="00BC00F7">
        <w:rPr>
          <w:rFonts w:ascii="Times New Roman" w:hAnsi="Times New Roman" w:cs="Times New Roman"/>
          <w:b w:val="0"/>
          <w:sz w:val="28"/>
          <w:szCs w:val="28"/>
        </w:rPr>
        <w:t>Інтерсупутник</w:t>
      </w:r>
      <w:proofErr w:type="spellEnd"/>
      <w:r w:rsidRPr="00BC00F7">
        <w:rPr>
          <w:rFonts w:ascii="Times New Roman" w:hAnsi="Times New Roman" w:cs="Times New Roman"/>
          <w:b w:val="0"/>
          <w:sz w:val="28"/>
          <w:szCs w:val="28"/>
        </w:rPr>
        <w:t>), продовжують існувати й до сьогодні.</w:t>
      </w:r>
    </w:p>
    <w:p w:rsidR="00660E7F" w:rsidRPr="00BC00F7" w:rsidRDefault="00660E7F" w:rsidP="00BC00F7">
      <w:pPr>
        <w:spacing w:line="360" w:lineRule="auto"/>
        <w:ind w:firstLine="567"/>
        <w:jc w:val="both"/>
        <w:rPr>
          <w:rFonts w:ascii="Times New Roman" w:hAnsi="Times New Roman" w:cs="Times New Roman"/>
          <w:b w:val="0"/>
          <w:sz w:val="28"/>
          <w:szCs w:val="28"/>
        </w:rPr>
      </w:pPr>
    </w:p>
    <w:p w:rsidR="00660E7F" w:rsidRPr="00660E7F" w:rsidRDefault="00BC00F7" w:rsidP="00BC00F7">
      <w:pPr>
        <w:spacing w:line="360" w:lineRule="auto"/>
        <w:ind w:firstLine="567"/>
        <w:jc w:val="both"/>
        <w:rPr>
          <w:rFonts w:ascii="Times New Roman" w:hAnsi="Times New Roman" w:cs="Times New Roman"/>
          <w:sz w:val="28"/>
          <w:szCs w:val="28"/>
        </w:rPr>
      </w:pPr>
      <w:r w:rsidRPr="00660E7F">
        <w:rPr>
          <w:rFonts w:ascii="Times New Roman" w:hAnsi="Times New Roman" w:cs="Times New Roman"/>
          <w:sz w:val="28"/>
          <w:szCs w:val="28"/>
        </w:rPr>
        <w:t xml:space="preserve"> «Оксамитові» революції. </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Протягом червня-грудня 1989 р. у переважній більшості східноєвропейських країн (за винятком Югославії) відбулася мирна (за винятком розстрілу разом з </w:t>
      </w:r>
      <w:r w:rsidRPr="00BC00F7">
        <w:rPr>
          <w:rFonts w:ascii="Times New Roman" w:hAnsi="Times New Roman" w:cs="Times New Roman"/>
          <w:b w:val="0"/>
          <w:sz w:val="28"/>
          <w:szCs w:val="28"/>
        </w:rPr>
        <w:lastRenderedPageBreak/>
        <w:t>дружиною румунського лідера Н. Чаушеску) зміна суспільної системи, політичного ладу і геополітичної орієнтації. Замість Організації Варшавського договору, що припинила своє існування, усі ці держави невдовзі отримали членство в НАТО, а отже, замість Радян</w:t>
      </w:r>
      <w:r w:rsidR="00660E7F">
        <w:rPr>
          <w:rFonts w:ascii="Times New Roman" w:hAnsi="Times New Roman" w:cs="Times New Roman"/>
          <w:b w:val="0"/>
          <w:sz w:val="28"/>
          <w:szCs w:val="28"/>
        </w:rPr>
        <w:t>ського Союзу (або Росії), опини</w:t>
      </w:r>
      <w:r w:rsidRPr="00BC00F7">
        <w:rPr>
          <w:rFonts w:ascii="Times New Roman" w:hAnsi="Times New Roman" w:cs="Times New Roman"/>
          <w:b w:val="0"/>
          <w:sz w:val="28"/>
          <w:szCs w:val="28"/>
        </w:rPr>
        <w:t>лися в зоні впливу Сполучених Штатів.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Подібні трансформації, здійснювані практично одночасно і за єдиним сценарієм, незважаючи на різні економічні умови, національні традиції і рівень політичних протиріч у суспільстві, спершу вважалися наслідком винятково внутрішніх обставин у цих державах. Проте поява нових документів і свідчення безпосередніх учасників цих подій тепер схиляють дослідників до іншої точки зору: відбулося застосування цілого комплексу спеціально розроблених технологій, який прийнято називати «ніжними» або «оксамитовими» революціями. У ширшому сенсі йдеться про безкровне повалення існуючого</w:t>
      </w:r>
      <w:r w:rsidR="00660E7F">
        <w:rPr>
          <w:rFonts w:ascii="Times New Roman" w:hAnsi="Times New Roman" w:cs="Times New Roman"/>
          <w:b w:val="0"/>
          <w:sz w:val="28"/>
          <w:szCs w:val="28"/>
        </w:rPr>
        <w:t xml:space="preserve"> режиму методом організації пос</w:t>
      </w:r>
      <w:r w:rsidRPr="00BC00F7">
        <w:rPr>
          <w:rFonts w:ascii="Times New Roman" w:hAnsi="Times New Roman" w:cs="Times New Roman"/>
          <w:b w:val="0"/>
          <w:sz w:val="28"/>
          <w:szCs w:val="28"/>
        </w:rPr>
        <w:t>тійних вуличних демонстрацій у поєднанні з провокуванням влади на застосування сили.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«Оксамитові» революції здійснюються у три етапи.</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ЕТАПИ ЗДІЙС</w:t>
      </w:r>
      <w:r w:rsidR="00660E7F">
        <w:rPr>
          <w:rFonts w:ascii="Times New Roman" w:hAnsi="Times New Roman" w:cs="Times New Roman"/>
          <w:b w:val="0"/>
          <w:sz w:val="28"/>
          <w:szCs w:val="28"/>
        </w:rPr>
        <w:t>НЕННЯ «ОКСАМИТОВИХ РЕВОЛЮЦІЙ»:</w:t>
      </w:r>
      <w:r w:rsidR="00660E7F">
        <w:rPr>
          <w:rFonts w:ascii="Times New Roman" w:hAnsi="Times New Roman" w:cs="Times New Roman"/>
          <w:b w:val="0"/>
          <w:sz w:val="28"/>
          <w:szCs w:val="28"/>
        </w:rPr>
        <w:tab/>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1.</w:t>
      </w:r>
      <w:r w:rsidRPr="00BC00F7">
        <w:rPr>
          <w:rFonts w:ascii="Times New Roman" w:hAnsi="Times New Roman" w:cs="Times New Roman"/>
          <w:b w:val="0"/>
          <w:sz w:val="28"/>
          <w:szCs w:val="28"/>
        </w:rPr>
        <w:tab/>
        <w:t>Організація і згуртування сил будь-якої більш-менш реальної опозиції (у Польщі - профспілок, у Чехословаччині - студентської молоді, у Болгарії - екологічних рухів тощо).</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2.</w:t>
      </w:r>
      <w:r w:rsidRPr="00BC00F7">
        <w:rPr>
          <w:rFonts w:ascii="Times New Roman" w:hAnsi="Times New Roman" w:cs="Times New Roman"/>
          <w:b w:val="0"/>
          <w:sz w:val="28"/>
          <w:szCs w:val="28"/>
        </w:rPr>
        <w:tab/>
        <w:t>Розгортання потужної пропагандистськ</w:t>
      </w:r>
      <w:r w:rsidR="00660E7F">
        <w:rPr>
          <w:rFonts w:ascii="Times New Roman" w:hAnsi="Times New Roman" w:cs="Times New Roman"/>
          <w:b w:val="0"/>
          <w:sz w:val="28"/>
          <w:szCs w:val="28"/>
        </w:rPr>
        <w:t>ої кампанії з використанням віт</w:t>
      </w:r>
      <w:r w:rsidRPr="00BC00F7">
        <w:rPr>
          <w:rFonts w:ascii="Times New Roman" w:hAnsi="Times New Roman" w:cs="Times New Roman"/>
          <w:b w:val="0"/>
          <w:sz w:val="28"/>
          <w:szCs w:val="28"/>
        </w:rPr>
        <w:t>чизняних та зарубіжних засобів масової інформа</w:t>
      </w:r>
      <w:r w:rsidR="00660E7F">
        <w:rPr>
          <w:rFonts w:ascii="Times New Roman" w:hAnsi="Times New Roman" w:cs="Times New Roman"/>
          <w:b w:val="0"/>
          <w:sz w:val="28"/>
          <w:szCs w:val="28"/>
        </w:rPr>
        <w:t xml:space="preserve">ції, а нині - і </w:t>
      </w:r>
      <w:proofErr w:type="spellStart"/>
      <w:r w:rsidR="00660E7F">
        <w:rPr>
          <w:rFonts w:ascii="Times New Roman" w:hAnsi="Times New Roman" w:cs="Times New Roman"/>
          <w:b w:val="0"/>
          <w:sz w:val="28"/>
          <w:szCs w:val="28"/>
        </w:rPr>
        <w:t>соцмереж</w:t>
      </w:r>
      <w:proofErr w:type="spellEnd"/>
      <w:r w:rsidR="00660E7F">
        <w:rPr>
          <w:rFonts w:ascii="Times New Roman" w:hAnsi="Times New Roman" w:cs="Times New Roman"/>
          <w:b w:val="0"/>
          <w:sz w:val="28"/>
          <w:szCs w:val="28"/>
        </w:rPr>
        <w:t xml:space="preserve"> (нагні</w:t>
      </w:r>
      <w:r w:rsidRPr="00BC00F7">
        <w:rPr>
          <w:rFonts w:ascii="Times New Roman" w:hAnsi="Times New Roman" w:cs="Times New Roman"/>
          <w:b w:val="0"/>
          <w:sz w:val="28"/>
          <w:szCs w:val="28"/>
        </w:rPr>
        <w:t>тання справедливої та надуманої критики уряду</w:t>
      </w:r>
      <w:r w:rsidR="00660E7F">
        <w:rPr>
          <w:rFonts w:ascii="Times New Roman" w:hAnsi="Times New Roman" w:cs="Times New Roman"/>
          <w:b w:val="0"/>
          <w:sz w:val="28"/>
          <w:szCs w:val="28"/>
        </w:rPr>
        <w:t>, безпосередні трансляції всіля</w:t>
      </w:r>
      <w:r w:rsidRPr="00BC00F7">
        <w:rPr>
          <w:rFonts w:ascii="Times New Roman" w:hAnsi="Times New Roman" w:cs="Times New Roman"/>
          <w:b w:val="0"/>
          <w:sz w:val="28"/>
          <w:szCs w:val="28"/>
        </w:rPr>
        <w:t>ких мітингів).</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3.</w:t>
      </w:r>
      <w:r w:rsidRPr="00BC00F7">
        <w:rPr>
          <w:rFonts w:ascii="Times New Roman" w:hAnsi="Times New Roman" w:cs="Times New Roman"/>
          <w:b w:val="0"/>
          <w:sz w:val="28"/>
          <w:szCs w:val="28"/>
        </w:rPr>
        <w:tab/>
        <w:t>Перехід до активних дій, для яких необх</w:t>
      </w:r>
      <w:r w:rsidR="00660E7F">
        <w:rPr>
          <w:rFonts w:ascii="Times New Roman" w:hAnsi="Times New Roman" w:cs="Times New Roman"/>
          <w:b w:val="0"/>
          <w:sz w:val="28"/>
          <w:szCs w:val="28"/>
        </w:rPr>
        <w:t>ідне виникнення надзвичайних об</w:t>
      </w:r>
      <w:r w:rsidRPr="00BC00F7">
        <w:rPr>
          <w:rFonts w:ascii="Times New Roman" w:hAnsi="Times New Roman" w:cs="Times New Roman"/>
          <w:b w:val="0"/>
          <w:sz w:val="28"/>
          <w:szCs w:val="28"/>
        </w:rPr>
        <w:t>ставин. Це може бути невизнання результатів виборів під приводом, що вони сфальсифіковані. Іншим поширеним прийомом</w:t>
      </w:r>
      <w:r w:rsidR="00660E7F">
        <w:rPr>
          <w:rFonts w:ascii="Times New Roman" w:hAnsi="Times New Roman" w:cs="Times New Roman"/>
          <w:b w:val="0"/>
          <w:sz w:val="28"/>
          <w:szCs w:val="28"/>
        </w:rPr>
        <w:t xml:space="preserve"> є організація безпосередніх на</w:t>
      </w:r>
      <w:r w:rsidRPr="00BC00F7">
        <w:rPr>
          <w:rFonts w:ascii="Times New Roman" w:hAnsi="Times New Roman" w:cs="Times New Roman"/>
          <w:b w:val="0"/>
          <w:sz w:val="28"/>
          <w:szCs w:val="28"/>
        </w:rPr>
        <w:t xml:space="preserve">падів на </w:t>
      </w:r>
      <w:proofErr w:type="spellStart"/>
      <w:r w:rsidRPr="00BC00F7">
        <w:rPr>
          <w:rFonts w:ascii="Times New Roman" w:hAnsi="Times New Roman" w:cs="Times New Roman"/>
          <w:b w:val="0"/>
          <w:sz w:val="28"/>
          <w:szCs w:val="28"/>
        </w:rPr>
        <w:t>мітингувальників</w:t>
      </w:r>
      <w:proofErr w:type="spellEnd"/>
      <w:r w:rsidRPr="00BC00F7">
        <w:rPr>
          <w:rFonts w:ascii="Times New Roman" w:hAnsi="Times New Roman" w:cs="Times New Roman"/>
          <w:b w:val="0"/>
          <w:sz w:val="28"/>
          <w:szCs w:val="28"/>
        </w:rPr>
        <w:t xml:space="preserve"> (уявних чи навіть справжніх). Тому досягнення мети на цьому етапі можливе лише при активному або пасивному сприянні заколоту з боку керівництва місцевих спецслужб.</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Зокрема мирна студентська демонстрація у Празі 17 листопада 1989 р., </w:t>
      </w:r>
      <w:r w:rsidRPr="00BC00F7">
        <w:rPr>
          <w:rFonts w:ascii="Times New Roman" w:hAnsi="Times New Roman" w:cs="Times New Roman"/>
          <w:b w:val="0"/>
          <w:sz w:val="28"/>
          <w:szCs w:val="28"/>
        </w:rPr>
        <w:lastRenderedPageBreak/>
        <w:t>присвячена 50-й річниці закриття нацистами чеських університетів, так і залишилася б не поміченою, якби поліція, без будь-яких на те причин, не зустріла перші ряди кийками. Один зі студентів, що йшов на чолі колони, впав, і його забрала «швидка допомога». Негайно поширилися чутки, що студ</w:t>
      </w:r>
      <w:r w:rsidR="00660E7F">
        <w:rPr>
          <w:rFonts w:ascii="Times New Roman" w:hAnsi="Times New Roman" w:cs="Times New Roman"/>
          <w:b w:val="0"/>
          <w:sz w:val="28"/>
          <w:szCs w:val="28"/>
        </w:rPr>
        <w:t xml:space="preserve">ент Мартін </w:t>
      </w:r>
      <w:proofErr w:type="spellStart"/>
      <w:r w:rsidR="00660E7F">
        <w:rPr>
          <w:rFonts w:ascii="Times New Roman" w:hAnsi="Times New Roman" w:cs="Times New Roman"/>
          <w:b w:val="0"/>
          <w:sz w:val="28"/>
          <w:szCs w:val="28"/>
        </w:rPr>
        <w:t>Шмід</w:t>
      </w:r>
      <w:proofErr w:type="spellEnd"/>
      <w:r w:rsidR="00660E7F">
        <w:rPr>
          <w:rFonts w:ascii="Times New Roman" w:hAnsi="Times New Roman" w:cs="Times New Roman"/>
          <w:b w:val="0"/>
          <w:sz w:val="28"/>
          <w:szCs w:val="28"/>
        </w:rPr>
        <w:t xml:space="preserve"> загинув. Оскіль</w:t>
      </w:r>
      <w:r w:rsidRPr="00BC00F7">
        <w:rPr>
          <w:rFonts w:ascii="Times New Roman" w:hAnsi="Times New Roman" w:cs="Times New Roman"/>
          <w:b w:val="0"/>
          <w:sz w:val="28"/>
          <w:szCs w:val="28"/>
        </w:rPr>
        <w:t>ки в Кардовому університеті вчилося двоє студентів з цим прізвищем і обидва вони перебували далеко від Праги, спростувати ці «чутки» одразу ніхто не міг.</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Відтак, не дивно, що «вбивство» студента викликало потужну хвилю протестів. 20 листопада празькі студенти проголосили страйк, підтриманий усіма вишами країни. Розпочалися багатолюдні демонстрації, внаслідок я</w:t>
      </w:r>
      <w:r w:rsidR="00660E7F">
        <w:rPr>
          <w:rFonts w:ascii="Times New Roman" w:hAnsi="Times New Roman" w:cs="Times New Roman"/>
          <w:b w:val="0"/>
          <w:sz w:val="28"/>
          <w:szCs w:val="28"/>
        </w:rPr>
        <w:t>ких уже на сьомий день своєї по</w:t>
      </w:r>
      <w:r w:rsidRPr="00BC00F7">
        <w:rPr>
          <w:rFonts w:ascii="Times New Roman" w:hAnsi="Times New Roman" w:cs="Times New Roman"/>
          <w:b w:val="0"/>
          <w:sz w:val="28"/>
          <w:szCs w:val="28"/>
        </w:rPr>
        <w:t xml:space="preserve">сади позбувся генеральний секретар КПЧ М. </w:t>
      </w:r>
      <w:proofErr w:type="spellStart"/>
      <w:r w:rsidRPr="00BC00F7">
        <w:rPr>
          <w:rFonts w:ascii="Times New Roman" w:hAnsi="Times New Roman" w:cs="Times New Roman"/>
          <w:b w:val="0"/>
          <w:sz w:val="28"/>
          <w:szCs w:val="28"/>
        </w:rPr>
        <w:t>Якеш</w:t>
      </w:r>
      <w:proofErr w:type="spellEnd"/>
      <w:r w:rsidRPr="00BC00F7">
        <w:rPr>
          <w:rFonts w:ascii="Times New Roman" w:hAnsi="Times New Roman" w:cs="Times New Roman"/>
          <w:b w:val="0"/>
          <w:sz w:val="28"/>
          <w:szCs w:val="28"/>
        </w:rPr>
        <w:t>, а на десятий склав повноваження президент Чехословаччини Густав Гусак. Наступним президентом менш ніж за два місяці став лідер опозиційної «Хартії 77» Вацлав Гавел.</w:t>
      </w:r>
    </w:p>
    <w:p w:rsid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Насправ</w:t>
      </w:r>
      <w:r w:rsidR="00660E7F">
        <w:rPr>
          <w:rFonts w:ascii="Times New Roman" w:hAnsi="Times New Roman" w:cs="Times New Roman"/>
          <w:b w:val="0"/>
          <w:sz w:val="28"/>
          <w:szCs w:val="28"/>
        </w:rPr>
        <w:t>ді, як виявилося пізніше, «окса</w:t>
      </w:r>
      <w:r w:rsidRPr="00BC00F7">
        <w:rPr>
          <w:rFonts w:ascii="Times New Roman" w:hAnsi="Times New Roman" w:cs="Times New Roman"/>
          <w:b w:val="0"/>
          <w:sz w:val="28"/>
          <w:szCs w:val="28"/>
        </w:rPr>
        <w:t>митову ре</w:t>
      </w:r>
      <w:r w:rsidR="00660E7F">
        <w:rPr>
          <w:rFonts w:ascii="Times New Roman" w:hAnsi="Times New Roman" w:cs="Times New Roman"/>
          <w:b w:val="0"/>
          <w:sz w:val="28"/>
          <w:szCs w:val="28"/>
        </w:rPr>
        <w:t>волюцію» було організовано спец</w:t>
      </w:r>
      <w:r w:rsidRPr="00BC00F7">
        <w:rPr>
          <w:rFonts w:ascii="Times New Roman" w:hAnsi="Times New Roman" w:cs="Times New Roman"/>
          <w:b w:val="0"/>
          <w:sz w:val="28"/>
          <w:szCs w:val="28"/>
        </w:rPr>
        <w:t xml:space="preserve">службами правлячого режиму, роль вбитого студента в якому виконував співробітник чехословацької держбезпеки Л. </w:t>
      </w:r>
      <w:proofErr w:type="spellStart"/>
      <w:r w:rsidRPr="00BC00F7">
        <w:rPr>
          <w:rFonts w:ascii="Times New Roman" w:hAnsi="Times New Roman" w:cs="Times New Roman"/>
          <w:b w:val="0"/>
          <w:sz w:val="28"/>
          <w:szCs w:val="28"/>
        </w:rPr>
        <w:t>Зіфчак</w:t>
      </w:r>
      <w:proofErr w:type="spellEnd"/>
      <w:r w:rsidRPr="00BC00F7">
        <w:rPr>
          <w:rFonts w:ascii="Times New Roman" w:hAnsi="Times New Roman" w:cs="Times New Roman"/>
          <w:b w:val="0"/>
          <w:sz w:val="28"/>
          <w:szCs w:val="28"/>
        </w:rPr>
        <w:t>.</w:t>
      </w:r>
    </w:p>
    <w:p w:rsidR="00BC00F7" w:rsidRPr="00BC00F7" w:rsidRDefault="00BC00F7" w:rsidP="00BC00F7">
      <w:pPr>
        <w:spacing w:line="360" w:lineRule="auto"/>
        <w:ind w:firstLine="567"/>
        <w:jc w:val="both"/>
        <w:rPr>
          <w:rFonts w:ascii="Times New Roman" w:hAnsi="Times New Roman" w:cs="Times New Roman"/>
          <w:b w:val="0"/>
          <w:sz w:val="28"/>
          <w:szCs w:val="28"/>
        </w:rPr>
      </w:pPr>
      <w:r w:rsidRPr="00BC00F7">
        <w:rPr>
          <w:rFonts w:ascii="Times New Roman" w:hAnsi="Times New Roman" w:cs="Times New Roman"/>
          <w:b w:val="0"/>
          <w:sz w:val="28"/>
          <w:szCs w:val="28"/>
        </w:rPr>
        <w:t xml:space="preserve">У подібний спосіб вирішальну роль у поваленні </w:t>
      </w:r>
      <w:r w:rsidR="00660E7F">
        <w:rPr>
          <w:rFonts w:ascii="Times New Roman" w:hAnsi="Times New Roman" w:cs="Times New Roman"/>
          <w:b w:val="0"/>
          <w:sz w:val="28"/>
          <w:szCs w:val="28"/>
        </w:rPr>
        <w:t xml:space="preserve">лідера Східної Німеччини </w:t>
      </w:r>
      <w:proofErr w:type="spellStart"/>
      <w:r w:rsidR="00660E7F">
        <w:rPr>
          <w:rFonts w:ascii="Times New Roman" w:hAnsi="Times New Roman" w:cs="Times New Roman"/>
          <w:b w:val="0"/>
          <w:sz w:val="28"/>
          <w:szCs w:val="28"/>
        </w:rPr>
        <w:t>Е. Хо</w:t>
      </w:r>
      <w:r w:rsidRPr="00BC00F7">
        <w:rPr>
          <w:rFonts w:ascii="Times New Roman" w:hAnsi="Times New Roman" w:cs="Times New Roman"/>
          <w:b w:val="0"/>
          <w:sz w:val="28"/>
          <w:szCs w:val="28"/>
        </w:rPr>
        <w:t>некк</w:t>
      </w:r>
      <w:proofErr w:type="spellEnd"/>
      <w:r w:rsidRPr="00BC00F7">
        <w:rPr>
          <w:rFonts w:ascii="Times New Roman" w:hAnsi="Times New Roman" w:cs="Times New Roman"/>
          <w:b w:val="0"/>
          <w:sz w:val="28"/>
          <w:szCs w:val="28"/>
        </w:rPr>
        <w:t xml:space="preserve">ера відіграв керівник служби безпеки Е. </w:t>
      </w:r>
      <w:proofErr w:type="spellStart"/>
      <w:r w:rsidRPr="00BC00F7">
        <w:rPr>
          <w:rFonts w:ascii="Times New Roman" w:hAnsi="Times New Roman" w:cs="Times New Roman"/>
          <w:b w:val="0"/>
          <w:sz w:val="28"/>
          <w:szCs w:val="28"/>
        </w:rPr>
        <w:t>Кренц</w:t>
      </w:r>
      <w:proofErr w:type="spellEnd"/>
      <w:r w:rsidRPr="00BC00F7">
        <w:rPr>
          <w:rFonts w:ascii="Times New Roman" w:hAnsi="Times New Roman" w:cs="Times New Roman"/>
          <w:b w:val="0"/>
          <w:sz w:val="28"/>
          <w:szCs w:val="28"/>
        </w:rPr>
        <w:t>, у «ніжному» перевороті в Болгарії брали активну участь радянські диплом</w:t>
      </w:r>
      <w:r w:rsidR="00660E7F">
        <w:rPr>
          <w:rFonts w:ascii="Times New Roman" w:hAnsi="Times New Roman" w:cs="Times New Roman"/>
          <w:b w:val="0"/>
          <w:sz w:val="28"/>
          <w:szCs w:val="28"/>
        </w:rPr>
        <w:t xml:space="preserve">ати В. </w:t>
      </w:r>
      <w:proofErr w:type="spellStart"/>
      <w:r w:rsidR="00660E7F">
        <w:rPr>
          <w:rFonts w:ascii="Times New Roman" w:hAnsi="Times New Roman" w:cs="Times New Roman"/>
          <w:b w:val="0"/>
          <w:sz w:val="28"/>
          <w:szCs w:val="28"/>
        </w:rPr>
        <w:t>Терехов</w:t>
      </w:r>
      <w:proofErr w:type="spellEnd"/>
      <w:r w:rsidR="00660E7F">
        <w:rPr>
          <w:rFonts w:ascii="Times New Roman" w:hAnsi="Times New Roman" w:cs="Times New Roman"/>
          <w:b w:val="0"/>
          <w:sz w:val="28"/>
          <w:szCs w:val="28"/>
        </w:rPr>
        <w:t>, В. Шарапов, пол</w:t>
      </w:r>
      <w:r w:rsidRPr="00BC00F7">
        <w:rPr>
          <w:rFonts w:ascii="Times New Roman" w:hAnsi="Times New Roman" w:cs="Times New Roman"/>
          <w:b w:val="0"/>
          <w:sz w:val="28"/>
          <w:szCs w:val="28"/>
        </w:rPr>
        <w:t xml:space="preserve">ковник комітету держбезпеки СРСР А. Одинцов, кандидати у члени політбюро Болгарської комуністичної партії (БКП) А. Лукінов і П. </w:t>
      </w:r>
      <w:proofErr w:type="spellStart"/>
      <w:r w:rsidRPr="00BC00F7">
        <w:rPr>
          <w:rFonts w:ascii="Times New Roman" w:hAnsi="Times New Roman" w:cs="Times New Roman"/>
          <w:b w:val="0"/>
          <w:sz w:val="28"/>
          <w:szCs w:val="28"/>
        </w:rPr>
        <w:t>Младенов</w:t>
      </w:r>
      <w:proofErr w:type="spellEnd"/>
      <w:r w:rsidRPr="00BC00F7">
        <w:rPr>
          <w:rFonts w:ascii="Times New Roman" w:hAnsi="Times New Roman" w:cs="Times New Roman"/>
          <w:b w:val="0"/>
          <w:sz w:val="28"/>
          <w:szCs w:val="28"/>
        </w:rPr>
        <w:t>. Нові лідери цих держав негайно поставили питання про виведення зі своєї території радянських військ і почали орієнтувати свою економіку на Захід.</w:t>
      </w:r>
    </w:p>
    <w:sectPr w:rsidR="00BC00F7" w:rsidRPr="00BC00F7" w:rsidSect="00BC00F7">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2CC495B"/>
    <w:multiLevelType w:val="multilevel"/>
    <w:tmpl w:val="D2BAB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7D75A61"/>
    <w:multiLevelType w:val="multilevel"/>
    <w:tmpl w:val="19843CCE"/>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4">
    <w:nsid w:val="617227A6"/>
    <w:multiLevelType w:val="multilevel"/>
    <w:tmpl w:val="A286668A"/>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37A169F"/>
    <w:multiLevelType w:val="multilevel"/>
    <w:tmpl w:val="00E0E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5954ECF"/>
    <w:multiLevelType w:val="multilevel"/>
    <w:tmpl w:val="309E66A2"/>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8"/>
  </w:num>
  <w:num w:numId="4">
    <w:abstractNumId w:val="3"/>
  </w:num>
  <w:num w:numId="5">
    <w:abstractNumId w:val="6"/>
  </w:num>
  <w:num w:numId="6">
    <w:abstractNumId w:val="7"/>
  </w:num>
  <w:num w:numId="7">
    <w:abstractNumId w:val="13"/>
  </w:num>
  <w:num w:numId="8">
    <w:abstractNumId w:val="15"/>
  </w:num>
  <w:num w:numId="9">
    <w:abstractNumId w:val="5"/>
  </w:num>
  <w:num w:numId="10">
    <w:abstractNumId w:val="2"/>
  </w:num>
  <w:num w:numId="11">
    <w:abstractNumId w:val="17"/>
  </w:num>
  <w:num w:numId="12">
    <w:abstractNumId w:val="11"/>
  </w:num>
  <w:num w:numId="13">
    <w:abstractNumId w:val="12"/>
  </w:num>
  <w:num w:numId="14">
    <w:abstractNumId w:val="9"/>
  </w:num>
  <w:num w:numId="15">
    <w:abstractNumId w:val="18"/>
  </w:num>
  <w:num w:numId="16">
    <w:abstractNumId w:val="14"/>
  </w:num>
  <w:num w:numId="17">
    <w:abstractNumId w:val="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745AD"/>
    <w:rsid w:val="001B5A17"/>
    <w:rsid w:val="001F5286"/>
    <w:rsid w:val="002218C3"/>
    <w:rsid w:val="0027647C"/>
    <w:rsid w:val="00284E59"/>
    <w:rsid w:val="002A5CE1"/>
    <w:rsid w:val="002E47B3"/>
    <w:rsid w:val="003302D9"/>
    <w:rsid w:val="00336F0C"/>
    <w:rsid w:val="003B2758"/>
    <w:rsid w:val="003D0880"/>
    <w:rsid w:val="00466519"/>
    <w:rsid w:val="004D1F6F"/>
    <w:rsid w:val="004E0A23"/>
    <w:rsid w:val="004F7154"/>
    <w:rsid w:val="0051109C"/>
    <w:rsid w:val="00595053"/>
    <w:rsid w:val="005A03B2"/>
    <w:rsid w:val="005D0FCD"/>
    <w:rsid w:val="00601054"/>
    <w:rsid w:val="006500E8"/>
    <w:rsid w:val="00660E7F"/>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5568F"/>
    <w:rsid w:val="00957677"/>
    <w:rsid w:val="00985CAB"/>
    <w:rsid w:val="009A329C"/>
    <w:rsid w:val="009D0C4F"/>
    <w:rsid w:val="009F6BD5"/>
    <w:rsid w:val="00A318D7"/>
    <w:rsid w:val="00AD10B1"/>
    <w:rsid w:val="00AE4E8A"/>
    <w:rsid w:val="00B1336B"/>
    <w:rsid w:val="00B1390D"/>
    <w:rsid w:val="00B4199B"/>
    <w:rsid w:val="00B9779E"/>
    <w:rsid w:val="00BA0161"/>
    <w:rsid w:val="00BC00F7"/>
    <w:rsid w:val="00BC570B"/>
    <w:rsid w:val="00BE1E7F"/>
    <w:rsid w:val="00C300B7"/>
    <w:rsid w:val="00C43A81"/>
    <w:rsid w:val="00C91E34"/>
    <w:rsid w:val="00C9630A"/>
    <w:rsid w:val="00CA2E7E"/>
    <w:rsid w:val="00CD708B"/>
    <w:rsid w:val="00CE0CBE"/>
    <w:rsid w:val="00D3208B"/>
    <w:rsid w:val="00D4023D"/>
    <w:rsid w:val="00D50192"/>
    <w:rsid w:val="00D60BEA"/>
    <w:rsid w:val="00D61CB2"/>
    <w:rsid w:val="00D94E14"/>
    <w:rsid w:val="00DA75BD"/>
    <w:rsid w:val="00DB6005"/>
    <w:rsid w:val="00DC7889"/>
    <w:rsid w:val="00DD52FD"/>
    <w:rsid w:val="00E02727"/>
    <w:rsid w:val="00E03BDE"/>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62647-C767-4105-B23B-77726F9F6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12</Pages>
  <Words>14931</Words>
  <Characters>8512</Characters>
  <Application>Microsoft Office Word</Application>
  <DocSecurity>0</DocSecurity>
  <Lines>70</Lines>
  <Paragraphs>46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74</cp:revision>
  <dcterms:created xsi:type="dcterms:W3CDTF">2020-03-17T16:10:00Z</dcterms:created>
  <dcterms:modified xsi:type="dcterms:W3CDTF">2020-05-21T09:49:00Z</dcterms:modified>
</cp:coreProperties>
</file>