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36" w:rsidRPr="00516236" w:rsidRDefault="00516236" w:rsidP="00516236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Disasters in the world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Flood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become covered in water;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Raging flood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flood with great force or violence;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Drought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long period when there is no rain and people do not have enough water;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Decades of drought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period of ten years when there is no rain and people do not have enough water;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Tornado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extremely strong and dangerous wind that blows in a circle and destroys buildings as it moves along;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predict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say what you think will happen in the future;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Tsunami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an extremely large wave caused by a violent movement of the earth under the sea;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Earthquake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 a sudden violent movement of the earth's surface, sometimes causing great damage;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Devastating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causing a lot of damage or destruction;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Hurricane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violent wind that has a circular movement, especially in the West Atlantic Ocean;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Eye of a hurricane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centre of a violent wind that has a circular movement;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Landslide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mass of rock and earth moving suddenly and quickly down a steep slope;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Trigger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event or situation, etc. that causes something bad to start;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Volcanic eruption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when a volcano erupts, it explodes and flames and rocks come out of it;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Heat wave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 a period of days during which the weather is much hotter than usual;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Avalanche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large amount of ice, snow, and rock falling quickly down the side of a mountain.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town was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 flooded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when the river burst its banks.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 severe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drought 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ruined the crops.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In 1906 an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earthquake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destroyed much of San Francisco.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drought has had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devastating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consequences/effects.</w:t>
      </w:r>
    </w:p>
    <w:p w:rsidR="006B581D" w:rsidRDefault="006B581D"/>
    <w:p w:rsidR="00516236" w:rsidRPr="00516236" w:rsidRDefault="00516236" w:rsidP="00516236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lastRenderedPageBreak/>
        <w:t>Natural disasters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Thunder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sudden loud noise that comes from the sky especially during a storm;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Lightning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flash of bright light in the sky that is produced by electricity moving between clouds or from clouds to the ground;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Cyclone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violent tropical storm or wind in which the air moves very fast in a circular direction;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Storm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extreme weather condition with very strong wind, heavy rain, and often thunder and lightning;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Charge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put electricity into an electrical device such as a battery;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Damage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harm or spoil something;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Induce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cause something to happen;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Thunderstorm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storm with thunder and lightning and usually heavy rain;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Cause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make something happen, especially something bad;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Blizzard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severe snow storm with strong winds;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Typhoon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violent wind that has a circular movement, found in the West Pacific Ocean;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Extreme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very large in amount or degree;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Clockwise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in the direction in which the hands (= thin parts that point) of a clock move;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Interplay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effect that two or more things have on each other;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Wildfire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fire that is burning strongly and out of control on an area of grass or bushes in the countryside.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There was a clap of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thunder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and then it started to pour with rain.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Have you ever been struck by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lightning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 lot of trees came down in the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storm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We once got stuck in a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blizzard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for six hours.</w:t>
      </w:r>
    </w:p>
    <w:p w:rsidR="00516236" w:rsidRDefault="00516236"/>
    <w:p w:rsidR="00516236" w:rsidRDefault="00516236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People's actions and disasters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Emergency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unexpected and dangerous situation that must be dealt with immediately;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Relief operation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actions to help somebody in an emergency;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lastRenderedPageBreak/>
        <w:t>Be under way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have started to happen or be done(is being carried out);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Makeshift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made to be used for a short time only when nothing better is available;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Richter scale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system used to measure the strength of an earthquake;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Under the rubble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in or to a position below  the piles of broken stone and bricks, etc. that are left when a building falls down or is destroyed;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Collapse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fall down suddenly because of pressure or having no strength or suppor;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Rescue workers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people who help someone or something out of a dangerous, harmful, or unpleasant situation;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Medical supplies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things related to the treatment of illness and injuries that are needed for people every day;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Cope with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deal successfully with a difficult situation;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Shelter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(a building designed to give) protection from bad weather, danger, or attack.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Thousands of buildings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collapsed 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in the earthquake.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They opened a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shelter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to provide temporary housing for the city's homeless.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emergency services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are working at full stretch today to cope with the accident.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lifeboat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rescued 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sailors from the sinking boat.</w:t>
      </w:r>
    </w:p>
    <w:p w:rsidR="00516236" w:rsidRDefault="00516236"/>
    <w:p w:rsidR="00516236" w:rsidRPr="00516236" w:rsidRDefault="00516236" w:rsidP="00516236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Disasters. 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Deforestation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cutting or burning down of all the trees in an area;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Destruction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act or process of destroying something: the threat of nuclear destruction;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Destroy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damage something so badly that it cannot be used;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Habitat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natural home of a plant or animal;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Endangered species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type of animal or plant that may soon no longer exist;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Exploitation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situation in which someone treats someone else unfairly in order to get money or an advantage for themselves;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Famine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situation in which a large number of people have little or no food for a long time and many people die;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Starvation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suffering or death caused by lack of food: people dying of starvation in the famine;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lastRenderedPageBreak/>
        <w:t>Malnutrition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illness or weakness caused by not having enough food to eat, or by not eating good food;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Disaster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sudden event such as a flood, storm, or accident which causes great damage or suffering;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Disastrous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very bad, or ending in failure;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Overpopulated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city or country that is overpopulated has too many people;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Poverty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condition of being extremely poor;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Shanty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small, roughly built hut made from thin sheets of wood, plastic etc that very poor people live in;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Evaporate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if a liquid evaporates or if something evaporates it, it changes into steam;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Evaporation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process of changing from a liquid to a gas, or a change from a liquid to a gas;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Slope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if the ground or a surface slopes, it is higher at one end than the other;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Waterlogged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area that is waterlogged is flooded with water and cannot be used;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Mud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wet earth that has become soft and sticky;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Take its toll (on)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have a very bad effect on something or someone over a long period of time.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polar bear's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habitat 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is the icy wastes of the Arctic.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In 1906 an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earthquake destroyed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much of San Francisco.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Helping to alleviate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poverty 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in developing countries also helps to reduce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environmental destruction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vehicles got bogged down in the heavy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mud.</w:t>
      </w:r>
    </w:p>
    <w:p w:rsidR="00516236" w:rsidRDefault="00516236"/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Arson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malicious burning to destroy property;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Barometer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instrument that measures atmospheric pressure;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Beaufort scale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scale from 0 to 12 for the force of the wind;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Blackout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darkness resulting from the extinction of lights;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Blow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be in motion due to some air or water current;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Cloud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visible mass of water or ice particles suspended at a considerable altitude;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Crust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hard outer layer that covers something;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Cumulonimbus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dark cloud of great vertical extent charged with electricity; associated with thunderstorms;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Dam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barrier constructed to contain the flow of water;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Erosion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process of wearing or grinding something down;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Fatal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bringing death;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Fault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imperfection in an object or machine;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Fire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process of combustion of inflammable materials;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Fog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droplets of water vapor suspended in the air near the ground;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Force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influence that produces a change in a physical quantity;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Forest fire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uncontrolled fire in a wooded area;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Gale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strong wind moving 45-90 knots;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Geyser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spring that discharges hot water and steam.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There are many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forest fires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summer.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Aswan High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Dam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is on the River Nile in Egypt.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br/>
        <w:t>Power lines were blown down and we had a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blackout 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of several hours.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Have you ever seen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cumulonimbus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516236" w:rsidRDefault="00516236"/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Gust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strong current of air;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Hail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precipitation of ice pellets;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Hailstorm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storm during which hail falls;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High-pressure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aggressively and persistently persuasive;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Iceberg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large mass of ice floating at sea;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Lack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state of needing something that is absent or unavailable;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Lava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rock that in its molten form issues from volcanos;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Low-pressure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not forceful;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Magma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molten rock in the earth's crust;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Mountain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land mass that projects well above its surroundings;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Nimbus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dark grey cloud bearing rain;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Permafrost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ground that is permanently frozen;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Rainstorm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storm with rain;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Sandstorm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windstorm that lifts up clouds of dust or sand.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 sudden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gust 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of wind blew his umbrella inside out.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Matterhorn is one of the biggest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mountains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Europe.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Have you ever faced with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permafrost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516236" w:rsidRDefault="00516236"/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Seismic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subject to or caused by an earthquake or earth vibration;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Sinking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slow fall or decline (as for lack of strength);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Stuck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caught or fixed;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Twister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localized and violently destructive windstorm occurring over land characterized by a funnel-shaped cloud extending toward the ground;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Volt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unit of potential equal to the potential difference between two points on a conductor carrying a current of 1 ampere when the power dissipated between the two points is 1 watt; equivalent to the potential difference across a resistance of 1 ohm when 1 ampere of current flows through it;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Whirlpool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powerful circular current of water;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Whirlwind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column of air whirling around itself;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Wind scale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international scale of wind force from 0 to 12;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Wind vane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mechanical device attached to an elevated structure;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Wave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(physics) a movement up and down or back and forth;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Tremor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 a slight earthquake;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Underground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beneath the surface of the earth;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Death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permanent end of all life functions in an organism;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Casualty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someone injured or killed in an accident;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Lost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confused as to time or place or personal identity;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Coast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shore of a sea or ocean.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There is a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seismic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activity in Asia.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br/>
        <w:t>The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tremor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was felt as far as 200 miles away.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rebels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suffered heavy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casualties.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Rimini is a thriving resort on the east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coast 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of Italy.</w:t>
      </w:r>
    </w:p>
    <w:p w:rsidR="00516236" w:rsidRDefault="00516236"/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Monster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imaginary creature usually having human and animal parts;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Myth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traditional story serving to explain a world view;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Science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ability to produce solutions in some problem domain;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Scientist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person with advanced knowledge of empirical fields;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Sink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fall or descend to a lower place or level;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Boat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 vessel for travel on water;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Uproot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move forcibly from a homeland into a new foreign environment;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Fate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ultimate agency predetermining the course of events;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Impoverish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make poor;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Zap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sudden event that imparts energy or excitement, usually with a dramatic impact;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Oil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slippery or viscous liquid or liquefiable substance not miscible with water;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Spill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flow, run or fall out and become lost;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Cataclysm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sudden violent change in the earth's surface;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Bermuda 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group of islands in the Atlantic off the Carolina coast;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Bermuda Triangle</w:t>
      </w: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area in the western Atlantic Ocean where many ships and planes are supposed to have been mysteriously lost.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Did you read about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Bermuda Triangle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last week?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There are many myths about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monsters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He warned that the breakdown of the family unit would lead to an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 impoverished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society.</w:t>
      </w:r>
    </w:p>
    <w:p w:rsidR="00516236" w:rsidRPr="00516236" w:rsidRDefault="00516236" w:rsidP="0051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516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These countries are on the brink of </w:t>
      </w:r>
      <w:r w:rsidRPr="00516236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cataclysmic famine</w:t>
      </w:r>
      <w:r w:rsidRPr="00516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516236" w:rsidRDefault="00516236"/>
    <w:p w:rsidR="00516236" w:rsidRDefault="00516236">
      <w:bookmarkStart w:id="0" w:name="_GoBack"/>
      <w:bookmarkEnd w:id="0"/>
    </w:p>
    <w:sectPr w:rsidR="005162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4A"/>
    <w:rsid w:val="0045644A"/>
    <w:rsid w:val="00516236"/>
    <w:rsid w:val="006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8C0B"/>
  <w15:chartTrackingRefBased/>
  <w15:docId w15:val="{D42A5B6C-6FC8-48AC-AF0F-2EC0C724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6236"/>
    <w:rPr>
      <w:b/>
      <w:bCs/>
    </w:rPr>
  </w:style>
  <w:style w:type="character" w:styleId="a4">
    <w:name w:val="Emphasis"/>
    <w:basedOn w:val="a0"/>
    <w:uiPriority w:val="20"/>
    <w:qFormat/>
    <w:rsid w:val="00516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7029</Words>
  <Characters>4007</Characters>
  <Application>Microsoft Office Word</Application>
  <DocSecurity>0</DocSecurity>
  <Lines>33</Lines>
  <Paragraphs>22</Paragraphs>
  <ScaleCrop>false</ScaleCrop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2020-03-18T23:47:00Z</dcterms:created>
  <dcterms:modified xsi:type="dcterms:W3CDTF">2020-03-18T23:51:00Z</dcterms:modified>
</cp:coreProperties>
</file>