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6892" w:rsidRDefault="00715675" w:rsidP="00BF4B53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lang w:val="uk-UA"/>
        </w:rPr>
        <w:t xml:space="preserve">                   </w:t>
      </w:r>
      <w:r w:rsidR="00BF4B53">
        <w:rPr>
          <w:lang w:val="uk-UA"/>
        </w:rPr>
        <w:t xml:space="preserve">               </w:t>
      </w:r>
      <w:r>
        <w:rPr>
          <w:lang w:val="uk-UA"/>
        </w:rPr>
        <w:t xml:space="preserve">  </w:t>
      </w:r>
      <w:proofErr w:type="spellStart"/>
      <w:r w:rsidRPr="00BF4B53">
        <w:rPr>
          <w:rFonts w:ascii="Times New Roman" w:hAnsi="Times New Roman" w:cs="Times New Roman"/>
          <w:sz w:val="28"/>
          <w:szCs w:val="28"/>
        </w:rPr>
        <w:t>Лекція</w:t>
      </w:r>
      <w:proofErr w:type="spellEnd"/>
      <w:r w:rsidRPr="00BF4B53">
        <w:rPr>
          <w:rFonts w:ascii="Times New Roman" w:hAnsi="Times New Roman" w:cs="Times New Roman"/>
          <w:sz w:val="28"/>
          <w:szCs w:val="28"/>
        </w:rPr>
        <w:t xml:space="preserve"> 15. </w:t>
      </w:r>
      <w:proofErr w:type="spellStart"/>
      <w:r w:rsidRPr="00BF4B53">
        <w:rPr>
          <w:rFonts w:ascii="Times New Roman" w:hAnsi="Times New Roman" w:cs="Times New Roman"/>
          <w:b/>
          <w:bCs/>
          <w:sz w:val="28"/>
          <w:szCs w:val="28"/>
        </w:rPr>
        <w:t>Європейська</w:t>
      </w:r>
      <w:proofErr w:type="spellEnd"/>
      <w:r w:rsidRPr="00BF4B53">
        <w:rPr>
          <w:rFonts w:ascii="Times New Roman" w:hAnsi="Times New Roman" w:cs="Times New Roman"/>
          <w:b/>
          <w:bCs/>
          <w:sz w:val="28"/>
          <w:szCs w:val="28"/>
        </w:rPr>
        <w:t xml:space="preserve"> скульптура</w:t>
      </w:r>
    </w:p>
    <w:p w:rsidR="00BF4B53" w:rsidRPr="00BF4B53" w:rsidRDefault="00BF4B53" w:rsidP="00BF4B53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715675" w:rsidRPr="00BF4B53" w:rsidRDefault="00715675" w:rsidP="00BF4B53">
      <w:pPr>
        <w:pStyle w:val="a3"/>
        <w:rPr>
          <w:rFonts w:ascii="Times New Roman" w:hAnsi="Times New Roman" w:cs="Times New Roman"/>
          <w:sz w:val="28"/>
          <w:szCs w:val="28"/>
        </w:rPr>
      </w:pPr>
      <w:r w:rsidRPr="00BF4B53">
        <w:rPr>
          <w:rFonts w:ascii="Times New Roman" w:hAnsi="Times New Roman" w:cs="Times New Roman"/>
          <w:sz w:val="28"/>
          <w:szCs w:val="28"/>
        </w:rPr>
        <w:t xml:space="preserve">  </w:t>
      </w:r>
      <w:r w:rsidR="00BF4B53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BF4B53">
        <w:rPr>
          <w:rFonts w:ascii="Times New Roman" w:hAnsi="Times New Roman" w:cs="Times New Roman"/>
          <w:sz w:val="28"/>
          <w:szCs w:val="28"/>
        </w:rPr>
        <w:t xml:space="preserve"> </w:t>
      </w:r>
      <w:r w:rsidR="00BF4B53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proofErr w:type="spellStart"/>
      <w:r w:rsidRPr="00BF4B53">
        <w:rPr>
          <w:rFonts w:ascii="Times New Roman" w:hAnsi="Times New Roman" w:cs="Times New Roman"/>
          <w:i/>
          <w:iCs/>
          <w:sz w:val="28"/>
          <w:szCs w:val="28"/>
        </w:rPr>
        <w:t>Неперевершеним</w:t>
      </w:r>
      <w:proofErr w:type="spellEnd"/>
      <w:r w:rsidRPr="00BF4B5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BF4B53">
        <w:rPr>
          <w:rFonts w:ascii="Times New Roman" w:hAnsi="Times New Roman" w:cs="Times New Roman"/>
          <w:i/>
          <w:iCs/>
          <w:sz w:val="28"/>
          <w:szCs w:val="28"/>
        </w:rPr>
        <w:t>зразком</w:t>
      </w:r>
      <w:proofErr w:type="spellEnd"/>
      <w:r w:rsidRPr="00BF4B5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BF4B53">
        <w:rPr>
          <w:rFonts w:ascii="Times New Roman" w:hAnsi="Times New Roman" w:cs="Times New Roman"/>
          <w:i/>
          <w:iCs/>
          <w:sz w:val="28"/>
          <w:szCs w:val="28"/>
        </w:rPr>
        <w:t>античної</w:t>
      </w:r>
      <w:proofErr w:type="spellEnd"/>
      <w:r w:rsidRPr="00BF4B5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BF4B53">
        <w:rPr>
          <w:rFonts w:ascii="Times New Roman" w:hAnsi="Times New Roman" w:cs="Times New Roman"/>
          <w:i/>
          <w:iCs/>
          <w:sz w:val="28"/>
          <w:szCs w:val="28"/>
        </w:rPr>
        <w:t>скульптури</w:t>
      </w:r>
      <w:proofErr w:type="spellEnd"/>
      <w:r w:rsidRPr="00BF4B5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BF4B53">
        <w:rPr>
          <w:rFonts w:ascii="Times New Roman" w:hAnsi="Times New Roman" w:cs="Times New Roman"/>
          <w:i/>
          <w:iCs/>
          <w:sz w:val="28"/>
          <w:szCs w:val="28"/>
        </w:rPr>
        <w:t>є</w:t>
      </w:r>
      <w:proofErr w:type="spellEnd"/>
      <w:r w:rsidRPr="00BF4B53">
        <w:rPr>
          <w:rFonts w:ascii="Times New Roman" w:hAnsi="Times New Roman" w:cs="Times New Roman"/>
          <w:i/>
          <w:iCs/>
          <w:sz w:val="28"/>
          <w:szCs w:val="28"/>
        </w:rPr>
        <w:t xml:space="preserve"> Венера </w:t>
      </w:r>
      <w:proofErr w:type="spellStart"/>
      <w:r w:rsidRPr="00BF4B53">
        <w:rPr>
          <w:rFonts w:ascii="Times New Roman" w:hAnsi="Times New Roman" w:cs="Times New Roman"/>
          <w:i/>
          <w:iCs/>
          <w:sz w:val="28"/>
          <w:szCs w:val="28"/>
        </w:rPr>
        <w:t>Мілоська</w:t>
      </w:r>
      <w:proofErr w:type="spellEnd"/>
      <w:r w:rsidRPr="00BF4B53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4B53">
        <w:rPr>
          <w:rFonts w:ascii="Times New Roman" w:hAnsi="Times New Roman" w:cs="Times New Roman"/>
          <w:sz w:val="28"/>
          <w:szCs w:val="28"/>
        </w:rPr>
        <w:t>Мармурова</w:t>
      </w:r>
      <w:proofErr w:type="spellEnd"/>
      <w:r w:rsidRPr="00BF4B53">
        <w:rPr>
          <w:rFonts w:ascii="Times New Roman" w:hAnsi="Times New Roman" w:cs="Times New Roman"/>
          <w:sz w:val="28"/>
          <w:szCs w:val="28"/>
        </w:rPr>
        <w:t xml:space="preserve"> богиня </w:t>
      </w:r>
      <w:proofErr w:type="spellStart"/>
      <w:r w:rsidRPr="00BF4B53">
        <w:rPr>
          <w:rFonts w:ascii="Times New Roman" w:hAnsi="Times New Roman" w:cs="Times New Roman"/>
          <w:sz w:val="28"/>
          <w:szCs w:val="28"/>
        </w:rPr>
        <w:t>кохання</w:t>
      </w:r>
      <w:proofErr w:type="spellEnd"/>
      <w:r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4B53">
        <w:rPr>
          <w:rFonts w:ascii="Times New Roman" w:hAnsi="Times New Roman" w:cs="Times New Roman"/>
          <w:sz w:val="28"/>
          <w:szCs w:val="28"/>
        </w:rPr>
        <w:t>вражає</w:t>
      </w:r>
      <w:proofErr w:type="spellEnd"/>
      <w:r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F4B53">
        <w:rPr>
          <w:rFonts w:ascii="Times New Roman" w:hAnsi="Times New Roman" w:cs="Times New Roman"/>
          <w:sz w:val="28"/>
          <w:szCs w:val="28"/>
        </w:rPr>
        <w:t>своєю</w:t>
      </w:r>
      <w:proofErr w:type="spellEnd"/>
      <w:proofErr w:type="gramEnd"/>
      <w:r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4B53">
        <w:rPr>
          <w:rFonts w:ascii="Times New Roman" w:hAnsi="Times New Roman" w:cs="Times New Roman"/>
          <w:sz w:val="28"/>
          <w:szCs w:val="28"/>
        </w:rPr>
        <w:t>загадковістю</w:t>
      </w:r>
      <w:proofErr w:type="spellEnd"/>
      <w:r w:rsidRPr="00BF4B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F4B53">
        <w:rPr>
          <w:rFonts w:ascii="Times New Roman" w:hAnsi="Times New Roman" w:cs="Times New Roman"/>
          <w:sz w:val="28"/>
          <w:szCs w:val="28"/>
        </w:rPr>
        <w:t>класичними</w:t>
      </w:r>
      <w:proofErr w:type="spellEnd"/>
      <w:r w:rsidRPr="00BF4B53">
        <w:rPr>
          <w:rFonts w:ascii="Times New Roman" w:hAnsi="Times New Roman" w:cs="Times New Roman"/>
          <w:sz w:val="28"/>
          <w:szCs w:val="28"/>
        </w:rPr>
        <w:t xml:space="preserve"> рисами </w:t>
      </w:r>
      <w:proofErr w:type="spellStart"/>
      <w:r w:rsidRPr="00BF4B53">
        <w:rPr>
          <w:rFonts w:ascii="Times New Roman" w:hAnsi="Times New Roman" w:cs="Times New Roman"/>
          <w:sz w:val="28"/>
          <w:szCs w:val="28"/>
        </w:rPr>
        <w:t>обличчя</w:t>
      </w:r>
      <w:proofErr w:type="spellEnd"/>
      <w:r w:rsidRPr="00BF4B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F4B53">
        <w:rPr>
          <w:rFonts w:ascii="Times New Roman" w:hAnsi="Times New Roman" w:cs="Times New Roman"/>
          <w:sz w:val="28"/>
          <w:szCs w:val="28"/>
        </w:rPr>
        <w:t>пропорціями</w:t>
      </w:r>
      <w:proofErr w:type="spellEnd"/>
      <w:r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4B53">
        <w:rPr>
          <w:rFonts w:ascii="Times New Roman" w:hAnsi="Times New Roman" w:cs="Times New Roman"/>
          <w:sz w:val="28"/>
          <w:szCs w:val="28"/>
        </w:rPr>
        <w:t>фігури</w:t>
      </w:r>
      <w:proofErr w:type="spellEnd"/>
      <w:r w:rsidRPr="00BF4B5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F4B53">
        <w:rPr>
          <w:rFonts w:ascii="Times New Roman" w:hAnsi="Times New Roman" w:cs="Times New Roman"/>
          <w:sz w:val="28"/>
          <w:szCs w:val="28"/>
        </w:rPr>
        <w:t>Грецький</w:t>
      </w:r>
      <w:proofErr w:type="spellEnd"/>
      <w:r w:rsidRPr="00BF4B53">
        <w:rPr>
          <w:rFonts w:ascii="Times New Roman" w:hAnsi="Times New Roman" w:cs="Times New Roman"/>
          <w:sz w:val="28"/>
          <w:szCs w:val="28"/>
        </w:rPr>
        <w:t xml:space="preserve"> культ </w:t>
      </w:r>
      <w:proofErr w:type="spellStart"/>
      <w:r w:rsidRPr="00BF4B53">
        <w:rPr>
          <w:rFonts w:ascii="Times New Roman" w:hAnsi="Times New Roman" w:cs="Times New Roman"/>
          <w:sz w:val="28"/>
          <w:szCs w:val="28"/>
        </w:rPr>
        <w:t>прекрасної</w:t>
      </w:r>
      <w:proofErr w:type="spellEnd"/>
      <w:r w:rsidRPr="00BF4B53">
        <w:rPr>
          <w:rFonts w:ascii="Times New Roman" w:hAnsi="Times New Roman" w:cs="Times New Roman"/>
          <w:sz w:val="28"/>
          <w:szCs w:val="28"/>
        </w:rPr>
        <w:t xml:space="preserve"> духом </w:t>
      </w:r>
      <w:proofErr w:type="spellStart"/>
      <w:r w:rsidRPr="00BF4B53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4B53">
        <w:rPr>
          <w:rFonts w:ascii="Times New Roman" w:hAnsi="Times New Roman" w:cs="Times New Roman"/>
          <w:sz w:val="28"/>
          <w:szCs w:val="28"/>
        </w:rPr>
        <w:t>тілом</w:t>
      </w:r>
      <w:proofErr w:type="spellEnd"/>
      <w:r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4B53">
        <w:rPr>
          <w:rFonts w:ascii="Times New Roman" w:hAnsi="Times New Roman" w:cs="Times New Roman"/>
          <w:sz w:val="28"/>
          <w:szCs w:val="28"/>
        </w:rPr>
        <w:t>людини</w:t>
      </w:r>
      <w:proofErr w:type="spellEnd"/>
      <w:r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4B53">
        <w:rPr>
          <w:rFonts w:ascii="Times New Roman" w:hAnsi="Times New Roman" w:cs="Times New Roman"/>
          <w:sz w:val="28"/>
          <w:szCs w:val="28"/>
        </w:rPr>
        <w:t>демонструють</w:t>
      </w:r>
      <w:proofErr w:type="spellEnd"/>
      <w:r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4B53">
        <w:rPr>
          <w:rFonts w:ascii="Times New Roman" w:hAnsi="Times New Roman" w:cs="Times New Roman"/>
          <w:sz w:val="28"/>
          <w:szCs w:val="28"/>
        </w:rPr>
        <w:t>скульптури</w:t>
      </w:r>
      <w:proofErr w:type="spellEnd"/>
      <w:r w:rsidRPr="00BF4B53">
        <w:rPr>
          <w:rFonts w:ascii="Times New Roman" w:hAnsi="Times New Roman" w:cs="Times New Roman"/>
          <w:sz w:val="28"/>
          <w:szCs w:val="28"/>
        </w:rPr>
        <w:t xml:space="preserve"> </w:t>
      </w:r>
      <w:r w:rsidRPr="00BF4B53">
        <w:rPr>
          <w:rFonts w:ascii="Times New Roman" w:hAnsi="Times New Roman" w:cs="Times New Roman"/>
          <w:i/>
          <w:iCs/>
          <w:sz w:val="28"/>
          <w:szCs w:val="28"/>
        </w:rPr>
        <w:t>«Дискобол»</w:t>
      </w:r>
      <w:r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4B53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BF4B53">
        <w:rPr>
          <w:rFonts w:ascii="Times New Roman" w:hAnsi="Times New Roman" w:cs="Times New Roman"/>
          <w:sz w:val="28"/>
          <w:szCs w:val="28"/>
        </w:rPr>
        <w:t xml:space="preserve"> </w:t>
      </w:r>
      <w:r w:rsidRPr="00BF4B53">
        <w:rPr>
          <w:rFonts w:ascii="Times New Roman" w:hAnsi="Times New Roman" w:cs="Times New Roman"/>
          <w:i/>
          <w:iCs/>
          <w:sz w:val="28"/>
          <w:szCs w:val="28"/>
        </w:rPr>
        <w:t>«</w:t>
      </w:r>
      <w:proofErr w:type="spellStart"/>
      <w:r w:rsidRPr="00BF4B53">
        <w:rPr>
          <w:rFonts w:ascii="Times New Roman" w:hAnsi="Times New Roman" w:cs="Times New Roman"/>
          <w:i/>
          <w:iCs/>
          <w:sz w:val="28"/>
          <w:szCs w:val="28"/>
        </w:rPr>
        <w:t>Дорифор</w:t>
      </w:r>
      <w:proofErr w:type="spellEnd"/>
      <w:r w:rsidRPr="00BF4B53">
        <w:rPr>
          <w:rFonts w:ascii="Times New Roman" w:hAnsi="Times New Roman" w:cs="Times New Roman"/>
          <w:i/>
          <w:iCs/>
          <w:sz w:val="28"/>
          <w:szCs w:val="28"/>
        </w:rPr>
        <w:t>»,</w:t>
      </w:r>
      <w:r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4B53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4B53">
        <w:rPr>
          <w:rFonts w:ascii="Times New Roman" w:hAnsi="Times New Roman" w:cs="Times New Roman"/>
          <w:sz w:val="28"/>
          <w:szCs w:val="28"/>
        </w:rPr>
        <w:t>збереглися</w:t>
      </w:r>
      <w:proofErr w:type="spellEnd"/>
      <w:r w:rsidRPr="00BF4B5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proofErr w:type="gramStart"/>
      <w:r w:rsidRPr="00BF4B53">
        <w:rPr>
          <w:rFonts w:ascii="Times New Roman" w:hAnsi="Times New Roman" w:cs="Times New Roman"/>
          <w:sz w:val="28"/>
          <w:szCs w:val="28"/>
        </w:rPr>
        <w:t>копіях</w:t>
      </w:r>
      <w:proofErr w:type="spellEnd"/>
      <w:proofErr w:type="gramEnd"/>
      <w:r w:rsidRPr="00BF4B5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F4B53" w:rsidRDefault="00BF4B53" w:rsidP="00BF4B53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proofErr w:type="spellStart"/>
      <w:r w:rsidR="00715675" w:rsidRPr="00BF4B53">
        <w:rPr>
          <w:rFonts w:ascii="Times New Roman" w:hAnsi="Times New Roman" w:cs="Times New Roman"/>
          <w:sz w:val="28"/>
          <w:szCs w:val="28"/>
        </w:rPr>
        <w:t>Основним</w:t>
      </w:r>
      <w:proofErr w:type="spellEnd"/>
      <w:r w:rsidR="00715675"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5675" w:rsidRPr="00BF4B53">
        <w:rPr>
          <w:rFonts w:ascii="Times New Roman" w:hAnsi="Times New Roman" w:cs="Times New Roman"/>
          <w:sz w:val="28"/>
          <w:szCs w:val="28"/>
        </w:rPr>
        <w:t>досягненням</w:t>
      </w:r>
      <w:proofErr w:type="spellEnd"/>
      <w:r w:rsidR="00715675" w:rsidRPr="00BF4B53">
        <w:rPr>
          <w:rFonts w:ascii="Times New Roman" w:hAnsi="Times New Roman" w:cs="Times New Roman"/>
          <w:sz w:val="28"/>
          <w:szCs w:val="28"/>
        </w:rPr>
        <w:t xml:space="preserve"> римлян </w:t>
      </w:r>
      <w:proofErr w:type="spellStart"/>
      <w:r w:rsidR="00715675" w:rsidRPr="00BF4B53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="00715675"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5675" w:rsidRPr="00BF4B53">
        <w:rPr>
          <w:rFonts w:ascii="Times New Roman" w:hAnsi="Times New Roman" w:cs="Times New Roman"/>
          <w:i/>
          <w:iCs/>
          <w:sz w:val="28"/>
          <w:szCs w:val="28"/>
        </w:rPr>
        <w:t>скульптурний</w:t>
      </w:r>
      <w:proofErr w:type="spellEnd"/>
      <w:r w:rsidR="00715675" w:rsidRPr="00BF4B53">
        <w:rPr>
          <w:rFonts w:ascii="Times New Roman" w:hAnsi="Times New Roman" w:cs="Times New Roman"/>
          <w:i/>
          <w:iCs/>
          <w:sz w:val="28"/>
          <w:szCs w:val="28"/>
        </w:rPr>
        <w:t xml:space="preserve"> портрет</w:t>
      </w:r>
      <w:r w:rsidR="00715675" w:rsidRPr="00BF4B5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715675" w:rsidRPr="00BF4B53">
        <w:rPr>
          <w:rFonts w:ascii="Times New Roman" w:hAnsi="Times New Roman" w:cs="Times New Roman"/>
          <w:sz w:val="28"/>
          <w:szCs w:val="28"/>
        </w:rPr>
        <w:t>парадний</w:t>
      </w:r>
      <w:proofErr w:type="spellEnd"/>
      <w:r w:rsidR="00715675" w:rsidRPr="00BF4B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15675" w:rsidRPr="00BF4B53">
        <w:rPr>
          <w:rFonts w:ascii="Times New Roman" w:hAnsi="Times New Roman" w:cs="Times New Roman"/>
          <w:sz w:val="28"/>
          <w:szCs w:val="28"/>
        </w:rPr>
        <w:t>камерний</w:t>
      </w:r>
      <w:proofErr w:type="spellEnd"/>
      <w:r w:rsidR="00715675" w:rsidRPr="00BF4B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15675" w:rsidRPr="00BF4B53">
        <w:rPr>
          <w:rFonts w:ascii="Times New Roman" w:hAnsi="Times New Roman" w:cs="Times New Roman"/>
          <w:sz w:val="28"/>
          <w:szCs w:val="28"/>
        </w:rPr>
        <w:t>кінний</w:t>
      </w:r>
      <w:proofErr w:type="spellEnd"/>
      <w:r w:rsidR="00715675" w:rsidRPr="00BF4B53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="00715675" w:rsidRPr="00BF4B53">
        <w:rPr>
          <w:rFonts w:ascii="Times New Roman" w:hAnsi="Times New Roman" w:cs="Times New Roman"/>
          <w:sz w:val="28"/>
          <w:szCs w:val="28"/>
        </w:rPr>
        <w:t>якому</w:t>
      </w:r>
      <w:proofErr w:type="spellEnd"/>
      <w:r w:rsidR="00715675"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5675" w:rsidRPr="00BF4B53">
        <w:rPr>
          <w:rFonts w:ascii="Times New Roman" w:hAnsi="Times New Roman" w:cs="Times New Roman"/>
          <w:sz w:val="28"/>
          <w:szCs w:val="28"/>
        </w:rPr>
        <w:t>притаманні</w:t>
      </w:r>
      <w:proofErr w:type="spellEnd"/>
      <w:r w:rsidR="00715675"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5675" w:rsidRPr="00BF4B53">
        <w:rPr>
          <w:rFonts w:ascii="Times New Roman" w:hAnsi="Times New Roman" w:cs="Times New Roman"/>
          <w:sz w:val="28"/>
          <w:szCs w:val="28"/>
        </w:rPr>
        <w:t>реалістичність</w:t>
      </w:r>
      <w:proofErr w:type="spellEnd"/>
      <w:r w:rsidR="00715675"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5675" w:rsidRPr="00BF4B53">
        <w:rPr>
          <w:rFonts w:ascii="Times New Roman" w:hAnsi="Times New Roman" w:cs="Times New Roman"/>
          <w:sz w:val="28"/>
          <w:szCs w:val="28"/>
        </w:rPr>
        <w:t>відображення</w:t>
      </w:r>
      <w:proofErr w:type="spellEnd"/>
      <w:r w:rsidR="00715675"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5675" w:rsidRPr="00BF4B53">
        <w:rPr>
          <w:rFonts w:ascii="Times New Roman" w:hAnsi="Times New Roman" w:cs="Times New Roman"/>
          <w:sz w:val="28"/>
          <w:szCs w:val="28"/>
        </w:rPr>
        <w:t>характерів</w:t>
      </w:r>
      <w:proofErr w:type="spellEnd"/>
      <w:r w:rsidR="00715675" w:rsidRPr="00BF4B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15675" w:rsidRPr="00BF4B53">
        <w:rPr>
          <w:rFonts w:ascii="Times New Roman" w:hAnsi="Times New Roman" w:cs="Times New Roman"/>
          <w:sz w:val="28"/>
          <w:szCs w:val="28"/>
        </w:rPr>
        <w:t>урочистість</w:t>
      </w:r>
      <w:proofErr w:type="spellEnd"/>
      <w:r w:rsidR="00715675" w:rsidRPr="00BF4B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15675" w:rsidRPr="00BF4B53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="00715675"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715675" w:rsidRPr="00BF4B53">
        <w:rPr>
          <w:rFonts w:ascii="Times New Roman" w:hAnsi="Times New Roman" w:cs="Times New Roman"/>
          <w:sz w:val="28"/>
          <w:szCs w:val="28"/>
        </w:rPr>
        <w:t>мала</w:t>
      </w:r>
      <w:proofErr w:type="gramEnd"/>
      <w:r w:rsidR="00715675"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5675" w:rsidRPr="00BF4B53">
        <w:rPr>
          <w:rFonts w:ascii="Times New Roman" w:hAnsi="Times New Roman" w:cs="Times New Roman"/>
          <w:sz w:val="28"/>
          <w:szCs w:val="28"/>
        </w:rPr>
        <w:t>звеличувати</w:t>
      </w:r>
      <w:proofErr w:type="spellEnd"/>
      <w:r w:rsidR="00715675"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5675" w:rsidRPr="00BF4B53">
        <w:rPr>
          <w:rFonts w:ascii="Times New Roman" w:hAnsi="Times New Roman" w:cs="Times New Roman"/>
          <w:sz w:val="28"/>
          <w:szCs w:val="28"/>
        </w:rPr>
        <w:t>могутність</w:t>
      </w:r>
      <w:proofErr w:type="spellEnd"/>
      <w:r w:rsidR="00715675"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5675" w:rsidRPr="00BF4B53">
        <w:rPr>
          <w:rFonts w:ascii="Times New Roman" w:hAnsi="Times New Roman" w:cs="Times New Roman"/>
          <w:sz w:val="28"/>
          <w:szCs w:val="28"/>
        </w:rPr>
        <w:t>влади</w:t>
      </w:r>
      <w:proofErr w:type="spellEnd"/>
      <w:r w:rsidR="00715675"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5675" w:rsidRPr="00BF4B53">
        <w:rPr>
          <w:rFonts w:ascii="Times New Roman" w:hAnsi="Times New Roman" w:cs="Times New Roman"/>
          <w:sz w:val="28"/>
          <w:szCs w:val="28"/>
        </w:rPr>
        <w:t>імператорів</w:t>
      </w:r>
      <w:proofErr w:type="spellEnd"/>
      <w:r w:rsidR="00715675" w:rsidRPr="00BF4B5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15675" w:rsidRPr="00BF4B53" w:rsidRDefault="00BF4B53" w:rsidP="00BF4B5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="00715675" w:rsidRPr="00BF4B53">
        <w:rPr>
          <w:rFonts w:ascii="Times New Roman" w:hAnsi="Times New Roman" w:cs="Times New Roman"/>
          <w:i/>
          <w:iCs/>
          <w:sz w:val="28"/>
          <w:szCs w:val="28"/>
        </w:rPr>
        <w:t>Рельєфи</w:t>
      </w:r>
      <w:proofErr w:type="spellEnd"/>
      <w:r w:rsidR="00715675" w:rsidRPr="00BF4B5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715675" w:rsidRPr="00BF4B53"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 w:rsidR="00715675" w:rsidRPr="00BF4B53">
        <w:rPr>
          <w:rFonts w:ascii="Times New Roman" w:hAnsi="Times New Roman" w:cs="Times New Roman"/>
          <w:sz w:val="28"/>
          <w:szCs w:val="28"/>
        </w:rPr>
        <w:t>історичні</w:t>
      </w:r>
      <w:proofErr w:type="spellEnd"/>
      <w:r w:rsidR="00715675"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5675" w:rsidRPr="00BF4B53">
        <w:rPr>
          <w:rFonts w:ascii="Times New Roman" w:hAnsi="Times New Roman" w:cs="Times New Roman"/>
          <w:sz w:val="28"/>
          <w:szCs w:val="28"/>
        </w:rPr>
        <w:t>сюжети</w:t>
      </w:r>
      <w:proofErr w:type="spellEnd"/>
      <w:r w:rsidR="00715675" w:rsidRPr="00BF4B53">
        <w:rPr>
          <w:rFonts w:ascii="Times New Roman" w:hAnsi="Times New Roman" w:cs="Times New Roman"/>
          <w:sz w:val="28"/>
          <w:szCs w:val="28"/>
        </w:rPr>
        <w:t xml:space="preserve"> часто </w:t>
      </w:r>
      <w:proofErr w:type="spellStart"/>
      <w:r w:rsidR="00715675" w:rsidRPr="00BF4B53">
        <w:rPr>
          <w:rFonts w:ascii="Times New Roman" w:hAnsi="Times New Roman" w:cs="Times New Roman"/>
          <w:sz w:val="28"/>
          <w:szCs w:val="28"/>
        </w:rPr>
        <w:t>прикрашали</w:t>
      </w:r>
      <w:proofErr w:type="spellEnd"/>
      <w:r w:rsidR="00715675"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715675" w:rsidRPr="00BF4B53">
        <w:rPr>
          <w:rFonts w:ascii="Times New Roman" w:hAnsi="Times New Roman" w:cs="Times New Roman"/>
          <w:sz w:val="28"/>
          <w:szCs w:val="28"/>
        </w:rPr>
        <w:t>тр</w:t>
      </w:r>
      <w:proofErr w:type="gramEnd"/>
      <w:r w:rsidR="00715675" w:rsidRPr="00BF4B53">
        <w:rPr>
          <w:rFonts w:ascii="Times New Roman" w:hAnsi="Times New Roman" w:cs="Times New Roman"/>
          <w:sz w:val="28"/>
          <w:szCs w:val="28"/>
        </w:rPr>
        <w:t>іумфальні</w:t>
      </w:r>
      <w:proofErr w:type="spellEnd"/>
      <w:r w:rsidR="00715675" w:rsidRPr="00BF4B53">
        <w:rPr>
          <w:rFonts w:ascii="Times New Roman" w:hAnsi="Times New Roman" w:cs="Times New Roman"/>
          <w:sz w:val="28"/>
          <w:szCs w:val="28"/>
        </w:rPr>
        <w:t xml:space="preserve"> арки </w:t>
      </w:r>
      <w:proofErr w:type="spellStart"/>
      <w:r w:rsidR="00715675" w:rsidRPr="00BF4B53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="00715675" w:rsidRPr="00BF4B53">
        <w:rPr>
          <w:rFonts w:ascii="Times New Roman" w:hAnsi="Times New Roman" w:cs="Times New Roman"/>
          <w:sz w:val="28"/>
          <w:szCs w:val="28"/>
        </w:rPr>
        <w:t xml:space="preserve"> колони. </w:t>
      </w:r>
    </w:p>
    <w:p w:rsidR="00BF4B53" w:rsidRDefault="00BF4B53" w:rsidP="00BF4B53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="00715675" w:rsidRPr="00BF4B53">
        <w:rPr>
          <w:rFonts w:ascii="Times New Roman" w:hAnsi="Times New Roman" w:cs="Times New Roman"/>
          <w:sz w:val="28"/>
          <w:szCs w:val="28"/>
        </w:rPr>
        <w:t>Захоплюючись</w:t>
      </w:r>
      <w:proofErr w:type="spellEnd"/>
      <w:r w:rsidR="00715675"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5675" w:rsidRPr="00BF4B53">
        <w:rPr>
          <w:rFonts w:ascii="Times New Roman" w:hAnsi="Times New Roman" w:cs="Times New Roman"/>
          <w:sz w:val="28"/>
          <w:szCs w:val="28"/>
        </w:rPr>
        <w:t>майстерністю</w:t>
      </w:r>
      <w:proofErr w:type="spellEnd"/>
      <w:r w:rsidR="00715675"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5675" w:rsidRPr="00BF4B53">
        <w:rPr>
          <w:rFonts w:ascii="Times New Roman" w:hAnsi="Times New Roman" w:cs="Times New Roman"/>
          <w:sz w:val="28"/>
          <w:szCs w:val="28"/>
        </w:rPr>
        <w:t>грецьких</w:t>
      </w:r>
      <w:proofErr w:type="spellEnd"/>
      <w:r w:rsidR="00715675"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5675" w:rsidRPr="00BF4B53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="00715675"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5675" w:rsidRPr="00BF4B53">
        <w:rPr>
          <w:rFonts w:ascii="Times New Roman" w:hAnsi="Times New Roman" w:cs="Times New Roman"/>
          <w:sz w:val="28"/>
          <w:szCs w:val="28"/>
        </w:rPr>
        <w:t>римських</w:t>
      </w:r>
      <w:proofErr w:type="spellEnd"/>
      <w:r w:rsidR="00715675"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5675" w:rsidRPr="00BF4B53">
        <w:rPr>
          <w:rFonts w:ascii="Times New Roman" w:hAnsi="Times New Roman" w:cs="Times New Roman"/>
          <w:sz w:val="28"/>
          <w:szCs w:val="28"/>
        </w:rPr>
        <w:t>скульпторів</w:t>
      </w:r>
      <w:proofErr w:type="spellEnd"/>
      <w:r w:rsidR="00715675" w:rsidRPr="00BF4B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15675" w:rsidRPr="00BF4B53">
        <w:rPr>
          <w:rFonts w:ascii="Times New Roman" w:hAnsi="Times New Roman" w:cs="Times New Roman"/>
          <w:sz w:val="28"/>
          <w:szCs w:val="28"/>
        </w:rPr>
        <w:t>митці</w:t>
      </w:r>
      <w:proofErr w:type="spellEnd"/>
      <w:r w:rsidR="00715675"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5675" w:rsidRPr="00BF4B53">
        <w:rPr>
          <w:rFonts w:ascii="Times New Roman" w:hAnsi="Times New Roman" w:cs="Times New Roman"/>
          <w:sz w:val="28"/>
          <w:szCs w:val="28"/>
        </w:rPr>
        <w:t>наступних</w:t>
      </w:r>
      <w:proofErr w:type="spellEnd"/>
      <w:r w:rsidR="00715675"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5675" w:rsidRPr="00BF4B53">
        <w:rPr>
          <w:rFonts w:ascii="Times New Roman" w:hAnsi="Times New Roman" w:cs="Times New Roman"/>
          <w:sz w:val="28"/>
          <w:szCs w:val="28"/>
        </w:rPr>
        <w:t>поколінь</w:t>
      </w:r>
      <w:proofErr w:type="spellEnd"/>
      <w:r w:rsidR="00715675"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5675" w:rsidRPr="00BF4B53">
        <w:rPr>
          <w:rFonts w:ascii="Times New Roman" w:hAnsi="Times New Roman" w:cs="Times New Roman"/>
          <w:sz w:val="28"/>
          <w:szCs w:val="28"/>
        </w:rPr>
        <w:t>звертаються</w:t>
      </w:r>
      <w:proofErr w:type="spellEnd"/>
      <w:r w:rsidR="00715675" w:rsidRPr="00BF4B53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="00715675" w:rsidRPr="00BF4B53">
        <w:rPr>
          <w:rFonts w:ascii="Times New Roman" w:hAnsi="Times New Roman" w:cs="Times New Roman"/>
          <w:sz w:val="28"/>
          <w:szCs w:val="28"/>
        </w:rPr>
        <w:t>античних</w:t>
      </w:r>
      <w:proofErr w:type="spellEnd"/>
      <w:r w:rsidR="00715675" w:rsidRPr="00BF4B53">
        <w:rPr>
          <w:rFonts w:ascii="Times New Roman" w:hAnsi="Times New Roman" w:cs="Times New Roman"/>
          <w:sz w:val="28"/>
          <w:szCs w:val="28"/>
        </w:rPr>
        <w:t xml:space="preserve"> статуй як до </w:t>
      </w:r>
      <w:proofErr w:type="spellStart"/>
      <w:r w:rsidR="00715675" w:rsidRPr="00BF4B53">
        <w:rPr>
          <w:rFonts w:ascii="Times New Roman" w:hAnsi="Times New Roman" w:cs="Times New Roman"/>
          <w:sz w:val="28"/>
          <w:szCs w:val="28"/>
        </w:rPr>
        <w:t>найкращих</w:t>
      </w:r>
      <w:proofErr w:type="spellEnd"/>
      <w:r w:rsidR="00715675"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5675" w:rsidRPr="00BF4B53">
        <w:rPr>
          <w:rFonts w:ascii="Times New Roman" w:hAnsi="Times New Roman" w:cs="Times New Roman"/>
          <w:sz w:val="28"/>
          <w:szCs w:val="28"/>
        </w:rPr>
        <w:t>зразків</w:t>
      </w:r>
      <w:proofErr w:type="spellEnd"/>
      <w:r w:rsidR="00715675"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5675" w:rsidRPr="00BF4B53">
        <w:rPr>
          <w:rFonts w:ascii="Times New Roman" w:hAnsi="Times New Roman" w:cs="Times New Roman"/>
          <w:sz w:val="28"/>
          <w:szCs w:val="28"/>
        </w:rPr>
        <w:t>мистецтва</w:t>
      </w:r>
      <w:proofErr w:type="spellEnd"/>
      <w:r w:rsidR="00715675" w:rsidRPr="00BF4B5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715675" w:rsidRPr="00BF4B53">
        <w:rPr>
          <w:rFonts w:ascii="Times New Roman" w:hAnsi="Times New Roman" w:cs="Times New Roman"/>
          <w:sz w:val="28"/>
          <w:szCs w:val="28"/>
        </w:rPr>
        <w:t>Християнська</w:t>
      </w:r>
      <w:proofErr w:type="spellEnd"/>
      <w:r w:rsidR="00715675"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715675" w:rsidRPr="00BF4B53">
        <w:rPr>
          <w:rFonts w:ascii="Times New Roman" w:hAnsi="Times New Roman" w:cs="Times New Roman"/>
          <w:sz w:val="28"/>
          <w:szCs w:val="28"/>
        </w:rPr>
        <w:t>рел</w:t>
      </w:r>
      <w:proofErr w:type="gramEnd"/>
      <w:r w:rsidR="00715675" w:rsidRPr="00BF4B53">
        <w:rPr>
          <w:rFonts w:ascii="Times New Roman" w:hAnsi="Times New Roman" w:cs="Times New Roman"/>
          <w:sz w:val="28"/>
          <w:szCs w:val="28"/>
        </w:rPr>
        <w:t>ігія</w:t>
      </w:r>
      <w:proofErr w:type="spellEnd"/>
      <w:r w:rsidR="00715675"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5675" w:rsidRPr="00BF4B53">
        <w:rPr>
          <w:rFonts w:ascii="Times New Roman" w:hAnsi="Times New Roman" w:cs="Times New Roman"/>
          <w:sz w:val="28"/>
          <w:szCs w:val="28"/>
        </w:rPr>
        <w:t>визначила</w:t>
      </w:r>
      <w:proofErr w:type="spellEnd"/>
      <w:r w:rsidR="00715675"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5675" w:rsidRPr="00BF4B53">
        <w:rPr>
          <w:rFonts w:ascii="Times New Roman" w:hAnsi="Times New Roman" w:cs="Times New Roman"/>
          <w:sz w:val="28"/>
          <w:szCs w:val="28"/>
        </w:rPr>
        <w:t>своєрідність</w:t>
      </w:r>
      <w:proofErr w:type="spellEnd"/>
      <w:r w:rsidR="00715675"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5675" w:rsidRPr="00BF4B53">
        <w:rPr>
          <w:rFonts w:ascii="Times New Roman" w:hAnsi="Times New Roman" w:cs="Times New Roman"/>
          <w:sz w:val="28"/>
          <w:szCs w:val="28"/>
        </w:rPr>
        <w:t>європейської</w:t>
      </w:r>
      <w:proofErr w:type="spellEnd"/>
      <w:r w:rsidR="00715675"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5675" w:rsidRPr="00BF4B53">
        <w:rPr>
          <w:rFonts w:ascii="Times New Roman" w:hAnsi="Times New Roman" w:cs="Times New Roman"/>
          <w:sz w:val="28"/>
          <w:szCs w:val="28"/>
        </w:rPr>
        <w:t>середньовічної</w:t>
      </w:r>
      <w:proofErr w:type="spellEnd"/>
      <w:r w:rsidR="00715675"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5675" w:rsidRPr="00BF4B53">
        <w:rPr>
          <w:rFonts w:ascii="Times New Roman" w:hAnsi="Times New Roman" w:cs="Times New Roman"/>
          <w:sz w:val="28"/>
          <w:szCs w:val="28"/>
        </w:rPr>
        <w:t>скульптури</w:t>
      </w:r>
      <w:proofErr w:type="spellEnd"/>
      <w:r w:rsidR="00715675" w:rsidRPr="00BF4B53">
        <w:rPr>
          <w:rFonts w:ascii="Times New Roman" w:hAnsi="Times New Roman" w:cs="Times New Roman"/>
          <w:sz w:val="28"/>
          <w:szCs w:val="28"/>
        </w:rPr>
        <w:t xml:space="preserve">, яка стала </w:t>
      </w:r>
      <w:proofErr w:type="spellStart"/>
      <w:r w:rsidR="00715675" w:rsidRPr="00BF4B53">
        <w:rPr>
          <w:rFonts w:ascii="Times New Roman" w:hAnsi="Times New Roman" w:cs="Times New Roman"/>
          <w:sz w:val="28"/>
          <w:szCs w:val="28"/>
        </w:rPr>
        <w:t>частиною</w:t>
      </w:r>
      <w:proofErr w:type="spellEnd"/>
      <w:r w:rsidR="00715675"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5675" w:rsidRPr="00BF4B53">
        <w:rPr>
          <w:rFonts w:ascii="Times New Roman" w:hAnsi="Times New Roman" w:cs="Times New Roman"/>
          <w:sz w:val="28"/>
          <w:szCs w:val="28"/>
        </w:rPr>
        <w:t>соборів</w:t>
      </w:r>
      <w:proofErr w:type="spellEnd"/>
      <w:r w:rsidR="00715675"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5675" w:rsidRPr="00BF4B53">
        <w:rPr>
          <w:rFonts w:ascii="Times New Roman" w:hAnsi="Times New Roman" w:cs="Times New Roman"/>
          <w:sz w:val="28"/>
          <w:szCs w:val="28"/>
        </w:rPr>
        <w:t>романського</w:t>
      </w:r>
      <w:proofErr w:type="spellEnd"/>
      <w:r w:rsidR="00715675" w:rsidRPr="00BF4B53">
        <w:rPr>
          <w:rFonts w:ascii="Times New Roman" w:hAnsi="Times New Roman" w:cs="Times New Roman"/>
          <w:sz w:val="28"/>
          <w:szCs w:val="28"/>
        </w:rPr>
        <w:t xml:space="preserve"> стилю. </w:t>
      </w:r>
    </w:p>
    <w:p w:rsidR="00715675" w:rsidRPr="00BF4B53" w:rsidRDefault="00BF4B53" w:rsidP="00BF4B53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="00715675" w:rsidRPr="00BF4B53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="00715675" w:rsidRPr="00BF4B53">
        <w:rPr>
          <w:rFonts w:ascii="Times New Roman" w:hAnsi="Times New Roman" w:cs="Times New Roman"/>
          <w:sz w:val="28"/>
          <w:szCs w:val="28"/>
        </w:rPr>
        <w:t>мистецтві</w:t>
      </w:r>
      <w:proofErr w:type="spellEnd"/>
      <w:r w:rsidR="00715675" w:rsidRPr="00BF4B53">
        <w:rPr>
          <w:rFonts w:ascii="Times New Roman" w:hAnsi="Times New Roman" w:cs="Times New Roman"/>
          <w:sz w:val="28"/>
          <w:szCs w:val="28"/>
        </w:rPr>
        <w:t xml:space="preserve"> готики скульптура </w:t>
      </w:r>
      <w:proofErr w:type="spellStart"/>
      <w:r w:rsidR="00715675" w:rsidRPr="00BF4B53">
        <w:rPr>
          <w:rFonts w:ascii="Times New Roman" w:hAnsi="Times New Roman" w:cs="Times New Roman"/>
          <w:sz w:val="28"/>
          <w:szCs w:val="28"/>
        </w:rPr>
        <w:t>відіграє</w:t>
      </w:r>
      <w:proofErr w:type="spellEnd"/>
      <w:r w:rsidR="00715675"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5675" w:rsidRPr="00BF4B53">
        <w:rPr>
          <w:rFonts w:ascii="Times New Roman" w:hAnsi="Times New Roman" w:cs="Times New Roman"/>
          <w:sz w:val="28"/>
          <w:szCs w:val="28"/>
        </w:rPr>
        <w:t>помітну</w:t>
      </w:r>
      <w:proofErr w:type="spellEnd"/>
      <w:r w:rsidR="00715675" w:rsidRPr="00BF4B53">
        <w:rPr>
          <w:rFonts w:ascii="Times New Roman" w:hAnsi="Times New Roman" w:cs="Times New Roman"/>
          <w:sz w:val="28"/>
          <w:szCs w:val="28"/>
        </w:rPr>
        <w:t xml:space="preserve"> роль, «</w:t>
      </w:r>
      <w:proofErr w:type="spellStart"/>
      <w:r w:rsidR="00715675" w:rsidRPr="00BF4B53">
        <w:rPr>
          <w:rFonts w:ascii="Times New Roman" w:hAnsi="Times New Roman" w:cs="Times New Roman"/>
          <w:sz w:val="28"/>
          <w:szCs w:val="28"/>
        </w:rPr>
        <w:t>олюднюючи</w:t>
      </w:r>
      <w:proofErr w:type="spellEnd"/>
      <w:r w:rsidR="00715675" w:rsidRPr="00BF4B53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proofErr w:type="gramStart"/>
      <w:r w:rsidR="00715675" w:rsidRPr="00BF4B53">
        <w:rPr>
          <w:rFonts w:ascii="Times New Roman" w:hAnsi="Times New Roman" w:cs="Times New Roman"/>
          <w:sz w:val="28"/>
          <w:szCs w:val="28"/>
        </w:rPr>
        <w:t>арх</w:t>
      </w:r>
      <w:proofErr w:type="gramEnd"/>
      <w:r w:rsidR="00715675" w:rsidRPr="00BF4B53">
        <w:rPr>
          <w:rFonts w:ascii="Times New Roman" w:hAnsi="Times New Roman" w:cs="Times New Roman"/>
          <w:sz w:val="28"/>
          <w:szCs w:val="28"/>
        </w:rPr>
        <w:t>ітектуру</w:t>
      </w:r>
      <w:proofErr w:type="spellEnd"/>
      <w:r w:rsidR="00715675" w:rsidRPr="00BF4B5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715675" w:rsidRPr="00BF4B53">
        <w:rPr>
          <w:rFonts w:ascii="Times New Roman" w:hAnsi="Times New Roman" w:cs="Times New Roman"/>
          <w:sz w:val="28"/>
          <w:szCs w:val="28"/>
        </w:rPr>
        <w:t>Статуї</w:t>
      </w:r>
      <w:proofErr w:type="spellEnd"/>
      <w:r w:rsidR="00715675"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5675" w:rsidRPr="00BF4B53">
        <w:rPr>
          <w:rFonts w:ascii="Times New Roman" w:hAnsi="Times New Roman" w:cs="Times New Roman"/>
          <w:sz w:val="28"/>
          <w:szCs w:val="28"/>
        </w:rPr>
        <w:t>святих</w:t>
      </w:r>
      <w:proofErr w:type="spellEnd"/>
      <w:r w:rsidR="00715675" w:rsidRPr="00BF4B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15675" w:rsidRPr="00BF4B53">
        <w:rPr>
          <w:rFonts w:ascii="Times New Roman" w:hAnsi="Times New Roman" w:cs="Times New Roman"/>
          <w:sz w:val="28"/>
          <w:szCs w:val="28"/>
        </w:rPr>
        <w:t>апостолів</w:t>
      </w:r>
      <w:proofErr w:type="spellEnd"/>
      <w:r w:rsidR="00715675" w:rsidRPr="00BF4B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15675" w:rsidRPr="00BF4B53">
        <w:rPr>
          <w:rFonts w:ascii="Times New Roman" w:hAnsi="Times New Roman" w:cs="Times New Roman"/>
          <w:sz w:val="28"/>
          <w:szCs w:val="28"/>
        </w:rPr>
        <w:t>пророків</w:t>
      </w:r>
      <w:proofErr w:type="spellEnd"/>
      <w:r w:rsidR="00715675" w:rsidRPr="00BF4B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15675" w:rsidRPr="00BF4B53">
        <w:rPr>
          <w:rFonts w:ascii="Times New Roman" w:hAnsi="Times New Roman" w:cs="Times New Roman"/>
          <w:sz w:val="28"/>
          <w:szCs w:val="28"/>
        </w:rPr>
        <w:t>фантастичних</w:t>
      </w:r>
      <w:proofErr w:type="spellEnd"/>
      <w:r w:rsidR="00715675"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5675" w:rsidRPr="00BF4B53">
        <w:rPr>
          <w:rFonts w:ascii="Times New Roman" w:hAnsi="Times New Roman" w:cs="Times New Roman"/>
          <w:sz w:val="28"/>
          <w:szCs w:val="28"/>
        </w:rPr>
        <w:t>істот</w:t>
      </w:r>
      <w:proofErr w:type="spellEnd"/>
      <w:r w:rsidR="00715675" w:rsidRPr="00BF4B53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="00715675" w:rsidRPr="00BF4B53">
        <w:rPr>
          <w:rFonts w:ascii="Times New Roman" w:hAnsi="Times New Roman" w:cs="Times New Roman"/>
          <w:sz w:val="28"/>
          <w:szCs w:val="28"/>
        </w:rPr>
        <w:t>деколи</w:t>
      </w:r>
      <w:proofErr w:type="spellEnd"/>
      <w:r w:rsidR="00715675"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5675" w:rsidRPr="00BF4B53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="00715675"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5675" w:rsidRPr="00BF4B53">
        <w:rPr>
          <w:rFonts w:ascii="Times New Roman" w:hAnsi="Times New Roman" w:cs="Times New Roman"/>
          <w:sz w:val="28"/>
          <w:szCs w:val="28"/>
        </w:rPr>
        <w:t>реальних</w:t>
      </w:r>
      <w:proofErr w:type="spellEnd"/>
      <w:r w:rsidR="00715675"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5675" w:rsidRPr="00BF4B53">
        <w:rPr>
          <w:rFonts w:ascii="Times New Roman" w:hAnsi="Times New Roman" w:cs="Times New Roman"/>
          <w:sz w:val="28"/>
          <w:szCs w:val="28"/>
        </w:rPr>
        <w:t>осіб</w:t>
      </w:r>
      <w:proofErr w:type="spellEnd"/>
      <w:r w:rsidR="00715675" w:rsidRPr="00BF4B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15675" w:rsidRPr="00BF4B53">
        <w:rPr>
          <w:rFonts w:ascii="Times New Roman" w:hAnsi="Times New Roman" w:cs="Times New Roman"/>
          <w:sz w:val="28"/>
          <w:szCs w:val="28"/>
        </w:rPr>
        <w:t>заповнюють</w:t>
      </w:r>
      <w:proofErr w:type="spellEnd"/>
      <w:r w:rsidR="00715675"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портали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ніші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виступи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карнизів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(і</w:t>
      </w:r>
      <w:proofErr w:type="spellStart"/>
      <w:r w:rsidR="00715675" w:rsidRPr="00BF4B53">
        <w:rPr>
          <w:rFonts w:ascii="Times New Roman" w:hAnsi="Times New Roman" w:cs="Times New Roman"/>
          <w:sz w:val="28"/>
          <w:szCs w:val="28"/>
        </w:rPr>
        <w:t>мп</w:t>
      </w:r>
      <w:r>
        <w:rPr>
          <w:rFonts w:ascii="Times New Roman" w:hAnsi="Times New Roman" w:cs="Times New Roman"/>
          <w:sz w:val="28"/>
          <w:szCs w:val="28"/>
        </w:rPr>
        <w:t>ератор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Август, </w:t>
      </w:r>
      <w:proofErr w:type="spellStart"/>
      <w:r>
        <w:rPr>
          <w:rFonts w:ascii="Times New Roman" w:hAnsi="Times New Roman" w:cs="Times New Roman"/>
          <w:sz w:val="28"/>
          <w:szCs w:val="28"/>
        </w:rPr>
        <w:t>Італія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715675"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5675" w:rsidRPr="00BF4B53">
        <w:rPr>
          <w:rFonts w:ascii="Times New Roman" w:hAnsi="Times New Roman" w:cs="Times New Roman"/>
          <w:sz w:val="28"/>
          <w:szCs w:val="28"/>
        </w:rPr>
        <w:t>Діана</w:t>
      </w:r>
      <w:proofErr w:type="spellEnd"/>
      <w:r w:rsidR="00715675"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5675" w:rsidRPr="00BF4B53">
        <w:rPr>
          <w:rFonts w:ascii="Times New Roman" w:hAnsi="Times New Roman" w:cs="Times New Roman"/>
          <w:sz w:val="28"/>
          <w:szCs w:val="28"/>
        </w:rPr>
        <w:t>Версальська</w:t>
      </w:r>
      <w:proofErr w:type="spellEnd"/>
      <w:r w:rsidR="00715675" w:rsidRPr="00BF4B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15675" w:rsidRPr="00BF4B53">
        <w:rPr>
          <w:rFonts w:ascii="Times New Roman" w:hAnsi="Times New Roman" w:cs="Times New Roman"/>
          <w:sz w:val="28"/>
          <w:szCs w:val="28"/>
        </w:rPr>
        <w:t>Франція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</w:t>
      </w:r>
      <w:proofErr w:type="spellStart"/>
      <w:r w:rsidR="00715675" w:rsidRPr="00BF4B53">
        <w:rPr>
          <w:rFonts w:ascii="Times New Roman" w:hAnsi="Times New Roman" w:cs="Times New Roman"/>
          <w:sz w:val="28"/>
          <w:szCs w:val="28"/>
        </w:rPr>
        <w:t>татуя</w:t>
      </w:r>
      <w:proofErr w:type="spellEnd"/>
      <w:r w:rsidR="00715675" w:rsidRPr="00BF4B53">
        <w:rPr>
          <w:rFonts w:ascii="Times New Roman" w:hAnsi="Times New Roman" w:cs="Times New Roman"/>
          <w:sz w:val="28"/>
          <w:szCs w:val="28"/>
        </w:rPr>
        <w:t xml:space="preserve"> Марка </w:t>
      </w:r>
      <w:proofErr w:type="spellStart"/>
      <w:r w:rsidR="00715675" w:rsidRPr="00BF4B53">
        <w:rPr>
          <w:rFonts w:ascii="Times New Roman" w:hAnsi="Times New Roman" w:cs="Times New Roman"/>
          <w:sz w:val="28"/>
          <w:szCs w:val="28"/>
        </w:rPr>
        <w:t>Аврелія</w:t>
      </w:r>
      <w:proofErr w:type="spellEnd"/>
      <w:r w:rsidR="00715675" w:rsidRPr="00BF4B53">
        <w:rPr>
          <w:rFonts w:ascii="Times New Roman" w:hAnsi="Times New Roman" w:cs="Times New Roman"/>
          <w:sz w:val="28"/>
          <w:szCs w:val="28"/>
        </w:rPr>
        <w:t xml:space="preserve">, Рим, </w:t>
      </w:r>
      <w:proofErr w:type="spellStart"/>
      <w:r w:rsidR="00715675" w:rsidRPr="00BF4B53">
        <w:rPr>
          <w:rFonts w:ascii="Times New Roman" w:hAnsi="Times New Roman" w:cs="Times New Roman"/>
          <w:sz w:val="28"/>
          <w:szCs w:val="28"/>
        </w:rPr>
        <w:t>Італія</w:t>
      </w:r>
      <w:proofErr w:type="spellEnd"/>
      <w:r w:rsidR="00715675"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uk-UA"/>
        </w:rPr>
        <w:t>;с</w:t>
      </w:r>
      <w:proofErr w:type="spellStart"/>
      <w:proofErr w:type="gramEnd"/>
      <w:r w:rsidR="00715675" w:rsidRPr="00BF4B53">
        <w:rPr>
          <w:rFonts w:ascii="Times New Roman" w:hAnsi="Times New Roman" w:cs="Times New Roman"/>
          <w:sz w:val="28"/>
          <w:szCs w:val="28"/>
        </w:rPr>
        <w:t>кульптура</w:t>
      </w:r>
      <w:proofErr w:type="spellEnd"/>
      <w:r w:rsidR="00715675"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5675" w:rsidRPr="00BF4B53">
        <w:rPr>
          <w:rFonts w:ascii="Times New Roman" w:hAnsi="Times New Roman" w:cs="Times New Roman"/>
          <w:sz w:val="28"/>
          <w:szCs w:val="28"/>
        </w:rPr>
        <w:t>Реймського</w:t>
      </w:r>
      <w:proofErr w:type="spellEnd"/>
      <w:r w:rsidR="00715675" w:rsidRPr="00BF4B53">
        <w:rPr>
          <w:rFonts w:ascii="Times New Roman" w:hAnsi="Times New Roman" w:cs="Times New Roman"/>
          <w:sz w:val="28"/>
          <w:szCs w:val="28"/>
        </w:rPr>
        <w:t xml:space="preserve"> собору, </w:t>
      </w:r>
      <w:proofErr w:type="spellStart"/>
      <w:r w:rsidR="00715675" w:rsidRPr="00BF4B53">
        <w:rPr>
          <w:rFonts w:ascii="Times New Roman" w:hAnsi="Times New Roman" w:cs="Times New Roman"/>
          <w:sz w:val="28"/>
          <w:szCs w:val="28"/>
        </w:rPr>
        <w:t>Франція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</w:t>
      </w:r>
      <w:proofErr w:type="spellStart"/>
      <w:r w:rsidR="00715675" w:rsidRPr="00BF4B53">
        <w:rPr>
          <w:rFonts w:ascii="Times New Roman" w:hAnsi="Times New Roman" w:cs="Times New Roman"/>
          <w:sz w:val="28"/>
          <w:szCs w:val="28"/>
        </w:rPr>
        <w:t>кульптура</w:t>
      </w:r>
      <w:proofErr w:type="spellEnd"/>
      <w:r w:rsidR="00715675"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5675" w:rsidRPr="00BF4B53">
        <w:rPr>
          <w:rFonts w:ascii="Times New Roman" w:hAnsi="Times New Roman" w:cs="Times New Roman"/>
          <w:sz w:val="28"/>
          <w:szCs w:val="28"/>
        </w:rPr>
        <w:t>Кельнського</w:t>
      </w:r>
      <w:proofErr w:type="spellEnd"/>
      <w:r w:rsidR="00715675" w:rsidRPr="00BF4B53">
        <w:rPr>
          <w:rFonts w:ascii="Times New Roman" w:hAnsi="Times New Roman" w:cs="Times New Roman"/>
          <w:sz w:val="28"/>
          <w:szCs w:val="28"/>
        </w:rPr>
        <w:t xml:space="preserve"> собору, </w:t>
      </w:r>
      <w:proofErr w:type="spellStart"/>
      <w:r w:rsidR="00715675" w:rsidRPr="00BF4B53">
        <w:rPr>
          <w:rFonts w:ascii="Times New Roman" w:hAnsi="Times New Roman" w:cs="Times New Roman"/>
          <w:sz w:val="28"/>
          <w:szCs w:val="28"/>
        </w:rPr>
        <w:t>Німеччина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BF4B53" w:rsidRPr="00100B81" w:rsidRDefault="00BF4B53" w:rsidP="00100B81">
      <w:pPr>
        <w:pStyle w:val="a3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="00715675" w:rsidRPr="00BF4B53">
        <w:rPr>
          <w:rFonts w:ascii="Times New Roman" w:hAnsi="Times New Roman" w:cs="Times New Roman"/>
          <w:sz w:val="28"/>
          <w:szCs w:val="28"/>
          <w:lang w:val="uk-UA"/>
        </w:rPr>
        <w:t xml:space="preserve">Найвидатніший представник італійського бароко </w:t>
      </w:r>
      <w:proofErr w:type="spellStart"/>
      <w:r w:rsidR="00715675" w:rsidRPr="00BF4B53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Джованні</w:t>
      </w:r>
      <w:proofErr w:type="spellEnd"/>
      <w:r w:rsidR="00715675" w:rsidRPr="00BF4B53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Лоренцо </w:t>
      </w:r>
      <w:proofErr w:type="spellStart"/>
      <w:r w:rsidR="00715675" w:rsidRPr="00BF4B53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Берніні</w:t>
      </w:r>
      <w:proofErr w:type="spellEnd"/>
      <w:r w:rsidR="00100B81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</w:t>
      </w:r>
      <w:r w:rsidR="00715675" w:rsidRPr="00BF4B53">
        <w:rPr>
          <w:rFonts w:ascii="Times New Roman" w:hAnsi="Times New Roman" w:cs="Times New Roman"/>
          <w:sz w:val="28"/>
          <w:szCs w:val="28"/>
          <w:lang w:val="uk-UA"/>
        </w:rPr>
        <w:t xml:space="preserve">належав до </w:t>
      </w:r>
      <w:proofErr w:type="spellStart"/>
      <w:r w:rsidR="00715675" w:rsidRPr="00BF4B53">
        <w:rPr>
          <w:rFonts w:ascii="Times New Roman" w:hAnsi="Times New Roman" w:cs="Times New Roman"/>
          <w:sz w:val="28"/>
          <w:szCs w:val="28"/>
          <w:lang w:val="uk-UA"/>
        </w:rPr>
        <w:t>митців-</w:t>
      </w:r>
      <w:proofErr w:type="spellEnd"/>
      <w:r w:rsidR="00715675" w:rsidRPr="00100B8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00B81" w:rsidRPr="00BF4B53">
        <w:rPr>
          <w:rFonts w:ascii="Times New Roman" w:hAnsi="Times New Roman" w:cs="Times New Roman"/>
          <w:sz w:val="28"/>
          <w:szCs w:val="28"/>
          <w:lang w:val="uk-UA"/>
        </w:rPr>
        <w:t>універсалів</w:t>
      </w:r>
      <w:r w:rsidR="00100B81" w:rsidRPr="00100B8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100B81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715675" w:rsidRPr="00100B81">
        <w:rPr>
          <w:rFonts w:ascii="Times New Roman" w:hAnsi="Times New Roman" w:cs="Times New Roman"/>
          <w:sz w:val="28"/>
          <w:szCs w:val="28"/>
          <w:lang w:val="uk-UA"/>
        </w:rPr>
        <w:t>Він</w:t>
      </w:r>
      <w:proofErr w:type="spellEnd"/>
      <w:r w:rsidR="00715675" w:rsidRPr="00100B81">
        <w:rPr>
          <w:rFonts w:ascii="Times New Roman" w:hAnsi="Times New Roman" w:cs="Times New Roman"/>
          <w:sz w:val="28"/>
          <w:szCs w:val="28"/>
          <w:lang w:val="uk-UA"/>
        </w:rPr>
        <w:t xml:space="preserve"> блискуче виявив себе не тільки в архітектурі, а й у пластичному мистецтві, живописі. </w:t>
      </w:r>
      <w:proofErr w:type="spellStart"/>
      <w:r w:rsidR="00715675" w:rsidRPr="00BF4B53">
        <w:rPr>
          <w:rFonts w:ascii="Times New Roman" w:hAnsi="Times New Roman" w:cs="Times New Roman"/>
          <w:sz w:val="28"/>
          <w:szCs w:val="28"/>
        </w:rPr>
        <w:t>Переконливо</w:t>
      </w:r>
      <w:proofErr w:type="spellEnd"/>
      <w:r w:rsidR="00715675"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5675" w:rsidRPr="00BF4B53">
        <w:rPr>
          <w:rFonts w:ascii="Times New Roman" w:hAnsi="Times New Roman" w:cs="Times New Roman"/>
          <w:sz w:val="28"/>
          <w:szCs w:val="28"/>
        </w:rPr>
        <w:t>репрезентує</w:t>
      </w:r>
      <w:proofErr w:type="spellEnd"/>
      <w:r w:rsidR="00715675"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5675" w:rsidRPr="00BF4B53">
        <w:rPr>
          <w:rFonts w:ascii="Times New Roman" w:hAnsi="Times New Roman" w:cs="Times New Roman"/>
          <w:sz w:val="28"/>
          <w:szCs w:val="28"/>
        </w:rPr>
        <w:t>мову</w:t>
      </w:r>
      <w:proofErr w:type="spellEnd"/>
      <w:r w:rsidR="00715675"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5675" w:rsidRPr="00BF4B53">
        <w:rPr>
          <w:rFonts w:ascii="Times New Roman" w:hAnsi="Times New Roman" w:cs="Times New Roman"/>
          <w:sz w:val="28"/>
          <w:szCs w:val="28"/>
        </w:rPr>
        <w:t>барокової</w:t>
      </w:r>
      <w:proofErr w:type="spellEnd"/>
      <w:r w:rsidR="00715675" w:rsidRPr="00BF4B53">
        <w:rPr>
          <w:rFonts w:ascii="Times New Roman" w:hAnsi="Times New Roman" w:cs="Times New Roman"/>
          <w:sz w:val="28"/>
          <w:szCs w:val="28"/>
        </w:rPr>
        <w:t xml:space="preserve"> пластики </w:t>
      </w:r>
      <w:proofErr w:type="spellStart"/>
      <w:r w:rsidR="00715675" w:rsidRPr="00BF4B53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="00715675" w:rsidRPr="00BF4B53">
        <w:rPr>
          <w:rFonts w:ascii="Times New Roman" w:hAnsi="Times New Roman" w:cs="Times New Roman"/>
          <w:sz w:val="28"/>
          <w:szCs w:val="28"/>
        </w:rPr>
        <w:t xml:space="preserve"> новаторства Л. </w:t>
      </w:r>
      <w:proofErr w:type="spellStart"/>
      <w:r w:rsidR="00715675" w:rsidRPr="00BF4B53">
        <w:rPr>
          <w:rFonts w:ascii="Times New Roman" w:hAnsi="Times New Roman" w:cs="Times New Roman"/>
          <w:sz w:val="28"/>
          <w:szCs w:val="28"/>
        </w:rPr>
        <w:t>Берніні</w:t>
      </w:r>
      <w:proofErr w:type="spellEnd"/>
      <w:r w:rsidR="00715675"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5675" w:rsidRPr="00BF4B53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="00715675"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5675" w:rsidRPr="00BF4B53">
        <w:rPr>
          <w:rFonts w:ascii="Times New Roman" w:hAnsi="Times New Roman" w:cs="Times New Roman"/>
          <w:sz w:val="28"/>
          <w:szCs w:val="28"/>
        </w:rPr>
        <w:t>тві</w:t>
      </w:r>
      <w:proofErr w:type="gramStart"/>
      <w:r w:rsidR="00715675" w:rsidRPr="00BF4B53">
        <w:rPr>
          <w:rFonts w:ascii="Times New Roman" w:hAnsi="Times New Roman" w:cs="Times New Roman"/>
          <w:sz w:val="28"/>
          <w:szCs w:val="28"/>
        </w:rPr>
        <w:t>р</w:t>
      </w:r>
      <w:proofErr w:type="spellEnd"/>
      <w:proofErr w:type="gramEnd"/>
      <w:r w:rsidR="00715675" w:rsidRPr="00BF4B53">
        <w:rPr>
          <w:rFonts w:ascii="Times New Roman" w:hAnsi="Times New Roman" w:cs="Times New Roman"/>
          <w:sz w:val="28"/>
          <w:szCs w:val="28"/>
        </w:rPr>
        <w:t xml:space="preserve"> </w:t>
      </w:r>
      <w:r w:rsidR="00715675" w:rsidRPr="00100B81">
        <w:rPr>
          <w:rFonts w:ascii="Times New Roman" w:hAnsi="Times New Roman" w:cs="Times New Roman"/>
          <w:i/>
          <w:iCs/>
          <w:sz w:val="28"/>
          <w:szCs w:val="28"/>
        </w:rPr>
        <w:t xml:space="preserve">«Аполлон </w:t>
      </w:r>
      <w:proofErr w:type="spellStart"/>
      <w:r w:rsidR="00715675" w:rsidRPr="00100B81">
        <w:rPr>
          <w:rFonts w:ascii="Times New Roman" w:hAnsi="Times New Roman" w:cs="Times New Roman"/>
          <w:i/>
          <w:iCs/>
          <w:sz w:val="28"/>
          <w:szCs w:val="28"/>
        </w:rPr>
        <w:t>і</w:t>
      </w:r>
      <w:proofErr w:type="spellEnd"/>
      <w:r w:rsidR="00715675" w:rsidRPr="00100B81">
        <w:rPr>
          <w:rFonts w:ascii="Times New Roman" w:hAnsi="Times New Roman" w:cs="Times New Roman"/>
          <w:i/>
          <w:iCs/>
          <w:sz w:val="28"/>
          <w:szCs w:val="28"/>
        </w:rPr>
        <w:t xml:space="preserve"> Дафна».</w:t>
      </w:r>
      <w:r w:rsidR="00715675"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5675" w:rsidRPr="00BF4B53">
        <w:rPr>
          <w:rFonts w:ascii="Times New Roman" w:hAnsi="Times New Roman" w:cs="Times New Roman"/>
          <w:sz w:val="28"/>
          <w:szCs w:val="28"/>
        </w:rPr>
        <w:t>Експресія</w:t>
      </w:r>
      <w:proofErr w:type="spellEnd"/>
      <w:r w:rsidR="00715675"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5675" w:rsidRPr="00BF4B53">
        <w:rPr>
          <w:rFonts w:ascii="Times New Roman" w:hAnsi="Times New Roman" w:cs="Times New Roman"/>
          <w:sz w:val="28"/>
          <w:szCs w:val="28"/>
        </w:rPr>
        <w:t>образів</w:t>
      </w:r>
      <w:proofErr w:type="spellEnd"/>
      <w:r w:rsidR="00715675"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5675" w:rsidRPr="00BF4B53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="00715675"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5675" w:rsidRPr="00BF4B53">
        <w:rPr>
          <w:rFonts w:ascii="Times New Roman" w:hAnsi="Times New Roman" w:cs="Times New Roman"/>
          <w:sz w:val="28"/>
          <w:szCs w:val="28"/>
        </w:rPr>
        <w:t>динаміка</w:t>
      </w:r>
      <w:proofErr w:type="spellEnd"/>
      <w:r w:rsidR="00715675" w:rsidRPr="00BF4B53">
        <w:rPr>
          <w:rFonts w:ascii="Times New Roman" w:hAnsi="Times New Roman" w:cs="Times New Roman"/>
          <w:sz w:val="28"/>
          <w:szCs w:val="28"/>
        </w:rPr>
        <w:t xml:space="preserve"> форм </w:t>
      </w:r>
      <w:proofErr w:type="spellStart"/>
      <w:r w:rsidR="00715675" w:rsidRPr="00BF4B53">
        <w:rPr>
          <w:rFonts w:ascii="Times New Roman" w:hAnsi="Times New Roman" w:cs="Times New Roman"/>
          <w:sz w:val="28"/>
          <w:szCs w:val="28"/>
        </w:rPr>
        <w:t>цієї</w:t>
      </w:r>
      <w:proofErr w:type="spellEnd"/>
      <w:r w:rsidR="00715675"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5675" w:rsidRPr="00BF4B53">
        <w:rPr>
          <w:rFonts w:ascii="Times New Roman" w:hAnsi="Times New Roman" w:cs="Times New Roman"/>
          <w:sz w:val="28"/>
          <w:szCs w:val="28"/>
        </w:rPr>
        <w:t>скульптури</w:t>
      </w:r>
      <w:proofErr w:type="spellEnd"/>
      <w:r w:rsidR="00715675"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5675" w:rsidRPr="00BF4B53">
        <w:rPr>
          <w:rFonts w:ascii="Times New Roman" w:hAnsi="Times New Roman" w:cs="Times New Roman"/>
          <w:sz w:val="28"/>
          <w:szCs w:val="28"/>
        </w:rPr>
        <w:t>були</w:t>
      </w:r>
      <w:proofErr w:type="spellEnd"/>
      <w:r w:rsidR="00715675"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5675" w:rsidRPr="00BF4B53">
        <w:rPr>
          <w:rFonts w:ascii="Times New Roman" w:hAnsi="Times New Roman" w:cs="Times New Roman"/>
          <w:sz w:val="28"/>
          <w:szCs w:val="28"/>
        </w:rPr>
        <w:t>революційним</w:t>
      </w:r>
      <w:proofErr w:type="spellEnd"/>
      <w:r w:rsidR="00715675"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5675" w:rsidRPr="00BF4B53">
        <w:rPr>
          <w:rFonts w:ascii="Times New Roman" w:hAnsi="Times New Roman" w:cs="Times New Roman"/>
          <w:sz w:val="28"/>
          <w:szCs w:val="28"/>
        </w:rPr>
        <w:t>кроком</w:t>
      </w:r>
      <w:proofErr w:type="spellEnd"/>
      <w:r w:rsidR="00715675" w:rsidRPr="00BF4B53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="00715675" w:rsidRPr="00BF4B53">
        <w:rPr>
          <w:rFonts w:ascii="Times New Roman" w:hAnsi="Times New Roman" w:cs="Times New Roman"/>
          <w:sz w:val="28"/>
          <w:szCs w:val="28"/>
        </w:rPr>
        <w:t>галузі</w:t>
      </w:r>
      <w:proofErr w:type="spellEnd"/>
      <w:r w:rsidR="00715675"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715675" w:rsidRPr="00BF4B53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="00715675" w:rsidRPr="00BF4B53">
        <w:rPr>
          <w:rFonts w:ascii="Times New Roman" w:hAnsi="Times New Roman" w:cs="Times New Roman"/>
          <w:sz w:val="28"/>
          <w:szCs w:val="28"/>
        </w:rPr>
        <w:t>ізьблення</w:t>
      </w:r>
      <w:proofErr w:type="spellEnd"/>
      <w:r w:rsidR="00715675" w:rsidRPr="00BF4B53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="00715675" w:rsidRPr="00BF4B53">
        <w:rPr>
          <w:rFonts w:ascii="Times New Roman" w:hAnsi="Times New Roman" w:cs="Times New Roman"/>
          <w:sz w:val="28"/>
          <w:szCs w:val="28"/>
        </w:rPr>
        <w:t>мармуру</w:t>
      </w:r>
      <w:proofErr w:type="spellEnd"/>
      <w:r w:rsidR="00715675" w:rsidRPr="00BF4B5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715675" w:rsidRPr="00BF4B53">
        <w:rPr>
          <w:rFonts w:ascii="Times New Roman" w:hAnsi="Times New Roman" w:cs="Times New Roman"/>
          <w:sz w:val="28"/>
          <w:szCs w:val="28"/>
        </w:rPr>
        <w:t>Поселити</w:t>
      </w:r>
      <w:proofErr w:type="spellEnd"/>
      <w:r w:rsidR="00715675"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5675" w:rsidRPr="00BF4B53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="00715675" w:rsidRPr="00BF4B5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715675" w:rsidRPr="00BF4B53">
        <w:rPr>
          <w:rFonts w:ascii="Times New Roman" w:hAnsi="Times New Roman" w:cs="Times New Roman"/>
          <w:sz w:val="28"/>
          <w:szCs w:val="28"/>
        </w:rPr>
        <w:t>бездушну</w:t>
      </w:r>
      <w:proofErr w:type="spellEnd"/>
      <w:r w:rsidR="00715675"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5675" w:rsidRPr="00BF4B53">
        <w:rPr>
          <w:rFonts w:ascii="Times New Roman" w:hAnsi="Times New Roman" w:cs="Times New Roman"/>
          <w:sz w:val="28"/>
          <w:szCs w:val="28"/>
        </w:rPr>
        <w:t>кам’яну</w:t>
      </w:r>
      <w:proofErr w:type="spellEnd"/>
      <w:r w:rsidR="00715675"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5675" w:rsidRPr="00BF4B53">
        <w:rPr>
          <w:rFonts w:ascii="Times New Roman" w:hAnsi="Times New Roman" w:cs="Times New Roman"/>
          <w:sz w:val="28"/>
          <w:szCs w:val="28"/>
        </w:rPr>
        <w:t>брилу</w:t>
      </w:r>
      <w:proofErr w:type="spellEnd"/>
      <w:r w:rsidR="00715675" w:rsidRPr="00BF4B53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="00715675" w:rsidRPr="00BF4B53">
        <w:rPr>
          <w:rFonts w:ascii="Times New Roman" w:hAnsi="Times New Roman" w:cs="Times New Roman"/>
          <w:sz w:val="28"/>
          <w:szCs w:val="28"/>
        </w:rPr>
        <w:t>особливий</w:t>
      </w:r>
      <w:proofErr w:type="spellEnd"/>
      <w:r w:rsidR="00715675" w:rsidRPr="00BF4B53">
        <w:rPr>
          <w:rFonts w:ascii="Times New Roman" w:hAnsi="Times New Roman" w:cs="Times New Roman"/>
          <w:sz w:val="28"/>
          <w:szCs w:val="28"/>
        </w:rPr>
        <w:t xml:space="preserve"> дар Л. </w:t>
      </w:r>
      <w:proofErr w:type="spellStart"/>
      <w:r w:rsidR="00715675" w:rsidRPr="00BF4B53">
        <w:rPr>
          <w:rFonts w:ascii="Times New Roman" w:hAnsi="Times New Roman" w:cs="Times New Roman"/>
          <w:sz w:val="28"/>
          <w:szCs w:val="28"/>
        </w:rPr>
        <w:t>Берніні</w:t>
      </w:r>
      <w:proofErr w:type="spellEnd"/>
      <w:r w:rsidR="00715675" w:rsidRPr="00BF4B5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715675" w:rsidRPr="00BF4B53">
        <w:rPr>
          <w:rFonts w:ascii="Times New Roman" w:hAnsi="Times New Roman" w:cs="Times New Roman"/>
          <w:sz w:val="28"/>
          <w:szCs w:val="28"/>
        </w:rPr>
        <w:t>Такої</w:t>
      </w:r>
      <w:proofErr w:type="spellEnd"/>
      <w:r w:rsidR="00715675"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5675" w:rsidRPr="00BF4B53">
        <w:rPr>
          <w:rFonts w:ascii="Times New Roman" w:hAnsi="Times New Roman" w:cs="Times New Roman"/>
          <w:sz w:val="28"/>
          <w:szCs w:val="28"/>
        </w:rPr>
        <w:t>вершини</w:t>
      </w:r>
      <w:proofErr w:type="spellEnd"/>
      <w:r w:rsidR="00715675" w:rsidRPr="00BF4B53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="00715675" w:rsidRPr="00BF4B53">
        <w:rPr>
          <w:rFonts w:ascii="Times New Roman" w:hAnsi="Times New Roman" w:cs="Times New Roman"/>
          <w:sz w:val="28"/>
          <w:szCs w:val="28"/>
        </w:rPr>
        <w:t>зміг</w:t>
      </w:r>
      <w:proofErr w:type="spellEnd"/>
      <w:r w:rsidR="00715675"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5675" w:rsidRPr="00BF4B53">
        <w:rPr>
          <w:rFonts w:ascii="Times New Roman" w:hAnsi="Times New Roman" w:cs="Times New Roman"/>
          <w:sz w:val="28"/>
          <w:szCs w:val="28"/>
        </w:rPr>
        <w:t>досягти</w:t>
      </w:r>
      <w:proofErr w:type="spellEnd"/>
      <w:r w:rsidR="00715675"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5675" w:rsidRPr="00BF4B53">
        <w:rPr>
          <w:rFonts w:ascii="Times New Roman" w:hAnsi="Times New Roman" w:cs="Times New Roman"/>
          <w:sz w:val="28"/>
          <w:szCs w:val="28"/>
        </w:rPr>
        <w:t>жоден</w:t>
      </w:r>
      <w:proofErr w:type="spellEnd"/>
      <w:r w:rsidR="00715675"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5675" w:rsidRPr="00BF4B53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="00715675"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5675" w:rsidRPr="00BF4B53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="00715675"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715675" w:rsidRPr="00BF4B53">
        <w:rPr>
          <w:rFonts w:ascii="Times New Roman" w:hAnsi="Times New Roman" w:cs="Times New Roman"/>
          <w:sz w:val="28"/>
          <w:szCs w:val="28"/>
        </w:rPr>
        <w:t>посл</w:t>
      </w:r>
      <w:proofErr w:type="gramEnd"/>
      <w:r w:rsidR="00715675" w:rsidRPr="00BF4B53">
        <w:rPr>
          <w:rFonts w:ascii="Times New Roman" w:hAnsi="Times New Roman" w:cs="Times New Roman"/>
          <w:sz w:val="28"/>
          <w:szCs w:val="28"/>
        </w:rPr>
        <w:t>ідовників</w:t>
      </w:r>
      <w:proofErr w:type="spellEnd"/>
      <w:r w:rsidR="00715675" w:rsidRPr="00BF4B53">
        <w:rPr>
          <w:rFonts w:ascii="Times New Roman" w:hAnsi="Times New Roman" w:cs="Times New Roman"/>
          <w:sz w:val="28"/>
          <w:szCs w:val="28"/>
        </w:rPr>
        <w:t>.</w:t>
      </w:r>
      <w:r w:rsidRPr="00BF4B53">
        <w:rPr>
          <w:rFonts w:ascii="Times New Roman" w:hAnsi="Times New Roman" w:cs="Times New Roman"/>
          <w:sz w:val="28"/>
          <w:szCs w:val="28"/>
        </w:rPr>
        <w:t xml:space="preserve"> </w:t>
      </w:r>
      <w:r w:rsidRPr="00100B81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Мікеланджело Буонарроті</w:t>
      </w:r>
      <w:r w:rsidR="00100B81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100B81" w:rsidRPr="00100B81">
        <w:rPr>
          <w:rFonts w:ascii="Times New Roman" w:hAnsi="Times New Roman" w:cs="Times New Roman"/>
          <w:i/>
          <w:iCs/>
          <w:sz w:val="28"/>
          <w:szCs w:val="28"/>
          <w:lang w:val="uk-UA"/>
        </w:rPr>
        <w:t>і</w:t>
      </w:r>
      <w:r w:rsidRPr="00100B81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нтер’єр капели </w:t>
      </w:r>
      <w:proofErr w:type="spellStart"/>
      <w:r w:rsidRPr="00100B81">
        <w:rPr>
          <w:rFonts w:ascii="Times New Roman" w:hAnsi="Times New Roman" w:cs="Times New Roman"/>
          <w:i/>
          <w:iCs/>
          <w:sz w:val="28"/>
          <w:szCs w:val="28"/>
          <w:lang w:val="uk-UA"/>
        </w:rPr>
        <w:t>Медічі</w:t>
      </w:r>
      <w:proofErr w:type="spellEnd"/>
      <w:r w:rsidRPr="00100B81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у Флоренції, Італія</w:t>
      </w:r>
      <w:r w:rsidR="00100B81" w:rsidRPr="00100B81">
        <w:rPr>
          <w:rFonts w:ascii="Times New Roman" w:hAnsi="Times New Roman" w:cs="Times New Roman"/>
          <w:i/>
          <w:iCs/>
          <w:sz w:val="28"/>
          <w:szCs w:val="28"/>
          <w:lang w:val="uk-UA"/>
        </w:rPr>
        <w:t>;</w:t>
      </w:r>
      <w:r w:rsidRPr="00100B81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 </w:t>
      </w:r>
      <w:r w:rsidR="00100B81" w:rsidRPr="00100B81">
        <w:rPr>
          <w:rFonts w:ascii="Times New Roman" w:hAnsi="Times New Roman" w:cs="Times New Roman"/>
          <w:i/>
          <w:iCs/>
          <w:sz w:val="28"/>
          <w:szCs w:val="28"/>
          <w:lang w:val="uk-UA"/>
        </w:rPr>
        <w:t>с</w:t>
      </w:r>
      <w:r w:rsidRPr="00100B81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татуї з капели </w:t>
      </w:r>
      <w:proofErr w:type="spellStart"/>
      <w:r w:rsidRPr="00100B81">
        <w:rPr>
          <w:rFonts w:ascii="Times New Roman" w:hAnsi="Times New Roman" w:cs="Times New Roman"/>
          <w:i/>
          <w:iCs/>
          <w:sz w:val="28"/>
          <w:szCs w:val="28"/>
          <w:lang w:val="uk-UA"/>
        </w:rPr>
        <w:t>Медічі</w:t>
      </w:r>
      <w:proofErr w:type="spellEnd"/>
      <w:r w:rsidRPr="00100B81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: Лоренцо </w:t>
      </w:r>
      <w:proofErr w:type="spellStart"/>
      <w:r w:rsidRPr="00100B81">
        <w:rPr>
          <w:rFonts w:ascii="Times New Roman" w:hAnsi="Times New Roman" w:cs="Times New Roman"/>
          <w:i/>
          <w:iCs/>
          <w:sz w:val="28"/>
          <w:szCs w:val="28"/>
          <w:lang w:val="uk-UA"/>
        </w:rPr>
        <w:t>Медічі-</w:t>
      </w:r>
      <w:proofErr w:type="spellEnd"/>
      <w:r w:rsidRPr="00100B81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«Ранок» і «Вечір» - </w:t>
      </w:r>
      <w:proofErr w:type="spellStart"/>
      <w:r w:rsidRPr="00100B81">
        <w:rPr>
          <w:rFonts w:ascii="Times New Roman" w:hAnsi="Times New Roman" w:cs="Times New Roman"/>
          <w:i/>
          <w:iCs/>
          <w:sz w:val="28"/>
          <w:szCs w:val="28"/>
          <w:lang w:val="uk-UA"/>
        </w:rPr>
        <w:t>Джуліано</w:t>
      </w:r>
      <w:proofErr w:type="spellEnd"/>
      <w:r w:rsidRPr="00100B81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100B81">
        <w:rPr>
          <w:rFonts w:ascii="Times New Roman" w:hAnsi="Times New Roman" w:cs="Times New Roman"/>
          <w:i/>
          <w:iCs/>
          <w:sz w:val="28"/>
          <w:szCs w:val="28"/>
          <w:lang w:val="uk-UA"/>
        </w:rPr>
        <w:t>Медічі</w:t>
      </w:r>
      <w:proofErr w:type="spellEnd"/>
      <w:r w:rsidRPr="00100B81">
        <w:rPr>
          <w:rFonts w:ascii="Times New Roman" w:hAnsi="Times New Roman" w:cs="Times New Roman"/>
          <w:i/>
          <w:iCs/>
          <w:sz w:val="28"/>
          <w:szCs w:val="28"/>
          <w:lang w:val="uk-UA"/>
        </w:rPr>
        <w:t>.</w:t>
      </w:r>
    </w:p>
    <w:p w:rsidR="00715675" w:rsidRPr="00BF4B53" w:rsidRDefault="00100B81" w:rsidP="00BF4B5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r w:rsidR="00BF4B53" w:rsidRPr="00BF4B53">
        <w:rPr>
          <w:rFonts w:ascii="Times New Roman" w:hAnsi="Times New Roman" w:cs="Times New Roman"/>
          <w:sz w:val="28"/>
          <w:szCs w:val="28"/>
        </w:rPr>
        <w:t xml:space="preserve">Скульптура стала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невід’ємною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складовою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BF4B53" w:rsidRPr="00BF4B53">
        <w:rPr>
          <w:rFonts w:ascii="Times New Roman" w:hAnsi="Times New Roman" w:cs="Times New Roman"/>
          <w:sz w:val="28"/>
          <w:szCs w:val="28"/>
        </w:rPr>
        <w:t>арх</w:t>
      </w:r>
      <w:proofErr w:type="gramEnd"/>
      <w:r w:rsidR="00BF4B53" w:rsidRPr="00BF4B53">
        <w:rPr>
          <w:rFonts w:ascii="Times New Roman" w:hAnsi="Times New Roman" w:cs="Times New Roman"/>
          <w:sz w:val="28"/>
          <w:szCs w:val="28"/>
        </w:rPr>
        <w:t>ітектури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бароко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надаючи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динамічної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виразності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 церквам, палацам,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павільйонам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, фонтанам.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Німеччина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безперечно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пишається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 </w:t>
      </w:r>
      <w:r w:rsidR="00BF4B53" w:rsidRPr="00100B81">
        <w:rPr>
          <w:rFonts w:ascii="Times New Roman" w:hAnsi="Times New Roman" w:cs="Times New Roman"/>
          <w:i/>
          <w:iCs/>
          <w:sz w:val="28"/>
          <w:szCs w:val="28"/>
        </w:rPr>
        <w:t xml:space="preserve">комплексом </w:t>
      </w:r>
      <w:proofErr w:type="spellStart"/>
      <w:r w:rsidR="00BF4B53" w:rsidRPr="00100B81">
        <w:rPr>
          <w:rFonts w:ascii="Times New Roman" w:hAnsi="Times New Roman" w:cs="Times New Roman"/>
          <w:i/>
          <w:iCs/>
          <w:sz w:val="28"/>
          <w:szCs w:val="28"/>
        </w:rPr>
        <w:t>Цвінґер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, щедро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прикрашеним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 статуями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декоративними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рельєфами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, картушами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 гербами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химерними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 </w:t>
      </w:r>
      <w:r w:rsidR="00BF4B53" w:rsidRPr="00100B81">
        <w:rPr>
          <w:rFonts w:ascii="Times New Roman" w:hAnsi="Times New Roman" w:cs="Times New Roman"/>
          <w:b/>
          <w:bCs/>
          <w:i/>
          <w:iCs/>
          <w:sz w:val="28"/>
          <w:szCs w:val="28"/>
        </w:rPr>
        <w:t>маскаронами.</w:t>
      </w:r>
    </w:p>
    <w:p w:rsidR="00100B81" w:rsidRDefault="00100B81" w:rsidP="00BF4B53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Доба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 рококо привнесла в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мистецтво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скульптури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нові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образні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типажі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Скульптори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створювали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BF4B53" w:rsidRPr="00BF4B53">
        <w:rPr>
          <w:rFonts w:ascii="Times New Roman" w:hAnsi="Times New Roman" w:cs="Times New Roman"/>
          <w:sz w:val="28"/>
          <w:szCs w:val="28"/>
        </w:rPr>
        <w:t>безл</w:t>
      </w:r>
      <w:proofErr w:type="gramEnd"/>
      <w:r w:rsidR="00BF4B53" w:rsidRPr="00BF4B53">
        <w:rPr>
          <w:rFonts w:ascii="Times New Roman" w:hAnsi="Times New Roman" w:cs="Times New Roman"/>
          <w:sz w:val="28"/>
          <w:szCs w:val="28"/>
        </w:rPr>
        <w:t>іч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витончених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чоловічих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жіночих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 статуй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бюстів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статуетки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німф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фавнів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Ідеалом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краси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 став </w:t>
      </w:r>
      <w:r w:rsidR="00BF4B53" w:rsidRPr="00100B81">
        <w:rPr>
          <w:rFonts w:ascii="Times New Roman" w:hAnsi="Times New Roman" w:cs="Times New Roman"/>
          <w:i/>
          <w:iCs/>
          <w:sz w:val="28"/>
          <w:szCs w:val="28"/>
        </w:rPr>
        <w:t>«Амур»</w:t>
      </w:r>
      <w:r w:rsidR="00BF4B53"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B53" w:rsidRPr="00100B81">
        <w:rPr>
          <w:rFonts w:ascii="Times New Roman" w:hAnsi="Times New Roman" w:cs="Times New Roman"/>
          <w:b/>
          <w:bCs/>
          <w:i/>
          <w:iCs/>
          <w:sz w:val="28"/>
          <w:szCs w:val="28"/>
        </w:rPr>
        <w:t>Етьєна</w:t>
      </w:r>
      <w:proofErr w:type="spellEnd"/>
      <w:r w:rsidR="00BF4B53" w:rsidRPr="00100B8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="00BF4B53" w:rsidRPr="00100B81">
        <w:rPr>
          <w:rFonts w:ascii="Times New Roman" w:hAnsi="Times New Roman" w:cs="Times New Roman"/>
          <w:b/>
          <w:bCs/>
          <w:i/>
          <w:iCs/>
          <w:sz w:val="28"/>
          <w:szCs w:val="28"/>
        </w:rPr>
        <w:t>Моріса</w:t>
      </w:r>
      <w:proofErr w:type="spellEnd"/>
      <w:r w:rsidR="00BF4B53" w:rsidRPr="00100B8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Фальконе </w:t>
      </w:r>
      <w:r w:rsidR="00BF4B53" w:rsidRPr="00BF4B53">
        <w:rPr>
          <w:rFonts w:ascii="Times New Roman" w:hAnsi="Times New Roman" w:cs="Times New Roman"/>
          <w:sz w:val="28"/>
          <w:szCs w:val="28"/>
        </w:rPr>
        <w:t xml:space="preserve">(1716—1791).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Відомо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майстер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 сам створив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близько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 десятка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подібних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робіт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="00BF4B53" w:rsidRPr="00BF4B53">
        <w:rPr>
          <w:rFonts w:ascii="Times New Roman" w:hAnsi="Times New Roman" w:cs="Times New Roman"/>
          <w:sz w:val="28"/>
          <w:szCs w:val="28"/>
        </w:rPr>
        <w:t>ще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й</w:t>
      </w:r>
      <w:proofErr w:type="spellEnd"/>
      <w:proofErr w:type="gram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 передавав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замовлення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учням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колегам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>.</w:t>
      </w:r>
    </w:p>
    <w:p w:rsidR="00BF4B53" w:rsidRPr="00BF4B53" w:rsidRDefault="00100B81" w:rsidP="00BF4B5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="00BF4B53" w:rsidRPr="00100B81">
        <w:rPr>
          <w:rFonts w:ascii="Times New Roman" w:hAnsi="Times New Roman" w:cs="Times New Roman"/>
          <w:sz w:val="28"/>
          <w:szCs w:val="28"/>
          <w:lang w:val="uk-UA"/>
        </w:rPr>
        <w:t xml:space="preserve"> Для майстрів скульптури класицизму характерні культ ідеалів античності й Відродження, стриманість, чіткість форм і деталей.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Митці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 часто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звертаються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міфологічної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 тематики,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="00BF4B53" w:rsidRPr="00BF4B53">
        <w:rPr>
          <w:rFonts w:ascii="Times New Roman" w:hAnsi="Times New Roman" w:cs="Times New Roman"/>
          <w:sz w:val="28"/>
          <w:szCs w:val="28"/>
        </w:rPr>
        <w:t>до</w:t>
      </w:r>
      <w:proofErr w:type="gram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 сюжету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міфу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 про Амура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 Психею.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Суголосна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міфу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 тема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кохання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була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втілена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 </w:t>
      </w:r>
      <w:r w:rsidR="00BF4B53" w:rsidRPr="00100B81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Огюстом Роденом</w:t>
      </w:r>
      <w:r w:rsidR="00BF4B53" w:rsidRPr="00BF4B53">
        <w:rPr>
          <w:rFonts w:ascii="Times New Roman" w:hAnsi="Times New Roman" w:cs="Times New Roman"/>
          <w:sz w:val="28"/>
          <w:szCs w:val="28"/>
        </w:rPr>
        <w:t xml:space="preserve"> (1840—1917) </w:t>
      </w:r>
      <w:r w:rsidR="00BF4B53" w:rsidRPr="00BF4B53">
        <w:rPr>
          <w:rFonts w:ascii="Times New Roman" w:hAnsi="Times New Roman" w:cs="Times New Roman"/>
          <w:sz w:val="28"/>
          <w:szCs w:val="28"/>
        </w:rPr>
        <w:lastRenderedPageBreak/>
        <w:t xml:space="preserve">у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знаменитих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композиціях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 </w:t>
      </w:r>
      <w:r w:rsidR="00BF4B53" w:rsidRPr="00100B81">
        <w:rPr>
          <w:rFonts w:ascii="Times New Roman" w:hAnsi="Times New Roman" w:cs="Times New Roman"/>
          <w:i/>
          <w:iCs/>
          <w:sz w:val="28"/>
          <w:szCs w:val="28"/>
        </w:rPr>
        <w:t>«</w:t>
      </w:r>
      <w:proofErr w:type="spellStart"/>
      <w:r w:rsidR="00BF4B53" w:rsidRPr="00100B81">
        <w:rPr>
          <w:rFonts w:ascii="Times New Roman" w:hAnsi="Times New Roman" w:cs="Times New Roman"/>
          <w:i/>
          <w:iCs/>
          <w:sz w:val="28"/>
          <w:szCs w:val="28"/>
        </w:rPr>
        <w:t>Поцілунок</w:t>
      </w:r>
      <w:proofErr w:type="spellEnd"/>
      <w:r w:rsidR="00BF4B53" w:rsidRPr="00100B81">
        <w:rPr>
          <w:rFonts w:ascii="Times New Roman" w:hAnsi="Times New Roman" w:cs="Times New Roman"/>
          <w:i/>
          <w:iCs/>
          <w:sz w:val="28"/>
          <w:szCs w:val="28"/>
        </w:rPr>
        <w:t>»</w:t>
      </w:r>
      <w:r w:rsidR="00BF4B53"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 </w:t>
      </w:r>
      <w:r w:rsidR="00BF4B53" w:rsidRPr="00100B81">
        <w:rPr>
          <w:rFonts w:ascii="Times New Roman" w:hAnsi="Times New Roman" w:cs="Times New Roman"/>
          <w:i/>
          <w:iCs/>
          <w:sz w:val="28"/>
          <w:szCs w:val="28"/>
        </w:rPr>
        <w:t>«</w:t>
      </w:r>
      <w:proofErr w:type="spellStart"/>
      <w:r w:rsidR="00BF4B53" w:rsidRPr="00100B81">
        <w:rPr>
          <w:rFonts w:ascii="Times New Roman" w:hAnsi="Times New Roman" w:cs="Times New Roman"/>
          <w:i/>
          <w:iCs/>
          <w:sz w:val="28"/>
          <w:szCs w:val="28"/>
        </w:rPr>
        <w:t>Вічна</w:t>
      </w:r>
      <w:proofErr w:type="spellEnd"/>
      <w:r w:rsidR="00BF4B53" w:rsidRPr="00100B81">
        <w:rPr>
          <w:rFonts w:ascii="Times New Roman" w:hAnsi="Times New Roman" w:cs="Times New Roman"/>
          <w:i/>
          <w:iCs/>
          <w:sz w:val="28"/>
          <w:szCs w:val="28"/>
        </w:rPr>
        <w:t xml:space="preserve"> весна»,</w:t>
      </w:r>
      <w:r w:rsidR="00BF4B53"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неперевершених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грацією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експресією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. </w:t>
      </w:r>
      <w:r w:rsidR="00BF4B53" w:rsidRPr="00100B81">
        <w:rPr>
          <w:rFonts w:ascii="Times New Roman" w:hAnsi="Times New Roman" w:cs="Times New Roman"/>
          <w:i/>
          <w:iCs/>
          <w:sz w:val="28"/>
          <w:szCs w:val="28"/>
        </w:rPr>
        <w:t xml:space="preserve">О. Родена </w:t>
      </w:r>
      <w:proofErr w:type="spellStart"/>
      <w:r w:rsidR="00BF4B53" w:rsidRPr="00100B81">
        <w:rPr>
          <w:rFonts w:ascii="Times New Roman" w:hAnsi="Times New Roman" w:cs="Times New Roman"/>
          <w:i/>
          <w:iCs/>
          <w:sz w:val="28"/>
          <w:szCs w:val="28"/>
        </w:rPr>
        <w:t>можна</w:t>
      </w:r>
      <w:proofErr w:type="spellEnd"/>
      <w:r w:rsidR="00BF4B53" w:rsidRPr="00100B8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BF4B53" w:rsidRPr="00100B81">
        <w:rPr>
          <w:rFonts w:ascii="Times New Roman" w:hAnsi="Times New Roman" w:cs="Times New Roman"/>
          <w:i/>
          <w:iCs/>
          <w:sz w:val="28"/>
          <w:szCs w:val="28"/>
        </w:rPr>
        <w:t>вважати</w:t>
      </w:r>
      <w:proofErr w:type="spellEnd"/>
      <w:r w:rsidR="00BF4B53" w:rsidRPr="00100B8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BF4B53" w:rsidRPr="00100B81">
        <w:rPr>
          <w:rFonts w:ascii="Times New Roman" w:hAnsi="Times New Roman" w:cs="Times New Roman"/>
          <w:i/>
          <w:iCs/>
          <w:sz w:val="28"/>
          <w:szCs w:val="28"/>
        </w:rPr>
        <w:t>засновником</w:t>
      </w:r>
      <w:proofErr w:type="spellEnd"/>
      <w:r w:rsidR="00BF4B53" w:rsidRPr="00100B8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BF4B53" w:rsidRPr="00100B81">
        <w:rPr>
          <w:rFonts w:ascii="Times New Roman" w:hAnsi="Times New Roman" w:cs="Times New Roman"/>
          <w:i/>
          <w:iCs/>
          <w:sz w:val="28"/>
          <w:szCs w:val="28"/>
        </w:rPr>
        <w:t>експресіонізму</w:t>
      </w:r>
      <w:proofErr w:type="spellEnd"/>
      <w:r w:rsidR="00BF4B53" w:rsidRPr="00100B8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gramStart"/>
      <w:r w:rsidR="00BF4B53" w:rsidRPr="00100B81">
        <w:rPr>
          <w:rFonts w:ascii="Times New Roman" w:hAnsi="Times New Roman" w:cs="Times New Roman"/>
          <w:i/>
          <w:iCs/>
          <w:sz w:val="28"/>
          <w:szCs w:val="28"/>
        </w:rPr>
        <w:t>в</w:t>
      </w:r>
      <w:proofErr w:type="gramEnd"/>
      <w:r w:rsidR="00BF4B53" w:rsidRPr="00100B8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proofErr w:type="gramStart"/>
      <w:r w:rsidR="00BF4B53" w:rsidRPr="00100B81">
        <w:rPr>
          <w:rFonts w:ascii="Times New Roman" w:hAnsi="Times New Roman" w:cs="Times New Roman"/>
          <w:i/>
          <w:iCs/>
          <w:sz w:val="28"/>
          <w:szCs w:val="28"/>
        </w:rPr>
        <w:t>скульптур</w:t>
      </w:r>
      <w:proofErr w:type="gramEnd"/>
      <w:r w:rsidR="00BF4B53" w:rsidRPr="00100B81">
        <w:rPr>
          <w:rFonts w:ascii="Times New Roman" w:hAnsi="Times New Roman" w:cs="Times New Roman"/>
          <w:i/>
          <w:iCs/>
          <w:sz w:val="28"/>
          <w:szCs w:val="28"/>
        </w:rPr>
        <w:t>і</w:t>
      </w:r>
      <w:proofErr w:type="spellEnd"/>
      <w:r w:rsidR="00BF4B53" w:rsidRPr="00100B81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BF4B53" w:rsidRPr="00BF4B53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містах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Європи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 поза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 межами </w:t>
      </w:r>
      <w:proofErr w:type="spellStart"/>
      <w:r w:rsidR="00BF4B53" w:rsidRPr="00100B81">
        <w:rPr>
          <w:rFonts w:ascii="Times New Roman" w:hAnsi="Times New Roman" w:cs="Times New Roman"/>
          <w:i/>
          <w:iCs/>
          <w:sz w:val="28"/>
          <w:szCs w:val="28"/>
        </w:rPr>
        <w:t>є</w:t>
      </w:r>
      <w:proofErr w:type="spellEnd"/>
      <w:r w:rsidR="00BF4B53" w:rsidRPr="00100B8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BF4B53" w:rsidRPr="00100B81">
        <w:rPr>
          <w:rFonts w:ascii="Times New Roman" w:hAnsi="Times New Roman" w:cs="Times New Roman"/>
          <w:i/>
          <w:iCs/>
          <w:sz w:val="28"/>
          <w:szCs w:val="28"/>
        </w:rPr>
        <w:t>понад</w:t>
      </w:r>
      <w:proofErr w:type="spellEnd"/>
      <w:r w:rsidR="00BF4B53" w:rsidRPr="00100B81">
        <w:rPr>
          <w:rFonts w:ascii="Times New Roman" w:hAnsi="Times New Roman" w:cs="Times New Roman"/>
          <w:i/>
          <w:iCs/>
          <w:sz w:val="28"/>
          <w:szCs w:val="28"/>
        </w:rPr>
        <w:t xml:space="preserve"> 20 </w:t>
      </w:r>
      <w:proofErr w:type="spellStart"/>
      <w:r w:rsidR="00BF4B53" w:rsidRPr="00100B81">
        <w:rPr>
          <w:rFonts w:ascii="Times New Roman" w:hAnsi="Times New Roman" w:cs="Times New Roman"/>
          <w:i/>
          <w:iCs/>
          <w:sz w:val="28"/>
          <w:szCs w:val="28"/>
        </w:rPr>
        <w:t>копій</w:t>
      </w:r>
      <w:proofErr w:type="spellEnd"/>
      <w:r w:rsidR="00BF4B53" w:rsidRPr="00100B8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BF4B53" w:rsidRPr="00100B81">
        <w:rPr>
          <w:rFonts w:ascii="Times New Roman" w:hAnsi="Times New Roman" w:cs="Times New Roman"/>
          <w:i/>
          <w:iCs/>
          <w:sz w:val="28"/>
          <w:szCs w:val="28"/>
        </w:rPr>
        <w:t>відомої</w:t>
      </w:r>
      <w:proofErr w:type="spellEnd"/>
      <w:r w:rsidR="00BF4B53" w:rsidRPr="00100B8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BF4B53" w:rsidRPr="00100B81">
        <w:rPr>
          <w:rFonts w:ascii="Times New Roman" w:hAnsi="Times New Roman" w:cs="Times New Roman"/>
          <w:i/>
          <w:iCs/>
          <w:sz w:val="28"/>
          <w:szCs w:val="28"/>
        </w:rPr>
        <w:t>роботи</w:t>
      </w:r>
      <w:proofErr w:type="spellEnd"/>
      <w:r w:rsidR="00BF4B53" w:rsidRPr="00100B81">
        <w:rPr>
          <w:rFonts w:ascii="Times New Roman" w:hAnsi="Times New Roman" w:cs="Times New Roman"/>
          <w:i/>
          <w:iCs/>
          <w:sz w:val="28"/>
          <w:szCs w:val="28"/>
        </w:rPr>
        <w:t xml:space="preserve"> О. Родена «</w:t>
      </w:r>
      <w:proofErr w:type="spellStart"/>
      <w:r w:rsidR="00BF4B53" w:rsidRPr="00100B81">
        <w:rPr>
          <w:rFonts w:ascii="Times New Roman" w:hAnsi="Times New Roman" w:cs="Times New Roman"/>
          <w:i/>
          <w:iCs/>
          <w:sz w:val="28"/>
          <w:szCs w:val="28"/>
        </w:rPr>
        <w:t>Мислитель</w:t>
      </w:r>
      <w:proofErr w:type="spellEnd"/>
      <w:r w:rsidR="00BF4B53" w:rsidRPr="00100B81">
        <w:rPr>
          <w:rFonts w:ascii="Times New Roman" w:hAnsi="Times New Roman" w:cs="Times New Roman"/>
          <w:i/>
          <w:iCs/>
          <w:sz w:val="28"/>
          <w:szCs w:val="28"/>
        </w:rPr>
        <w:t xml:space="preserve">».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Завдяки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 контрастам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фактури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прийомам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обробки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BF4B53" w:rsidRPr="00BF4B53">
        <w:rPr>
          <w:rFonts w:ascii="Times New Roman" w:hAnsi="Times New Roman" w:cs="Times New Roman"/>
          <w:sz w:val="28"/>
          <w:szCs w:val="28"/>
        </w:rPr>
        <w:t>матер</w:t>
      </w:r>
      <w:proofErr w:type="gramEnd"/>
      <w:r w:rsidR="00BF4B53" w:rsidRPr="00BF4B53">
        <w:rPr>
          <w:rFonts w:ascii="Times New Roman" w:hAnsi="Times New Roman" w:cs="Times New Roman"/>
          <w:sz w:val="28"/>
          <w:szCs w:val="28"/>
        </w:rPr>
        <w:t>іалу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митцю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вдалося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показати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людину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сповнену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внутрішньої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енергії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>.</w:t>
      </w:r>
    </w:p>
    <w:p w:rsidR="00BF4B53" w:rsidRPr="00BF4B53" w:rsidRDefault="00100B81" w:rsidP="00BF4B5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proofErr w:type="spellStart"/>
      <w:proofErr w:type="gramStart"/>
      <w:r w:rsidR="00BF4B53" w:rsidRPr="00BF4B53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="00BF4B53" w:rsidRPr="00BF4B53">
        <w:rPr>
          <w:rFonts w:ascii="Times New Roman" w:hAnsi="Times New Roman" w:cs="Times New Roman"/>
          <w:sz w:val="28"/>
          <w:szCs w:val="28"/>
        </w:rPr>
        <w:t>ізноманітність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напрямів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стилів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багатство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 тематики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матеріалів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подарувала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людству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епоха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модернізму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постмодернізму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>.</w:t>
      </w:r>
    </w:p>
    <w:p w:rsidR="00100B81" w:rsidRDefault="00100B81" w:rsidP="00BF4B53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Славетний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B53" w:rsidRPr="00100B81">
        <w:rPr>
          <w:rFonts w:ascii="Times New Roman" w:hAnsi="Times New Roman" w:cs="Times New Roman"/>
          <w:i/>
          <w:iCs/>
          <w:sz w:val="28"/>
          <w:szCs w:val="28"/>
        </w:rPr>
        <w:t>засновник</w:t>
      </w:r>
      <w:proofErr w:type="spellEnd"/>
      <w:r w:rsidR="00BF4B53" w:rsidRPr="00100B8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BF4B53" w:rsidRPr="00100B81">
        <w:rPr>
          <w:rFonts w:ascii="Times New Roman" w:hAnsi="Times New Roman" w:cs="Times New Roman"/>
          <w:i/>
          <w:iCs/>
          <w:sz w:val="28"/>
          <w:szCs w:val="28"/>
        </w:rPr>
        <w:t>кубізму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 </w:t>
      </w:r>
      <w:r w:rsidR="00BF4B53" w:rsidRPr="00100B8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Пабло </w:t>
      </w:r>
      <w:proofErr w:type="spellStart"/>
      <w:proofErr w:type="gramStart"/>
      <w:r w:rsidR="00BF4B53" w:rsidRPr="00100B81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</w:t>
      </w:r>
      <w:proofErr w:type="gramEnd"/>
      <w:r w:rsidR="00BF4B53" w:rsidRPr="00100B81">
        <w:rPr>
          <w:rFonts w:ascii="Times New Roman" w:hAnsi="Times New Roman" w:cs="Times New Roman"/>
          <w:b/>
          <w:bCs/>
          <w:i/>
          <w:iCs/>
          <w:sz w:val="28"/>
          <w:szCs w:val="28"/>
        </w:rPr>
        <w:t>ікассо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 (1881—1973)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створював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живописні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композиції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оригінальні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 за формою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кубістські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скульптури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Митця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румунського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походження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 </w:t>
      </w:r>
      <w:r w:rsidR="00BF4B53" w:rsidRPr="00100B8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Константина </w:t>
      </w:r>
      <w:proofErr w:type="spellStart"/>
      <w:r w:rsidR="00BF4B53" w:rsidRPr="00100B81">
        <w:rPr>
          <w:rFonts w:ascii="Times New Roman" w:hAnsi="Times New Roman" w:cs="Times New Roman"/>
          <w:b/>
          <w:bCs/>
          <w:i/>
          <w:iCs/>
          <w:sz w:val="28"/>
          <w:szCs w:val="28"/>
        </w:rPr>
        <w:t>Бранкузі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 (1876—1957)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вважають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 </w:t>
      </w:r>
      <w:r w:rsidR="00BF4B53" w:rsidRPr="00100B81">
        <w:rPr>
          <w:rFonts w:ascii="Times New Roman" w:hAnsi="Times New Roman" w:cs="Times New Roman"/>
          <w:i/>
          <w:iCs/>
          <w:sz w:val="28"/>
          <w:szCs w:val="28"/>
        </w:rPr>
        <w:t xml:space="preserve">одним </w:t>
      </w:r>
      <w:proofErr w:type="spellStart"/>
      <w:r w:rsidR="00BF4B53" w:rsidRPr="00100B81">
        <w:rPr>
          <w:rFonts w:ascii="Times New Roman" w:hAnsi="Times New Roman" w:cs="Times New Roman"/>
          <w:i/>
          <w:iCs/>
          <w:sz w:val="28"/>
          <w:szCs w:val="28"/>
        </w:rPr>
        <w:t>із</w:t>
      </w:r>
      <w:proofErr w:type="spellEnd"/>
      <w:r w:rsidR="00BF4B53" w:rsidRPr="00100B8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proofErr w:type="gramStart"/>
      <w:r w:rsidR="00BF4B53" w:rsidRPr="00100B81">
        <w:rPr>
          <w:rFonts w:ascii="Times New Roman" w:hAnsi="Times New Roman" w:cs="Times New Roman"/>
          <w:i/>
          <w:iCs/>
          <w:sz w:val="28"/>
          <w:szCs w:val="28"/>
        </w:rPr>
        <w:t>п</w:t>
      </w:r>
      <w:proofErr w:type="gramEnd"/>
      <w:r w:rsidR="00BF4B53" w:rsidRPr="00100B81">
        <w:rPr>
          <w:rFonts w:ascii="Times New Roman" w:hAnsi="Times New Roman" w:cs="Times New Roman"/>
          <w:i/>
          <w:iCs/>
          <w:sz w:val="28"/>
          <w:szCs w:val="28"/>
        </w:rPr>
        <w:t>іонерів</w:t>
      </w:r>
      <w:proofErr w:type="spellEnd"/>
      <w:r w:rsidR="00BF4B53" w:rsidRPr="00100B8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BF4B53" w:rsidRPr="00100B81">
        <w:rPr>
          <w:rFonts w:ascii="Times New Roman" w:hAnsi="Times New Roman" w:cs="Times New Roman"/>
          <w:i/>
          <w:iCs/>
          <w:sz w:val="28"/>
          <w:szCs w:val="28"/>
        </w:rPr>
        <w:t>абстрактної</w:t>
      </w:r>
      <w:proofErr w:type="spellEnd"/>
      <w:r w:rsidR="00BF4B53" w:rsidRPr="00100B8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BF4B53" w:rsidRPr="00100B81">
        <w:rPr>
          <w:rFonts w:ascii="Times New Roman" w:hAnsi="Times New Roman" w:cs="Times New Roman"/>
          <w:i/>
          <w:iCs/>
          <w:sz w:val="28"/>
          <w:szCs w:val="28"/>
        </w:rPr>
        <w:t>скульптури</w:t>
      </w:r>
      <w:proofErr w:type="spellEnd"/>
      <w:r w:rsidR="00BF4B53" w:rsidRPr="00100B81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BF4B53"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намагався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втілити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 образ птаха в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універсальній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лаконічній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формі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вловити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політ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 як символ.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Культовий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мистецтва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сучасності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експресіоністичний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B53" w:rsidRPr="00100B81">
        <w:rPr>
          <w:rFonts w:ascii="Times New Roman" w:hAnsi="Times New Roman" w:cs="Times New Roman"/>
          <w:i/>
          <w:iCs/>
          <w:sz w:val="28"/>
          <w:szCs w:val="28"/>
        </w:rPr>
        <w:t>тві</w:t>
      </w:r>
      <w:proofErr w:type="gramStart"/>
      <w:r w:rsidR="00BF4B53" w:rsidRPr="00100B81">
        <w:rPr>
          <w:rFonts w:ascii="Times New Roman" w:hAnsi="Times New Roman" w:cs="Times New Roman"/>
          <w:i/>
          <w:iCs/>
          <w:sz w:val="28"/>
          <w:szCs w:val="28"/>
        </w:rPr>
        <w:t>р</w:t>
      </w:r>
      <w:proofErr w:type="spellEnd"/>
      <w:proofErr w:type="gramEnd"/>
      <w:r w:rsidR="00BF4B53" w:rsidRPr="00100B81">
        <w:rPr>
          <w:rFonts w:ascii="Times New Roman" w:hAnsi="Times New Roman" w:cs="Times New Roman"/>
          <w:i/>
          <w:iCs/>
          <w:sz w:val="28"/>
          <w:szCs w:val="28"/>
        </w:rPr>
        <w:t xml:space="preserve"> «Людина, яка </w:t>
      </w:r>
      <w:proofErr w:type="spellStart"/>
      <w:r w:rsidR="00BF4B53" w:rsidRPr="00100B81">
        <w:rPr>
          <w:rFonts w:ascii="Times New Roman" w:hAnsi="Times New Roman" w:cs="Times New Roman"/>
          <w:i/>
          <w:iCs/>
          <w:sz w:val="28"/>
          <w:szCs w:val="28"/>
        </w:rPr>
        <w:t>крокує</w:t>
      </w:r>
      <w:proofErr w:type="spellEnd"/>
      <w:r w:rsidR="00BF4B53" w:rsidRPr="00100B81">
        <w:rPr>
          <w:rFonts w:ascii="Times New Roman" w:hAnsi="Times New Roman" w:cs="Times New Roman"/>
          <w:i/>
          <w:iCs/>
          <w:sz w:val="28"/>
          <w:szCs w:val="28"/>
        </w:rPr>
        <w:t>»</w:t>
      </w:r>
      <w:r w:rsidR="00BF4B53"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швейцарця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 </w:t>
      </w:r>
      <w:r w:rsidR="00BF4B53" w:rsidRPr="00100B8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Альберто </w:t>
      </w:r>
      <w:proofErr w:type="spellStart"/>
      <w:r w:rsidR="00BF4B53" w:rsidRPr="00100B81">
        <w:rPr>
          <w:rFonts w:ascii="Times New Roman" w:hAnsi="Times New Roman" w:cs="Times New Roman"/>
          <w:b/>
          <w:bCs/>
          <w:i/>
          <w:iCs/>
          <w:sz w:val="28"/>
          <w:szCs w:val="28"/>
        </w:rPr>
        <w:t>Джакометті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 (1901—1966)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зображений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швейцарській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банкноті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 100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франків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. Тонка,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мов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лезо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крихка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бронзова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фігура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 грубою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поверхнею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зображує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самотнього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пішохода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. Скульптура в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людський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зрі</w:t>
      </w:r>
      <w:proofErr w:type="gramStart"/>
      <w:r w:rsidR="00BF4B53" w:rsidRPr="00BF4B53">
        <w:rPr>
          <w:rFonts w:ascii="Times New Roman" w:hAnsi="Times New Roman" w:cs="Times New Roman"/>
          <w:sz w:val="28"/>
          <w:szCs w:val="28"/>
        </w:rPr>
        <w:t>ст</w:t>
      </w:r>
      <w:proofErr w:type="spellEnd"/>
      <w:proofErr w:type="gram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 (183 см), створена для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міської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площі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була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 продана на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аукціоні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Sotheby’s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рекордні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 для пластичного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мистецтва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 104,327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млн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доларів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Безперечно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цінність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творів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мистецтва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вимірюється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грошима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Проте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міжнародні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художні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аукціони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демонструють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BF4B53" w:rsidRPr="00BF4B53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="00BF4B53" w:rsidRPr="00BF4B53">
        <w:rPr>
          <w:rFonts w:ascii="Times New Roman" w:hAnsi="Times New Roman" w:cs="Times New Roman"/>
          <w:sz w:val="28"/>
          <w:szCs w:val="28"/>
        </w:rPr>
        <w:t>ітові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тренди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виявляють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тенденції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моди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відкривають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нові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імена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роблять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сенсації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Адже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торгівля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творами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мистецтва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перетворилася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 на великий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бізнес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Об’єктів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привертають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увагу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сучасних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скульпторів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багато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F4B53" w:rsidRPr="00100B81" w:rsidRDefault="00100B81" w:rsidP="00BF4B53">
      <w:pPr>
        <w:pStyle w:val="a3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Чимало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творів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присвячено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друзям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 людей —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тваринам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Приміром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, у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Бремені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біля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міської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ратуші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встановлено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BF4B53" w:rsidRPr="00100B81">
        <w:rPr>
          <w:rFonts w:ascii="Times New Roman" w:hAnsi="Times New Roman" w:cs="Times New Roman"/>
          <w:i/>
          <w:iCs/>
          <w:sz w:val="28"/>
          <w:szCs w:val="28"/>
        </w:rPr>
        <w:t>пам’ятник</w:t>
      </w:r>
      <w:proofErr w:type="spellEnd"/>
      <w:proofErr w:type="gramEnd"/>
      <w:r w:rsidR="00BF4B53" w:rsidRPr="00100B8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BF4B53" w:rsidRPr="00100B81">
        <w:rPr>
          <w:rFonts w:ascii="Times New Roman" w:hAnsi="Times New Roman" w:cs="Times New Roman"/>
          <w:i/>
          <w:iCs/>
          <w:sz w:val="28"/>
          <w:szCs w:val="28"/>
        </w:rPr>
        <w:t>Бременським</w:t>
      </w:r>
      <w:proofErr w:type="spellEnd"/>
      <w:r w:rsidR="00BF4B53" w:rsidRPr="00100B8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BF4B53" w:rsidRPr="00100B81">
        <w:rPr>
          <w:rFonts w:ascii="Times New Roman" w:hAnsi="Times New Roman" w:cs="Times New Roman"/>
          <w:i/>
          <w:iCs/>
          <w:sz w:val="28"/>
          <w:szCs w:val="28"/>
        </w:rPr>
        <w:t>музикантам</w:t>
      </w:r>
      <w:proofErr w:type="spellEnd"/>
      <w:r w:rsidR="00BF4B53" w:rsidRPr="00100B81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:rsidR="00100B81" w:rsidRDefault="00BF4B53" w:rsidP="00BF4B53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00B81">
        <w:rPr>
          <w:rFonts w:ascii="Times New Roman" w:hAnsi="Times New Roman" w:cs="Times New Roman"/>
          <w:i/>
          <w:iCs/>
          <w:sz w:val="28"/>
          <w:szCs w:val="28"/>
        </w:rPr>
        <w:t>Залізного</w:t>
      </w:r>
      <w:proofErr w:type="spellEnd"/>
      <w:r w:rsidRPr="00100B8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00B81">
        <w:rPr>
          <w:rFonts w:ascii="Times New Roman" w:hAnsi="Times New Roman" w:cs="Times New Roman"/>
          <w:i/>
          <w:iCs/>
          <w:sz w:val="28"/>
          <w:szCs w:val="28"/>
        </w:rPr>
        <w:t>поні</w:t>
      </w:r>
      <w:proofErr w:type="spellEnd"/>
      <w:r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4B53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4B53">
        <w:rPr>
          <w:rFonts w:ascii="Times New Roman" w:hAnsi="Times New Roman" w:cs="Times New Roman"/>
          <w:sz w:val="28"/>
          <w:szCs w:val="28"/>
        </w:rPr>
        <w:t>побачити</w:t>
      </w:r>
      <w:proofErr w:type="spellEnd"/>
      <w:r w:rsidRPr="00BF4B53">
        <w:rPr>
          <w:rFonts w:ascii="Times New Roman" w:hAnsi="Times New Roman" w:cs="Times New Roman"/>
          <w:sz w:val="28"/>
          <w:szCs w:val="28"/>
        </w:rPr>
        <w:t xml:space="preserve"> </w:t>
      </w:r>
      <w:r w:rsidRPr="00100B81">
        <w:rPr>
          <w:rFonts w:ascii="Times New Roman" w:hAnsi="Times New Roman" w:cs="Times New Roman"/>
          <w:i/>
          <w:iCs/>
          <w:sz w:val="28"/>
          <w:szCs w:val="28"/>
        </w:rPr>
        <w:t xml:space="preserve">в Парку </w:t>
      </w:r>
      <w:proofErr w:type="spellStart"/>
      <w:r w:rsidRPr="00100B81">
        <w:rPr>
          <w:rFonts w:ascii="Times New Roman" w:hAnsi="Times New Roman" w:cs="Times New Roman"/>
          <w:i/>
          <w:iCs/>
          <w:sz w:val="28"/>
          <w:szCs w:val="28"/>
        </w:rPr>
        <w:t>Європи</w:t>
      </w:r>
      <w:proofErr w:type="spellEnd"/>
      <w:r w:rsidRPr="00BF4B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F4B53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4B53">
        <w:rPr>
          <w:rFonts w:ascii="Times New Roman" w:hAnsi="Times New Roman" w:cs="Times New Roman"/>
          <w:sz w:val="28"/>
          <w:szCs w:val="28"/>
        </w:rPr>
        <w:t>неподалік</w:t>
      </w:r>
      <w:proofErr w:type="spellEnd"/>
      <w:proofErr w:type="gramStart"/>
      <w:r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4B53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BF4B53">
        <w:rPr>
          <w:rFonts w:ascii="Times New Roman" w:hAnsi="Times New Roman" w:cs="Times New Roman"/>
          <w:sz w:val="28"/>
          <w:szCs w:val="28"/>
        </w:rPr>
        <w:t>ільнюса</w:t>
      </w:r>
      <w:proofErr w:type="spellEnd"/>
      <w:r w:rsidRPr="00BF4B53">
        <w:rPr>
          <w:rFonts w:ascii="Times New Roman" w:hAnsi="Times New Roman" w:cs="Times New Roman"/>
          <w:sz w:val="28"/>
          <w:szCs w:val="28"/>
        </w:rPr>
        <w:t xml:space="preserve">. </w:t>
      </w:r>
      <w:r w:rsidR="00100B81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100B81">
        <w:rPr>
          <w:rFonts w:ascii="Times New Roman" w:hAnsi="Times New Roman" w:cs="Times New Roman"/>
          <w:sz w:val="28"/>
          <w:szCs w:val="28"/>
          <w:lang w:val="uk-UA"/>
        </w:rPr>
        <w:t xml:space="preserve">Найцікавіший експонат цього музею — </w:t>
      </w:r>
      <w:r w:rsidRPr="00100B81">
        <w:rPr>
          <w:rFonts w:ascii="Times New Roman" w:hAnsi="Times New Roman" w:cs="Times New Roman"/>
          <w:i/>
          <w:iCs/>
          <w:sz w:val="28"/>
          <w:szCs w:val="28"/>
          <w:lang w:val="uk-UA"/>
        </w:rPr>
        <w:t>скульптура просто неба, лабіринт</w:t>
      </w:r>
      <w:r w:rsidRPr="00100B81">
        <w:rPr>
          <w:rFonts w:ascii="Times New Roman" w:hAnsi="Times New Roman" w:cs="Times New Roman"/>
          <w:sz w:val="28"/>
          <w:szCs w:val="28"/>
          <w:lang w:val="uk-UA"/>
        </w:rPr>
        <w:t>, побудований із більш ніж трьох тисяч старих телевізорів («</w:t>
      </w:r>
      <w:proofErr w:type="spellStart"/>
      <w:r w:rsidRPr="00100B81">
        <w:rPr>
          <w:rFonts w:ascii="Times New Roman" w:hAnsi="Times New Roman" w:cs="Times New Roman"/>
          <w:sz w:val="28"/>
          <w:szCs w:val="28"/>
          <w:lang w:val="uk-UA"/>
        </w:rPr>
        <w:t>Інфодерево</w:t>
      </w:r>
      <w:proofErr w:type="spellEnd"/>
      <w:r w:rsidRPr="00100B81">
        <w:rPr>
          <w:rFonts w:ascii="Times New Roman" w:hAnsi="Times New Roman" w:cs="Times New Roman"/>
          <w:sz w:val="28"/>
          <w:szCs w:val="28"/>
          <w:lang w:val="uk-UA"/>
        </w:rPr>
        <w:t xml:space="preserve"> ЛНК»). </w:t>
      </w:r>
      <w:proofErr w:type="spellStart"/>
      <w:proofErr w:type="gramStart"/>
      <w:r w:rsidRPr="00BF4B53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BF4B53">
        <w:rPr>
          <w:rFonts w:ascii="Times New Roman" w:hAnsi="Times New Roman" w:cs="Times New Roman"/>
          <w:sz w:val="28"/>
          <w:szCs w:val="28"/>
        </w:rPr>
        <w:t>і</w:t>
      </w:r>
      <w:proofErr w:type="gramStart"/>
      <w:r w:rsidRPr="00BF4B53">
        <w:rPr>
          <w:rFonts w:ascii="Times New Roman" w:hAnsi="Times New Roman" w:cs="Times New Roman"/>
          <w:sz w:val="28"/>
          <w:szCs w:val="28"/>
        </w:rPr>
        <w:t>н</w:t>
      </w:r>
      <w:proofErr w:type="spellEnd"/>
      <w:proofErr w:type="gramEnd"/>
      <w:r w:rsidRPr="00BF4B53">
        <w:rPr>
          <w:rFonts w:ascii="Times New Roman" w:hAnsi="Times New Roman" w:cs="Times New Roman"/>
          <w:sz w:val="28"/>
          <w:szCs w:val="28"/>
        </w:rPr>
        <w:t xml:space="preserve"> занесений до Книги </w:t>
      </w:r>
      <w:proofErr w:type="spellStart"/>
      <w:r w:rsidRPr="00BF4B53">
        <w:rPr>
          <w:rFonts w:ascii="Times New Roman" w:hAnsi="Times New Roman" w:cs="Times New Roman"/>
          <w:sz w:val="28"/>
          <w:szCs w:val="28"/>
        </w:rPr>
        <w:t>рекордів</w:t>
      </w:r>
      <w:proofErr w:type="spellEnd"/>
      <w:r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4B53">
        <w:rPr>
          <w:rFonts w:ascii="Times New Roman" w:hAnsi="Times New Roman" w:cs="Times New Roman"/>
          <w:sz w:val="28"/>
          <w:szCs w:val="28"/>
        </w:rPr>
        <w:t>Гіннеса</w:t>
      </w:r>
      <w:proofErr w:type="spellEnd"/>
      <w:r w:rsidRPr="00BF4B53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BF4B53">
        <w:rPr>
          <w:rFonts w:ascii="Times New Roman" w:hAnsi="Times New Roman" w:cs="Times New Roman"/>
          <w:sz w:val="28"/>
          <w:szCs w:val="28"/>
        </w:rPr>
        <w:t>свого</w:t>
      </w:r>
      <w:proofErr w:type="spellEnd"/>
      <w:r w:rsidRPr="00BF4B53">
        <w:rPr>
          <w:rFonts w:ascii="Times New Roman" w:hAnsi="Times New Roman" w:cs="Times New Roman"/>
          <w:sz w:val="28"/>
          <w:szCs w:val="28"/>
        </w:rPr>
        <w:t xml:space="preserve"> роду </w:t>
      </w:r>
      <w:proofErr w:type="spellStart"/>
      <w:r w:rsidRPr="00BF4B53">
        <w:rPr>
          <w:rFonts w:ascii="Times New Roman" w:hAnsi="Times New Roman" w:cs="Times New Roman"/>
          <w:sz w:val="28"/>
          <w:szCs w:val="28"/>
        </w:rPr>
        <w:t>найбільша</w:t>
      </w:r>
      <w:proofErr w:type="spellEnd"/>
      <w:r w:rsidRPr="00BF4B53">
        <w:rPr>
          <w:rFonts w:ascii="Times New Roman" w:hAnsi="Times New Roman" w:cs="Times New Roman"/>
          <w:sz w:val="28"/>
          <w:szCs w:val="28"/>
        </w:rPr>
        <w:t xml:space="preserve"> «скульптура». </w:t>
      </w:r>
    </w:p>
    <w:p w:rsidR="00100B81" w:rsidRDefault="00100B81" w:rsidP="00BF4B53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="00BF4B53" w:rsidRPr="00BF4B53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сучасний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урбанізований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прості</w:t>
      </w:r>
      <w:proofErr w:type="gramStart"/>
      <w:r w:rsidR="00BF4B53" w:rsidRPr="00BF4B53">
        <w:rPr>
          <w:rFonts w:ascii="Times New Roman" w:hAnsi="Times New Roman" w:cs="Times New Roman"/>
          <w:sz w:val="28"/>
          <w:szCs w:val="28"/>
        </w:rPr>
        <w:t>р</w:t>
      </w:r>
      <w:proofErr w:type="spellEnd"/>
      <w:proofErr w:type="gram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органічно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вписуються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масштабні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об’єкти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відображають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нове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пластичне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мислення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="00BF4B53" w:rsidRPr="00BF4B53">
        <w:rPr>
          <w:rFonts w:ascii="Times New Roman" w:hAnsi="Times New Roman" w:cs="Times New Roman"/>
          <w:sz w:val="28"/>
          <w:szCs w:val="28"/>
        </w:rPr>
        <w:t>Зразком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гігантоманії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унікальний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B53" w:rsidRPr="00100B81">
        <w:rPr>
          <w:rFonts w:ascii="Times New Roman" w:hAnsi="Times New Roman" w:cs="Times New Roman"/>
          <w:i/>
          <w:iCs/>
          <w:sz w:val="28"/>
          <w:szCs w:val="28"/>
        </w:rPr>
        <w:t>Атоміум</w:t>
      </w:r>
      <w:proofErr w:type="spellEnd"/>
      <w:r w:rsidR="00BF4B53" w:rsidRPr="00100B81">
        <w:rPr>
          <w:rFonts w:ascii="Times New Roman" w:hAnsi="Times New Roman" w:cs="Times New Roman"/>
          <w:i/>
          <w:iCs/>
          <w:sz w:val="28"/>
          <w:szCs w:val="28"/>
        </w:rPr>
        <w:t xml:space="preserve"> у </w:t>
      </w:r>
      <w:proofErr w:type="spellStart"/>
      <w:r w:rsidR="00BF4B53" w:rsidRPr="00100B81">
        <w:rPr>
          <w:rFonts w:ascii="Times New Roman" w:hAnsi="Times New Roman" w:cs="Times New Roman"/>
          <w:i/>
          <w:iCs/>
          <w:sz w:val="28"/>
          <w:szCs w:val="28"/>
        </w:rPr>
        <w:t>Брюсселі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Конструкція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заввишки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 102 м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 вагою </w:t>
      </w:r>
      <w:proofErr w:type="gramEnd"/>
    </w:p>
    <w:p w:rsidR="00BF4B53" w:rsidRPr="00BF4B53" w:rsidRDefault="00BF4B53" w:rsidP="00BF4B53">
      <w:pPr>
        <w:pStyle w:val="a3"/>
        <w:rPr>
          <w:rFonts w:ascii="Times New Roman" w:hAnsi="Times New Roman" w:cs="Times New Roman"/>
          <w:sz w:val="28"/>
          <w:szCs w:val="28"/>
        </w:rPr>
      </w:pPr>
      <w:r w:rsidRPr="00BF4B53">
        <w:rPr>
          <w:rFonts w:ascii="Times New Roman" w:hAnsi="Times New Roman" w:cs="Times New Roman"/>
          <w:sz w:val="28"/>
          <w:szCs w:val="28"/>
        </w:rPr>
        <w:t xml:space="preserve">2400 т) </w:t>
      </w:r>
      <w:proofErr w:type="spellStart"/>
      <w:r w:rsidRPr="00BF4B53">
        <w:rPr>
          <w:rFonts w:ascii="Times New Roman" w:hAnsi="Times New Roman" w:cs="Times New Roman"/>
          <w:sz w:val="28"/>
          <w:szCs w:val="28"/>
        </w:rPr>
        <w:t>відтворює</w:t>
      </w:r>
      <w:proofErr w:type="spellEnd"/>
      <w:r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4B53">
        <w:rPr>
          <w:rFonts w:ascii="Times New Roman" w:hAnsi="Times New Roman" w:cs="Times New Roman"/>
          <w:sz w:val="28"/>
          <w:szCs w:val="28"/>
        </w:rPr>
        <w:t>просторове</w:t>
      </w:r>
      <w:proofErr w:type="spellEnd"/>
      <w:r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4B53">
        <w:rPr>
          <w:rFonts w:ascii="Times New Roman" w:hAnsi="Times New Roman" w:cs="Times New Roman"/>
          <w:sz w:val="28"/>
          <w:szCs w:val="28"/>
        </w:rPr>
        <w:t>розташування</w:t>
      </w:r>
      <w:proofErr w:type="spellEnd"/>
      <w:r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4B53">
        <w:rPr>
          <w:rFonts w:ascii="Times New Roman" w:hAnsi="Times New Roman" w:cs="Times New Roman"/>
          <w:sz w:val="28"/>
          <w:szCs w:val="28"/>
        </w:rPr>
        <w:t>дев’яти</w:t>
      </w:r>
      <w:proofErr w:type="spellEnd"/>
      <w:r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4B53">
        <w:rPr>
          <w:rFonts w:ascii="Times New Roman" w:hAnsi="Times New Roman" w:cs="Times New Roman"/>
          <w:sz w:val="28"/>
          <w:szCs w:val="28"/>
        </w:rPr>
        <w:t>атомів</w:t>
      </w:r>
      <w:proofErr w:type="spellEnd"/>
      <w:r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4B53">
        <w:rPr>
          <w:rFonts w:ascii="Times New Roman" w:hAnsi="Times New Roman" w:cs="Times New Roman"/>
          <w:sz w:val="28"/>
          <w:szCs w:val="28"/>
        </w:rPr>
        <w:t>кристала</w:t>
      </w:r>
      <w:proofErr w:type="spellEnd"/>
      <w:r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4B53">
        <w:rPr>
          <w:rFonts w:ascii="Times New Roman" w:hAnsi="Times New Roman" w:cs="Times New Roman"/>
          <w:sz w:val="28"/>
          <w:szCs w:val="28"/>
        </w:rPr>
        <w:t>заліза</w:t>
      </w:r>
      <w:proofErr w:type="spellEnd"/>
      <w:r w:rsidRPr="00BF4B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F4B53">
        <w:rPr>
          <w:rFonts w:ascii="Times New Roman" w:hAnsi="Times New Roman" w:cs="Times New Roman"/>
          <w:sz w:val="28"/>
          <w:szCs w:val="28"/>
        </w:rPr>
        <w:t>збільшеного</w:t>
      </w:r>
      <w:proofErr w:type="spellEnd"/>
      <w:r w:rsidRPr="00BF4B53">
        <w:rPr>
          <w:rFonts w:ascii="Times New Roman" w:hAnsi="Times New Roman" w:cs="Times New Roman"/>
          <w:sz w:val="28"/>
          <w:szCs w:val="28"/>
        </w:rPr>
        <w:t xml:space="preserve"> у 165 </w:t>
      </w:r>
      <w:proofErr w:type="spellStart"/>
      <w:r w:rsidRPr="00BF4B53">
        <w:rPr>
          <w:rFonts w:ascii="Times New Roman" w:hAnsi="Times New Roman" w:cs="Times New Roman"/>
          <w:sz w:val="28"/>
          <w:szCs w:val="28"/>
        </w:rPr>
        <w:t>мільярдів</w:t>
      </w:r>
      <w:proofErr w:type="spellEnd"/>
      <w:r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4B53">
        <w:rPr>
          <w:rFonts w:ascii="Times New Roman" w:hAnsi="Times New Roman" w:cs="Times New Roman"/>
          <w:sz w:val="28"/>
          <w:szCs w:val="28"/>
        </w:rPr>
        <w:t>разів</w:t>
      </w:r>
      <w:proofErr w:type="spellEnd"/>
      <w:r w:rsidRPr="00BF4B53">
        <w:rPr>
          <w:rFonts w:ascii="Times New Roman" w:hAnsi="Times New Roman" w:cs="Times New Roman"/>
          <w:sz w:val="28"/>
          <w:szCs w:val="28"/>
        </w:rPr>
        <w:t xml:space="preserve">. За </w:t>
      </w:r>
      <w:proofErr w:type="spellStart"/>
      <w:r w:rsidRPr="00BF4B53">
        <w:rPr>
          <w:rFonts w:ascii="Times New Roman" w:hAnsi="Times New Roman" w:cs="Times New Roman"/>
          <w:sz w:val="28"/>
          <w:szCs w:val="28"/>
        </w:rPr>
        <w:t>задумом</w:t>
      </w:r>
      <w:proofErr w:type="spellEnd"/>
      <w:r w:rsidRPr="00BF4B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F4B53">
        <w:rPr>
          <w:rFonts w:ascii="Times New Roman" w:hAnsi="Times New Roman" w:cs="Times New Roman"/>
          <w:sz w:val="28"/>
          <w:szCs w:val="28"/>
        </w:rPr>
        <w:t>пам’ятка</w:t>
      </w:r>
      <w:proofErr w:type="spellEnd"/>
      <w:r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4B53">
        <w:rPr>
          <w:rFonts w:ascii="Times New Roman" w:hAnsi="Times New Roman" w:cs="Times New Roman"/>
          <w:sz w:val="28"/>
          <w:szCs w:val="28"/>
        </w:rPr>
        <w:t>символізує</w:t>
      </w:r>
      <w:proofErr w:type="spellEnd"/>
      <w:r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4B53">
        <w:rPr>
          <w:rFonts w:ascii="Times New Roman" w:hAnsi="Times New Roman" w:cs="Times New Roman"/>
          <w:sz w:val="28"/>
          <w:szCs w:val="28"/>
        </w:rPr>
        <w:t>науковотехнічний</w:t>
      </w:r>
      <w:proofErr w:type="spellEnd"/>
      <w:r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4B53">
        <w:rPr>
          <w:rFonts w:ascii="Times New Roman" w:hAnsi="Times New Roman" w:cs="Times New Roman"/>
          <w:sz w:val="28"/>
          <w:szCs w:val="28"/>
        </w:rPr>
        <w:t>прогрес</w:t>
      </w:r>
      <w:proofErr w:type="spellEnd"/>
      <w:r w:rsidRPr="00BF4B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F4B53">
        <w:rPr>
          <w:rFonts w:ascii="Times New Roman" w:hAnsi="Times New Roman" w:cs="Times New Roman"/>
          <w:sz w:val="28"/>
          <w:szCs w:val="28"/>
        </w:rPr>
        <w:t>мирне</w:t>
      </w:r>
      <w:proofErr w:type="spellEnd"/>
      <w:r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4B53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4B53">
        <w:rPr>
          <w:rFonts w:ascii="Times New Roman" w:hAnsi="Times New Roman" w:cs="Times New Roman"/>
          <w:sz w:val="28"/>
          <w:szCs w:val="28"/>
        </w:rPr>
        <w:t>енергії</w:t>
      </w:r>
      <w:proofErr w:type="spellEnd"/>
      <w:r w:rsidRPr="00BF4B53">
        <w:rPr>
          <w:rFonts w:ascii="Times New Roman" w:hAnsi="Times New Roman" w:cs="Times New Roman"/>
          <w:sz w:val="28"/>
          <w:szCs w:val="28"/>
        </w:rPr>
        <w:t xml:space="preserve"> атома, </w:t>
      </w:r>
      <w:proofErr w:type="spellStart"/>
      <w:r w:rsidRPr="00BF4B53">
        <w:rPr>
          <w:rFonts w:ascii="Times New Roman" w:hAnsi="Times New Roman" w:cs="Times New Roman"/>
          <w:sz w:val="28"/>
          <w:szCs w:val="28"/>
        </w:rPr>
        <w:t>важливу</w:t>
      </w:r>
      <w:proofErr w:type="spellEnd"/>
      <w:r w:rsidRPr="00BF4B53">
        <w:rPr>
          <w:rFonts w:ascii="Times New Roman" w:hAnsi="Times New Roman" w:cs="Times New Roman"/>
          <w:sz w:val="28"/>
          <w:szCs w:val="28"/>
        </w:rPr>
        <w:t xml:space="preserve"> роль </w:t>
      </w:r>
      <w:proofErr w:type="spellStart"/>
      <w:r w:rsidRPr="00BF4B53">
        <w:rPr>
          <w:rFonts w:ascii="Times New Roman" w:hAnsi="Times New Roman" w:cs="Times New Roman"/>
          <w:sz w:val="28"/>
          <w:szCs w:val="28"/>
        </w:rPr>
        <w:t>заліза</w:t>
      </w:r>
      <w:proofErr w:type="spellEnd"/>
      <w:r w:rsidRPr="00BF4B5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BF4B53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F4B53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Pr="00BF4B53">
        <w:rPr>
          <w:rFonts w:ascii="Times New Roman" w:hAnsi="Times New Roman" w:cs="Times New Roman"/>
          <w:sz w:val="28"/>
          <w:szCs w:val="28"/>
        </w:rPr>
        <w:t>ітової</w:t>
      </w:r>
      <w:proofErr w:type="spellEnd"/>
      <w:r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4B53">
        <w:rPr>
          <w:rFonts w:ascii="Times New Roman" w:hAnsi="Times New Roman" w:cs="Times New Roman"/>
          <w:sz w:val="28"/>
          <w:szCs w:val="28"/>
        </w:rPr>
        <w:t>економіки</w:t>
      </w:r>
      <w:proofErr w:type="spellEnd"/>
      <w:r w:rsidRPr="00BF4B53">
        <w:rPr>
          <w:rFonts w:ascii="Times New Roman" w:hAnsi="Times New Roman" w:cs="Times New Roman"/>
          <w:sz w:val="28"/>
          <w:szCs w:val="28"/>
        </w:rPr>
        <w:t>. «</w:t>
      </w:r>
      <w:proofErr w:type="spellStart"/>
      <w:r w:rsidRPr="00BF4B53">
        <w:rPr>
          <w:rFonts w:ascii="Times New Roman" w:hAnsi="Times New Roman" w:cs="Times New Roman"/>
          <w:sz w:val="28"/>
          <w:szCs w:val="28"/>
        </w:rPr>
        <w:t>Атоми</w:t>
      </w:r>
      <w:proofErr w:type="spellEnd"/>
      <w:r w:rsidRPr="00BF4B53">
        <w:rPr>
          <w:rFonts w:ascii="Times New Roman" w:hAnsi="Times New Roman" w:cs="Times New Roman"/>
          <w:sz w:val="28"/>
          <w:szCs w:val="28"/>
        </w:rPr>
        <w:t xml:space="preserve">» у </w:t>
      </w:r>
      <w:proofErr w:type="spellStart"/>
      <w:r w:rsidRPr="00BF4B53">
        <w:rPr>
          <w:rFonts w:ascii="Times New Roman" w:hAnsi="Times New Roman" w:cs="Times New Roman"/>
          <w:sz w:val="28"/>
          <w:szCs w:val="28"/>
        </w:rPr>
        <w:t>формі</w:t>
      </w:r>
      <w:proofErr w:type="spellEnd"/>
      <w:r w:rsidRPr="00BF4B53">
        <w:rPr>
          <w:rFonts w:ascii="Times New Roman" w:hAnsi="Times New Roman" w:cs="Times New Roman"/>
          <w:sz w:val="28"/>
          <w:szCs w:val="28"/>
        </w:rPr>
        <w:t xml:space="preserve"> сфер, </w:t>
      </w:r>
      <w:proofErr w:type="spellStart"/>
      <w:r w:rsidRPr="00BF4B53">
        <w:rPr>
          <w:rFonts w:ascii="Times New Roman" w:hAnsi="Times New Roman" w:cs="Times New Roman"/>
          <w:sz w:val="28"/>
          <w:szCs w:val="28"/>
        </w:rPr>
        <w:t>вкритих</w:t>
      </w:r>
      <w:proofErr w:type="spellEnd"/>
      <w:r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4B53">
        <w:rPr>
          <w:rFonts w:ascii="Times New Roman" w:hAnsi="Times New Roman" w:cs="Times New Roman"/>
          <w:sz w:val="28"/>
          <w:szCs w:val="28"/>
        </w:rPr>
        <w:t>металевими</w:t>
      </w:r>
      <w:proofErr w:type="spellEnd"/>
      <w:r w:rsidRPr="00BF4B53">
        <w:rPr>
          <w:rFonts w:ascii="Times New Roman" w:hAnsi="Times New Roman" w:cs="Times New Roman"/>
          <w:sz w:val="28"/>
          <w:szCs w:val="28"/>
        </w:rPr>
        <w:t xml:space="preserve"> пластинами, </w:t>
      </w:r>
      <w:proofErr w:type="spellStart"/>
      <w:r w:rsidRPr="00BF4B53">
        <w:rPr>
          <w:rFonts w:ascii="Times New Roman" w:hAnsi="Times New Roman" w:cs="Times New Roman"/>
          <w:sz w:val="28"/>
          <w:szCs w:val="28"/>
        </w:rPr>
        <w:t>з’єднані</w:t>
      </w:r>
      <w:proofErr w:type="spellEnd"/>
      <w:r w:rsidRPr="00BF4B53">
        <w:rPr>
          <w:rFonts w:ascii="Times New Roman" w:hAnsi="Times New Roman" w:cs="Times New Roman"/>
          <w:sz w:val="28"/>
          <w:szCs w:val="28"/>
        </w:rPr>
        <w:t xml:space="preserve"> трубами — </w:t>
      </w:r>
      <w:proofErr w:type="spellStart"/>
      <w:r w:rsidRPr="00BF4B53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4B53">
        <w:rPr>
          <w:rFonts w:ascii="Times New Roman" w:hAnsi="Times New Roman" w:cs="Times New Roman"/>
          <w:sz w:val="28"/>
          <w:szCs w:val="28"/>
        </w:rPr>
        <w:t>коридори</w:t>
      </w:r>
      <w:proofErr w:type="spellEnd"/>
      <w:r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4B53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4B53">
        <w:rPr>
          <w:rFonts w:ascii="Times New Roman" w:hAnsi="Times New Roman" w:cs="Times New Roman"/>
          <w:sz w:val="28"/>
          <w:szCs w:val="28"/>
        </w:rPr>
        <w:t>ескалаторами</w:t>
      </w:r>
      <w:proofErr w:type="spellEnd"/>
      <w:r w:rsidRPr="00BF4B53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BF4B53">
        <w:rPr>
          <w:rFonts w:ascii="Times New Roman" w:hAnsi="Times New Roman" w:cs="Times New Roman"/>
          <w:sz w:val="28"/>
          <w:szCs w:val="28"/>
        </w:rPr>
        <w:t>пересування</w:t>
      </w:r>
      <w:proofErr w:type="spellEnd"/>
      <w:r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4B53">
        <w:rPr>
          <w:rFonts w:ascii="Times New Roman" w:hAnsi="Times New Roman" w:cs="Times New Roman"/>
          <w:sz w:val="28"/>
          <w:szCs w:val="28"/>
        </w:rPr>
        <w:t>відвідувачі</w:t>
      </w:r>
      <w:proofErr w:type="gramStart"/>
      <w:r w:rsidRPr="00BF4B53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BF4B53">
        <w:rPr>
          <w:rFonts w:ascii="Times New Roman" w:hAnsi="Times New Roman" w:cs="Times New Roman"/>
          <w:sz w:val="28"/>
          <w:szCs w:val="28"/>
        </w:rPr>
        <w:t xml:space="preserve"> музею.</w:t>
      </w:r>
    </w:p>
    <w:p w:rsidR="00BF4B53" w:rsidRPr="00BF4B53" w:rsidRDefault="00100B81" w:rsidP="00BF4B5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М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одерністська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 скульптура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поступово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здобула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визнання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, за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деякими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винятками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втратила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 свою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приголомшливу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 новизну. До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творів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скульптури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нині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відносять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композиції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 поп-арту у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вигляді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конструкцій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пивних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 банок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гігантських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вінілових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гамбургерів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Термін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 «скульптура»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вживають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сьогодні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lastRenderedPageBreak/>
        <w:t>щодо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ширшого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 кола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мистецьких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явищ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мобілі</w:t>
      </w:r>
      <w:proofErr w:type="gramStart"/>
      <w:r w:rsidR="00BF4B53" w:rsidRPr="00BF4B53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інсталяцій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Постмодернізм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узяв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BF4B53" w:rsidRPr="00BF4B53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="00BF4B53" w:rsidRPr="00BF4B53">
        <w:rPr>
          <w:rFonts w:ascii="Times New Roman" w:hAnsi="Times New Roman" w:cs="Times New Roman"/>
          <w:sz w:val="28"/>
          <w:szCs w:val="28"/>
        </w:rPr>
        <w:t>ізних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європейських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стилів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щось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особливе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потрібне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подальшої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творчості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Сучасні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скульптори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перестають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експериментувати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дивувати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стимулюючи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сильні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емоції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інтерес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всього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 нового,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оригінального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>.</w:t>
      </w:r>
    </w:p>
    <w:p w:rsidR="00BF4B53" w:rsidRPr="00BF4B53" w:rsidRDefault="00BF4B53" w:rsidP="00BF4B5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F4B53" w:rsidRPr="00100B81" w:rsidRDefault="00BF4B53" w:rsidP="00BF4B53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00B81">
        <w:rPr>
          <w:rFonts w:ascii="Times New Roman" w:hAnsi="Times New Roman" w:cs="Times New Roman"/>
          <w:b/>
          <w:bCs/>
          <w:sz w:val="28"/>
          <w:szCs w:val="28"/>
        </w:rPr>
        <w:t>Словникова</w:t>
      </w:r>
      <w:proofErr w:type="spellEnd"/>
      <w:r w:rsidRPr="00100B81">
        <w:rPr>
          <w:rFonts w:ascii="Times New Roman" w:hAnsi="Times New Roman" w:cs="Times New Roman"/>
          <w:b/>
          <w:bCs/>
          <w:sz w:val="28"/>
          <w:szCs w:val="28"/>
        </w:rPr>
        <w:t xml:space="preserve"> робота</w:t>
      </w:r>
    </w:p>
    <w:p w:rsidR="00BF4B53" w:rsidRPr="00BF4B53" w:rsidRDefault="00BF4B53" w:rsidP="00BF4B53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100B81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Аукціон</w:t>
      </w:r>
      <w:proofErr w:type="spellEnd"/>
      <w:r w:rsidRPr="00100B8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(</w:t>
      </w:r>
      <w:r w:rsidRPr="00BF4B53">
        <w:rPr>
          <w:rFonts w:ascii="Times New Roman" w:hAnsi="Times New Roman" w:cs="Times New Roman"/>
          <w:sz w:val="28"/>
          <w:szCs w:val="28"/>
        </w:rPr>
        <w:t xml:space="preserve">лат. </w:t>
      </w:r>
      <w:proofErr w:type="spellStart"/>
      <w:r w:rsidR="00100B81" w:rsidRPr="00BF4B53">
        <w:rPr>
          <w:rFonts w:ascii="Times New Roman" w:hAnsi="Times New Roman" w:cs="Times New Roman"/>
          <w:sz w:val="28"/>
          <w:szCs w:val="28"/>
        </w:rPr>
        <w:t>A</w:t>
      </w:r>
      <w:r w:rsidRPr="00BF4B53">
        <w:rPr>
          <w:rFonts w:ascii="Times New Roman" w:hAnsi="Times New Roman" w:cs="Times New Roman"/>
          <w:sz w:val="28"/>
          <w:szCs w:val="28"/>
        </w:rPr>
        <w:t>uctio</w:t>
      </w:r>
      <w:proofErr w:type="spellEnd"/>
      <w:r w:rsidRPr="00BF4B53">
        <w:rPr>
          <w:rFonts w:ascii="Times New Roman" w:hAnsi="Times New Roman" w:cs="Times New Roman"/>
          <w:sz w:val="28"/>
          <w:szCs w:val="28"/>
        </w:rPr>
        <w:t xml:space="preserve"> — продаж </w:t>
      </w:r>
      <w:proofErr w:type="spellStart"/>
      <w:r w:rsidRPr="00BF4B53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4B53">
        <w:rPr>
          <w:rFonts w:ascii="Times New Roman" w:hAnsi="Times New Roman" w:cs="Times New Roman"/>
          <w:sz w:val="28"/>
          <w:szCs w:val="28"/>
        </w:rPr>
        <w:t>публічних</w:t>
      </w:r>
      <w:proofErr w:type="spellEnd"/>
      <w:r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4B53">
        <w:rPr>
          <w:rFonts w:ascii="Times New Roman" w:hAnsi="Times New Roman" w:cs="Times New Roman"/>
          <w:sz w:val="28"/>
          <w:szCs w:val="28"/>
        </w:rPr>
        <w:t>торгів</w:t>
      </w:r>
      <w:proofErr w:type="spellEnd"/>
      <w:r w:rsidRPr="00BF4B53">
        <w:rPr>
          <w:rFonts w:ascii="Times New Roman" w:hAnsi="Times New Roman" w:cs="Times New Roman"/>
          <w:sz w:val="28"/>
          <w:szCs w:val="28"/>
        </w:rPr>
        <w:t xml:space="preserve">) — </w:t>
      </w:r>
      <w:proofErr w:type="spellStart"/>
      <w:r w:rsidRPr="00BF4B53">
        <w:rPr>
          <w:rFonts w:ascii="Times New Roman" w:hAnsi="Times New Roman" w:cs="Times New Roman"/>
          <w:sz w:val="28"/>
          <w:szCs w:val="28"/>
        </w:rPr>
        <w:t>спосіб</w:t>
      </w:r>
      <w:proofErr w:type="spellEnd"/>
      <w:r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4B53">
        <w:rPr>
          <w:rFonts w:ascii="Times New Roman" w:hAnsi="Times New Roman" w:cs="Times New Roman"/>
          <w:sz w:val="28"/>
          <w:szCs w:val="28"/>
        </w:rPr>
        <w:t>реалізації</w:t>
      </w:r>
      <w:proofErr w:type="spellEnd"/>
      <w:r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4B53">
        <w:rPr>
          <w:rFonts w:ascii="Times New Roman" w:hAnsi="Times New Roman" w:cs="Times New Roman"/>
          <w:sz w:val="28"/>
          <w:szCs w:val="28"/>
        </w:rPr>
        <w:t>товарів</w:t>
      </w:r>
      <w:proofErr w:type="spellEnd"/>
      <w:r w:rsidRPr="00BF4B53">
        <w:rPr>
          <w:rFonts w:ascii="Times New Roman" w:hAnsi="Times New Roman" w:cs="Times New Roman"/>
          <w:sz w:val="28"/>
          <w:szCs w:val="28"/>
        </w:rPr>
        <w:t xml:space="preserve"> (картин, </w:t>
      </w:r>
      <w:proofErr w:type="spellStart"/>
      <w:r w:rsidRPr="00BF4B53">
        <w:rPr>
          <w:rFonts w:ascii="Times New Roman" w:hAnsi="Times New Roman" w:cs="Times New Roman"/>
          <w:sz w:val="28"/>
          <w:szCs w:val="28"/>
        </w:rPr>
        <w:t>антикваріату</w:t>
      </w:r>
      <w:proofErr w:type="spellEnd"/>
      <w:r w:rsidRPr="00BF4B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F4B53">
        <w:rPr>
          <w:rFonts w:ascii="Times New Roman" w:hAnsi="Times New Roman" w:cs="Times New Roman"/>
          <w:sz w:val="28"/>
          <w:szCs w:val="28"/>
        </w:rPr>
        <w:t>коштовностей</w:t>
      </w:r>
      <w:proofErr w:type="spellEnd"/>
      <w:r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4B53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Pr="00BF4B53">
        <w:rPr>
          <w:rFonts w:ascii="Times New Roman" w:hAnsi="Times New Roman" w:cs="Times New Roman"/>
          <w:sz w:val="28"/>
          <w:szCs w:val="28"/>
        </w:rPr>
        <w:t xml:space="preserve">) на </w:t>
      </w:r>
      <w:proofErr w:type="spellStart"/>
      <w:r w:rsidRPr="00BF4B53">
        <w:rPr>
          <w:rFonts w:ascii="Times New Roman" w:hAnsi="Times New Roman" w:cs="Times New Roman"/>
          <w:sz w:val="28"/>
          <w:szCs w:val="28"/>
        </w:rPr>
        <w:t>основі</w:t>
      </w:r>
      <w:proofErr w:type="spellEnd"/>
      <w:r w:rsidRPr="00BF4B53">
        <w:rPr>
          <w:rFonts w:ascii="Times New Roman" w:hAnsi="Times New Roman" w:cs="Times New Roman"/>
          <w:sz w:val="28"/>
          <w:szCs w:val="28"/>
        </w:rPr>
        <w:t xml:space="preserve"> конкурсу </w:t>
      </w:r>
      <w:proofErr w:type="spellStart"/>
      <w:r w:rsidRPr="00BF4B53">
        <w:rPr>
          <w:rFonts w:ascii="Times New Roman" w:hAnsi="Times New Roman" w:cs="Times New Roman"/>
          <w:sz w:val="28"/>
          <w:szCs w:val="28"/>
        </w:rPr>
        <w:t>покупців</w:t>
      </w:r>
      <w:proofErr w:type="spellEnd"/>
      <w:r w:rsidRPr="00BF4B5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F4B53">
        <w:rPr>
          <w:rFonts w:ascii="Times New Roman" w:hAnsi="Times New Roman" w:cs="Times New Roman"/>
          <w:sz w:val="28"/>
          <w:szCs w:val="28"/>
        </w:rPr>
        <w:t>Найстаріші</w:t>
      </w:r>
      <w:proofErr w:type="spellEnd"/>
      <w:r w:rsidRPr="00BF4B53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BF4B53">
        <w:rPr>
          <w:rFonts w:ascii="Times New Roman" w:hAnsi="Times New Roman" w:cs="Times New Roman"/>
          <w:sz w:val="28"/>
          <w:szCs w:val="28"/>
        </w:rPr>
        <w:t>лондонські</w:t>
      </w:r>
      <w:proofErr w:type="spellEnd"/>
      <w:r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4B53">
        <w:rPr>
          <w:rFonts w:ascii="Times New Roman" w:hAnsi="Times New Roman" w:cs="Times New Roman"/>
          <w:sz w:val="28"/>
          <w:szCs w:val="28"/>
        </w:rPr>
        <w:t>Christie’s</w:t>
      </w:r>
      <w:proofErr w:type="spellEnd"/>
      <w:r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4B53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4B53">
        <w:rPr>
          <w:rFonts w:ascii="Times New Roman" w:hAnsi="Times New Roman" w:cs="Times New Roman"/>
          <w:sz w:val="28"/>
          <w:szCs w:val="28"/>
        </w:rPr>
        <w:t>Sotheby’s</w:t>
      </w:r>
      <w:proofErr w:type="spellEnd"/>
      <w:r w:rsidRPr="00BF4B53">
        <w:rPr>
          <w:rFonts w:ascii="Times New Roman" w:hAnsi="Times New Roman" w:cs="Times New Roman"/>
          <w:sz w:val="28"/>
          <w:szCs w:val="28"/>
        </w:rPr>
        <w:t xml:space="preserve">, вони </w:t>
      </w:r>
      <w:proofErr w:type="spellStart"/>
      <w:r w:rsidRPr="00BF4B53">
        <w:rPr>
          <w:rFonts w:ascii="Times New Roman" w:hAnsi="Times New Roman" w:cs="Times New Roman"/>
          <w:sz w:val="28"/>
          <w:szCs w:val="28"/>
        </w:rPr>
        <w:t>мають</w:t>
      </w:r>
      <w:proofErr w:type="spellEnd"/>
      <w:r w:rsidRPr="00BF4B53">
        <w:rPr>
          <w:rFonts w:ascii="Times New Roman" w:hAnsi="Times New Roman" w:cs="Times New Roman"/>
          <w:sz w:val="28"/>
          <w:szCs w:val="28"/>
        </w:rPr>
        <w:t xml:space="preserve"> мережу </w:t>
      </w:r>
      <w:proofErr w:type="spellStart"/>
      <w:r w:rsidRPr="00BF4B53">
        <w:rPr>
          <w:rFonts w:ascii="Times New Roman" w:hAnsi="Times New Roman" w:cs="Times New Roman"/>
          <w:sz w:val="28"/>
          <w:szCs w:val="28"/>
        </w:rPr>
        <w:t>філіалів</w:t>
      </w:r>
      <w:proofErr w:type="spellEnd"/>
      <w:r w:rsidRPr="00BF4B53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BF4B53">
        <w:rPr>
          <w:rFonts w:ascii="Times New Roman" w:hAnsi="Times New Roman" w:cs="Times New Roman"/>
          <w:sz w:val="28"/>
          <w:szCs w:val="28"/>
        </w:rPr>
        <w:t>всьому</w:t>
      </w:r>
      <w:proofErr w:type="spellEnd"/>
      <w:r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F4B53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Pr="00BF4B53">
        <w:rPr>
          <w:rFonts w:ascii="Times New Roman" w:hAnsi="Times New Roman" w:cs="Times New Roman"/>
          <w:sz w:val="28"/>
          <w:szCs w:val="28"/>
        </w:rPr>
        <w:t>іту</w:t>
      </w:r>
      <w:proofErr w:type="spellEnd"/>
      <w:r w:rsidRPr="00BF4B5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F4B53" w:rsidRPr="00BF4B53" w:rsidRDefault="00BF4B53" w:rsidP="00BF4B53">
      <w:pPr>
        <w:pStyle w:val="a3"/>
        <w:rPr>
          <w:rFonts w:ascii="Times New Roman" w:hAnsi="Times New Roman" w:cs="Times New Roman"/>
          <w:sz w:val="28"/>
          <w:szCs w:val="28"/>
        </w:rPr>
      </w:pPr>
      <w:proofErr w:type="gramStart"/>
      <w:r w:rsidRPr="00100B81">
        <w:rPr>
          <w:rFonts w:ascii="Times New Roman" w:hAnsi="Times New Roman" w:cs="Times New Roman"/>
          <w:b/>
          <w:bCs/>
          <w:i/>
          <w:iCs/>
          <w:sz w:val="28"/>
          <w:szCs w:val="28"/>
        </w:rPr>
        <w:t>Маскарон, маска</w:t>
      </w:r>
      <w:r w:rsidRPr="00BF4B53">
        <w:rPr>
          <w:rFonts w:ascii="Times New Roman" w:hAnsi="Times New Roman" w:cs="Times New Roman"/>
          <w:sz w:val="28"/>
          <w:szCs w:val="28"/>
        </w:rPr>
        <w:t xml:space="preserve"> (фр. </w:t>
      </w:r>
      <w:proofErr w:type="spellStart"/>
      <w:r w:rsidR="00100B81" w:rsidRPr="00BF4B53">
        <w:rPr>
          <w:rFonts w:ascii="Times New Roman" w:hAnsi="Times New Roman" w:cs="Times New Roman"/>
          <w:sz w:val="28"/>
          <w:szCs w:val="28"/>
        </w:rPr>
        <w:t>M</w:t>
      </w:r>
      <w:r w:rsidRPr="00BF4B53">
        <w:rPr>
          <w:rFonts w:ascii="Times New Roman" w:hAnsi="Times New Roman" w:cs="Times New Roman"/>
          <w:sz w:val="28"/>
          <w:szCs w:val="28"/>
        </w:rPr>
        <w:t>ascaron</w:t>
      </w:r>
      <w:proofErr w:type="spellEnd"/>
      <w:r w:rsidRPr="00BF4B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F4B53">
        <w:rPr>
          <w:rFonts w:ascii="Times New Roman" w:hAnsi="Times New Roman" w:cs="Times New Roman"/>
          <w:sz w:val="28"/>
          <w:szCs w:val="28"/>
        </w:rPr>
        <w:t>італ</w:t>
      </w:r>
      <w:proofErr w:type="spellEnd"/>
      <w:r w:rsidRPr="00BF4B53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0B81" w:rsidRPr="00BF4B53">
        <w:rPr>
          <w:rFonts w:ascii="Times New Roman" w:hAnsi="Times New Roman" w:cs="Times New Roman"/>
          <w:sz w:val="28"/>
          <w:szCs w:val="28"/>
        </w:rPr>
        <w:t>M</w:t>
      </w:r>
      <w:r w:rsidRPr="00BF4B53">
        <w:rPr>
          <w:rFonts w:ascii="Times New Roman" w:hAnsi="Times New Roman" w:cs="Times New Roman"/>
          <w:sz w:val="28"/>
          <w:szCs w:val="28"/>
        </w:rPr>
        <w:t>ascherone</w:t>
      </w:r>
      <w:proofErr w:type="spellEnd"/>
      <w:r w:rsidRPr="00BF4B53">
        <w:rPr>
          <w:rFonts w:ascii="Times New Roman" w:hAnsi="Times New Roman" w:cs="Times New Roman"/>
          <w:sz w:val="28"/>
          <w:szCs w:val="28"/>
        </w:rPr>
        <w:t xml:space="preserve">) — вид </w:t>
      </w:r>
      <w:proofErr w:type="spellStart"/>
      <w:r w:rsidRPr="00BF4B53">
        <w:rPr>
          <w:rFonts w:ascii="Times New Roman" w:hAnsi="Times New Roman" w:cs="Times New Roman"/>
          <w:sz w:val="28"/>
          <w:szCs w:val="28"/>
        </w:rPr>
        <w:t>скульптурної</w:t>
      </w:r>
      <w:proofErr w:type="spellEnd"/>
      <w:r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4B53">
        <w:rPr>
          <w:rFonts w:ascii="Times New Roman" w:hAnsi="Times New Roman" w:cs="Times New Roman"/>
          <w:sz w:val="28"/>
          <w:szCs w:val="28"/>
        </w:rPr>
        <w:t>прикраси</w:t>
      </w:r>
      <w:proofErr w:type="spellEnd"/>
      <w:r w:rsidRPr="00BF4B5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F4B53">
        <w:rPr>
          <w:rFonts w:ascii="Times New Roman" w:hAnsi="Times New Roman" w:cs="Times New Roman"/>
          <w:sz w:val="28"/>
          <w:szCs w:val="28"/>
        </w:rPr>
        <w:t>барельєф</w:t>
      </w:r>
      <w:proofErr w:type="spellEnd"/>
      <w:r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4B53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4B53">
        <w:rPr>
          <w:rFonts w:ascii="Times New Roman" w:hAnsi="Times New Roman" w:cs="Times New Roman"/>
          <w:sz w:val="28"/>
          <w:szCs w:val="28"/>
        </w:rPr>
        <w:t>горельєф</w:t>
      </w:r>
      <w:proofErr w:type="spellEnd"/>
      <w:r w:rsidRPr="00BF4B53">
        <w:rPr>
          <w:rFonts w:ascii="Times New Roman" w:hAnsi="Times New Roman" w:cs="Times New Roman"/>
          <w:sz w:val="28"/>
          <w:szCs w:val="28"/>
        </w:rPr>
        <w:t xml:space="preserve">) у </w:t>
      </w:r>
      <w:proofErr w:type="spellStart"/>
      <w:r w:rsidRPr="00BF4B53">
        <w:rPr>
          <w:rFonts w:ascii="Times New Roman" w:hAnsi="Times New Roman" w:cs="Times New Roman"/>
          <w:sz w:val="28"/>
          <w:szCs w:val="28"/>
        </w:rPr>
        <w:t>формі</w:t>
      </w:r>
      <w:proofErr w:type="spellEnd"/>
      <w:r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4B53">
        <w:rPr>
          <w:rFonts w:ascii="Times New Roman" w:hAnsi="Times New Roman" w:cs="Times New Roman"/>
          <w:sz w:val="28"/>
          <w:szCs w:val="28"/>
        </w:rPr>
        <w:t>голови</w:t>
      </w:r>
      <w:proofErr w:type="spellEnd"/>
      <w:r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4B53">
        <w:rPr>
          <w:rFonts w:ascii="Times New Roman" w:hAnsi="Times New Roman" w:cs="Times New Roman"/>
          <w:sz w:val="28"/>
          <w:szCs w:val="28"/>
        </w:rPr>
        <w:t>людини</w:t>
      </w:r>
      <w:proofErr w:type="spellEnd"/>
      <w:r w:rsidRPr="00BF4B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F4B53">
        <w:rPr>
          <w:rFonts w:ascii="Times New Roman" w:hAnsi="Times New Roman" w:cs="Times New Roman"/>
          <w:sz w:val="28"/>
          <w:szCs w:val="28"/>
        </w:rPr>
        <w:t>тварини</w:t>
      </w:r>
      <w:proofErr w:type="spellEnd"/>
      <w:r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4B53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4B53">
        <w:rPr>
          <w:rFonts w:ascii="Times New Roman" w:hAnsi="Times New Roman" w:cs="Times New Roman"/>
          <w:sz w:val="28"/>
          <w:szCs w:val="28"/>
        </w:rPr>
        <w:t>фантастичної</w:t>
      </w:r>
      <w:proofErr w:type="spellEnd"/>
      <w:r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4B53">
        <w:rPr>
          <w:rFonts w:ascii="Times New Roman" w:hAnsi="Times New Roman" w:cs="Times New Roman"/>
          <w:sz w:val="28"/>
          <w:szCs w:val="28"/>
        </w:rPr>
        <w:t>істоти</w:t>
      </w:r>
      <w:proofErr w:type="spellEnd"/>
      <w:r w:rsidRPr="00BF4B53">
        <w:rPr>
          <w:rFonts w:ascii="Times New Roman" w:hAnsi="Times New Roman" w:cs="Times New Roman"/>
          <w:sz w:val="28"/>
          <w:szCs w:val="28"/>
        </w:rPr>
        <w:t>.</w:t>
      </w:r>
    </w:p>
    <w:p w:rsidR="00BF4B53" w:rsidRPr="00BF4B53" w:rsidRDefault="00BF4B53" w:rsidP="00BF4B5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F4B53" w:rsidRPr="00100B81" w:rsidRDefault="00BF4B53" w:rsidP="00BF4B53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00B81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proofErr w:type="spellEnd"/>
      <w:r w:rsidRPr="00100B81">
        <w:rPr>
          <w:rFonts w:ascii="Times New Roman" w:hAnsi="Times New Roman" w:cs="Times New Roman"/>
          <w:b/>
          <w:bCs/>
          <w:sz w:val="28"/>
          <w:szCs w:val="28"/>
        </w:rPr>
        <w:t xml:space="preserve"> для </w:t>
      </w:r>
      <w:proofErr w:type="spellStart"/>
      <w:r w:rsidRPr="00100B81">
        <w:rPr>
          <w:rFonts w:ascii="Times New Roman" w:hAnsi="Times New Roman" w:cs="Times New Roman"/>
          <w:b/>
          <w:bCs/>
          <w:sz w:val="28"/>
          <w:szCs w:val="28"/>
        </w:rPr>
        <w:t>самоперевірки</w:t>
      </w:r>
      <w:proofErr w:type="spellEnd"/>
    </w:p>
    <w:p w:rsidR="00100B81" w:rsidRDefault="00100B81" w:rsidP="00BF4B53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Назвіть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імена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найвидатніших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європейських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скульпторів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, чия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творчість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 вас</w:t>
      </w:r>
    </w:p>
    <w:p w:rsidR="00100B81" w:rsidRDefault="00100B81" w:rsidP="00BF4B53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BF4B53"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найбільше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зацікавила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00B81" w:rsidRDefault="00BF4B53" w:rsidP="00BF4B53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BF4B53">
        <w:rPr>
          <w:rFonts w:ascii="Times New Roman" w:hAnsi="Times New Roman" w:cs="Times New Roman"/>
          <w:sz w:val="28"/>
          <w:szCs w:val="28"/>
        </w:rPr>
        <w:t>2</w:t>
      </w:r>
      <w:r w:rsidR="00100B81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4B53">
        <w:rPr>
          <w:rFonts w:ascii="Times New Roman" w:hAnsi="Times New Roman" w:cs="Times New Roman"/>
          <w:sz w:val="28"/>
          <w:szCs w:val="28"/>
        </w:rPr>
        <w:t>Чому</w:t>
      </w:r>
      <w:proofErr w:type="spellEnd"/>
      <w:r w:rsidRPr="00BF4B53">
        <w:rPr>
          <w:rFonts w:ascii="Times New Roman" w:hAnsi="Times New Roman" w:cs="Times New Roman"/>
          <w:sz w:val="28"/>
          <w:szCs w:val="28"/>
        </w:rPr>
        <w:t xml:space="preserve">, на вашу думку, </w:t>
      </w:r>
      <w:proofErr w:type="spellStart"/>
      <w:r w:rsidRPr="00BF4B53">
        <w:rPr>
          <w:rFonts w:ascii="Times New Roman" w:hAnsi="Times New Roman" w:cs="Times New Roman"/>
          <w:sz w:val="28"/>
          <w:szCs w:val="28"/>
        </w:rPr>
        <w:t>епохи</w:t>
      </w:r>
      <w:proofErr w:type="spellEnd"/>
      <w:r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4B53">
        <w:rPr>
          <w:rFonts w:ascii="Times New Roman" w:hAnsi="Times New Roman" w:cs="Times New Roman"/>
          <w:sz w:val="28"/>
          <w:szCs w:val="28"/>
        </w:rPr>
        <w:t>античності</w:t>
      </w:r>
      <w:proofErr w:type="spellEnd"/>
      <w:r w:rsidRPr="00BF4B53">
        <w:rPr>
          <w:rFonts w:ascii="Times New Roman" w:hAnsi="Times New Roman" w:cs="Times New Roman"/>
          <w:sz w:val="28"/>
          <w:szCs w:val="28"/>
        </w:rPr>
        <w:t xml:space="preserve"> та</w:t>
      </w:r>
      <w:proofErr w:type="gramStart"/>
      <w:r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4B53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BF4B53">
        <w:rPr>
          <w:rFonts w:ascii="Times New Roman" w:hAnsi="Times New Roman" w:cs="Times New Roman"/>
          <w:sz w:val="28"/>
          <w:szCs w:val="28"/>
        </w:rPr>
        <w:t>ідродження</w:t>
      </w:r>
      <w:proofErr w:type="spellEnd"/>
      <w:r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4B53">
        <w:rPr>
          <w:rFonts w:ascii="Times New Roman" w:hAnsi="Times New Roman" w:cs="Times New Roman"/>
          <w:sz w:val="28"/>
          <w:szCs w:val="28"/>
        </w:rPr>
        <w:t>вважають</w:t>
      </w:r>
      <w:proofErr w:type="spellEnd"/>
      <w:r w:rsidRPr="00BF4B5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00B81" w:rsidRDefault="00100B81" w:rsidP="00BF4B53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найвизначнішими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мистецтва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B53" w:rsidRPr="00BF4B53">
        <w:rPr>
          <w:rFonts w:ascii="Times New Roman" w:hAnsi="Times New Roman" w:cs="Times New Roman"/>
          <w:sz w:val="28"/>
          <w:szCs w:val="28"/>
        </w:rPr>
        <w:t>скульптури</w:t>
      </w:r>
      <w:proofErr w:type="spellEnd"/>
      <w:r w:rsidR="00BF4B53" w:rsidRPr="00BF4B53">
        <w:rPr>
          <w:rFonts w:ascii="Times New Roman" w:hAnsi="Times New Roman" w:cs="Times New Roman"/>
          <w:sz w:val="28"/>
          <w:szCs w:val="28"/>
        </w:rPr>
        <w:t>?</w:t>
      </w:r>
    </w:p>
    <w:p w:rsidR="00100B81" w:rsidRDefault="00BF4B53" w:rsidP="00BF4B53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BF4B53">
        <w:rPr>
          <w:rFonts w:ascii="Times New Roman" w:hAnsi="Times New Roman" w:cs="Times New Roman"/>
          <w:sz w:val="28"/>
          <w:szCs w:val="28"/>
        </w:rPr>
        <w:t xml:space="preserve"> 3</w:t>
      </w:r>
      <w:r w:rsidR="00100B81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4B53">
        <w:rPr>
          <w:rFonts w:ascii="Times New Roman" w:hAnsi="Times New Roman" w:cs="Times New Roman"/>
          <w:sz w:val="28"/>
          <w:szCs w:val="28"/>
        </w:rPr>
        <w:t>Схарактеризуйте</w:t>
      </w:r>
      <w:proofErr w:type="spellEnd"/>
      <w:r w:rsidRPr="00BF4B53">
        <w:rPr>
          <w:rFonts w:ascii="Times New Roman" w:hAnsi="Times New Roman" w:cs="Times New Roman"/>
          <w:sz w:val="28"/>
          <w:szCs w:val="28"/>
        </w:rPr>
        <w:t xml:space="preserve"> синтез </w:t>
      </w:r>
      <w:proofErr w:type="spellStart"/>
      <w:proofErr w:type="gramStart"/>
      <w:r w:rsidRPr="00BF4B53">
        <w:rPr>
          <w:rFonts w:ascii="Times New Roman" w:hAnsi="Times New Roman" w:cs="Times New Roman"/>
          <w:sz w:val="28"/>
          <w:szCs w:val="28"/>
        </w:rPr>
        <w:t>арх</w:t>
      </w:r>
      <w:proofErr w:type="gramEnd"/>
      <w:r w:rsidRPr="00BF4B53">
        <w:rPr>
          <w:rFonts w:ascii="Times New Roman" w:hAnsi="Times New Roman" w:cs="Times New Roman"/>
          <w:sz w:val="28"/>
          <w:szCs w:val="28"/>
        </w:rPr>
        <w:t>ітектури</w:t>
      </w:r>
      <w:proofErr w:type="spellEnd"/>
      <w:r w:rsidRPr="00BF4B53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BF4B53">
        <w:rPr>
          <w:rFonts w:ascii="Times New Roman" w:hAnsi="Times New Roman" w:cs="Times New Roman"/>
          <w:sz w:val="28"/>
          <w:szCs w:val="28"/>
        </w:rPr>
        <w:t>скульптури</w:t>
      </w:r>
      <w:proofErr w:type="spellEnd"/>
      <w:r w:rsidRPr="00BF4B5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BF4B53">
        <w:rPr>
          <w:rFonts w:ascii="Times New Roman" w:hAnsi="Times New Roman" w:cs="Times New Roman"/>
          <w:sz w:val="28"/>
          <w:szCs w:val="28"/>
        </w:rPr>
        <w:t>різні</w:t>
      </w:r>
      <w:proofErr w:type="spellEnd"/>
      <w:r w:rsidRPr="00BF4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4B53">
        <w:rPr>
          <w:rFonts w:ascii="Times New Roman" w:hAnsi="Times New Roman" w:cs="Times New Roman"/>
          <w:sz w:val="28"/>
          <w:szCs w:val="28"/>
        </w:rPr>
        <w:t>епохи</w:t>
      </w:r>
      <w:proofErr w:type="spellEnd"/>
      <w:r w:rsidRPr="00BF4B53">
        <w:rPr>
          <w:rFonts w:ascii="Times New Roman" w:hAnsi="Times New Roman" w:cs="Times New Roman"/>
          <w:sz w:val="28"/>
          <w:szCs w:val="28"/>
        </w:rPr>
        <w:t>.</w:t>
      </w:r>
    </w:p>
    <w:p w:rsidR="007A1860" w:rsidRDefault="00BF4B53" w:rsidP="007A1860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BF4B53">
        <w:rPr>
          <w:rFonts w:ascii="Times New Roman" w:hAnsi="Times New Roman" w:cs="Times New Roman"/>
          <w:sz w:val="28"/>
          <w:szCs w:val="28"/>
        </w:rPr>
        <w:t xml:space="preserve"> 4</w:t>
      </w:r>
      <w:r w:rsidR="00100B81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BF4B53">
        <w:rPr>
          <w:rFonts w:ascii="Times New Roman" w:hAnsi="Times New Roman" w:cs="Times New Roman"/>
          <w:sz w:val="28"/>
          <w:szCs w:val="28"/>
        </w:rPr>
        <w:t xml:space="preserve"> </w:t>
      </w:r>
      <w:r w:rsidR="007A1860">
        <w:rPr>
          <w:rFonts w:ascii="Times New Roman" w:hAnsi="Times New Roman" w:cs="Times New Roman"/>
          <w:sz w:val="28"/>
          <w:szCs w:val="28"/>
          <w:lang w:val="uk-UA"/>
        </w:rPr>
        <w:t>Складіть рекламу</w:t>
      </w:r>
      <w:r w:rsidR="007A1860" w:rsidRPr="007A1860">
        <w:rPr>
          <w:rFonts w:ascii="Times New Roman" w:hAnsi="Times New Roman" w:cs="Times New Roman"/>
          <w:sz w:val="28"/>
          <w:szCs w:val="28"/>
        </w:rPr>
        <w:t xml:space="preserve"> </w:t>
      </w:r>
      <w:r w:rsidR="007A1860">
        <w:rPr>
          <w:rFonts w:ascii="Times New Roman" w:hAnsi="Times New Roman" w:cs="Times New Roman"/>
          <w:sz w:val="28"/>
          <w:szCs w:val="28"/>
          <w:lang w:val="uk-UA"/>
        </w:rPr>
        <w:t xml:space="preserve">однієї європейської </w:t>
      </w:r>
      <w:proofErr w:type="spellStart"/>
      <w:r w:rsidR="007A1860">
        <w:rPr>
          <w:rFonts w:ascii="Times New Roman" w:hAnsi="Times New Roman" w:cs="Times New Roman"/>
          <w:sz w:val="28"/>
          <w:szCs w:val="28"/>
        </w:rPr>
        <w:t>скульптури</w:t>
      </w:r>
      <w:proofErr w:type="spellEnd"/>
      <w:r w:rsidR="007A1860">
        <w:rPr>
          <w:rFonts w:ascii="Times New Roman" w:hAnsi="Times New Roman" w:cs="Times New Roman"/>
          <w:sz w:val="28"/>
          <w:szCs w:val="28"/>
        </w:rPr>
        <w:t xml:space="preserve"> </w:t>
      </w:r>
      <w:r w:rsidR="007A1860" w:rsidRPr="00BF4B53">
        <w:rPr>
          <w:rFonts w:ascii="Times New Roman" w:hAnsi="Times New Roman" w:cs="Times New Roman"/>
          <w:sz w:val="28"/>
          <w:szCs w:val="28"/>
        </w:rPr>
        <w:t>для продажу</w:t>
      </w:r>
      <w:r w:rsidR="007A1860"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</w:p>
    <w:p w:rsidR="00BF4B53" w:rsidRPr="00BF4B53" w:rsidRDefault="007A1860" w:rsidP="007A186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«Мистецькому аукціоні».</w:t>
      </w:r>
      <w:r w:rsidR="00BF4B53" w:rsidRPr="00BF4B53">
        <w:rPr>
          <w:rFonts w:ascii="Times New Roman" w:hAnsi="Times New Roman" w:cs="Times New Roman"/>
          <w:sz w:val="28"/>
          <w:szCs w:val="28"/>
        </w:rPr>
        <w:t>.</w:t>
      </w:r>
    </w:p>
    <w:p w:rsidR="007A1860" w:rsidRPr="00BF4B53" w:rsidRDefault="007A1860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7A1860" w:rsidRPr="00BF4B53" w:rsidSect="00252E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675"/>
    <w:rsid w:val="00100B81"/>
    <w:rsid w:val="001F520B"/>
    <w:rsid w:val="00252E2B"/>
    <w:rsid w:val="0049560E"/>
    <w:rsid w:val="00715675"/>
    <w:rsid w:val="007A1860"/>
    <w:rsid w:val="00BF4B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E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1567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1038</Words>
  <Characters>5918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2020-03-27T08:07:00Z</dcterms:created>
  <dcterms:modified xsi:type="dcterms:W3CDTF">2020-03-27T08:43:00Z</dcterms:modified>
</cp:coreProperties>
</file>