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592" w:rsidRDefault="006E2F59" w:rsidP="006E2F59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Лекція 18. </w:t>
      </w:r>
      <w:r w:rsidR="009E3592" w:rsidRPr="006E2F59">
        <w:rPr>
          <w:rFonts w:asciiTheme="majorBidi" w:hAnsiTheme="majorBidi" w:cstheme="majorBidi"/>
          <w:b/>
          <w:bCs/>
          <w:sz w:val="28"/>
          <w:szCs w:val="28"/>
          <w:lang w:val="uk-UA"/>
        </w:rPr>
        <w:t>Стилі і жанри європейського музичного мистецтва</w:t>
      </w:r>
    </w:p>
    <w:p w:rsidR="006E2F59" w:rsidRPr="006E2F59" w:rsidRDefault="006E2F59" w:rsidP="006E2F59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</w:p>
    <w:p w:rsidR="006E2F59" w:rsidRDefault="006E2F59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>М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узичне мистецтво європейського культурного регіону складається зі своєрідних і неповторних національних шкіл. У творчості композиторів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>ізних країн втілюються риси загальноєвропейських стилів, використову</w:t>
      </w: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9E3592" w:rsidRPr="006E2F59">
        <w:rPr>
          <w:rFonts w:asciiTheme="majorBidi" w:hAnsiTheme="majorBidi" w:cstheme="majorBidi"/>
          <w:sz w:val="28"/>
          <w:szCs w:val="28"/>
        </w:rPr>
        <w:t>ються різноманітні жанри та форми</w:t>
      </w:r>
      <w:r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0B6892" w:rsidRPr="006E2F59" w:rsidRDefault="006E2F59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9E3592" w:rsidRPr="006E2F59">
        <w:rPr>
          <w:rFonts w:asciiTheme="majorBidi" w:hAnsiTheme="majorBidi" w:cstheme="majorBidi"/>
          <w:b/>
          <w:bCs/>
          <w:i/>
          <w:iCs/>
          <w:sz w:val="28"/>
          <w:szCs w:val="28"/>
        </w:rPr>
        <w:t>Грецька музика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— найдавніша в Європі. Античні міфи, трагедії протягом століть надихали митців з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ізних країн світу. Сьогодні в музичній лексиці вживають грецькі поняття і терміни, що прийшли з античності. У Стародавній Греції зародилися наука про музику, музична естетика.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>іфагор обґрунтував акустичні закони, теорію катарсису — очищення душі музикою. Платон і Арістотель вважали музику художніми ліками, які сприяють гармонії в душі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6E2F59" w:rsidRDefault="006E2F59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  <w:r w:rsidR="009E3592" w:rsidRPr="006E2F59">
        <w:rPr>
          <w:rFonts w:asciiTheme="majorBidi" w:hAnsiTheme="majorBidi" w:cstheme="majorBidi"/>
          <w:i/>
          <w:iCs/>
          <w:sz w:val="28"/>
          <w:szCs w:val="28"/>
        </w:rPr>
        <w:t xml:space="preserve">За доби Середньовіччя церква з її хоровою музикою відігравала роль центру професійної музичної творчості у </w:t>
      </w:r>
      <w:proofErr w:type="gramStart"/>
      <w:r w:rsidR="009E3592" w:rsidRPr="006E2F59">
        <w:rPr>
          <w:rFonts w:asciiTheme="majorBidi" w:hAnsiTheme="majorBidi" w:cstheme="majorBidi"/>
          <w:i/>
          <w:iCs/>
          <w:sz w:val="28"/>
          <w:szCs w:val="28"/>
        </w:rPr>
        <w:t>країнах</w:t>
      </w:r>
      <w:proofErr w:type="gramEnd"/>
      <w:r w:rsidR="009E3592" w:rsidRPr="006E2F59">
        <w:rPr>
          <w:rFonts w:asciiTheme="majorBidi" w:hAnsiTheme="majorBidi" w:cstheme="majorBidi"/>
          <w:i/>
          <w:iCs/>
          <w:sz w:val="28"/>
          <w:szCs w:val="28"/>
        </w:rPr>
        <w:t>, де панувало християнство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. </w:t>
      </w:r>
    </w:p>
    <w:p w:rsidR="009E3592" w:rsidRPr="006E2F59" w:rsidRDefault="006E2F59" w:rsidP="006E2F59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6E2F59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</w:t>
      </w:r>
      <w:r w:rsidR="009E3592" w:rsidRPr="006E2F59">
        <w:rPr>
          <w:rFonts w:asciiTheme="majorBidi" w:hAnsiTheme="majorBidi" w:cstheme="majorBidi"/>
          <w:i/>
          <w:iCs/>
          <w:sz w:val="28"/>
          <w:szCs w:val="28"/>
        </w:rPr>
        <w:t xml:space="preserve">В епоху Відродження набуло поширення </w:t>
      </w:r>
      <w:proofErr w:type="gramStart"/>
      <w:r w:rsidR="009E3592" w:rsidRPr="006E2F59">
        <w:rPr>
          <w:rFonts w:asciiTheme="majorBidi" w:hAnsiTheme="majorBidi" w:cstheme="majorBidi"/>
          <w:i/>
          <w:iCs/>
          <w:sz w:val="28"/>
          <w:szCs w:val="28"/>
        </w:rPr>
        <w:t>св</w:t>
      </w:r>
      <w:proofErr w:type="gramEnd"/>
      <w:r w:rsidR="009E3592" w:rsidRPr="006E2F59">
        <w:rPr>
          <w:rFonts w:asciiTheme="majorBidi" w:hAnsiTheme="majorBidi" w:cstheme="majorBidi"/>
          <w:i/>
          <w:iCs/>
          <w:sz w:val="28"/>
          <w:szCs w:val="28"/>
        </w:rPr>
        <w:t>ітське інструментальне музикування, виникло поняття «композитор»</w:t>
      </w:r>
      <w:r w:rsidR="009E3592" w:rsidRPr="006E2F59">
        <w:rPr>
          <w:rFonts w:asciiTheme="majorBidi" w:hAnsiTheme="majorBidi" w:cstheme="majorBidi"/>
          <w:i/>
          <w:iCs/>
          <w:sz w:val="28"/>
          <w:szCs w:val="28"/>
          <w:lang w:val="uk-UA"/>
        </w:rPr>
        <w:t>.</w:t>
      </w:r>
    </w:p>
    <w:p w:rsidR="009E3592" w:rsidRPr="006E2F59" w:rsidRDefault="006E2F59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</w:t>
      </w:r>
      <w:r w:rsidR="009E3592" w:rsidRPr="006E2F59">
        <w:rPr>
          <w:rFonts w:asciiTheme="majorBidi" w:hAnsiTheme="majorBidi" w:cstheme="majorBidi"/>
          <w:i/>
          <w:iCs/>
          <w:sz w:val="28"/>
          <w:szCs w:val="28"/>
          <w:lang w:val="uk-UA"/>
        </w:rPr>
        <w:t>Німеччина.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Вершинним досягненням європейського і світового мистецтва стала творчість музиканта-мислителя </w:t>
      </w:r>
      <w:r w:rsidR="009E3592" w:rsidRPr="006E2F59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Йоганна Себастьяна Баха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 (1685—1750) — гордості і слави німецької культури. 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Зазвичай слова «поліфонія», «фуга», «орган» ми традиційно пов’язуємо з ім’ям Баха. Його спадщина охоплює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ізні жанри світської і духовної музики, вокально-хорову й інструментальну сфери.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Бах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служив у церкві органістом, віртуозно грав на цьому інструменті й написав для нього чимало творів.</w:t>
      </w:r>
    </w:p>
    <w:p w:rsidR="009E3592" w:rsidRPr="006E2F59" w:rsidRDefault="006E2F59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>Знаменита токата і фуга ре мінор для органа Й.-С. Баха розпочинається потужною темою</w:t>
      </w: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заспівом, що виливається в лавину віртуозних пасажів-імпровізацій. 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Музика ніби малює в уяві слухача величний собор, що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ідноситься до небес. Великий майстер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жив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і творив в епоху бароко, проте його шедеври виходили за межі вузьких рамок цього стилю. Й.-С. Бах і сьогодні залишається неперевершеним і всеосяжним інтелектом у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>ітовій музичній культурі.</w:t>
      </w:r>
    </w:p>
    <w:p w:rsidR="009E3592" w:rsidRPr="006E2F59" w:rsidRDefault="006E2F59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Ідеї Великої французької революції: свобода, рівність, братерство, які зумовили кардинальні зміни в житті європейського суспільства наприкінці </w:t>
      </w:r>
      <w:r w:rsidR="009E3592" w:rsidRPr="006E2F59">
        <w:rPr>
          <w:rFonts w:asciiTheme="majorBidi" w:hAnsiTheme="majorBidi" w:cstheme="majorBidi"/>
          <w:sz w:val="28"/>
          <w:szCs w:val="28"/>
        </w:rPr>
        <w:t>XVIII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 — на початку </w:t>
      </w:r>
      <w:r w:rsidR="009E3592" w:rsidRPr="006E2F59">
        <w:rPr>
          <w:rFonts w:asciiTheme="majorBidi" w:hAnsiTheme="majorBidi" w:cstheme="majorBidi"/>
          <w:sz w:val="28"/>
          <w:szCs w:val="28"/>
        </w:rPr>
        <w:t>XIX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 ст., знайшли відгук у творчості геніального німецького композитора </w:t>
      </w:r>
      <w:r w:rsidR="009E3592" w:rsidRPr="006E2F59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Людвіга ван Бетховена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 (1770—1827).</w:t>
      </w:r>
    </w:p>
    <w:p w:rsidR="009E3592" w:rsidRPr="006E2F59" w:rsidRDefault="009E3592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6E2F5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6E2F59">
        <w:rPr>
          <w:rFonts w:asciiTheme="majorBidi" w:hAnsiTheme="majorBidi" w:cstheme="majorBidi"/>
          <w:i/>
          <w:iCs/>
          <w:sz w:val="28"/>
          <w:szCs w:val="28"/>
          <w:lang w:val="uk-UA"/>
        </w:rPr>
        <w:t>Симфонія № 5</w:t>
      </w:r>
      <w:r w:rsidRPr="006E2F59">
        <w:rPr>
          <w:rFonts w:asciiTheme="majorBidi" w:hAnsiTheme="majorBidi" w:cstheme="majorBidi"/>
          <w:sz w:val="28"/>
          <w:szCs w:val="28"/>
          <w:lang w:val="uk-UA"/>
        </w:rPr>
        <w:t xml:space="preserve"> Бетховена (до мінор) — це цикл із чотирьох частин, об’єднаних рішучою унісонною темою, про яку сам композитор сказав: «Так доля стукає у двері». </w:t>
      </w:r>
      <w:r w:rsidRPr="006E2F59">
        <w:rPr>
          <w:rFonts w:asciiTheme="majorBidi" w:hAnsiTheme="majorBidi" w:cstheme="majorBidi"/>
          <w:sz w:val="28"/>
          <w:szCs w:val="28"/>
        </w:rPr>
        <w:t xml:space="preserve">Ця головна тема (лейтмотив) поступово змінюється завдяки широкому діапазону симфонічних засобів і набуває </w:t>
      </w:r>
      <w:proofErr w:type="gramStart"/>
      <w:r w:rsidRPr="006E2F59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>ізноманітного емоційного забарвлення — тривоги, устремління, люті, перемоги тощо.</w:t>
      </w:r>
    </w:p>
    <w:p w:rsidR="009E3592" w:rsidRPr="006E2F59" w:rsidRDefault="009E3592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6E2F59">
        <w:rPr>
          <w:rFonts w:asciiTheme="majorBidi" w:hAnsiTheme="majorBidi" w:cstheme="majorBidi"/>
          <w:sz w:val="28"/>
          <w:szCs w:val="28"/>
          <w:lang w:val="uk-UA"/>
        </w:rPr>
        <w:t>Симфонія № 5 Бетховена — це музична картина боротьби, подолання сумнівів і перешкод на</w:t>
      </w:r>
      <w:r w:rsidR="006E2F5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6E2F59">
        <w:rPr>
          <w:rFonts w:asciiTheme="majorBidi" w:hAnsiTheme="majorBidi" w:cstheme="majorBidi"/>
          <w:sz w:val="28"/>
          <w:szCs w:val="28"/>
          <w:lang w:val="uk-UA"/>
        </w:rPr>
        <w:t>ш</w:t>
      </w:r>
      <w:r w:rsidRPr="006E2F59">
        <w:rPr>
          <w:rFonts w:asciiTheme="majorBidi" w:hAnsiTheme="majorBidi" w:cstheme="majorBidi"/>
          <w:sz w:val="28"/>
          <w:szCs w:val="28"/>
        </w:rPr>
        <w:t>ляху до щастя.</w:t>
      </w:r>
    </w:p>
    <w:p w:rsidR="009E3592" w:rsidRPr="006E2F59" w:rsidRDefault="009E3592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</w:p>
    <w:p w:rsidR="006E2F59" w:rsidRDefault="006E2F59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     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Остання </w:t>
      </w:r>
      <w:r w:rsidR="009E3592" w:rsidRPr="006E2F59">
        <w:rPr>
          <w:rFonts w:asciiTheme="majorBidi" w:hAnsiTheme="majorBidi" w:cstheme="majorBidi"/>
          <w:i/>
          <w:iCs/>
          <w:sz w:val="28"/>
          <w:szCs w:val="28"/>
          <w:lang w:val="uk-UA"/>
        </w:rPr>
        <w:t>симфонія № 9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 композитора мала грандіозний задум: втілення ідеї загального братерства і єднання людства у прагненні до щастя. </w:t>
      </w:r>
      <w:r w:rsidR="009E3592" w:rsidRPr="006E2F59">
        <w:rPr>
          <w:rFonts w:asciiTheme="majorBidi" w:hAnsiTheme="majorBidi" w:cstheme="majorBidi"/>
          <w:sz w:val="28"/>
          <w:szCs w:val="28"/>
        </w:rPr>
        <w:t>Окрім великого складу оркестру, вона потребувала включення хору і солі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ст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ів, які у фіналі співали гімн «Обніміться, мільйони» на вірші оди Шиллера «До радості». Ця тема бетховенської симфонії стала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г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>імном Європейського Союзу.</w:t>
      </w:r>
    </w:p>
    <w:p w:rsidR="009E3592" w:rsidRPr="006E2F59" w:rsidRDefault="006E2F59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6E2F59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</w:t>
      </w:r>
      <w:r w:rsidR="009E3592" w:rsidRPr="006E2F59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Л. Бетховен написав варіації на тему української народної пісні «Їхав козак за Дунай»,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 яку, ймовірно, почув від Андрія Розумовського. </w:t>
      </w:r>
      <w:r w:rsidR="009E3592" w:rsidRPr="006E2F59">
        <w:rPr>
          <w:rFonts w:asciiTheme="majorBidi" w:hAnsiTheme="majorBidi" w:cstheme="majorBidi"/>
          <w:sz w:val="28"/>
          <w:szCs w:val="28"/>
        </w:rPr>
        <w:t>Він перебував у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 xml:space="preserve"> В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ідні на дипломатичній службі в той час, коли там жив німецький композитор. Син гетьмана України Кирила Розумовського належав до кола вельми освічених людей своєї доби, брав участь в аматорському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ансамблевому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музикуванні. А. Розумовському Бетховен присвятив свої останні квартети.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9E3592" w:rsidRPr="006E2F59" w:rsidRDefault="006E2F59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 </w:t>
      </w:r>
      <w:r w:rsidR="009E3592" w:rsidRPr="006E2F59">
        <w:rPr>
          <w:rFonts w:asciiTheme="majorBidi" w:hAnsiTheme="majorBidi" w:cstheme="majorBidi"/>
          <w:i/>
          <w:iCs/>
          <w:sz w:val="28"/>
          <w:szCs w:val="28"/>
          <w:lang w:val="uk-UA"/>
        </w:rPr>
        <w:t>Італія.</w:t>
      </w: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Епоха Ренесансу мала розмаїття світських жанрів, що й дотепер побутують у мистецтві, щонайперше — </w:t>
      </w:r>
      <w:r w:rsidR="009E3592" w:rsidRPr="006E2F59">
        <w:rPr>
          <w:rFonts w:asciiTheme="majorBidi" w:hAnsiTheme="majorBidi" w:cstheme="majorBidi"/>
          <w:i/>
          <w:iCs/>
          <w:sz w:val="28"/>
          <w:szCs w:val="28"/>
          <w:lang w:val="uk-UA"/>
        </w:rPr>
        <w:t>оперу.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Ц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 перші «драми на музику» виникли у Флоренції, на батьківщині Данте, творця безсмертної «Божественної комедії». Визначними постатями італійської музичної культури стали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Джоак</w:t>
      </w:r>
      <w:r w:rsidR="009E3592" w:rsidRPr="006E2F59">
        <w:rPr>
          <w:rFonts w:asciiTheme="majorBidi" w:hAnsiTheme="majorBidi" w:cstheme="majorBidi"/>
          <w:b/>
          <w:bCs/>
          <w:i/>
          <w:iCs/>
          <w:sz w:val="28"/>
          <w:szCs w:val="28"/>
        </w:rPr>
        <w:t>кіно Россіні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(1792—1868), автор оперного шедевра </w:t>
      </w:r>
      <w:r w:rsidR="009E3592" w:rsidRPr="006E2F59">
        <w:rPr>
          <w:rFonts w:asciiTheme="majorBidi" w:hAnsiTheme="majorBidi" w:cstheme="majorBidi"/>
          <w:i/>
          <w:iCs/>
          <w:sz w:val="28"/>
          <w:szCs w:val="28"/>
        </w:rPr>
        <w:t>«Севільський цирульник»,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і </w:t>
      </w:r>
      <w:r w:rsidR="009E3592" w:rsidRPr="006E2F59">
        <w:rPr>
          <w:rFonts w:asciiTheme="majorBidi" w:hAnsiTheme="majorBidi" w:cstheme="majorBidi"/>
          <w:b/>
          <w:bCs/>
          <w:i/>
          <w:iCs/>
          <w:sz w:val="28"/>
          <w:szCs w:val="28"/>
        </w:rPr>
        <w:t>Джузеппе Верді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(1813— 1901), автор багатьох опер, які й нині є окрасою репертуару музичних театрів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іту. Стилю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Дж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. Верді притаманні риси як романтизму, так і реалізму. Його оперні мелодії часто ставали в Італії народними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існями. </w:t>
      </w:r>
    </w:p>
    <w:p w:rsidR="004D2161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Опери італійських композиторів, а також представників інших країн ставили в міланському </w:t>
      </w:r>
      <w:r w:rsidR="009E3592" w:rsidRPr="004D2161">
        <w:rPr>
          <w:rFonts w:asciiTheme="majorBidi" w:hAnsiTheme="majorBidi" w:cstheme="majorBidi"/>
          <w:i/>
          <w:iCs/>
          <w:sz w:val="28"/>
          <w:szCs w:val="28"/>
        </w:rPr>
        <w:t>театрі Л</w:t>
      </w:r>
      <w:proofErr w:type="gramStart"/>
      <w:r w:rsidR="009E3592" w:rsidRPr="004D2161">
        <w:rPr>
          <w:rFonts w:asciiTheme="majorBidi" w:hAnsiTheme="majorBidi" w:cstheme="majorBidi"/>
          <w:i/>
          <w:iCs/>
          <w:sz w:val="28"/>
          <w:szCs w:val="28"/>
        </w:rPr>
        <w:t>а</w:t>
      </w:r>
      <w:r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proofErr w:type="gramEnd"/>
      <w:r w:rsidR="009E3592" w:rsidRPr="004D2161">
        <w:rPr>
          <w:rFonts w:asciiTheme="majorBidi" w:hAnsiTheme="majorBidi" w:cstheme="majorBidi"/>
          <w:i/>
          <w:iCs/>
          <w:sz w:val="28"/>
          <w:szCs w:val="28"/>
        </w:rPr>
        <w:t xml:space="preserve"> Скала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. Це унікальний центр музичної культури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іту, який не випадково виник саме на батьківщині бельканто. Для майстрів цього стилю характерні не тільки краса голосу,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а й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віртуозна вокальна техніка, висока культура співу, глибоке проникнення у психологію музичного образу, експресивність і артистизм виконання. Найвидатнішими майстрами бельканто були </w:t>
      </w:r>
      <w:r w:rsidR="009E3592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Енріко Карузо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та </w:t>
      </w:r>
      <w:r w:rsidR="009E3592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Лучано Паваротті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. Видатний диригент Ла Скала </w:t>
      </w:r>
      <w:r w:rsidR="009E3592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Артуро Тосканіні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поставив 26 нових опер. Жоден театр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>іту не мав такого репертуару.</w:t>
      </w:r>
    </w:p>
    <w:p w:rsidR="009E3592" w:rsidRPr="006E2F59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</w:t>
      </w:r>
      <w:r w:rsidR="009E3592" w:rsidRPr="004D2161">
        <w:rPr>
          <w:rFonts w:asciiTheme="majorBidi" w:hAnsiTheme="majorBidi" w:cstheme="majorBidi"/>
          <w:i/>
          <w:iCs/>
          <w:sz w:val="28"/>
          <w:szCs w:val="28"/>
        </w:rPr>
        <w:t>Італійське оперне мистецтво вплинуло на формування українських композиторів Максима Березовського та Дмитра Бортнянського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, які навчалися в Італії. Саме тут була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написана і вперше поставлена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у Ліворно опера М. Березовського «Демофонт».</w:t>
      </w:r>
    </w:p>
    <w:p w:rsidR="009E3592" w:rsidRPr="006E2F59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</w:t>
      </w:r>
      <w:proofErr w:type="gramStart"/>
      <w:r w:rsidR="009E3592" w:rsidRPr="004D2161">
        <w:rPr>
          <w:rFonts w:asciiTheme="majorBidi" w:hAnsiTheme="majorBidi" w:cstheme="majorBidi"/>
          <w:i/>
          <w:iCs/>
          <w:sz w:val="28"/>
          <w:szCs w:val="28"/>
        </w:rPr>
        <w:t>Австр</w:t>
      </w:r>
      <w:proofErr w:type="gramEnd"/>
      <w:r w:rsidR="009E3592" w:rsidRPr="004D2161">
        <w:rPr>
          <w:rFonts w:asciiTheme="majorBidi" w:hAnsiTheme="majorBidi" w:cstheme="majorBidi"/>
          <w:i/>
          <w:iCs/>
          <w:sz w:val="28"/>
          <w:szCs w:val="28"/>
        </w:rPr>
        <w:t>ія</w:t>
      </w:r>
      <w:r w:rsidR="009E3592" w:rsidRPr="006E2F59">
        <w:rPr>
          <w:rFonts w:asciiTheme="majorBidi" w:hAnsiTheme="majorBidi" w:cstheme="majorBidi"/>
          <w:sz w:val="28"/>
          <w:szCs w:val="28"/>
        </w:rPr>
        <w:t>. Відень — центр музичної культури Європи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У другій половині XVIII ст. в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Австр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ії виникла так звана </w:t>
      </w:r>
      <w:r w:rsidR="009E3592" w:rsidRPr="004D2161">
        <w:rPr>
          <w:rFonts w:asciiTheme="majorBidi" w:hAnsiTheme="majorBidi" w:cstheme="majorBidi"/>
          <w:i/>
          <w:iCs/>
          <w:sz w:val="28"/>
          <w:szCs w:val="28"/>
        </w:rPr>
        <w:t>«віденська класична школа»,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до якої належали </w:t>
      </w:r>
      <w:r w:rsidR="009E3592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Ф.-Й. Гайдн, В.-А. Моцарт і Л. ван Бетховен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. Музика віденських класиків утілила головні ідеї епохи Просвітництва — оптимізм, устремління до кращого,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>ітлого, віру в розум і гармонійність буття.</w:t>
      </w:r>
    </w:p>
    <w:p w:rsidR="004D2161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9E3592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Франц Йозеф Гайдн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(1732—1809) —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австр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ійський композитор із надзвичайно гармонійним світосприйняттям. Його спадщина охоплює опери, меси, ораторії, концерти для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ізних інструментів, тріо і квартети, фортепіанні сонати і понад 100 симфоній, які принесли митцю світову славу. Більшу частину життя Ф.-Й.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Гайдн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прослужив придворним музикантом в угорських </w:t>
      </w:r>
      <w:r w:rsidR="009E3592" w:rsidRPr="006E2F59">
        <w:rPr>
          <w:rFonts w:asciiTheme="majorBidi" w:hAnsiTheme="majorBidi" w:cstheme="majorBidi"/>
          <w:sz w:val="28"/>
          <w:szCs w:val="28"/>
        </w:rPr>
        <w:lastRenderedPageBreak/>
        <w:t xml:space="preserve">князів Естергазі в містечку Айзенштадті. Заможні угорські землевласники були щедрими покровителями мистецтв.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Вони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утримували оркестр, який виконував новостворені симфонії композитора. В останні роки життя Гайдн працював у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 xml:space="preserve"> В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ідні. Дружні стосунки склалися у композитора з його молодшим сучасником В.-А. Моцартом. Оптимістична музика Гайдна, що відображала його просте і щасливе життя, стала символом музичного класицизму. </w:t>
      </w:r>
    </w:p>
    <w:p w:rsidR="009E3592" w:rsidRPr="006E2F59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Творчість </w:t>
      </w:r>
      <w:r w:rsidR="009E3592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Вольфганга Амадея Моцарта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(1756—1791) спричинила переворот у традиційних поглядах на музичне мистецтво. Його музика унікальна за красою, яскрава і життєдайна за спектром почуттів.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З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ім’ям Моцарта традиційно пов’язують уявлення про феноменальну музичну обдарованість. Справді, він був вундеркіндом, йому притаманні рання зрілість і невимушена легкість у розв’язанні складних творчих завдань. Творам композитора властиві виразність мелодики,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ідкісна досконалість, надзвичайна гармонійність і завершеність композицій. Коротке, але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пл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>ідне життя композитора і його передчасна смерть за загадкових обставин породили чимало легенд. Остаточної розгадки таємниці геніальності, «формули» феномена Моцарта не знайдено.</w:t>
      </w:r>
    </w:p>
    <w:p w:rsidR="009E3592" w:rsidRPr="006E2F59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В оперній творчості В.-А. Моцарта порушувалися загальнолюдські проблеми, зокрема сенсу життя. Реалістично, з глибинним психологізмом композитор втілював характери оперних героїв: Фігаро, Дон Жуана та ін. У кожній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арії чи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ансамблі розкриваються не окремі риси, а сутність персонажів. Композитор виводить на оперну сцену живу людину, вперше створює справжню музичну драму.</w:t>
      </w:r>
    </w:p>
    <w:p w:rsidR="009E3592" w:rsidRPr="006E2F59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За два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роки до смерті композитор написав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свою останню оперу — фантастичну казку </w:t>
      </w:r>
      <w:r w:rsidR="009E3592" w:rsidRPr="004D2161">
        <w:rPr>
          <w:rFonts w:asciiTheme="majorBidi" w:hAnsiTheme="majorBidi" w:cstheme="majorBidi"/>
          <w:i/>
          <w:iCs/>
          <w:sz w:val="28"/>
          <w:szCs w:val="28"/>
        </w:rPr>
        <w:t>«Чарівна флейта»,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присвячену вічній темі кохання. Закінчував її вже безнадійно хворим. Цю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ітлу музику композитор створював паралельно з </w:t>
      </w:r>
      <w:r w:rsidR="009E3592" w:rsidRPr="004D2161">
        <w:rPr>
          <w:rFonts w:asciiTheme="majorBidi" w:hAnsiTheme="majorBidi" w:cstheme="majorBidi"/>
          <w:i/>
          <w:iCs/>
          <w:sz w:val="28"/>
          <w:szCs w:val="28"/>
        </w:rPr>
        <w:t>«Реквіємом».</w:t>
      </w:r>
      <w:r w:rsidR="009E3592" w:rsidRPr="006E2F59">
        <w:rPr>
          <w:rFonts w:asciiTheme="majorBidi" w:hAnsiTheme="majorBidi" w:cstheme="majorBidi"/>
          <w:sz w:val="28"/>
          <w:szCs w:val="28"/>
        </w:rPr>
        <w:t xml:space="preserve"> Історія цього шедевра Моцарта незвична. Загадкова людина в чорному плащі, яка не захотіла назвати своє ім’я, замовила композиторові написати заупокійну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об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ідню. Моцарт сприйняв це як передвістя власної смерті. Насправді ж замовник був слугою графа, музиканта-аматора, який сподівався видати музику Моцарта за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свою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, присвятивши її пам’яті померлої дружини. Скорботні інтонації передавали людські страждання, сповнені трагізму і водночас оптимістичної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віри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в щастя. Шекспі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івська за розмахом і глибиною творчість австрійського композитора мала величезний вплив на розвиток європейського музичного мистецтва. Осмислення універсальності музики Моцарта, яка випередила </w:t>
      </w:r>
      <w:proofErr w:type="gramStart"/>
      <w:r w:rsidR="009E3592" w:rsidRPr="006E2F59">
        <w:rPr>
          <w:rFonts w:asciiTheme="majorBidi" w:hAnsiTheme="majorBidi" w:cstheme="majorBidi"/>
          <w:sz w:val="28"/>
          <w:szCs w:val="28"/>
        </w:rPr>
        <w:t>свою</w:t>
      </w:r>
      <w:proofErr w:type="gramEnd"/>
      <w:r w:rsidR="009E3592" w:rsidRPr="006E2F59">
        <w:rPr>
          <w:rFonts w:asciiTheme="majorBidi" w:hAnsiTheme="majorBidi" w:cstheme="majorBidi"/>
          <w:sz w:val="28"/>
          <w:szCs w:val="28"/>
        </w:rPr>
        <w:t xml:space="preserve"> добу, є справою майбутнього.</w:t>
      </w:r>
    </w:p>
    <w:p w:rsidR="00A7322D" w:rsidRPr="004D2161" w:rsidRDefault="004D2161" w:rsidP="006E2F59">
      <w:pPr>
        <w:pStyle w:val="a3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9E3592" w:rsidRPr="006E2F59">
        <w:rPr>
          <w:rFonts w:asciiTheme="majorBidi" w:hAnsiTheme="majorBidi" w:cstheme="majorBidi"/>
          <w:sz w:val="28"/>
          <w:szCs w:val="28"/>
          <w:lang w:val="uk-UA"/>
        </w:rPr>
        <w:t xml:space="preserve">Слово «вальс» у багатьох людей одразу асоціюється з іменами Йоганнів Штраусів — батька і сина, своєрідною </w:t>
      </w:r>
      <w:r w:rsidR="009E3592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«вальсовою» династією</w:t>
      </w:r>
      <w:r w:rsidR="00A7322D" w:rsidRPr="004D216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.</w:t>
      </w:r>
      <w:r w:rsidR="00A7322D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</w:p>
    <w:p w:rsidR="00A7322D" w:rsidRPr="006E2F59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A7322D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Йоганн Штраус (батько</w:t>
      </w:r>
      <w:r w:rsidR="00A7322D" w:rsidRPr="006E2F59">
        <w:rPr>
          <w:rFonts w:asciiTheme="majorBidi" w:hAnsiTheme="majorBidi" w:cstheme="majorBidi"/>
          <w:sz w:val="28"/>
          <w:szCs w:val="28"/>
        </w:rPr>
        <w:t>) (1804—1849) — родоначальник вальсу. Ще не маючи 20 рокі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ін організував оркестр, який грав на танцювальних вечорах, зокрема виконував вальси, галопи, кадрилі свого диригента. </w:t>
      </w:r>
    </w:p>
    <w:p w:rsidR="009E3592" w:rsidRPr="004D2161" w:rsidRDefault="00A7322D" w:rsidP="006E2F59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Йоганн Штраус (син)</w:t>
      </w:r>
      <w:r w:rsidRPr="006E2F59">
        <w:rPr>
          <w:rFonts w:asciiTheme="majorBidi" w:hAnsiTheme="majorBidi" w:cstheme="majorBidi"/>
          <w:sz w:val="28"/>
          <w:szCs w:val="28"/>
        </w:rPr>
        <w:t xml:space="preserve"> (1825—1899) досяг набагато більшого: він не тільки, як і батько, у досить молоді роки створив власний оркестр, </w:t>
      </w:r>
      <w:proofErr w:type="gramStart"/>
      <w:r w:rsidRPr="006E2F59">
        <w:rPr>
          <w:rFonts w:asciiTheme="majorBidi" w:hAnsiTheme="majorBidi" w:cstheme="majorBidi"/>
          <w:sz w:val="28"/>
          <w:szCs w:val="28"/>
        </w:rPr>
        <w:t>а й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 xml:space="preserve"> став автором </w:t>
      </w:r>
      <w:r w:rsidRPr="006E2F59">
        <w:rPr>
          <w:rFonts w:asciiTheme="majorBidi" w:hAnsiTheme="majorBidi" w:cstheme="majorBidi"/>
          <w:sz w:val="28"/>
          <w:szCs w:val="28"/>
        </w:rPr>
        <w:lastRenderedPageBreak/>
        <w:t xml:space="preserve">близько 500 творів. Серед них знамениті вальси </w:t>
      </w:r>
      <w:r w:rsidRPr="004D2161">
        <w:rPr>
          <w:rFonts w:asciiTheme="majorBidi" w:hAnsiTheme="majorBidi" w:cstheme="majorBidi"/>
          <w:i/>
          <w:iCs/>
          <w:sz w:val="28"/>
          <w:szCs w:val="28"/>
        </w:rPr>
        <w:t>«Казки віденського лісу», «На прекрасному блакитному Дунаї», «Весняні голоси»</w:t>
      </w:r>
    </w:p>
    <w:p w:rsidR="004D2161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A7322D" w:rsidRPr="006E2F59">
        <w:rPr>
          <w:rFonts w:asciiTheme="majorBidi" w:hAnsiTheme="majorBidi" w:cstheme="majorBidi"/>
          <w:sz w:val="28"/>
          <w:szCs w:val="28"/>
          <w:lang w:val="uk-UA"/>
        </w:rPr>
        <w:t xml:space="preserve">Штраус-син опоетизував побутовий селянський танець лендлер, надав йому граційності, витонченості, ліричності. Завдяки майстру вальс набуває рис романтичної симфонічної поеми. Душа віденців звучить у цих незабутніх «піснях без слів», їх мелодії в Австрії співали як народні. </w:t>
      </w:r>
    </w:p>
    <w:p w:rsidR="00A7322D" w:rsidRPr="004D2161" w:rsidRDefault="004D2161" w:rsidP="006E2F59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</w:t>
      </w:r>
      <w:r w:rsidR="00A7322D" w:rsidRPr="004D2161">
        <w:rPr>
          <w:rFonts w:asciiTheme="majorBidi" w:hAnsiTheme="majorBidi" w:cstheme="majorBidi"/>
          <w:i/>
          <w:iCs/>
          <w:sz w:val="28"/>
          <w:szCs w:val="28"/>
        </w:rPr>
        <w:t xml:space="preserve">На початку XX ст. у Відні сформувалася співдружність </w:t>
      </w:r>
      <w:proofErr w:type="gramStart"/>
      <w:r w:rsidR="00A7322D" w:rsidRPr="004D2161">
        <w:rPr>
          <w:rFonts w:asciiTheme="majorBidi" w:hAnsiTheme="majorBidi" w:cstheme="majorBidi"/>
          <w:i/>
          <w:iCs/>
          <w:sz w:val="28"/>
          <w:szCs w:val="28"/>
        </w:rPr>
        <w:t>австр</w:t>
      </w:r>
      <w:proofErr w:type="gramEnd"/>
      <w:r w:rsidR="00A7322D" w:rsidRPr="004D2161">
        <w:rPr>
          <w:rFonts w:asciiTheme="majorBidi" w:hAnsiTheme="majorBidi" w:cstheme="majorBidi"/>
          <w:i/>
          <w:iCs/>
          <w:sz w:val="28"/>
          <w:szCs w:val="28"/>
        </w:rPr>
        <w:t>ійських композиторів-реформаторів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, що увійшла в історію мистецтва під назвою </w:t>
      </w:r>
      <w:r w:rsidR="00A7322D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«Нова віденська школа».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До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 неї входили </w:t>
      </w:r>
      <w:r w:rsidR="00A7322D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Арнольд Шенберг 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(1874—1951) і його талановиті учні </w:t>
      </w:r>
      <w:r w:rsidR="00A7322D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Альбан Берг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(1885—1935) та </w:t>
      </w:r>
      <w:r w:rsidR="00A7322D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Антон фон Веберн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(1883—1945). Митців об’єднувала спільність поглядів на необхідність радикального оновлення музики, що відображала б «розірвану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ідомість» доби. Цей стиль дістав назву </w:t>
      </w:r>
      <w:r w:rsidR="00A7322D" w:rsidRPr="004D2161">
        <w:rPr>
          <w:rFonts w:asciiTheme="majorBidi" w:hAnsiTheme="majorBidi" w:cstheme="majorBidi"/>
          <w:i/>
          <w:iCs/>
          <w:sz w:val="28"/>
          <w:szCs w:val="28"/>
        </w:rPr>
        <w:t>експресіонізм.</w:t>
      </w:r>
    </w:p>
    <w:p w:rsidR="004D2161" w:rsidRDefault="004D2161" w:rsidP="006E2F59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A7322D"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Музиці експресіоністів притаманні підвищена експресія вияву почуттів, трагізм світосприймання, новаторські пошуки в галузі музичної мови. </w:t>
      </w:r>
    </w:p>
    <w:p w:rsidR="004D2161" w:rsidRPr="004D2161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</w:t>
      </w:r>
      <w:r w:rsidR="00A7322D" w:rsidRPr="004D2161">
        <w:rPr>
          <w:rFonts w:asciiTheme="majorBidi" w:hAnsiTheme="majorBidi" w:cstheme="majorBidi"/>
          <w:sz w:val="28"/>
          <w:szCs w:val="28"/>
          <w:lang w:val="uk-UA"/>
        </w:rPr>
        <w:t xml:space="preserve">Відомі зразки стилю: </w:t>
      </w:r>
    </w:p>
    <w:p w:rsidR="004D2161" w:rsidRPr="004D2161" w:rsidRDefault="004D2161" w:rsidP="006E2F59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A7322D" w:rsidRPr="006E2F5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A7322D"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>вокальний цикл «Місячний П’єро» (його називають «Біблією</w:t>
      </w:r>
      <w:r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експресіонізму») А. Шенберга; </w:t>
      </w:r>
    </w:p>
    <w:p w:rsidR="004D2161" w:rsidRPr="004D2161" w:rsidRDefault="004D2161" w:rsidP="006E2F59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r w:rsidR="00A7322D"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опера «Воццек» А. Берга, яка у похмурих тонах мал</w:t>
      </w:r>
      <w:r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ює трагедію маленької людини; </w:t>
      </w:r>
    </w:p>
    <w:p w:rsidR="004D2161" w:rsidRPr="004D2161" w:rsidRDefault="004D2161" w:rsidP="006E2F59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r w:rsidR="00A7322D"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>загадкові й лаконічні інструментальні мініатюри А. Веберна.</w:t>
      </w:r>
    </w:p>
    <w:p w:rsidR="00A7322D" w:rsidRPr="004D2161" w:rsidRDefault="00A7322D" w:rsidP="006E2F59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6E2F5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Лідер школи </w:t>
      </w:r>
      <w:r w:rsidRPr="004D216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А. Шенберг</w:t>
      </w:r>
      <w:r w:rsidRPr="004D2161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є засновником </w:t>
      </w:r>
      <w:r w:rsidRPr="004D216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додекафонії.</w:t>
      </w:r>
    </w:p>
    <w:p w:rsidR="004D2161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Додекафонія та естетика експресіонізму стимулювали розвиток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ізних авангардистських напрямів, серійної техніки.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 xml:space="preserve">Подібно до значення, яке свого часу відіграла школа віденських класиків (Гайдна, Моцарта, Бетховена), </w:t>
      </w:r>
      <w:r w:rsidR="00A7322D" w:rsidRPr="004D2161">
        <w:rPr>
          <w:rFonts w:asciiTheme="majorBidi" w:hAnsiTheme="majorBidi" w:cstheme="majorBidi"/>
          <w:i/>
          <w:iCs/>
          <w:sz w:val="28"/>
          <w:szCs w:val="28"/>
        </w:rPr>
        <w:t>творчість композиторів нової віденської школи мала універсальний вплив на музику XX ст.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</w:t>
      </w:r>
      <w:r w:rsidR="00A7322D" w:rsidRPr="004D2161">
        <w:rPr>
          <w:rFonts w:asciiTheme="majorBidi" w:hAnsiTheme="majorBidi" w:cstheme="majorBidi"/>
          <w:i/>
          <w:iCs/>
          <w:sz w:val="28"/>
          <w:szCs w:val="28"/>
        </w:rPr>
        <w:t xml:space="preserve">Зокрема, на творчість українських композиторівноваторів </w:t>
      </w:r>
      <w:r w:rsidR="00A7322D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В. Сильвестрова, В. Годзяцького, Л. Грабовського.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</w:t>
      </w:r>
      <w:proofErr w:type="gramEnd"/>
    </w:p>
    <w:p w:rsidR="00A7322D" w:rsidRPr="006E2F59" w:rsidRDefault="004D2161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З Віднем — музичною столицею Європи — пов’язана творчість видатних диригентів </w:t>
      </w:r>
      <w:r w:rsidR="00A7322D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Густава Малера 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(1860— 1911) та </w:t>
      </w:r>
      <w:r w:rsidR="00A7322D" w:rsidRPr="004D2161">
        <w:rPr>
          <w:rFonts w:asciiTheme="majorBidi" w:hAnsiTheme="majorBidi" w:cstheme="majorBidi"/>
          <w:b/>
          <w:bCs/>
          <w:i/>
          <w:iCs/>
          <w:sz w:val="28"/>
          <w:szCs w:val="28"/>
        </w:rPr>
        <w:t>Герберта фон Караяна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(1908—1989), </w:t>
      </w:r>
      <w:r w:rsidR="00A7322D" w:rsidRPr="004D2161">
        <w:rPr>
          <w:rFonts w:asciiTheme="majorBidi" w:hAnsiTheme="majorBidi" w:cstheme="majorBidi"/>
          <w:i/>
          <w:iCs/>
          <w:sz w:val="28"/>
          <w:szCs w:val="28"/>
        </w:rPr>
        <w:t>які в різний час були директорами</w:t>
      </w:r>
      <w:proofErr w:type="gramStart"/>
      <w:r w:rsidR="00A7322D" w:rsidRPr="004D2161">
        <w:rPr>
          <w:rFonts w:asciiTheme="majorBidi" w:hAnsiTheme="majorBidi" w:cstheme="majorBidi"/>
          <w:i/>
          <w:iCs/>
          <w:sz w:val="28"/>
          <w:szCs w:val="28"/>
        </w:rPr>
        <w:t xml:space="preserve"> В</w:t>
      </w:r>
      <w:proofErr w:type="gramEnd"/>
      <w:r w:rsidR="00A7322D" w:rsidRPr="004D2161">
        <w:rPr>
          <w:rFonts w:asciiTheme="majorBidi" w:hAnsiTheme="majorBidi" w:cstheme="majorBidi"/>
          <w:i/>
          <w:iCs/>
          <w:sz w:val="28"/>
          <w:szCs w:val="28"/>
        </w:rPr>
        <w:t>іденської опери.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Новорічний концерт знаменитого Віденського філармонічного оркестру щороку транслюють по телебаченню на весь світ. До музичних символів Європи належить також щорічний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 xml:space="preserve"> В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>іденський бал.</w:t>
      </w:r>
    </w:p>
    <w:p w:rsidR="00A7322D" w:rsidRPr="006E2F59" w:rsidRDefault="004D2161" w:rsidP="003B21D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 </w:t>
      </w:r>
      <w:r w:rsidR="00A7322D" w:rsidRPr="004D2161">
        <w:rPr>
          <w:rFonts w:asciiTheme="majorBidi" w:hAnsiTheme="majorBidi" w:cstheme="majorBidi"/>
          <w:i/>
          <w:iCs/>
          <w:sz w:val="28"/>
          <w:szCs w:val="28"/>
        </w:rPr>
        <w:t>Польща і Угорщина.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</w:t>
      </w:r>
      <w:r w:rsidR="00A7322D" w:rsidRPr="003B21D8">
        <w:rPr>
          <w:rFonts w:asciiTheme="majorBidi" w:hAnsiTheme="majorBidi" w:cstheme="majorBidi"/>
          <w:i/>
          <w:iCs/>
          <w:sz w:val="28"/>
          <w:szCs w:val="28"/>
        </w:rPr>
        <w:t xml:space="preserve">Основоположником </w:t>
      </w:r>
      <w:r w:rsidR="00A7322D" w:rsidRPr="003B21D8">
        <w:rPr>
          <w:rFonts w:asciiTheme="majorBidi" w:hAnsiTheme="majorBidi" w:cstheme="majorBidi"/>
          <w:b/>
          <w:bCs/>
          <w:i/>
          <w:iCs/>
          <w:sz w:val="28"/>
          <w:szCs w:val="28"/>
        </w:rPr>
        <w:t>музичного романтизму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вважають композитора </w:t>
      </w:r>
      <w:r w:rsidR="00A7322D" w:rsidRPr="003B21D8">
        <w:rPr>
          <w:rFonts w:asciiTheme="majorBidi" w:hAnsiTheme="majorBidi" w:cstheme="majorBidi"/>
          <w:b/>
          <w:bCs/>
          <w:i/>
          <w:iCs/>
          <w:sz w:val="28"/>
          <w:szCs w:val="28"/>
        </w:rPr>
        <w:t>Франца Шуберта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(1797—1828), який у жанр ліричної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існі вдихнув дух новаторства і розкрив у простих задушевних мелодіях внутрішній світ людини (приміром, знаменита «Вранішня серенада»). Проте найбільшого визнання романтизм набув у творчості польського композитора </w:t>
      </w:r>
      <w:r w:rsidR="00A7322D" w:rsidRPr="003B21D8">
        <w:rPr>
          <w:rFonts w:asciiTheme="majorBidi" w:hAnsiTheme="majorBidi" w:cstheme="majorBidi"/>
          <w:i/>
          <w:iCs/>
          <w:sz w:val="28"/>
          <w:szCs w:val="28"/>
        </w:rPr>
        <w:t>Фредеріка Шопена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і угорця </w:t>
      </w:r>
      <w:r w:rsidR="00A7322D" w:rsidRPr="003B21D8">
        <w:rPr>
          <w:rFonts w:asciiTheme="majorBidi" w:hAnsiTheme="majorBidi" w:cstheme="majorBidi"/>
          <w:i/>
          <w:iCs/>
          <w:sz w:val="28"/>
          <w:szCs w:val="28"/>
        </w:rPr>
        <w:t>Ференца Ліста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. </w:t>
      </w:r>
    </w:p>
    <w:p w:rsidR="00A7322D" w:rsidRPr="006E2F59" w:rsidRDefault="003B21D8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B21D8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</w:t>
      </w:r>
      <w:r w:rsidR="00A7322D" w:rsidRPr="003B21D8">
        <w:rPr>
          <w:rFonts w:asciiTheme="majorBidi" w:hAnsiTheme="majorBidi" w:cstheme="majorBidi"/>
          <w:i/>
          <w:iCs/>
          <w:sz w:val="28"/>
          <w:szCs w:val="28"/>
        </w:rPr>
        <w:t>Творчість Фредеріка Шопена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(1810—1849) належить до вершин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ітової музичної культури. В його особистості дивовижно поєдналися два обдаровання — композиторське і виконавське. Він став засновником польської класичної музики, створивши шедеври в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>ізних фортепіанних жанрах, і уславився як геніальний піаніст.</w:t>
      </w:r>
    </w:p>
    <w:p w:rsidR="00A7322D" w:rsidRPr="006E2F59" w:rsidRDefault="00A7322D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proofErr w:type="gramStart"/>
      <w:r w:rsidRPr="006E2F59">
        <w:rPr>
          <w:rFonts w:asciiTheme="majorBidi" w:hAnsiTheme="majorBidi" w:cstheme="majorBidi"/>
          <w:sz w:val="28"/>
          <w:szCs w:val="28"/>
        </w:rPr>
        <w:lastRenderedPageBreak/>
        <w:t>Композитор віддав своє серце польській культурі. У музиці Шопена — то ліричній, то драматичній, то трагічній, новій з огляду на музичну мову — слов’янська задушевність і смуток поєднані з виявом патріотичних почуттів. Доля композитора склалася неоднозначно: він палко любив свою батьківщину, однак усе зріле життя провів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 xml:space="preserve"> на чужині. Незважаючи на це, Шопен залишився глибоко національним польським композитором. У музиці великого романтика поєднувалися і краса мелодій Моцарта, і драматизм Бетховена, і суворість Баха. На відміну від багатьох своїх попередників і сучасників Ф. </w:t>
      </w:r>
      <w:proofErr w:type="gramStart"/>
      <w:r w:rsidRPr="006E2F59">
        <w:rPr>
          <w:rFonts w:asciiTheme="majorBidi" w:hAnsiTheme="majorBidi" w:cstheme="majorBidi"/>
          <w:sz w:val="28"/>
          <w:szCs w:val="28"/>
        </w:rPr>
        <w:t>Шопен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 xml:space="preserve"> не писав опер або симфоній. Він став душею фортепіано, а воно — виразником його душі. Усі свої невисловлені емоції, особливо почуття самотності, безмежного смутку і розпачу, які не полишали його на чужині, він втілив у музиці. Ф. Шопен писав музичні твори на основі польських народних </w:t>
      </w:r>
      <w:proofErr w:type="gramStart"/>
      <w:r w:rsidRPr="006E2F5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>ісень і танців — мазурки, полонезу, які слухав ще в ранньому дитинстві. Шопен — творець романтичних жанрів чистої (</w:t>
      </w:r>
      <w:proofErr w:type="gramStart"/>
      <w:r w:rsidRPr="006E2F59">
        <w:rPr>
          <w:rFonts w:asciiTheme="majorBidi" w:hAnsiTheme="majorBidi" w:cstheme="majorBidi"/>
          <w:sz w:val="28"/>
          <w:szCs w:val="28"/>
        </w:rPr>
        <w:t>непрограмної) музики, зокрема балад, скерцо, фантазій.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 xml:space="preserve"> Він не давав їм </w:t>
      </w:r>
      <w:proofErr w:type="gramStart"/>
      <w:r w:rsidRPr="006E2F59">
        <w:rPr>
          <w:rFonts w:asciiTheme="majorBidi" w:hAnsiTheme="majorBidi" w:cstheme="majorBidi"/>
          <w:sz w:val="28"/>
          <w:szCs w:val="28"/>
        </w:rPr>
        <w:t>назв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 xml:space="preserve">, а тільки номери. Як і </w:t>
      </w:r>
      <w:proofErr w:type="gramStart"/>
      <w:r w:rsidRPr="006E2F59">
        <w:rPr>
          <w:rFonts w:asciiTheme="majorBidi" w:hAnsiTheme="majorBidi" w:cstheme="majorBidi"/>
          <w:sz w:val="28"/>
          <w:szCs w:val="28"/>
        </w:rPr>
        <w:t>вс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 xml:space="preserve">іх композиторів-романтиків, маестро приваблював жанр ноктюрна. Однак він виходить за традиційні жанрові межі, наповнює ліричні струмені «нічної музики» драматизмом. Уперше в музиці Шопен створив цикл із 24 прелюдій у </w:t>
      </w:r>
      <w:proofErr w:type="gramStart"/>
      <w:r w:rsidRPr="006E2F59">
        <w:rPr>
          <w:rFonts w:asciiTheme="majorBidi" w:hAnsiTheme="majorBidi" w:cstheme="majorBidi"/>
          <w:sz w:val="28"/>
          <w:szCs w:val="28"/>
        </w:rPr>
        <w:t>вс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 xml:space="preserve">іх мажорних і мінорних тональностях. У цих мініатюрах багатство настроїв і </w:t>
      </w:r>
      <w:proofErr w:type="gramStart"/>
      <w:r w:rsidRPr="006E2F59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>ідтінки почуттів: сумні, задумливо-меланхолійні, скорботні, урочисті, танцювальні, бурхливі, співучі й речитативно-декламаційні…</w:t>
      </w:r>
    </w:p>
    <w:p w:rsidR="00A7322D" w:rsidRDefault="003B21D8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Угорський композитор і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іаніст </w:t>
      </w:r>
      <w:r w:rsidR="00A7322D" w:rsidRPr="003B21D8">
        <w:rPr>
          <w:rFonts w:asciiTheme="majorBidi" w:hAnsiTheme="majorBidi" w:cstheme="majorBidi"/>
          <w:b/>
          <w:bCs/>
          <w:i/>
          <w:iCs/>
          <w:sz w:val="28"/>
          <w:szCs w:val="28"/>
        </w:rPr>
        <w:t>Ференц Ліст (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1811— 1886) увійшов в історію музичної культури як творець нового піаністичного напряму — концертного. Він першим почав турне містами Європи з публічними сольними виступами й заслужив визнання публіки як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>іаніст-віртуоз і блискучий імпровізатор. Унікальною виконавською майстерністю Лі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ст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 довів, що фортепіано має виразні можливості цілого оркестру.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З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 романтичними новаціями Ліста в музичну культуру прийшла музично-літературна програмність, яку композитор називав «оновленням музики через зв’язок із поезією». Також — фантастика </w:t>
      </w:r>
      <w:r w:rsidR="00A7322D" w:rsidRPr="003B21D8">
        <w:rPr>
          <w:rFonts w:asciiTheme="majorBidi" w:hAnsiTheme="majorBidi" w:cstheme="majorBidi"/>
          <w:i/>
          <w:iCs/>
          <w:sz w:val="28"/>
          <w:szCs w:val="28"/>
        </w:rPr>
        <w:t>(«Мефісто-вальс», «Фауст-симфонія»),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 візуальна образність (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’єса «Мислитель» за скульптурою О. Родена). Пафос романтичного героя, експресія, що проникливо звучить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у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ноктюрн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 xml:space="preserve">і </w:t>
      </w:r>
      <w:r w:rsidR="00A7322D" w:rsidRPr="003B21D8">
        <w:rPr>
          <w:rFonts w:asciiTheme="majorBidi" w:hAnsiTheme="majorBidi" w:cstheme="majorBidi"/>
          <w:i/>
          <w:iCs/>
          <w:sz w:val="28"/>
          <w:szCs w:val="28"/>
        </w:rPr>
        <w:t>«Мрії кохання»</w:t>
      </w:r>
      <w:r w:rsidR="00A7322D" w:rsidRPr="006E2F59">
        <w:rPr>
          <w:rFonts w:asciiTheme="majorBidi" w:hAnsiTheme="majorBidi" w:cstheme="majorBidi"/>
          <w:sz w:val="28"/>
          <w:szCs w:val="28"/>
        </w:rPr>
        <w:t>, притаманні композиціям Ф. Ліста.</w:t>
      </w:r>
    </w:p>
    <w:p w:rsidR="003B21D8" w:rsidRPr="003B21D8" w:rsidRDefault="003B21D8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</w:p>
    <w:p w:rsidR="00A7322D" w:rsidRPr="003B21D8" w:rsidRDefault="00A7322D" w:rsidP="006E2F59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3B21D8">
        <w:rPr>
          <w:rFonts w:asciiTheme="majorBidi" w:hAnsiTheme="majorBidi" w:cstheme="majorBidi"/>
          <w:b/>
          <w:bCs/>
          <w:sz w:val="28"/>
          <w:szCs w:val="28"/>
          <w:lang w:val="uk-UA"/>
        </w:rPr>
        <w:t>Словникова робота</w:t>
      </w:r>
    </w:p>
    <w:p w:rsidR="003B21D8" w:rsidRDefault="00A7322D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B21D8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Бельканто </w:t>
      </w:r>
      <w:r w:rsidRPr="006E2F59">
        <w:rPr>
          <w:rFonts w:asciiTheme="majorBidi" w:hAnsiTheme="majorBidi" w:cstheme="majorBidi"/>
          <w:sz w:val="28"/>
          <w:szCs w:val="28"/>
        </w:rPr>
        <w:t xml:space="preserve">— особливий стиль виконання, для якого характерні легкість і краса звуку, володіння </w:t>
      </w:r>
      <w:proofErr w:type="gramStart"/>
      <w:r w:rsidRPr="006E2F59">
        <w:rPr>
          <w:rFonts w:asciiTheme="majorBidi" w:hAnsiTheme="majorBidi" w:cstheme="majorBidi"/>
          <w:sz w:val="28"/>
          <w:szCs w:val="28"/>
        </w:rPr>
        <w:t>вс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 xml:space="preserve">іма регістрами голосу. </w:t>
      </w:r>
    </w:p>
    <w:p w:rsidR="003B21D8" w:rsidRDefault="00A7322D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B21D8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Додекафонія</w:t>
      </w:r>
      <w:r w:rsidRPr="003B21D8">
        <w:rPr>
          <w:rFonts w:asciiTheme="majorBidi" w:hAnsiTheme="majorBidi" w:cstheme="majorBidi"/>
          <w:sz w:val="28"/>
          <w:szCs w:val="28"/>
          <w:lang w:val="uk-UA"/>
        </w:rPr>
        <w:t xml:space="preserve"> (від грец. — дванадцять та звук) — метод композиції в музиці на основі 12 тонів звукоряду, між якими відсутні традиційні ладотональні співвідношення.</w:t>
      </w:r>
    </w:p>
    <w:p w:rsidR="003B21D8" w:rsidRDefault="00A7322D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B21D8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3B21D8">
        <w:rPr>
          <w:rFonts w:asciiTheme="majorBidi" w:hAnsiTheme="majorBidi" w:cstheme="majorBidi"/>
          <w:b/>
          <w:bCs/>
          <w:i/>
          <w:iCs/>
          <w:sz w:val="28"/>
          <w:szCs w:val="28"/>
        </w:rPr>
        <w:t>Імпресаріо</w:t>
      </w:r>
      <w:r w:rsidRPr="006E2F59">
        <w:rPr>
          <w:rFonts w:asciiTheme="majorBidi" w:hAnsiTheme="majorBidi" w:cstheme="majorBidi"/>
          <w:sz w:val="28"/>
          <w:szCs w:val="28"/>
        </w:rPr>
        <w:t xml:space="preserve"> — приватний </w:t>
      </w:r>
      <w:proofErr w:type="gramStart"/>
      <w:r w:rsidRPr="006E2F5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6E2F59">
        <w:rPr>
          <w:rFonts w:asciiTheme="majorBidi" w:hAnsiTheme="majorBidi" w:cstheme="majorBidi"/>
          <w:sz w:val="28"/>
          <w:szCs w:val="28"/>
        </w:rPr>
        <w:t>ідприємець, який організовує концерти, спектаклі, гастролі окремих виконавців або колективів.</w:t>
      </w:r>
    </w:p>
    <w:p w:rsidR="003B21D8" w:rsidRDefault="00A7322D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6E2F59">
        <w:rPr>
          <w:rFonts w:asciiTheme="majorBidi" w:hAnsiTheme="majorBidi" w:cstheme="majorBidi"/>
          <w:sz w:val="28"/>
          <w:szCs w:val="28"/>
        </w:rPr>
        <w:t xml:space="preserve"> </w:t>
      </w:r>
      <w:r w:rsidRPr="003B21D8">
        <w:rPr>
          <w:rFonts w:asciiTheme="majorBidi" w:hAnsiTheme="majorBidi" w:cstheme="majorBidi"/>
          <w:b/>
          <w:bCs/>
          <w:i/>
          <w:iCs/>
          <w:sz w:val="28"/>
          <w:szCs w:val="28"/>
        </w:rPr>
        <w:t>Менеджер</w:t>
      </w:r>
      <w:r w:rsidRPr="006E2F59">
        <w:rPr>
          <w:rFonts w:asciiTheme="majorBidi" w:hAnsiTheme="majorBidi" w:cstheme="majorBidi"/>
          <w:sz w:val="28"/>
          <w:szCs w:val="28"/>
        </w:rPr>
        <w:t xml:space="preserve"> — професійний організатор-керівник. </w:t>
      </w:r>
    </w:p>
    <w:p w:rsidR="00A7322D" w:rsidRPr="006E2F59" w:rsidRDefault="00A7322D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3B21D8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Продюсер </w:t>
      </w:r>
      <w:r w:rsidRPr="006E2F59">
        <w:rPr>
          <w:rFonts w:asciiTheme="majorBidi" w:hAnsiTheme="majorBidi" w:cstheme="majorBidi"/>
          <w:sz w:val="28"/>
          <w:szCs w:val="28"/>
        </w:rPr>
        <w:t>— постановник, власник студії.</w:t>
      </w:r>
    </w:p>
    <w:p w:rsidR="007348FF" w:rsidRPr="003B21D8" w:rsidRDefault="007348FF" w:rsidP="006E2F59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3B21D8">
        <w:rPr>
          <w:rFonts w:asciiTheme="majorBidi" w:hAnsiTheme="majorBidi" w:cstheme="majorBidi"/>
          <w:b/>
          <w:bCs/>
          <w:sz w:val="28"/>
          <w:szCs w:val="28"/>
          <w:lang w:val="uk-UA"/>
        </w:rPr>
        <w:lastRenderedPageBreak/>
        <w:t>Запитання для самоконтролю</w:t>
      </w:r>
    </w:p>
    <w:p w:rsidR="003B21D8" w:rsidRDefault="003B21D8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1.</w:t>
      </w:r>
      <w:r w:rsidR="00A7322D" w:rsidRPr="006E2F59">
        <w:rPr>
          <w:rFonts w:asciiTheme="majorBidi" w:hAnsiTheme="majorBidi" w:cstheme="majorBidi"/>
          <w:sz w:val="28"/>
          <w:szCs w:val="28"/>
          <w:lang w:val="uk-UA"/>
        </w:rPr>
        <w:t>Назвіть, які ви знаєте твори Й.-С. Баха.</w:t>
      </w:r>
    </w:p>
    <w:p w:rsidR="003B21D8" w:rsidRDefault="00A7322D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6E2F59">
        <w:rPr>
          <w:rFonts w:asciiTheme="majorBidi" w:hAnsiTheme="majorBidi" w:cstheme="majorBidi"/>
          <w:sz w:val="28"/>
          <w:szCs w:val="28"/>
          <w:lang w:val="uk-UA"/>
        </w:rPr>
        <w:t>2</w:t>
      </w:r>
      <w:r w:rsidR="003B21D8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6E2F59">
        <w:rPr>
          <w:rFonts w:asciiTheme="majorBidi" w:hAnsiTheme="majorBidi" w:cstheme="majorBidi"/>
          <w:sz w:val="28"/>
          <w:szCs w:val="28"/>
          <w:lang w:val="uk-UA"/>
        </w:rPr>
        <w:t xml:space="preserve"> Чим відрізняється віденська класична школа від нововіденської </w:t>
      </w:r>
    </w:p>
    <w:p w:rsidR="003B21D8" w:rsidRDefault="003B21D8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A7322D" w:rsidRPr="006E2F59">
        <w:rPr>
          <w:rFonts w:asciiTheme="majorBidi" w:hAnsiTheme="majorBidi" w:cstheme="majorBidi"/>
          <w:sz w:val="28"/>
          <w:szCs w:val="28"/>
          <w:lang w:val="uk-UA"/>
        </w:rPr>
        <w:t xml:space="preserve">композиторської школи? 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Назв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>іть представників обох шкіл.</w:t>
      </w:r>
    </w:p>
    <w:p w:rsidR="003B21D8" w:rsidRDefault="00A7322D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6E2F59">
        <w:rPr>
          <w:rFonts w:asciiTheme="majorBidi" w:hAnsiTheme="majorBidi" w:cstheme="majorBidi"/>
          <w:sz w:val="28"/>
          <w:szCs w:val="28"/>
        </w:rPr>
        <w:t>3</w:t>
      </w:r>
      <w:r w:rsidR="003B21D8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6E2F59">
        <w:rPr>
          <w:rFonts w:asciiTheme="majorBidi" w:hAnsiTheme="majorBidi" w:cstheme="majorBidi"/>
          <w:sz w:val="28"/>
          <w:szCs w:val="28"/>
        </w:rPr>
        <w:t xml:space="preserve"> Поясніть, як ви розумієте «симфонічний розвиток» на прикладі твору </w:t>
      </w:r>
    </w:p>
    <w:p w:rsidR="003B21D8" w:rsidRDefault="003B21D8" w:rsidP="006E2F5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A7322D" w:rsidRPr="006E2F59">
        <w:rPr>
          <w:rFonts w:asciiTheme="majorBidi" w:hAnsiTheme="majorBidi" w:cstheme="majorBidi"/>
          <w:sz w:val="28"/>
          <w:szCs w:val="28"/>
        </w:rPr>
        <w:t xml:space="preserve">Л. Бетховена. Яка музика композитора стала європейським гімном? </w:t>
      </w:r>
    </w:p>
    <w:p w:rsidR="003B21D8" w:rsidRDefault="00A7322D" w:rsidP="003B21D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6E2F59">
        <w:rPr>
          <w:rFonts w:asciiTheme="majorBidi" w:hAnsiTheme="majorBidi" w:cstheme="majorBidi"/>
          <w:sz w:val="28"/>
          <w:szCs w:val="28"/>
        </w:rPr>
        <w:t>4</w:t>
      </w:r>
      <w:r w:rsidR="003B21D8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6E2F59">
        <w:rPr>
          <w:rFonts w:asciiTheme="majorBidi" w:hAnsiTheme="majorBidi" w:cstheme="majorBidi"/>
          <w:sz w:val="28"/>
          <w:szCs w:val="28"/>
        </w:rPr>
        <w:t xml:space="preserve"> Схарактеризуйте особливості оперної культури Італії. </w:t>
      </w:r>
    </w:p>
    <w:p w:rsidR="003B21D8" w:rsidRDefault="00A7322D" w:rsidP="003B21D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6E2F59">
        <w:rPr>
          <w:rFonts w:asciiTheme="majorBidi" w:hAnsiTheme="majorBidi" w:cstheme="majorBidi"/>
          <w:sz w:val="28"/>
          <w:szCs w:val="28"/>
        </w:rPr>
        <w:t>5</w:t>
      </w:r>
      <w:r w:rsidR="003B21D8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6E2F59">
        <w:rPr>
          <w:rFonts w:asciiTheme="majorBidi" w:hAnsiTheme="majorBidi" w:cstheme="majorBidi"/>
          <w:sz w:val="28"/>
          <w:szCs w:val="28"/>
        </w:rPr>
        <w:t xml:space="preserve"> До якого стилю музичного мистецтва належить творчість Ф. Шопена і </w:t>
      </w:r>
    </w:p>
    <w:p w:rsidR="00A7322D" w:rsidRPr="006E2F59" w:rsidRDefault="003B21D8" w:rsidP="003B21D8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A7322D" w:rsidRPr="006E2F59">
        <w:rPr>
          <w:rFonts w:asciiTheme="majorBidi" w:hAnsiTheme="majorBidi" w:cstheme="majorBidi"/>
          <w:sz w:val="28"/>
          <w:szCs w:val="28"/>
        </w:rPr>
        <w:t>Ф. Ліста? Чим вони ві</w:t>
      </w:r>
      <w:proofErr w:type="gramStart"/>
      <w:r w:rsidR="00A7322D" w:rsidRPr="006E2F59">
        <w:rPr>
          <w:rFonts w:asciiTheme="majorBidi" w:hAnsiTheme="majorBidi" w:cstheme="majorBidi"/>
          <w:sz w:val="28"/>
          <w:szCs w:val="28"/>
        </w:rPr>
        <w:t>др</w:t>
      </w:r>
      <w:proofErr w:type="gramEnd"/>
      <w:r w:rsidR="00A7322D" w:rsidRPr="006E2F59">
        <w:rPr>
          <w:rFonts w:asciiTheme="majorBidi" w:hAnsiTheme="majorBidi" w:cstheme="majorBidi"/>
          <w:sz w:val="28"/>
          <w:szCs w:val="28"/>
        </w:rPr>
        <w:t>ізняються як композитори й піаністи?</w:t>
      </w:r>
    </w:p>
    <w:sectPr w:rsidR="00A7322D" w:rsidRPr="006E2F59" w:rsidSect="00F7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E3592"/>
    <w:rsid w:val="001F520B"/>
    <w:rsid w:val="003B21D8"/>
    <w:rsid w:val="0049560E"/>
    <w:rsid w:val="004D2161"/>
    <w:rsid w:val="006E2F59"/>
    <w:rsid w:val="007348FF"/>
    <w:rsid w:val="009E3592"/>
    <w:rsid w:val="00A7322D"/>
    <w:rsid w:val="00F7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2F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2020-03-27T09:09:00Z</dcterms:created>
  <dcterms:modified xsi:type="dcterms:W3CDTF">2020-03-27T10:56:00Z</dcterms:modified>
</cp:coreProperties>
</file>