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08" w:rsidRDefault="00A240B0">
      <w:pPr>
        <w:rPr>
          <w:lang w:val="uk-UA"/>
        </w:rPr>
      </w:pPr>
      <w:r>
        <w:rPr>
          <w:lang w:val="uk-UA"/>
        </w:rPr>
        <w:t>Тема: Правила наголошування слів</w:t>
      </w:r>
    </w:p>
    <w:p w:rsidR="00A240B0" w:rsidRDefault="00A240B0">
      <w:pPr>
        <w:rPr>
          <w:lang w:val="uk-UA"/>
        </w:rPr>
      </w:pPr>
      <w:r>
        <w:rPr>
          <w:lang w:val="uk-UA"/>
        </w:rPr>
        <w:t>Загальні принципи, за якими можна визначити наголос: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Іменники в множині мають наголос на закінчення: </w:t>
      </w:r>
      <w:proofErr w:type="spellStart"/>
      <w:r>
        <w:rPr>
          <w:lang w:val="uk-UA"/>
        </w:rPr>
        <w:t>батьки´,огірки</w:t>
      </w:r>
      <w:proofErr w:type="spellEnd"/>
      <w:r>
        <w:rPr>
          <w:lang w:val="uk-UA"/>
        </w:rPr>
        <w:t>´.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іменниках із суфіксом </w:t>
      </w:r>
      <w:r w:rsidRPr="00A240B0">
        <w:rPr>
          <w:b/>
          <w:lang w:val="uk-UA"/>
        </w:rPr>
        <w:t>«к»</w:t>
      </w:r>
      <w:r>
        <w:rPr>
          <w:b/>
          <w:lang w:val="uk-UA"/>
        </w:rPr>
        <w:t xml:space="preserve"> </w:t>
      </w:r>
      <w:r w:rsidRPr="00A240B0">
        <w:rPr>
          <w:lang w:val="uk-UA"/>
        </w:rPr>
        <w:t>наго</w:t>
      </w:r>
      <w:r>
        <w:rPr>
          <w:lang w:val="uk-UA"/>
        </w:rPr>
        <w:t xml:space="preserve">лос у множині переходить на закінчення: </w:t>
      </w:r>
      <w:proofErr w:type="spellStart"/>
      <w:r>
        <w:rPr>
          <w:lang w:val="uk-UA"/>
        </w:rPr>
        <w:t>ка´зка</w:t>
      </w:r>
      <w:proofErr w:type="spellEnd"/>
      <w:r>
        <w:rPr>
          <w:lang w:val="uk-UA"/>
        </w:rPr>
        <w:t xml:space="preserve"> - казки´.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Віддієслівні іменники на «</w:t>
      </w:r>
      <w:proofErr w:type="spellStart"/>
      <w:r>
        <w:rPr>
          <w:lang w:val="uk-UA"/>
        </w:rPr>
        <w:t>ання</w:t>
      </w:r>
      <w:proofErr w:type="spellEnd"/>
      <w:r>
        <w:rPr>
          <w:lang w:val="uk-UA"/>
        </w:rPr>
        <w:t xml:space="preserve">» мають наголос на суфіксі: </w:t>
      </w:r>
      <w:proofErr w:type="spellStart"/>
      <w:r>
        <w:rPr>
          <w:lang w:val="uk-UA"/>
        </w:rPr>
        <w:t>засла´ння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пізна´ння</w:t>
      </w:r>
      <w:proofErr w:type="spellEnd"/>
      <w:r>
        <w:rPr>
          <w:lang w:val="uk-UA"/>
        </w:rPr>
        <w:t>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Іншомовні складні іменники на метр мають наголошений другий компонент: </w:t>
      </w:r>
      <w:proofErr w:type="spellStart"/>
      <w:r>
        <w:rPr>
          <w:lang w:val="uk-UA"/>
        </w:rPr>
        <w:t>сантиме´тр</w:t>
      </w:r>
      <w:proofErr w:type="spellEnd"/>
      <w:r>
        <w:rPr>
          <w:lang w:val="uk-UA"/>
        </w:rPr>
        <w:t xml:space="preserve">, але </w:t>
      </w:r>
      <w:proofErr w:type="spellStart"/>
      <w:r>
        <w:rPr>
          <w:lang w:val="uk-UA"/>
        </w:rPr>
        <w:t>баро´метр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термо´метр</w:t>
      </w:r>
      <w:proofErr w:type="spellEnd"/>
      <w:r>
        <w:rPr>
          <w:lang w:val="uk-UA"/>
        </w:rPr>
        <w:t xml:space="preserve"> (виняток).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більшості двоскладових прикметників наголос падає на закінчення: </w:t>
      </w:r>
      <w:proofErr w:type="spellStart"/>
      <w:r>
        <w:rPr>
          <w:lang w:val="uk-UA"/>
        </w:rPr>
        <w:t>нови´й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чужи´й</w:t>
      </w:r>
      <w:proofErr w:type="spellEnd"/>
      <w:r>
        <w:rPr>
          <w:lang w:val="uk-UA"/>
        </w:rPr>
        <w:t>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Прикметниковий суфікс «</w:t>
      </w:r>
      <w:proofErr w:type="spellStart"/>
      <w:r>
        <w:rPr>
          <w:lang w:val="uk-UA"/>
        </w:rPr>
        <w:t>еньк</w:t>
      </w:r>
      <w:proofErr w:type="spellEnd"/>
      <w:r>
        <w:rPr>
          <w:lang w:val="uk-UA"/>
        </w:rPr>
        <w:t xml:space="preserve">» завжди наголошений: </w:t>
      </w:r>
      <w:proofErr w:type="spellStart"/>
      <w:r>
        <w:rPr>
          <w:lang w:val="uk-UA"/>
        </w:rPr>
        <w:t>мале´нький</w:t>
      </w:r>
      <w:proofErr w:type="spellEnd"/>
      <w:r>
        <w:rPr>
          <w:lang w:val="uk-UA"/>
        </w:rPr>
        <w:t>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Багато дієслів мають останній наголошений склад: нести´, везти´, ідемо´, мовчимо´.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числівниках на десять наголошений останній склад: </w:t>
      </w:r>
      <w:proofErr w:type="spellStart"/>
      <w:r>
        <w:rPr>
          <w:lang w:val="uk-UA"/>
        </w:rPr>
        <w:t>сімдеся´т</w:t>
      </w:r>
      <w:proofErr w:type="spellEnd"/>
      <w:r>
        <w:rPr>
          <w:lang w:val="uk-UA"/>
        </w:rPr>
        <w:t>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числівниках на «</w:t>
      </w:r>
      <w:proofErr w:type="spellStart"/>
      <w:r>
        <w:rPr>
          <w:lang w:val="uk-UA"/>
        </w:rPr>
        <w:t>дцять</w:t>
      </w:r>
      <w:proofErr w:type="spellEnd"/>
      <w:r>
        <w:rPr>
          <w:lang w:val="uk-UA"/>
        </w:rPr>
        <w:t xml:space="preserve">» наголошений передостанній склад: </w:t>
      </w:r>
      <w:proofErr w:type="spellStart"/>
      <w:r>
        <w:rPr>
          <w:lang w:val="uk-UA"/>
        </w:rPr>
        <w:t>одина´дцять</w:t>
      </w:r>
      <w:proofErr w:type="spellEnd"/>
      <w:r>
        <w:rPr>
          <w:lang w:val="uk-UA"/>
        </w:rPr>
        <w:t>.</w:t>
      </w:r>
    </w:p>
    <w:p w:rsidR="00A240B0" w:rsidRDefault="00A240B0" w:rsidP="00A240B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Незначна кількість слів мають подвійний наголос: </w:t>
      </w:r>
      <w:proofErr w:type="spellStart"/>
      <w:r>
        <w:rPr>
          <w:lang w:val="uk-UA"/>
        </w:rPr>
        <w:t>весня´ни´й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за´вжди</w:t>
      </w:r>
      <w:proofErr w:type="spellEnd"/>
      <w:r>
        <w:rPr>
          <w:lang w:val="uk-UA"/>
        </w:rPr>
        <w:t xml:space="preserve">´, </w:t>
      </w:r>
      <w:proofErr w:type="spellStart"/>
      <w:r>
        <w:rPr>
          <w:lang w:val="uk-UA"/>
        </w:rPr>
        <w:t>до´гові´р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допові´да´ч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жа´лібни´й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мя´зови´й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пе´рві´сний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по´ми´лка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про´сти´й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та´ко´ж</w:t>
      </w:r>
      <w:proofErr w:type="spellEnd"/>
      <w:r>
        <w:rPr>
          <w:lang w:val="uk-UA"/>
        </w:rPr>
        <w:t>.</w:t>
      </w:r>
    </w:p>
    <w:p w:rsidR="00AD7A2C" w:rsidRDefault="00AD7A2C" w:rsidP="00AD7A2C">
      <w:pPr>
        <w:pStyle w:val="a3"/>
        <w:rPr>
          <w:lang w:val="uk-UA"/>
        </w:rPr>
      </w:pPr>
    </w:p>
    <w:p w:rsidR="00AD7A2C" w:rsidRPr="00AD7A2C" w:rsidRDefault="00AD7A2C" w:rsidP="00AD7A2C">
      <w:pPr>
        <w:spacing w:before="300" w:after="0" w:line="240" w:lineRule="auto"/>
        <w:ind w:left="75" w:right="75"/>
        <w:jc w:val="center"/>
        <w:outlineLvl w:val="2"/>
        <w:rPr>
          <w:rFonts w:ascii="Times New Roman" w:eastAsia="Times New Roman" w:hAnsi="Times New Roman" w:cs="Times New Roman"/>
          <w:color w:val="0A224A"/>
          <w:sz w:val="28"/>
          <w:szCs w:val="28"/>
          <w:lang w:val="uk-UA" w:eastAsia="ru-RU"/>
        </w:rPr>
      </w:pPr>
      <w:r w:rsidRPr="00AD7A2C">
        <w:rPr>
          <w:rFonts w:ascii="Times New Roman" w:eastAsia="Times New Roman" w:hAnsi="Times New Roman" w:cs="Times New Roman"/>
          <w:color w:val="0A224A"/>
          <w:sz w:val="28"/>
          <w:szCs w:val="28"/>
          <w:lang w:val="uk-UA" w:eastAsia="ru-RU"/>
        </w:rPr>
        <w:t>Українські та російські слова, які є співзвучними, але мають різні наголошені склади.</w:t>
      </w:r>
    </w:p>
    <w:p w:rsidR="00AD7A2C" w:rsidRPr="00AD7A2C" w:rsidRDefault="00AD7A2C" w:rsidP="00AD7A2C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Наголошення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низки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споріднених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ідній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чужій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мовах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чужою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моделлю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спричиняє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інтерферентний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наголос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мимовільне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спонтанне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перенесення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накладання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наголошення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однієї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систему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іншої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Найпомітнішою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тенденцією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виникненні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росіянізмів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наголошування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російськомовними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моделями.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наголошують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нормами,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характерними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російської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Погляньте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</w:t>
      </w:r>
      <w:proofErr w:type="gram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та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порівняйте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вживання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наголосу</w:t>
      </w:r>
      <w:proofErr w:type="spellEnd"/>
      <w:r w:rsidRPr="00AD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вісімдес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я́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proofErr w:type="gramEnd"/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семьдесят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грабл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і</w:t>
      </w:r>
      <w:proofErr w:type="spellEnd"/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гмат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гм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дочк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(але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нька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дров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лоза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желез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нчить</w:t>
      </w:r>
      <w:proofErr w:type="spellEnd"/>
      <w:proofErr w:type="gram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зв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свысок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лесо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колес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їти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кропив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</w:t>
      </w:r>
      <w:proofErr w:type="spellEnd"/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рятина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топись</w:t>
      </w:r>
      <w:proofErr w:type="spellEnd"/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метал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ргія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металлург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видіти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ненав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деть</w:t>
      </w:r>
      <w:proofErr w:type="spellEnd"/>
      <w:proofErr w:type="gram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нависть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 </w:t>
      </w:r>
      <w:proofErr w:type="spellStart"/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бруч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дцять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ннадцать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однораз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зовый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ол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отам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End"/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рекись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дковый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чі</w:t>
      </w:r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proofErr w:type="gram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приц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ятель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шето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решет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зпірка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рка</w:t>
      </w:r>
      <w:proofErr w:type="spellEnd"/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копись</w:t>
      </w:r>
      <w:proofErr w:type="spellEnd"/>
      <w:proofErr w:type="gram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русл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симетр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і́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сімдес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я́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мьдесят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спин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слюн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кстовый</w:t>
      </w:r>
      <w:proofErr w:type="spellEnd"/>
    </w:p>
    <w:p w:rsidR="00AD7A2C" w:rsidRPr="00AD7A2C" w:rsidRDefault="00AD7A2C" w:rsidP="00AD7A2C">
      <w:pPr>
        <w:spacing w:after="30" w:line="240" w:lineRule="auto"/>
        <w:ind w:left="180" w:right="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фарт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ртук</w:t>
      </w:r>
      <w:proofErr w:type="spellEnd"/>
      <w:proofErr w:type="gram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льга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фольг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рзац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форз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нник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черноз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слив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черносл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чотирн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дцять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рнадцать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щ</w:t>
      </w:r>
      <w:r w:rsidRPr="00AD7A2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и́</w:t>
      </w:r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>пці</w:t>
      </w:r>
      <w:proofErr w:type="spellEnd"/>
      <w:r w:rsidRPr="00AD7A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щипц</w:t>
      </w:r>
      <w:r w:rsidRPr="00AD7A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ы́</w:t>
      </w:r>
    </w:p>
    <w:p w:rsidR="00AD7A2C" w:rsidRDefault="00AD7A2C" w:rsidP="00AD7A2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586E" w:rsidRPr="0070586E" w:rsidRDefault="0070586E" w:rsidP="0070586E">
      <w:pPr>
        <w:pStyle w:val="3"/>
        <w:spacing w:before="0" w:beforeAutospacing="0" w:after="0" w:afterAutospacing="0"/>
        <w:ind w:left="75" w:right="75"/>
        <w:jc w:val="center"/>
        <w:rPr>
          <w:b w:val="0"/>
          <w:bCs w:val="0"/>
          <w:color w:val="0A224A"/>
          <w:sz w:val="28"/>
          <w:szCs w:val="28"/>
        </w:rPr>
      </w:pPr>
      <w:r w:rsidRPr="0070586E">
        <w:rPr>
          <w:b w:val="0"/>
          <w:bCs w:val="0"/>
          <w:color w:val="0A224A"/>
          <w:sz w:val="28"/>
          <w:szCs w:val="28"/>
        </w:rPr>
        <w:t xml:space="preserve">Слова з 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наголосами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, 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які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 треба 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вивчити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 для ЗНО</w:t>
      </w:r>
      <w:r w:rsidRPr="0070586E">
        <w:rPr>
          <w:b w:val="0"/>
          <w:bCs w:val="0"/>
          <w:color w:val="0A224A"/>
          <w:sz w:val="28"/>
          <w:szCs w:val="28"/>
        </w:rPr>
        <w:br/>
        <w:t>(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згідно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 з 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офіційною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 </w:t>
      </w:r>
      <w:proofErr w:type="spellStart"/>
      <w:r w:rsidRPr="0070586E">
        <w:rPr>
          <w:b w:val="0"/>
          <w:bCs w:val="0"/>
          <w:color w:val="0A224A"/>
          <w:sz w:val="28"/>
          <w:szCs w:val="28"/>
        </w:rPr>
        <w:t>програмою</w:t>
      </w:r>
      <w:proofErr w:type="spellEnd"/>
      <w:r w:rsidRPr="0070586E">
        <w:rPr>
          <w:b w:val="0"/>
          <w:bCs w:val="0"/>
          <w:color w:val="0A224A"/>
          <w:sz w:val="28"/>
          <w:szCs w:val="28"/>
        </w:rPr>
        <w:t xml:space="preserve"> 2020 року)</w:t>
      </w:r>
    </w:p>
    <w:p w:rsidR="0070586E" w:rsidRPr="0070586E" w:rsidRDefault="0070586E" w:rsidP="0070586E">
      <w:pPr>
        <w:pStyle w:val="pintro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proofErr w:type="spellStart"/>
      <w:proofErr w:type="gramStart"/>
      <w:r w:rsidRPr="0070586E">
        <w:rPr>
          <w:color w:val="000000"/>
          <w:sz w:val="28"/>
          <w:szCs w:val="28"/>
        </w:rPr>
        <w:t>Це</w:t>
      </w:r>
      <w:proofErr w:type="spellEnd"/>
      <w:r w:rsidRPr="0070586E">
        <w:rPr>
          <w:color w:val="000000"/>
          <w:sz w:val="28"/>
          <w:szCs w:val="28"/>
        </w:rPr>
        <w:t xml:space="preserve"> писок </w:t>
      </w:r>
      <w:proofErr w:type="spellStart"/>
      <w:r w:rsidRPr="0070586E">
        <w:rPr>
          <w:color w:val="000000"/>
          <w:sz w:val="28"/>
          <w:szCs w:val="28"/>
        </w:rPr>
        <w:t>слів</w:t>
      </w:r>
      <w:proofErr w:type="spellEnd"/>
      <w:r w:rsidRPr="0070586E">
        <w:rPr>
          <w:color w:val="000000"/>
          <w:sz w:val="28"/>
          <w:szCs w:val="28"/>
        </w:rPr>
        <w:t xml:space="preserve"> з </w:t>
      </w:r>
      <w:proofErr w:type="spellStart"/>
      <w:r w:rsidRPr="0070586E">
        <w:rPr>
          <w:color w:val="000000"/>
          <w:sz w:val="28"/>
          <w:szCs w:val="28"/>
        </w:rPr>
        <w:t>проблемними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на́голосами</w:t>
      </w:r>
      <w:proofErr w:type="spellEnd"/>
      <w:r w:rsidRPr="0070586E">
        <w:rPr>
          <w:color w:val="000000"/>
          <w:sz w:val="28"/>
          <w:szCs w:val="28"/>
        </w:rPr>
        <w:t xml:space="preserve"> в </w:t>
      </w:r>
      <w:proofErr w:type="spellStart"/>
      <w:r w:rsidRPr="0070586E">
        <w:rPr>
          <w:color w:val="000000"/>
          <w:sz w:val="28"/>
          <w:szCs w:val="28"/>
        </w:rPr>
        <w:t>українській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мові</w:t>
      </w:r>
      <w:proofErr w:type="spellEnd"/>
      <w:r w:rsidRPr="0070586E">
        <w:rPr>
          <w:color w:val="000000"/>
          <w:sz w:val="28"/>
          <w:szCs w:val="28"/>
        </w:rPr>
        <w:t xml:space="preserve">, </w:t>
      </w:r>
      <w:proofErr w:type="spellStart"/>
      <w:r w:rsidRPr="0070586E">
        <w:rPr>
          <w:color w:val="000000"/>
          <w:sz w:val="28"/>
          <w:szCs w:val="28"/>
        </w:rPr>
        <w:t>які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варто</w:t>
      </w:r>
      <w:proofErr w:type="spellEnd"/>
      <w:r w:rsidRPr="0070586E">
        <w:rPr>
          <w:color w:val="000000"/>
          <w:sz w:val="28"/>
          <w:szCs w:val="28"/>
        </w:rPr>
        <w:t xml:space="preserve"> знати кожному, </w:t>
      </w:r>
      <w:proofErr w:type="spellStart"/>
      <w:r w:rsidRPr="0070586E">
        <w:rPr>
          <w:color w:val="000000"/>
          <w:sz w:val="28"/>
          <w:szCs w:val="28"/>
        </w:rPr>
        <w:t>адже</w:t>
      </w:r>
      <w:proofErr w:type="spellEnd"/>
      <w:r w:rsidRPr="0070586E">
        <w:rPr>
          <w:color w:val="000000"/>
          <w:sz w:val="28"/>
          <w:szCs w:val="28"/>
        </w:rPr>
        <w:t xml:space="preserve">́ </w:t>
      </w:r>
      <w:proofErr w:type="spellStart"/>
      <w:r w:rsidRPr="0070586E">
        <w:rPr>
          <w:color w:val="000000"/>
          <w:sz w:val="28"/>
          <w:szCs w:val="28"/>
        </w:rPr>
        <w:t>це</w:t>
      </w:r>
      <w:proofErr w:type="spellEnd"/>
      <w:r w:rsidRPr="0070586E">
        <w:rPr>
          <w:color w:val="000000"/>
          <w:sz w:val="28"/>
          <w:szCs w:val="28"/>
        </w:rPr>
        <w:t xml:space="preserve"> – </w:t>
      </w:r>
      <w:proofErr w:type="spellStart"/>
      <w:r w:rsidRPr="0070586E">
        <w:rPr>
          <w:color w:val="000000"/>
          <w:sz w:val="28"/>
          <w:szCs w:val="28"/>
        </w:rPr>
        <w:t>проблемні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ви́падки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наголо́шення</w:t>
      </w:r>
      <w:proofErr w:type="spellEnd"/>
      <w:r w:rsidRPr="0070586E">
        <w:rPr>
          <w:color w:val="000000"/>
          <w:sz w:val="28"/>
          <w:szCs w:val="28"/>
        </w:rPr>
        <w:t xml:space="preserve">.. У списку слова́, </w:t>
      </w:r>
      <w:proofErr w:type="spellStart"/>
      <w:r w:rsidRPr="0070586E">
        <w:rPr>
          <w:color w:val="000000"/>
          <w:sz w:val="28"/>
          <w:szCs w:val="28"/>
        </w:rPr>
        <w:t>які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Міністерство</w:t>
      </w:r>
      <w:proofErr w:type="spellEnd"/>
      <w:r w:rsidRPr="0070586E">
        <w:rPr>
          <w:color w:val="000000"/>
          <w:sz w:val="28"/>
          <w:szCs w:val="28"/>
        </w:rPr>
        <w:t xml:space="preserve"> </w:t>
      </w:r>
      <w:proofErr w:type="spellStart"/>
      <w:r w:rsidRPr="0070586E">
        <w:rPr>
          <w:color w:val="000000"/>
          <w:sz w:val="28"/>
          <w:szCs w:val="28"/>
        </w:rPr>
        <w:t>освіти</w:t>
      </w:r>
      <w:proofErr w:type="spellEnd"/>
      <w:r w:rsidRPr="0070586E">
        <w:rPr>
          <w:color w:val="000000"/>
          <w:sz w:val="28"/>
          <w:szCs w:val="28"/>
        </w:rPr>
        <w:t xml:space="preserve"> затвердило для ЗНО-2020.</w:t>
      </w:r>
      <w:proofErr w:type="gram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r w:rsidRPr="0070586E">
        <w:rPr>
          <w:b/>
          <w:bCs/>
          <w:sz w:val="28"/>
          <w:szCs w:val="28"/>
        </w:rPr>
        <w:t>A</w:t>
      </w:r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агрон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м</w:t>
      </w:r>
      <w:proofErr w:type="gramEnd"/>
      <w:r w:rsidRPr="0070586E">
        <w:rPr>
          <w:sz w:val="28"/>
          <w:szCs w:val="28"/>
        </w:rPr>
        <w:t>ія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алф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т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b/>
          <w:bCs/>
          <w:color w:val="FF0000"/>
          <w:sz w:val="28"/>
          <w:szCs w:val="28"/>
        </w:rPr>
        <w:lastRenderedPageBreak/>
        <w:t>а́</w:t>
      </w:r>
      <w:r w:rsidRPr="0070586E">
        <w:rPr>
          <w:sz w:val="28"/>
          <w:szCs w:val="28"/>
        </w:rPr>
        <w:t>ркушик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асиметр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я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r w:rsidRPr="0070586E">
        <w:rPr>
          <w:b/>
          <w:bCs/>
          <w:sz w:val="28"/>
          <w:szCs w:val="28"/>
        </w:rPr>
        <w:t>Б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багатораз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вий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безпринц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пний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</w:t>
      </w:r>
      <w:r w:rsidRPr="0070586E">
        <w:rPr>
          <w:b/>
          <w:bCs/>
          <w:color w:val="FF0000"/>
          <w:sz w:val="28"/>
          <w:szCs w:val="28"/>
        </w:rPr>
        <w:t>е́</w:t>
      </w:r>
      <w:r w:rsidRPr="0070586E">
        <w:rPr>
          <w:sz w:val="28"/>
          <w:szCs w:val="28"/>
        </w:rPr>
        <w:t>шкет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бл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гові</w:t>
      </w:r>
      <w:proofErr w:type="gramStart"/>
      <w:r w:rsidRPr="0070586E">
        <w:rPr>
          <w:sz w:val="28"/>
          <w:szCs w:val="28"/>
        </w:rPr>
        <w:t>ст</w:t>
      </w:r>
      <w:proofErr w:type="spellEnd"/>
      <w:proofErr w:type="gram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близьк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й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proofErr w:type="spellStart"/>
      <w:r w:rsidRPr="0070586E">
        <w:rPr>
          <w:sz w:val="28"/>
          <w:szCs w:val="28"/>
        </w:rPr>
        <w:t>болот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стий</w:t>
      </w:r>
      <w:proofErr w:type="spellEnd"/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бор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давка</w:t>
      </w:r>
      <w:proofErr w:type="spellEnd"/>
      <w:proofErr w:type="gram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бос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ніж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бо</w:t>
      </w:r>
      <w:r w:rsidRPr="0070586E">
        <w:rPr>
          <w:b/>
          <w:bCs/>
          <w:color w:val="FF0000"/>
          <w:sz w:val="28"/>
          <w:szCs w:val="28"/>
        </w:rPr>
        <w:t>я́</w:t>
      </w:r>
      <w:r w:rsidRPr="0070586E">
        <w:rPr>
          <w:sz w:val="28"/>
          <w:szCs w:val="28"/>
        </w:rPr>
        <w:t>знь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бурштин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вий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бюлет</w:t>
      </w:r>
      <w:r w:rsidRPr="0070586E">
        <w:rPr>
          <w:b/>
          <w:bCs/>
          <w:color w:val="FF0000"/>
          <w:sz w:val="28"/>
          <w:szCs w:val="28"/>
        </w:rPr>
        <w:t>е́</w:t>
      </w:r>
      <w:r w:rsidRPr="0070586E">
        <w:rPr>
          <w:sz w:val="28"/>
          <w:szCs w:val="28"/>
        </w:rPr>
        <w:t>нь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r w:rsidRPr="0070586E">
        <w:rPr>
          <w:b/>
          <w:bCs/>
          <w:sz w:val="28"/>
          <w:szCs w:val="28"/>
        </w:rPr>
        <w:t>В</w:t>
      </w:r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ги</w:t>
      </w:r>
      <w:proofErr w:type="spellEnd"/>
      <w:proofErr w:type="gramEnd"/>
      <w:r w:rsidRPr="0070586E">
        <w:rPr>
          <w:sz w:val="28"/>
          <w:szCs w:val="28"/>
        </w:rPr>
        <w:t> </w:t>
      </w:r>
      <w:r w:rsidRPr="0070586E">
        <w:rPr>
          <w:i/>
          <w:iCs/>
          <w:sz w:val="28"/>
          <w:szCs w:val="28"/>
        </w:rPr>
        <w:t xml:space="preserve">(у </w:t>
      </w:r>
      <w:proofErr w:type="spellStart"/>
      <w:r w:rsidRPr="0070586E">
        <w:rPr>
          <w:i/>
          <w:iCs/>
          <w:sz w:val="28"/>
          <w:szCs w:val="28"/>
        </w:rPr>
        <w:t>множині</w:t>
      </w:r>
      <w:proofErr w:type="spellEnd"/>
      <w:r w:rsidRPr="0070586E">
        <w:rPr>
          <w:i/>
          <w:iCs/>
          <w:sz w:val="28"/>
          <w:szCs w:val="28"/>
        </w:rPr>
        <w:t>)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вантаж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вка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весн</w:t>
      </w:r>
      <w:r w:rsidRPr="0070586E">
        <w:rPr>
          <w:b/>
          <w:bCs/>
          <w:color w:val="FF0000"/>
          <w:sz w:val="28"/>
          <w:szCs w:val="28"/>
        </w:rPr>
        <w:t>я́</w:t>
      </w:r>
      <w:r w:rsidRPr="0070586E">
        <w:rPr>
          <w:sz w:val="28"/>
          <w:szCs w:val="28"/>
        </w:rPr>
        <w:t>н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года</w:t>
      </w:r>
      <w:proofErr w:type="spellEnd"/>
      <w:r w:rsidRPr="0070586E">
        <w:rPr>
          <w:sz w:val="28"/>
          <w:szCs w:val="28"/>
        </w:rPr>
        <w:t> </w:t>
      </w:r>
      <w:r w:rsidRPr="0070586E">
        <w:rPr>
          <w:i/>
          <w:iCs/>
          <w:sz w:val="28"/>
          <w:szCs w:val="28"/>
        </w:rPr>
        <w:t>(</w:t>
      </w:r>
      <w:proofErr w:type="spellStart"/>
      <w:r w:rsidRPr="0070586E">
        <w:rPr>
          <w:i/>
          <w:iCs/>
          <w:sz w:val="28"/>
          <w:szCs w:val="28"/>
        </w:rPr>
        <w:t>користь</w:t>
      </w:r>
      <w:proofErr w:type="spellEnd"/>
      <w:r w:rsidRPr="0070586E">
        <w:rPr>
          <w:i/>
          <w:iCs/>
          <w:sz w:val="28"/>
          <w:szCs w:val="28"/>
        </w:rPr>
        <w:t>)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виг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да</w:t>
      </w:r>
      <w:proofErr w:type="spellEnd"/>
      <w:r w:rsidRPr="0070586E">
        <w:rPr>
          <w:sz w:val="28"/>
          <w:szCs w:val="28"/>
        </w:rPr>
        <w:t> </w:t>
      </w:r>
      <w:r w:rsidRPr="0070586E">
        <w:rPr>
          <w:i/>
          <w:iCs/>
          <w:sz w:val="28"/>
          <w:szCs w:val="28"/>
        </w:rPr>
        <w:t>(</w:t>
      </w:r>
      <w:proofErr w:type="spellStart"/>
      <w:r w:rsidRPr="0070586E">
        <w:rPr>
          <w:i/>
          <w:iCs/>
          <w:sz w:val="28"/>
          <w:szCs w:val="28"/>
        </w:rPr>
        <w:t>зручність</w:t>
      </w:r>
      <w:proofErr w:type="spellEnd"/>
      <w:r w:rsidRPr="0070586E">
        <w:rPr>
          <w:i/>
          <w:iCs/>
          <w:sz w:val="28"/>
          <w:szCs w:val="28"/>
        </w:rPr>
        <w:t>)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вид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ння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визв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льний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proofErr w:type="spellStart"/>
      <w:r w:rsidRPr="0070586E">
        <w:rPr>
          <w:sz w:val="28"/>
          <w:szCs w:val="28"/>
        </w:rPr>
        <w:t>вим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га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падок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вир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зний</w:t>
      </w:r>
      <w:proofErr w:type="spellEnd"/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с</w:t>
      </w:r>
      <w:proofErr w:type="gramEnd"/>
      <w:r w:rsidRPr="0070586E">
        <w:rPr>
          <w:sz w:val="28"/>
          <w:szCs w:val="28"/>
        </w:rPr>
        <w:t>іти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трата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виш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ваний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відвезт</w:t>
      </w:r>
      <w:r w:rsidRPr="0070586E">
        <w:rPr>
          <w:b/>
          <w:bCs/>
          <w:color w:val="FF0000"/>
          <w:sz w:val="28"/>
          <w:szCs w:val="28"/>
        </w:rPr>
        <w:t>и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відвест</w:t>
      </w:r>
      <w:r w:rsidRPr="0070586E">
        <w:rPr>
          <w:b/>
          <w:bCs/>
          <w:color w:val="FF0000"/>
          <w:sz w:val="28"/>
          <w:szCs w:val="28"/>
        </w:rPr>
        <w:t>и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дгомін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віднест</w:t>
      </w:r>
      <w:r w:rsidRPr="0070586E">
        <w:rPr>
          <w:b/>
          <w:bCs/>
          <w:color w:val="FF0000"/>
          <w:sz w:val="28"/>
          <w:szCs w:val="28"/>
        </w:rPr>
        <w:t>и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домість</w:t>
      </w:r>
      <w:proofErr w:type="spellEnd"/>
      <w:r w:rsidRPr="0070586E">
        <w:rPr>
          <w:sz w:val="28"/>
          <w:szCs w:val="28"/>
        </w:rPr>
        <w:t> </w:t>
      </w:r>
      <w:r w:rsidRPr="0070586E">
        <w:rPr>
          <w:i/>
          <w:iCs/>
          <w:sz w:val="28"/>
          <w:szCs w:val="28"/>
        </w:rPr>
        <w:t>(список)</w:t>
      </w:r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в</w:t>
      </w:r>
      <w:proofErr w:type="gramEnd"/>
      <w:r w:rsidRPr="0070586E">
        <w:rPr>
          <w:sz w:val="28"/>
          <w:szCs w:val="28"/>
        </w:rPr>
        <w:t>ід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мість</w:t>
      </w:r>
      <w:proofErr w:type="spellEnd"/>
      <w:r w:rsidRPr="0070586E">
        <w:rPr>
          <w:sz w:val="28"/>
          <w:szCs w:val="28"/>
        </w:rPr>
        <w:t> </w:t>
      </w:r>
      <w:r w:rsidRPr="0070586E">
        <w:rPr>
          <w:i/>
          <w:iCs/>
          <w:sz w:val="28"/>
          <w:szCs w:val="28"/>
        </w:rPr>
        <w:t>(</w:t>
      </w:r>
      <w:proofErr w:type="spellStart"/>
      <w:r w:rsidRPr="0070586E">
        <w:rPr>
          <w:i/>
          <w:iCs/>
          <w:sz w:val="28"/>
          <w:szCs w:val="28"/>
        </w:rPr>
        <w:t>повідомлення</w:t>
      </w:r>
      <w:proofErr w:type="spellEnd"/>
      <w:r w:rsidRPr="0070586E">
        <w:rPr>
          <w:i/>
          <w:iCs/>
          <w:sz w:val="28"/>
          <w:szCs w:val="28"/>
        </w:rPr>
        <w:t xml:space="preserve">, </w:t>
      </w:r>
      <w:proofErr w:type="spellStart"/>
      <w:r w:rsidRPr="0070586E">
        <w:rPr>
          <w:i/>
          <w:iCs/>
          <w:sz w:val="28"/>
          <w:szCs w:val="28"/>
        </w:rPr>
        <w:t>дані</w:t>
      </w:r>
      <w:proofErr w:type="spellEnd"/>
      <w:r w:rsidRPr="0070586E">
        <w:rPr>
          <w:i/>
          <w:iCs/>
          <w:sz w:val="28"/>
          <w:szCs w:val="28"/>
        </w:rPr>
        <w:t xml:space="preserve">, </w:t>
      </w:r>
      <w:proofErr w:type="spellStart"/>
      <w:r w:rsidRPr="0070586E">
        <w:rPr>
          <w:i/>
          <w:iCs/>
          <w:sz w:val="28"/>
          <w:szCs w:val="28"/>
        </w:rPr>
        <w:t>популярність</w:t>
      </w:r>
      <w:proofErr w:type="spellEnd"/>
      <w:r w:rsidRPr="0070586E">
        <w:rPr>
          <w:i/>
          <w:iCs/>
          <w:sz w:val="28"/>
          <w:szCs w:val="28"/>
        </w:rPr>
        <w:t>)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</w:t>
      </w:r>
      <w:r w:rsidRPr="0070586E">
        <w:rPr>
          <w:b/>
          <w:bCs/>
          <w:color w:val="FF0000"/>
          <w:sz w:val="28"/>
          <w:szCs w:val="28"/>
        </w:rPr>
        <w:t>і́</w:t>
      </w:r>
      <w:r w:rsidRPr="0070586E">
        <w:rPr>
          <w:sz w:val="28"/>
          <w:szCs w:val="28"/>
        </w:rPr>
        <w:t>рші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віршов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вітч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м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r w:rsidRPr="0070586E">
        <w:rPr>
          <w:b/>
          <w:bCs/>
          <w:sz w:val="28"/>
          <w:szCs w:val="28"/>
        </w:rPr>
        <w:t>Г</w:t>
      </w:r>
      <w:r w:rsidRPr="0070586E">
        <w:rPr>
          <w:b/>
          <w:bCs/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гальм</w:t>
      </w:r>
      <w:r w:rsidRPr="0070586E">
        <w:rPr>
          <w:b/>
          <w:bCs/>
          <w:color w:val="FF0000"/>
          <w:sz w:val="28"/>
          <w:szCs w:val="28"/>
        </w:rPr>
        <w:t>о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г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льма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гляд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ч</w:t>
      </w:r>
      <w:proofErr w:type="spellEnd"/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горош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на</w:t>
      </w:r>
      <w:proofErr w:type="spellEnd"/>
      <w:proofErr w:type="gram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грабл</w:t>
      </w:r>
      <w:r w:rsidRPr="0070586E">
        <w:rPr>
          <w:b/>
          <w:bCs/>
          <w:color w:val="FF0000"/>
          <w:sz w:val="28"/>
          <w:szCs w:val="28"/>
        </w:rPr>
        <w:t>і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гурт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житок</w:t>
      </w:r>
      <w:proofErr w:type="spellEnd"/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r w:rsidRPr="0070586E">
        <w:rPr>
          <w:b/>
          <w:bCs/>
          <w:sz w:val="28"/>
          <w:szCs w:val="28"/>
        </w:rPr>
        <w:lastRenderedPageBreak/>
        <w:t>Д</w:t>
      </w:r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дан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на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но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децим</w:t>
      </w:r>
      <w:r w:rsidRPr="0070586E">
        <w:rPr>
          <w:b/>
          <w:bCs/>
          <w:color w:val="FF0000"/>
          <w:sz w:val="28"/>
          <w:szCs w:val="28"/>
        </w:rPr>
        <w:t>е́</w:t>
      </w:r>
      <w:proofErr w:type="gramStart"/>
      <w:r w:rsidRPr="0070586E">
        <w:rPr>
          <w:sz w:val="28"/>
          <w:szCs w:val="28"/>
        </w:rPr>
        <w:t>тр</w:t>
      </w:r>
      <w:proofErr w:type="spellEnd"/>
      <w:proofErr w:type="gram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</w:t>
      </w:r>
      <w:r w:rsidRPr="0070586E">
        <w:rPr>
          <w:b/>
          <w:bCs/>
          <w:color w:val="FF0000"/>
          <w:sz w:val="28"/>
          <w:szCs w:val="28"/>
        </w:rPr>
        <w:t>е́</w:t>
      </w:r>
      <w:r w:rsidRPr="0070586E">
        <w:rPr>
          <w:sz w:val="28"/>
          <w:szCs w:val="28"/>
        </w:rPr>
        <w:t>щиця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де-</w:t>
      </w:r>
      <w:r w:rsidRPr="0070586E">
        <w:rPr>
          <w:b/>
          <w:bCs/>
          <w:color w:val="FF0000"/>
          <w:sz w:val="28"/>
          <w:szCs w:val="28"/>
        </w:rPr>
        <w:t>ю́</w:t>
      </w:r>
      <w:r w:rsidRPr="0070586E">
        <w:rPr>
          <w:sz w:val="28"/>
          <w:szCs w:val="28"/>
        </w:rPr>
        <w:t>ре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джерел</w:t>
      </w:r>
      <w:r w:rsidRPr="0070586E">
        <w:rPr>
          <w:b/>
          <w:bCs/>
          <w:color w:val="FF0000"/>
          <w:sz w:val="28"/>
          <w:szCs w:val="28"/>
        </w:rPr>
        <w:t>о</w:t>
      </w:r>
      <w:proofErr w:type="spellEnd"/>
      <w:r w:rsidRPr="0070586E">
        <w:rPr>
          <w:b/>
          <w:bCs/>
          <w:color w:val="FF0000"/>
          <w:sz w:val="28"/>
          <w:szCs w:val="28"/>
        </w:rPr>
        <w:t>́</w:t>
      </w:r>
    </w:p>
    <w:p w:rsidR="0070586E" w:rsidRPr="0070586E" w:rsidRDefault="0070586E" w:rsidP="0070586E">
      <w:pPr>
        <w:pStyle w:val="pintro"/>
        <w:spacing w:before="0" w:beforeAutospacing="0" w:after="0" w:afterAutospacing="0"/>
        <w:ind w:left="150" w:right="150"/>
        <w:jc w:val="center"/>
        <w:rPr>
          <w:sz w:val="28"/>
          <w:szCs w:val="28"/>
        </w:rPr>
      </w:pPr>
      <w:proofErr w:type="spellStart"/>
      <w:r w:rsidRPr="0070586E">
        <w:rPr>
          <w:sz w:val="28"/>
          <w:szCs w:val="28"/>
        </w:rPr>
        <w:t>д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влячись</w:t>
      </w:r>
      <w:proofErr w:type="spellEnd"/>
      <w:r w:rsidRPr="0070586E">
        <w:rPr>
          <w:sz w:val="28"/>
          <w:szCs w:val="28"/>
        </w:rPr>
        <w:br/>
      </w:r>
      <w:proofErr w:type="spellStart"/>
      <w:proofErr w:type="gramStart"/>
      <w:r w:rsidRPr="0070586E">
        <w:rPr>
          <w:sz w:val="28"/>
          <w:szCs w:val="28"/>
        </w:rPr>
        <w:t>дич</w:t>
      </w:r>
      <w:r w:rsidRPr="0070586E">
        <w:rPr>
          <w:b/>
          <w:bCs/>
          <w:color w:val="FF0000"/>
          <w:sz w:val="28"/>
          <w:szCs w:val="28"/>
        </w:rPr>
        <w:t>а́</w:t>
      </w:r>
      <w:r w:rsidRPr="0070586E">
        <w:rPr>
          <w:sz w:val="28"/>
          <w:szCs w:val="28"/>
        </w:rPr>
        <w:t>в</w:t>
      </w:r>
      <w:proofErr w:type="gramEnd"/>
      <w:r w:rsidRPr="0070586E">
        <w:rPr>
          <w:sz w:val="28"/>
          <w:szCs w:val="28"/>
        </w:rPr>
        <w:t>іти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діал</w:t>
      </w:r>
      <w:r w:rsidRPr="0070586E">
        <w:rPr>
          <w:b/>
          <w:bCs/>
          <w:color w:val="FF0000"/>
          <w:sz w:val="28"/>
          <w:szCs w:val="28"/>
        </w:rPr>
        <w:t>о́</w:t>
      </w:r>
      <w:r w:rsidRPr="0070586E">
        <w:rPr>
          <w:sz w:val="28"/>
          <w:szCs w:val="28"/>
        </w:rPr>
        <w:t>г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добов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t>й</w:t>
      </w:r>
      <w:proofErr w:type="spellEnd"/>
      <w:r w:rsidRPr="0070586E">
        <w:rPr>
          <w:sz w:val="28"/>
          <w:szCs w:val="28"/>
        </w:rPr>
        <w:br/>
      </w:r>
      <w:proofErr w:type="spellStart"/>
      <w:r w:rsidRPr="0070586E">
        <w:rPr>
          <w:sz w:val="28"/>
          <w:szCs w:val="28"/>
        </w:rPr>
        <w:t>доб</w:t>
      </w:r>
      <w:r w:rsidRPr="0070586E">
        <w:rPr>
          <w:b/>
          <w:bCs/>
          <w:color w:val="FF0000"/>
          <w:sz w:val="28"/>
          <w:szCs w:val="28"/>
        </w:rPr>
        <w:t>у́</w:t>
      </w:r>
      <w:r w:rsidRPr="0070586E">
        <w:rPr>
          <w:sz w:val="28"/>
          <w:szCs w:val="28"/>
        </w:rPr>
        <w:t>ток</w:t>
      </w:r>
      <w:proofErr w:type="spellEnd"/>
      <w:r w:rsidRPr="0070586E">
        <w:rPr>
          <w:sz w:val="28"/>
          <w:szCs w:val="28"/>
        </w:rPr>
        <w:br/>
        <w:t>довезт</w:t>
      </w:r>
      <w:r w:rsidRPr="0070586E">
        <w:rPr>
          <w:b/>
          <w:bCs/>
          <w:color w:val="FF0000"/>
          <w:sz w:val="28"/>
          <w:szCs w:val="28"/>
        </w:rPr>
        <w:t>и́</w:t>
      </w:r>
      <w:r w:rsidRPr="0070586E">
        <w:rPr>
          <w:sz w:val="28"/>
          <w:szCs w:val="28"/>
        </w:rPr>
        <w:br/>
        <w:t>довест</w:t>
      </w:r>
      <w:r w:rsidRPr="0070586E">
        <w:rPr>
          <w:b/>
          <w:bCs/>
          <w:color w:val="FF0000"/>
          <w:sz w:val="28"/>
          <w:szCs w:val="28"/>
        </w:rPr>
        <w:t>и́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дов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дник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гмат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br/>
        <w:t>донест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нька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дочк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др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ва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експ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рт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</w:rPr>
        <w:t>Є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єрет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к</w:t>
      </w:r>
      <w:proofErr w:type="spellEnd"/>
      <w:proofErr w:type="gramStart"/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</w:rPr>
        <w:t>Ж</w:t>
      </w:r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жалюз</w:t>
      </w:r>
      <w:r>
        <w:rPr>
          <w:rFonts w:ascii="Arial" w:hAnsi="Arial" w:cs="Arial"/>
          <w:b/>
          <w:bCs/>
          <w:color w:val="FF0000"/>
          <w:sz w:val="26"/>
          <w:szCs w:val="26"/>
        </w:rPr>
        <w:t>і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З</w:t>
      </w:r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завд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завезт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  <w:t>завест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вжд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и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завчас</w:t>
      </w:r>
      <w:r>
        <w:rPr>
          <w:rFonts w:ascii="Arial" w:hAnsi="Arial" w:cs="Arial"/>
          <w:b/>
          <w:bCs/>
          <w:color w:val="FF0000"/>
          <w:sz w:val="26"/>
          <w:szCs w:val="26"/>
        </w:rPr>
        <w:t>у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гадка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заірж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вілий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заірж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віти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закінч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з́</w:t>
      </w:r>
      <w:r>
        <w:rPr>
          <w:rFonts w:ascii="Arial" w:hAnsi="Arial" w:cs="Arial"/>
          <w:b/>
          <w:bCs/>
          <w:color w:val="FF0000"/>
          <w:sz w:val="26"/>
          <w:szCs w:val="26"/>
        </w:rPr>
        <w:t>а</w:t>
      </w:r>
      <w:r>
        <w:rPr>
          <w:rFonts w:ascii="Arial" w:hAnsi="Arial" w:cs="Arial"/>
          <w:color w:val="000000"/>
          <w:sz w:val="26"/>
          <w:szCs w:val="26"/>
        </w:rPr>
        <w:t>кладка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(у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книзі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крутка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залиш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зам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жня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понка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зароб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ток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ставка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ст</w:t>
      </w:r>
      <w:proofErr w:type="gramEnd"/>
      <w:r>
        <w:rPr>
          <w:rFonts w:ascii="Arial" w:hAnsi="Arial" w:cs="Arial"/>
          <w:color w:val="000000"/>
          <w:sz w:val="26"/>
          <w:szCs w:val="26"/>
        </w:rPr>
        <w:t>ібка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заст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порити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сока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зд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лека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зібр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зобраз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зла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зр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чний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зуб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жіння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І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інд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стрія</w:t>
      </w:r>
      <w:proofErr w:type="spellEnd"/>
      <w:proofErr w:type="gramStart"/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</w:rPr>
        <w:t>К</w:t>
      </w:r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мбала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катал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г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кварт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л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шка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кілом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тр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кінч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лесо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лія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пчений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дієприкметник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копч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прикметник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сний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  <w:lang w:val="uk-UA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сий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котр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криц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їти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кропив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а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кулін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р</w:t>
      </w:r>
      <w:proofErr w:type="gramEnd"/>
      <w:r>
        <w:rPr>
          <w:rFonts w:ascii="Arial" w:hAnsi="Arial" w:cs="Arial"/>
          <w:color w:val="000000"/>
          <w:sz w:val="26"/>
          <w:szCs w:val="26"/>
        </w:rPr>
        <w:t>ія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к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рятина</w:t>
      </w:r>
      <w:proofErr w:type="spellEnd"/>
    </w:p>
    <w:p w:rsidR="0070586E" w:rsidRP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  <w:lang w:val="uk-UA"/>
        </w:rPr>
      </w:pPr>
      <w:r w:rsidRPr="0070586E">
        <w:rPr>
          <w:rFonts w:ascii="Arial" w:hAnsi="Arial" w:cs="Arial"/>
          <w:b/>
          <w:bCs/>
          <w:color w:val="000000"/>
          <w:sz w:val="26"/>
          <w:szCs w:val="26"/>
          <w:lang w:val="uk-UA"/>
        </w:rPr>
        <w:t>Л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л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а́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те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листоп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а́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д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літ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о́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пис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л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ю́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стро</w:t>
      </w:r>
      <w:proofErr w:type="spellEnd"/>
    </w:p>
    <w:p w:rsidR="0070586E" w:rsidRP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  <w:lang w:val="uk-UA"/>
        </w:rPr>
      </w:pPr>
      <w:r w:rsidRPr="0070586E">
        <w:rPr>
          <w:rFonts w:ascii="Arial" w:hAnsi="Arial" w:cs="Arial"/>
          <w:b/>
          <w:bCs/>
          <w:color w:val="000000"/>
          <w:sz w:val="26"/>
          <w:szCs w:val="26"/>
          <w:lang w:val="uk-UA"/>
        </w:rPr>
        <w:t>М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а́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б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у́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ть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магіст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е́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рський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 w:rsidRPr="0070586E">
        <w:rPr>
          <w:rFonts w:ascii="Arial" w:hAnsi="Arial" w:cs="Arial"/>
          <w:i/>
          <w:iCs/>
          <w:color w:val="000000"/>
          <w:sz w:val="26"/>
          <w:szCs w:val="26"/>
          <w:lang w:val="uk-UA"/>
        </w:rPr>
        <w:t>(про вчений ступінь)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а́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ркетинг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мер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е́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жа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метал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у́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ргія</w:t>
      </w:r>
      <w:proofErr w:type="spellEnd"/>
      <w:r w:rsidRPr="0070586E">
        <w:rPr>
          <w:rFonts w:ascii="Arial" w:hAnsi="Arial" w:cs="Arial"/>
          <w:color w:val="000000"/>
          <w:sz w:val="26"/>
          <w:szCs w:val="26"/>
          <w:lang w:val="uk-UA"/>
        </w:rPr>
        <w:br/>
      </w:r>
      <w:proofErr w:type="spellStart"/>
      <w:r w:rsidRPr="0070586E">
        <w:rPr>
          <w:rFonts w:ascii="Arial" w:hAnsi="Arial" w:cs="Arial"/>
          <w:color w:val="000000"/>
          <w:sz w:val="26"/>
          <w:szCs w:val="26"/>
          <w:lang w:val="uk-UA"/>
        </w:rPr>
        <w:t>мілім</w:t>
      </w:r>
      <w:r w:rsidRPr="0070586E">
        <w:rPr>
          <w:rFonts w:ascii="Arial" w:hAnsi="Arial" w:cs="Arial"/>
          <w:b/>
          <w:bCs/>
          <w:color w:val="FF0000"/>
          <w:sz w:val="26"/>
          <w:szCs w:val="26"/>
          <w:lang w:val="uk-UA"/>
        </w:rPr>
        <w:t>е́</w:t>
      </w:r>
      <w:r w:rsidRPr="0070586E">
        <w:rPr>
          <w:rFonts w:ascii="Arial" w:hAnsi="Arial" w:cs="Arial"/>
          <w:color w:val="000000"/>
          <w:sz w:val="26"/>
          <w:szCs w:val="26"/>
          <w:lang w:val="uk-UA"/>
        </w:rPr>
        <w:t>тр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Н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навч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нанест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нап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скрізний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чинка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нен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видіти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нен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висний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нен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висть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br/>
        <w:t>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здря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нов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обіц</w:t>
      </w:r>
      <w:r>
        <w:rPr>
          <w:rFonts w:ascii="Arial" w:hAnsi="Arial" w:cs="Arial"/>
          <w:b/>
          <w:bCs/>
          <w:color w:val="FF0000"/>
          <w:sz w:val="26"/>
          <w:szCs w:val="26"/>
        </w:rPr>
        <w:t>я́</w:t>
      </w:r>
      <w:r>
        <w:rPr>
          <w:rFonts w:ascii="Arial" w:hAnsi="Arial" w:cs="Arial"/>
          <w:color w:val="000000"/>
          <w:sz w:val="26"/>
          <w:szCs w:val="26"/>
        </w:rPr>
        <w:t>нка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обр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обр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ч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іменник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один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дцять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однораз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озн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лень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осет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р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ман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цет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П</w:t>
      </w:r>
      <w:proofErr w:type="gram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ч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парт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р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карський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перевезт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  <w:t>перевест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кис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перел</w:t>
      </w:r>
      <w:r>
        <w:rPr>
          <w:rFonts w:ascii="Arial" w:hAnsi="Arial" w:cs="Arial"/>
          <w:b/>
          <w:bCs/>
          <w:color w:val="FF0000"/>
          <w:sz w:val="26"/>
          <w:szCs w:val="26"/>
        </w:rPr>
        <w:t>я́</w:t>
      </w:r>
      <w:r>
        <w:rPr>
          <w:rFonts w:ascii="Arial" w:hAnsi="Arial" w:cs="Arial"/>
          <w:color w:val="000000"/>
          <w:sz w:val="26"/>
          <w:szCs w:val="26"/>
        </w:rPr>
        <w:t>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перенест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пад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пис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п</w:t>
      </w:r>
      <w:proofErr w:type="gramEnd"/>
      <w:r>
        <w:rPr>
          <w:rFonts w:ascii="Arial" w:hAnsi="Arial" w:cs="Arial"/>
          <w:color w:val="000000"/>
          <w:sz w:val="26"/>
          <w:szCs w:val="26"/>
        </w:rPr>
        <w:t>іал</w:t>
      </w:r>
      <w:r>
        <w:rPr>
          <w:rFonts w:ascii="Arial" w:hAnsi="Arial" w:cs="Arial"/>
          <w:b/>
          <w:bCs/>
          <w:color w:val="FF0000"/>
          <w:sz w:val="26"/>
          <w:szCs w:val="26"/>
        </w:rPr>
        <w:t>а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п</w:t>
      </w:r>
      <w:proofErr w:type="gramEnd"/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дданий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дієприкметник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підд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ім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., у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підданстві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длітковий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пізн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пітн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піц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рія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друга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значка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лка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пом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щик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вчати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пон</w:t>
      </w:r>
      <w:r>
        <w:rPr>
          <w:rFonts w:ascii="Arial" w:hAnsi="Arial" w:cs="Arial"/>
          <w:b/>
          <w:bCs/>
          <w:color w:val="FF0000"/>
          <w:sz w:val="26"/>
          <w:szCs w:val="26"/>
        </w:rPr>
        <w:t>я́</w:t>
      </w:r>
      <w:r>
        <w:rPr>
          <w:rFonts w:ascii="Arial" w:hAnsi="Arial" w:cs="Arial"/>
          <w:color w:val="000000"/>
          <w:sz w:val="26"/>
          <w:szCs w:val="26"/>
        </w:rPr>
        <w:t>ття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порядк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посер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дині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привезт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  <w:t>привест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пр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морозок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принест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пр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чіп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діл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пром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жок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псевдон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м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Р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зом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мінь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(пояс)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шето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нковий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рівн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роздрібн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зпірка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рук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пис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русл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сантим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тр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рдло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дина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ча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симетр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сільськогоспод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рський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сімдес</w:t>
      </w:r>
      <w:r>
        <w:rPr>
          <w:rFonts w:ascii="Arial" w:hAnsi="Arial" w:cs="Arial"/>
          <w:b/>
          <w:bCs/>
          <w:color w:val="FF0000"/>
          <w:sz w:val="26"/>
          <w:szCs w:val="26"/>
        </w:rPr>
        <w:t>я́</w:t>
      </w:r>
      <w:r>
        <w:rPr>
          <w:rFonts w:ascii="Arial" w:hAnsi="Arial" w:cs="Arial"/>
          <w:color w:val="000000"/>
          <w:sz w:val="26"/>
          <w:szCs w:val="26"/>
        </w:rPr>
        <w:t>т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солом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нка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туя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стовідс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тковий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стриб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ти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Т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текстов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течі</w:t>
      </w:r>
      <w:r>
        <w:rPr>
          <w:rFonts w:ascii="Arial" w:hAnsi="Arial" w:cs="Arial"/>
          <w:b/>
          <w:bCs/>
          <w:color w:val="FF0000"/>
          <w:sz w:val="26"/>
          <w:szCs w:val="26"/>
        </w:rPr>
        <w:t>я</w:t>
      </w:r>
      <w:proofErr w:type="spellEnd"/>
      <w:r>
        <w:rPr>
          <w:rFonts w:ascii="Arial" w:hAnsi="Arial" w:cs="Arial"/>
          <w:b/>
          <w:bCs/>
          <w:color w:val="FF0000"/>
          <w:sz w:val="26"/>
          <w:szCs w:val="26"/>
        </w:rPr>
        <w:t>́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гровий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тис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тім’ян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травест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триз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б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т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луб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У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укра</w:t>
      </w:r>
      <w:r>
        <w:rPr>
          <w:rFonts w:ascii="Arial" w:hAnsi="Arial" w:cs="Arial"/>
          <w:b/>
          <w:bCs/>
          <w:color w:val="FF0000"/>
          <w:sz w:val="26"/>
          <w:szCs w:val="26"/>
        </w:rPr>
        <w:t>ї́</w:t>
      </w:r>
      <w:r>
        <w:rPr>
          <w:rFonts w:ascii="Arial" w:hAnsi="Arial" w:cs="Arial"/>
          <w:color w:val="000000"/>
          <w:sz w:val="26"/>
          <w:szCs w:val="26"/>
        </w:rPr>
        <w:t>нський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упод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бання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уроч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стий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усер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дині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Ф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фарт</w:t>
      </w:r>
      <w:r>
        <w:rPr>
          <w:rFonts w:ascii="Arial" w:hAnsi="Arial" w:cs="Arial"/>
          <w:b/>
          <w:bCs/>
          <w:color w:val="FF0000"/>
          <w:sz w:val="26"/>
          <w:szCs w:val="26"/>
        </w:rPr>
        <w:t>у́</w:t>
      </w:r>
      <w:r>
        <w:rPr>
          <w:rFonts w:ascii="Arial" w:hAnsi="Arial" w:cs="Arial"/>
          <w:color w:val="000000"/>
          <w:sz w:val="26"/>
          <w:szCs w:val="26"/>
        </w:rPr>
        <w:t>х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фахов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фен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мен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ф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льга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ф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рзац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Х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х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ос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(у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міфології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стихія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ха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безлад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b/>
          <w:bCs/>
          <w:color w:val="000000"/>
          <w:sz w:val="26"/>
          <w:szCs w:val="26"/>
        </w:rPr>
        <w:t>Ц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ц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рина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цем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нт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ц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нтнер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цінн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к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Ч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чарівн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чергов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чит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ння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чорн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зем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чорн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слив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чотирн</w:t>
      </w:r>
      <w:r>
        <w:rPr>
          <w:rFonts w:ascii="Arial" w:hAnsi="Arial" w:cs="Arial"/>
          <w:b/>
          <w:bCs/>
          <w:color w:val="FF0000"/>
          <w:sz w:val="26"/>
          <w:szCs w:val="26"/>
        </w:rPr>
        <w:t>а́</w:t>
      </w:r>
      <w:r>
        <w:rPr>
          <w:rFonts w:ascii="Arial" w:hAnsi="Arial" w:cs="Arial"/>
          <w:color w:val="000000"/>
          <w:sz w:val="26"/>
          <w:szCs w:val="26"/>
        </w:rPr>
        <w:t>дцять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Ш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шляхопров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і́</w:t>
      </w:r>
      <w:r>
        <w:rPr>
          <w:rFonts w:ascii="Arial" w:hAnsi="Arial" w:cs="Arial"/>
          <w:color w:val="000000"/>
          <w:sz w:val="26"/>
          <w:szCs w:val="26"/>
        </w:rPr>
        <w:t>д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шовк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шоф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р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Щ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щ</w:t>
      </w:r>
      <w:r>
        <w:rPr>
          <w:rFonts w:ascii="Arial" w:hAnsi="Arial" w:cs="Arial"/>
          <w:b/>
          <w:bCs/>
          <w:color w:val="FF0000"/>
          <w:sz w:val="26"/>
          <w:szCs w:val="26"/>
        </w:rPr>
        <w:t>е́</w:t>
      </w:r>
      <w:r>
        <w:rPr>
          <w:rFonts w:ascii="Arial" w:hAnsi="Arial" w:cs="Arial"/>
          <w:color w:val="000000"/>
          <w:sz w:val="26"/>
          <w:szCs w:val="26"/>
        </w:rPr>
        <w:t>лепа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щ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пці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щодобов</w:t>
      </w:r>
      <w:r>
        <w:rPr>
          <w:rFonts w:ascii="Arial" w:hAnsi="Arial" w:cs="Arial"/>
          <w:b/>
          <w:bCs/>
          <w:color w:val="FF0000"/>
          <w:sz w:val="26"/>
          <w:szCs w:val="26"/>
        </w:rPr>
        <w:t>и́</w:t>
      </w:r>
      <w:r>
        <w:rPr>
          <w:rFonts w:ascii="Arial" w:hAnsi="Arial" w:cs="Arial"/>
          <w:color w:val="000000"/>
          <w:sz w:val="26"/>
          <w:szCs w:val="26"/>
        </w:rPr>
        <w:t>й</w:t>
      </w:r>
      <w:proofErr w:type="spellEnd"/>
    </w:p>
    <w:p w:rsid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Я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ярмарк</w:t>
      </w:r>
      <w:r>
        <w:rPr>
          <w:rFonts w:ascii="Arial" w:hAnsi="Arial" w:cs="Arial"/>
          <w:b/>
          <w:bCs/>
          <w:color w:val="FF0000"/>
          <w:sz w:val="26"/>
          <w:szCs w:val="26"/>
        </w:rPr>
        <w:t>о́</w:t>
      </w:r>
      <w:r>
        <w:rPr>
          <w:rFonts w:ascii="Arial" w:hAnsi="Arial" w:cs="Arial"/>
          <w:color w:val="000000"/>
          <w:sz w:val="26"/>
          <w:szCs w:val="26"/>
        </w:rPr>
        <w:t>вий</w:t>
      </w:r>
      <w:proofErr w:type="spellEnd"/>
    </w:p>
    <w:p w:rsidR="0070586E" w:rsidRPr="0070586E" w:rsidRDefault="0070586E" w:rsidP="0070586E">
      <w:pPr>
        <w:pStyle w:val="pintro"/>
        <w:shd w:val="clear" w:color="auto" w:fill="F8F8F8"/>
        <w:spacing w:before="0" w:beforeAutospacing="0" w:after="0" w:afterAutospacing="0"/>
        <w:ind w:left="150" w:right="150"/>
        <w:jc w:val="center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p w:rsidR="0070586E" w:rsidRPr="0070586E" w:rsidRDefault="0070586E" w:rsidP="0070586E">
      <w:pPr>
        <w:pStyle w:val="a3"/>
        <w:tabs>
          <w:tab w:val="left" w:pos="4107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70586E" w:rsidRPr="0070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6401"/>
    <w:multiLevelType w:val="hybridMultilevel"/>
    <w:tmpl w:val="12FE1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BF"/>
    <w:rsid w:val="00004BBF"/>
    <w:rsid w:val="00207B11"/>
    <w:rsid w:val="0070586E"/>
    <w:rsid w:val="00785E36"/>
    <w:rsid w:val="00A240B0"/>
    <w:rsid w:val="00A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7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D7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intro">
    <w:name w:val="p_intro"/>
    <w:basedOn w:val="a"/>
    <w:rsid w:val="00AD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7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D7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intro">
    <w:name w:val="p_intro"/>
    <w:basedOn w:val="a"/>
    <w:rsid w:val="00AD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29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1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43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82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7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41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35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191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20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28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76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29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30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69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81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24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2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4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66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4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03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74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57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58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58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38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28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8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81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61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86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06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440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1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12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5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60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97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56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18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54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61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79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49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5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36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43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31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2020-03-31T13:00:00Z</dcterms:created>
  <dcterms:modified xsi:type="dcterms:W3CDTF">2020-03-31T13:18:00Z</dcterms:modified>
</cp:coreProperties>
</file>