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C5" w:rsidRDefault="00921EC5" w:rsidP="00921EC5"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Тести з теми: «Оплата праці. Гарантії і компенсації»</w:t>
      </w:r>
      <w:bookmarkStart w:id="0" w:name="_GoBack"/>
      <w:bookmarkEnd w:id="0"/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1.Винагорода, обчислена, як правило, у грошовому виразі, яку власник або уповноважений ним орган виплачує працівникові – це: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А)Компенсації;</w:t>
      </w:r>
      <w:r w:rsidR="00E335BB"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>Б)Заробітна плата</w:t>
      </w:r>
      <w:r w:rsidR="00E335BB">
        <w:rPr>
          <w:rFonts w:ascii="Times New Roman" w:hAnsi="Times New Roman" w:cs="Times New Roman"/>
          <w:lang w:val="uk-UA"/>
        </w:rPr>
        <w:t>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В)Мінімальна заробітна плата;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Г)Прожитковий мінімум.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2.До мінімальної заробітної плати не включається?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А)Доплати;</w:t>
      </w:r>
      <w:r w:rsidR="00E335B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Б)Надбавки;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В)Заохочувальні та компенсаційні виплати;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Г)Відповіді А,Б,В правильні.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3.Законодавчо встановлений розмір заробітної плати за просту, некваліфіковану працю, нижче якого не може провадитися оплата за виконану працівником місячну, а також погодинну працю – це: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А)Заробітна плата;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Б)Доплата до мінімальної заробітної плати;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В)Мінімальна заробітна плата;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Г)Прожитковий мінімум.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4.Основою організації оплати праці є: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А)Тарифна система;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Б)Тарифна сітка;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В)Тарифна ставка;</w:t>
      </w:r>
      <w:r w:rsidR="00E335BB"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>Г)Схеми посадових окладів.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5.Оплата праці здійснюється за: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А)Погодинною, відрядною системами оплати праці;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Б)Погодинною системою оплати праці;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В)Відрядною системою оплати праці;</w:t>
      </w:r>
    </w:p>
    <w:p w:rsidR="00E9257A" w:rsidRDefault="00E9257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Г)Змішаною системою оплати праці.</w:t>
      </w:r>
    </w:p>
    <w:p w:rsidR="00E9257A" w:rsidRDefault="00D5542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6.Працівники, які працюють за сумісництвом, одержують заробітну плату за:</w:t>
      </w:r>
    </w:p>
    <w:p w:rsidR="00D55427" w:rsidRDefault="00D5542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А)За договором;</w:t>
      </w:r>
      <w:r w:rsidR="00E335BB"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lang w:val="uk-UA"/>
        </w:rPr>
        <w:t>Б)За фактично виконану роботу;</w:t>
      </w:r>
    </w:p>
    <w:p w:rsidR="00D55427" w:rsidRDefault="00D5542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В)За час перебування на роботі;</w:t>
      </w:r>
      <w:r w:rsidR="00E335BB"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lang w:val="uk-UA"/>
        </w:rPr>
        <w:t>Г)За домовленістю сторін.</w:t>
      </w:r>
    </w:p>
    <w:p w:rsidR="00D55427" w:rsidRDefault="00CA5E22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7.Робота у нічний час оплачується у підвищеному розмірі не менше:</w:t>
      </w:r>
    </w:p>
    <w:p w:rsidR="00E335BB" w:rsidRDefault="00CA5E22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А)10 %;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Б)20%;</w:t>
      </w:r>
    </w:p>
    <w:p w:rsidR="00CA5E22" w:rsidRDefault="00CA5E22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В)30%;</w:t>
      </w:r>
      <w:r w:rsidR="00E335BB"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>Г)35%.</w:t>
      </w:r>
    </w:p>
    <w:p w:rsidR="00CA5E22" w:rsidRDefault="00CA5E22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8.Строки, у які виплачується заробітна плата прописані в:</w:t>
      </w:r>
    </w:p>
    <w:p w:rsidR="00CA5E22" w:rsidRDefault="00CA5E22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А)Колективному договорі;</w:t>
      </w:r>
      <w:r w:rsidR="00E335BB"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lang w:val="uk-UA"/>
        </w:rPr>
        <w:t>Б)Трудовому договорі;</w:t>
      </w:r>
    </w:p>
    <w:p w:rsidR="00CA5E22" w:rsidRDefault="00CA5E22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В)Угоді сторін;</w:t>
      </w:r>
      <w:r w:rsidR="00E335BB"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>Г)Не регулюються взагалі.</w:t>
      </w: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9.Заробітна плата виплачується не рідше:</w:t>
      </w:r>
    </w:p>
    <w:p w:rsidR="00FA14B1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А)1 раз на місяць;</w:t>
      </w:r>
      <w:r w:rsidR="00E335BB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Б)2 рази на місяць;</w:t>
      </w:r>
    </w:p>
    <w:p w:rsidR="00921EC5" w:rsidRDefault="00921EC5" w:rsidP="00E9257A">
      <w:pPr>
        <w:spacing w:after="0"/>
        <w:rPr>
          <w:rFonts w:ascii="Times New Roman" w:hAnsi="Times New Roman" w:cs="Times New Roman"/>
          <w:lang w:val="uk-UA"/>
        </w:rPr>
      </w:pPr>
    </w:p>
    <w:p w:rsidR="00921EC5" w:rsidRDefault="00921EC5" w:rsidP="00E9257A">
      <w:pPr>
        <w:spacing w:after="0"/>
        <w:rPr>
          <w:rFonts w:ascii="Times New Roman" w:hAnsi="Times New Roman" w:cs="Times New Roman"/>
          <w:lang w:val="uk-UA"/>
        </w:rPr>
      </w:pP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В)3 рази на місяць;</w:t>
      </w:r>
      <w:r w:rsidR="00E335BB">
        <w:rPr>
          <w:rFonts w:ascii="Times New Roman" w:hAnsi="Times New Roman" w:cs="Times New Roman"/>
          <w:lang w:val="uk-UA"/>
        </w:rPr>
        <w:t xml:space="preserve"> </w:t>
      </w:r>
      <w:r w:rsidR="00E335BB">
        <w:rPr>
          <w:rFonts w:ascii="Times New Roman" w:hAnsi="Times New Roman" w:cs="Times New Roman"/>
          <w:lang w:val="uk-UA"/>
        </w:rPr>
        <w:t>Г)За рішенням керівника підприємства, установи, організації.</w:t>
      </w: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10.Заробітна плата працівникам за весь час щорічної відпустки виплачується не пізніше ніж:</w:t>
      </w: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А)Не пізніше ніж за три дні до початку відпустки;</w:t>
      </w: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Б)Не пізніше ніж за чотири дні до початку відпустки;</w:t>
      </w: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В)Не пізніше ніж за п</w:t>
      </w:r>
      <w:r w:rsidRPr="003437A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lang w:val="uk-UA"/>
        </w:rPr>
        <w:t>ять днів до початку відпустки;</w:t>
      </w:r>
    </w:p>
    <w:p w:rsidR="003437AA" w:rsidRDefault="003437AA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Г)Не пізніше ніж за шість днів до початку відпустки.</w:t>
      </w:r>
    </w:p>
    <w:p w:rsidR="003437AA" w:rsidRDefault="00B60AD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11.При звільненні працівника виплата всіх сум, що належать йому від підприємства, установи, організації, проводиться в день:</w:t>
      </w:r>
    </w:p>
    <w:p w:rsidR="00B60AD0" w:rsidRDefault="00B60AD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А)Звільнення;</w:t>
      </w:r>
      <w:r w:rsidR="00FA14B1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Б)На наступний день після звільнення;</w:t>
      </w:r>
    </w:p>
    <w:p w:rsidR="00B60AD0" w:rsidRDefault="00B60AD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В)Протягом 5 робочих днів після звільнення;</w:t>
      </w:r>
      <w:r w:rsidR="00FA14B1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Г)Протягом двох тижнів після звільнення.</w:t>
      </w:r>
    </w:p>
    <w:p w:rsidR="00B60AD0" w:rsidRDefault="00B60AD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12.</w:t>
      </w:r>
      <w:r w:rsidR="009B1EC7">
        <w:rPr>
          <w:rFonts w:ascii="Times New Roman" w:hAnsi="Times New Roman" w:cs="Times New Roman"/>
          <w:lang w:val="uk-UA"/>
        </w:rPr>
        <w:t xml:space="preserve">На час виконання державних або громадських </w:t>
      </w:r>
      <w:proofErr w:type="spellStart"/>
      <w:r w:rsidR="009B1EC7">
        <w:rPr>
          <w:rFonts w:ascii="Times New Roman" w:hAnsi="Times New Roman" w:cs="Times New Roman"/>
          <w:lang w:val="uk-UA"/>
        </w:rPr>
        <w:t>обов</w:t>
      </w:r>
      <w:proofErr w:type="spellEnd"/>
      <w:r w:rsidR="009B1EC7" w:rsidRPr="009B1EC7">
        <w:rPr>
          <w:rFonts w:ascii="Times New Roman" w:hAnsi="Times New Roman" w:cs="Times New Roman"/>
        </w:rPr>
        <w:t>`</w:t>
      </w:r>
      <w:proofErr w:type="spellStart"/>
      <w:r w:rsidR="009B1EC7">
        <w:rPr>
          <w:rFonts w:ascii="Times New Roman" w:hAnsi="Times New Roman" w:cs="Times New Roman"/>
          <w:lang w:val="uk-UA"/>
        </w:rPr>
        <w:t>язків</w:t>
      </w:r>
      <w:proofErr w:type="spellEnd"/>
      <w:r w:rsidR="009B1EC7">
        <w:rPr>
          <w:rFonts w:ascii="Times New Roman" w:hAnsi="Times New Roman" w:cs="Times New Roman"/>
          <w:lang w:val="uk-UA"/>
        </w:rPr>
        <w:t xml:space="preserve">, якщо за чинним законодавством України ці </w:t>
      </w:r>
      <w:proofErr w:type="spellStart"/>
      <w:r w:rsidR="009B1EC7">
        <w:rPr>
          <w:rFonts w:ascii="Times New Roman" w:hAnsi="Times New Roman" w:cs="Times New Roman"/>
          <w:lang w:val="uk-UA"/>
        </w:rPr>
        <w:t>обов</w:t>
      </w:r>
      <w:proofErr w:type="spellEnd"/>
      <w:r w:rsidR="009B1EC7" w:rsidRPr="009B1EC7">
        <w:rPr>
          <w:rFonts w:ascii="Times New Roman" w:hAnsi="Times New Roman" w:cs="Times New Roman"/>
        </w:rPr>
        <w:t>`</w:t>
      </w:r>
      <w:proofErr w:type="spellStart"/>
      <w:r w:rsidR="009B1EC7">
        <w:rPr>
          <w:rFonts w:ascii="Times New Roman" w:hAnsi="Times New Roman" w:cs="Times New Roman"/>
          <w:lang w:val="uk-UA"/>
        </w:rPr>
        <w:t>язки</w:t>
      </w:r>
      <w:proofErr w:type="spellEnd"/>
      <w:r w:rsidR="009B1EC7">
        <w:rPr>
          <w:rFonts w:ascii="Times New Roman" w:hAnsi="Times New Roman" w:cs="Times New Roman"/>
          <w:lang w:val="uk-UA"/>
        </w:rPr>
        <w:t xml:space="preserve"> можуть здійснюватись в робочий час, працівникам гарантується:</w:t>
      </w:r>
    </w:p>
    <w:p w:rsidR="009B1EC7" w:rsidRDefault="009B1EC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А)З</w:t>
      </w:r>
      <w:r w:rsidR="00FA14B1">
        <w:rPr>
          <w:rFonts w:ascii="Times New Roman" w:hAnsi="Times New Roman" w:cs="Times New Roman"/>
          <w:lang w:val="uk-UA"/>
        </w:rPr>
        <w:t xml:space="preserve">береження середнього заробітку;  </w:t>
      </w:r>
      <w:r>
        <w:rPr>
          <w:rFonts w:ascii="Times New Roman" w:hAnsi="Times New Roman" w:cs="Times New Roman"/>
          <w:lang w:val="uk-UA"/>
        </w:rPr>
        <w:t>Б)Збереження місця роботи і середнього заробітку;</w:t>
      </w:r>
    </w:p>
    <w:p w:rsidR="009B1EC7" w:rsidRDefault="009B1EC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</w:t>
      </w:r>
      <w:r w:rsidR="00FA14B1">
        <w:rPr>
          <w:rFonts w:ascii="Times New Roman" w:hAnsi="Times New Roman" w:cs="Times New Roman"/>
          <w:lang w:val="uk-UA"/>
        </w:rPr>
        <w:t xml:space="preserve">Зберігається лише місце роботи;    </w:t>
      </w:r>
      <w:r>
        <w:rPr>
          <w:rFonts w:ascii="Times New Roman" w:hAnsi="Times New Roman" w:cs="Times New Roman"/>
          <w:lang w:val="uk-UA"/>
        </w:rPr>
        <w:t>Г)Залежить від того, скільки часу особа знаходиться на виконанні цих завдань.</w:t>
      </w:r>
    </w:p>
    <w:p w:rsidR="00BD57A0" w:rsidRDefault="009B1EC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13.</w:t>
      </w:r>
      <w:r w:rsidR="00BD57A0">
        <w:rPr>
          <w:rFonts w:ascii="Times New Roman" w:hAnsi="Times New Roman" w:cs="Times New Roman"/>
          <w:lang w:val="uk-UA"/>
        </w:rPr>
        <w:t xml:space="preserve">Працівникам при переведенні на іншу роботу, коли це </w:t>
      </w:r>
      <w:proofErr w:type="spellStart"/>
      <w:r w:rsidR="00BD57A0">
        <w:rPr>
          <w:rFonts w:ascii="Times New Roman" w:hAnsi="Times New Roman" w:cs="Times New Roman"/>
          <w:lang w:val="uk-UA"/>
        </w:rPr>
        <w:t>пов</w:t>
      </w:r>
      <w:proofErr w:type="spellEnd"/>
      <w:r w:rsidR="00BD57A0" w:rsidRPr="00BD57A0">
        <w:rPr>
          <w:rFonts w:ascii="Times New Roman" w:hAnsi="Times New Roman" w:cs="Times New Roman"/>
        </w:rPr>
        <w:t>`</w:t>
      </w:r>
      <w:proofErr w:type="spellStart"/>
      <w:r w:rsidR="00BD57A0">
        <w:rPr>
          <w:rFonts w:ascii="Times New Roman" w:hAnsi="Times New Roman" w:cs="Times New Roman"/>
          <w:lang w:val="uk-UA"/>
        </w:rPr>
        <w:t>язано</w:t>
      </w:r>
      <w:proofErr w:type="spellEnd"/>
      <w:r w:rsidR="00BD57A0">
        <w:rPr>
          <w:rFonts w:ascii="Times New Roman" w:hAnsi="Times New Roman" w:cs="Times New Roman"/>
          <w:lang w:val="uk-UA"/>
        </w:rPr>
        <w:t xml:space="preserve"> з переїздом в іншу місцевість, виплачується:</w:t>
      </w:r>
    </w:p>
    <w:p w:rsidR="00BD57A0" w:rsidRDefault="00BD57A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А)Вартість проїзду працівника і членів його сім</w:t>
      </w:r>
      <w:r w:rsidRPr="00BD57A0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lang w:val="uk-UA"/>
        </w:rPr>
        <w:t>ї;</w:t>
      </w:r>
      <w:r w:rsidR="00FA14B1"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  <w:lang w:val="uk-UA"/>
        </w:rPr>
        <w:t>Б)Витрати по перевезенню майна;</w:t>
      </w:r>
    </w:p>
    <w:p w:rsidR="00BD57A0" w:rsidRDefault="00BD57A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В)Добо</w:t>
      </w:r>
      <w:r w:rsidR="00FA14B1">
        <w:rPr>
          <w:rFonts w:ascii="Times New Roman" w:hAnsi="Times New Roman" w:cs="Times New Roman"/>
          <w:lang w:val="uk-UA"/>
        </w:rPr>
        <w:t xml:space="preserve">ві за час перебування в дорозі;  </w:t>
      </w:r>
      <w:r>
        <w:rPr>
          <w:rFonts w:ascii="Times New Roman" w:hAnsi="Times New Roman" w:cs="Times New Roman"/>
          <w:lang w:val="uk-UA"/>
        </w:rPr>
        <w:t>Г)Одноразова допомога на самого працівника і на кожного члена сім</w:t>
      </w:r>
      <w:r w:rsidRPr="00BD57A0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lang w:val="uk-UA"/>
        </w:rPr>
        <w:t>ї.</w:t>
      </w:r>
    </w:p>
    <w:p w:rsidR="00BD57A0" w:rsidRDefault="00BD57A0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14.</w:t>
      </w:r>
      <w:r w:rsidR="00394C24">
        <w:rPr>
          <w:rFonts w:ascii="Times New Roman" w:hAnsi="Times New Roman" w:cs="Times New Roman"/>
          <w:lang w:val="uk-UA"/>
        </w:rPr>
        <w:t>Працівникам, які переїжджають у зв</w:t>
      </w:r>
      <w:r w:rsidR="00394C24" w:rsidRPr="00394C24">
        <w:rPr>
          <w:rFonts w:ascii="Times New Roman" w:hAnsi="Times New Roman" w:cs="Times New Roman"/>
          <w:lang w:val="uk-UA"/>
        </w:rPr>
        <w:t>`</w:t>
      </w:r>
      <w:r w:rsidR="00394C24">
        <w:rPr>
          <w:rFonts w:ascii="Times New Roman" w:hAnsi="Times New Roman" w:cs="Times New Roman"/>
          <w:lang w:val="uk-UA"/>
        </w:rPr>
        <w:t>язку з прийомом їх (за попередньою домовленістю) на роботу в іншу місцевість, виплачуються компенсації і надаються гарантії, крім:</w:t>
      </w:r>
    </w:p>
    <w:p w:rsidR="00394C24" w:rsidRDefault="00FA14B1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А)Витрат по перевезенню майна;   </w:t>
      </w:r>
      <w:r w:rsidR="00394C24">
        <w:rPr>
          <w:rFonts w:ascii="Times New Roman" w:hAnsi="Times New Roman" w:cs="Times New Roman"/>
          <w:lang w:val="uk-UA"/>
        </w:rPr>
        <w:t>Б)Вартість проїзду працівника і членів його сім</w:t>
      </w:r>
      <w:r w:rsidR="00394C24" w:rsidRPr="00394C24">
        <w:rPr>
          <w:rFonts w:ascii="Times New Roman" w:hAnsi="Times New Roman" w:cs="Times New Roman"/>
        </w:rPr>
        <w:t>`</w:t>
      </w:r>
      <w:r w:rsidR="00394C24">
        <w:rPr>
          <w:rFonts w:ascii="Times New Roman" w:hAnsi="Times New Roman" w:cs="Times New Roman"/>
          <w:lang w:val="uk-UA"/>
        </w:rPr>
        <w:t>ї;</w:t>
      </w:r>
    </w:p>
    <w:p w:rsidR="00394C24" w:rsidRDefault="00FA14B1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В)Одноразової допомоги;    </w:t>
      </w:r>
      <w:r w:rsidR="00394C24">
        <w:rPr>
          <w:rFonts w:ascii="Times New Roman" w:hAnsi="Times New Roman" w:cs="Times New Roman"/>
          <w:lang w:val="uk-UA"/>
        </w:rPr>
        <w:t>Г)Добові за час перебування в дорозі.</w:t>
      </w:r>
    </w:p>
    <w:p w:rsidR="00394C24" w:rsidRDefault="00394C24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15.</w:t>
      </w:r>
      <w:r w:rsidR="008F1387">
        <w:rPr>
          <w:rFonts w:ascii="Times New Roman" w:hAnsi="Times New Roman" w:cs="Times New Roman"/>
          <w:lang w:val="uk-UA"/>
        </w:rPr>
        <w:t>При кожній виплаті заробітної плати загальний розмір усіх відрахувань не може перевищувати:</w:t>
      </w:r>
    </w:p>
    <w:p w:rsidR="008F1387" w:rsidRPr="00394C24" w:rsidRDefault="008F1387" w:rsidP="00E9257A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А)10 %;</w:t>
      </w:r>
      <w:r w:rsidR="00FA14B1">
        <w:rPr>
          <w:rFonts w:ascii="Times New Roman" w:hAnsi="Times New Roman" w:cs="Times New Roman"/>
          <w:lang w:val="uk-UA"/>
        </w:rPr>
        <w:t xml:space="preserve">    </w:t>
      </w:r>
      <w:r w:rsidR="00FA14B1">
        <w:rPr>
          <w:rFonts w:ascii="Times New Roman" w:hAnsi="Times New Roman" w:cs="Times New Roman"/>
          <w:lang w:val="uk-UA"/>
        </w:rPr>
        <w:t>Б)15 %;</w:t>
      </w:r>
      <w:r w:rsidR="00FA14B1">
        <w:rPr>
          <w:rFonts w:ascii="Times New Roman" w:hAnsi="Times New Roman" w:cs="Times New Roman"/>
          <w:lang w:val="uk-UA"/>
        </w:rPr>
        <w:t xml:space="preserve">   </w:t>
      </w:r>
      <w:r>
        <w:rPr>
          <w:rFonts w:ascii="Times New Roman" w:hAnsi="Times New Roman" w:cs="Times New Roman"/>
          <w:lang w:val="uk-UA"/>
        </w:rPr>
        <w:t>В)20 %;</w:t>
      </w:r>
      <w:r w:rsidR="00FA14B1"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>Г)25 %.</w:t>
      </w:r>
    </w:p>
    <w:sectPr w:rsidR="008F1387" w:rsidRPr="00394C24" w:rsidSect="00921EC5">
      <w:pgSz w:w="16838" w:h="11906" w:orient="landscape"/>
      <w:pgMar w:top="426" w:right="709" w:bottom="1276" w:left="568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0D"/>
    <w:rsid w:val="001D520D"/>
    <w:rsid w:val="003437AA"/>
    <w:rsid w:val="00394C24"/>
    <w:rsid w:val="006D053E"/>
    <w:rsid w:val="008F1387"/>
    <w:rsid w:val="00921EC5"/>
    <w:rsid w:val="009B1EC7"/>
    <w:rsid w:val="00B60AD0"/>
    <w:rsid w:val="00BD57A0"/>
    <w:rsid w:val="00CA5E22"/>
    <w:rsid w:val="00D55427"/>
    <w:rsid w:val="00E335BB"/>
    <w:rsid w:val="00E9257A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КОМТ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№25</dc:creator>
  <cp:keywords/>
  <dc:description/>
  <cp:lastModifiedBy>1</cp:lastModifiedBy>
  <cp:revision>12</cp:revision>
  <dcterms:created xsi:type="dcterms:W3CDTF">2018-11-29T12:04:00Z</dcterms:created>
  <dcterms:modified xsi:type="dcterms:W3CDTF">2018-12-01T23:11:00Z</dcterms:modified>
</cp:coreProperties>
</file>