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D1" w:rsidRDefault="00F273D1" w:rsidP="00F273D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3D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функцій та файлів.</w:t>
      </w:r>
    </w:p>
    <w:p w:rsidR="00F273D1" w:rsidRPr="00B813B3" w:rsidRDefault="00F273D1" w:rsidP="00F273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>Builder</w:t>
      </w:r>
      <w:proofErr w:type="spellEnd"/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 онлайн компілятор C++ </w:t>
      </w:r>
      <w:proofErr w:type="spellStart"/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>Shell</w:t>
      </w:r>
      <w:proofErr w:type="spellEnd"/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, який доступний за адресом </w:t>
      </w:r>
      <w:hyperlink r:id="rId8" w:history="1"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репозиторій</w:t>
      </w:r>
      <w:proofErr w:type="spellEnd"/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та надсилати на електронну адресу викладача </w:t>
      </w:r>
      <w:hyperlink r:id="rId9" w:history="1">
        <w:r w:rsidRPr="00F273D1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F273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proofErr w:type="spellEnd"/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3E0E28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F273D1" w:rsidRPr="00B813B3" w:rsidRDefault="00F273D1" w:rsidP="00F273D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proofErr w:type="spellStart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F273D1" w:rsidRPr="00B813B3" w:rsidRDefault="00F273D1" w:rsidP="00F273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F273D1" w:rsidRPr="00B813B3" w:rsidRDefault="00F273D1" w:rsidP="00F273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електронну адресу викладача </w:t>
      </w:r>
    </w:p>
    <w:p w:rsidR="00F273D1" w:rsidRPr="00B813B3" w:rsidRDefault="00F273D1" w:rsidP="00F273D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20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.05.2020.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273D1" w:rsidRPr="001D553D" w:rsidRDefault="00F273D1" w:rsidP="00F273D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F273D1" w:rsidRPr="00C00911" w:rsidRDefault="00F273D1" w:rsidP="00F273D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F273D1" w:rsidRDefault="00F273D1" w:rsidP="00F273D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F273D1" w:rsidRDefault="00F273D1" w:rsidP="00F273D1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F273D1" w:rsidRDefault="00F273D1" w:rsidP="00F273D1">
      <w:pPr>
        <w:spacing w:after="0" w:line="240" w:lineRule="auto"/>
        <w:rPr>
          <w:rStyle w:val="aa"/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10" w:history="1">
        <w:r w:rsidRPr="001466F7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F273D1" w:rsidRDefault="00F273D1" w:rsidP="00F273D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 xml:space="preserve">Якщо у Вас нема можливості встановити цю програму, то просто запишіть код виконання операцій роботи з файлами та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надішліть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на перевірку.</w:t>
      </w:r>
    </w:p>
    <w:p w:rsidR="00F273D1" w:rsidRDefault="00F273D1" w:rsidP="00F273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3D1" w:rsidRPr="00B813B3" w:rsidRDefault="00F273D1" w:rsidP="00F273D1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F273D1">
        <w:rPr>
          <w:rFonts w:ascii="Times New Roman" w:hAnsi="Times New Roman" w:cs="Times New Roman"/>
          <w:sz w:val="28"/>
          <w:szCs w:val="28"/>
        </w:rPr>
        <w:t>в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</w:rPr>
        <w:t xml:space="preserve">функцій та </w:t>
      </w:r>
      <w:r>
        <w:rPr>
          <w:rFonts w:ascii="Times New Roman" w:hAnsi="Times New Roman" w:cs="Times New Roman"/>
          <w:sz w:val="28"/>
          <w:szCs w:val="28"/>
        </w:rPr>
        <w:t>файлів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F273D1" w:rsidRPr="00B813B3" w:rsidRDefault="00F273D1" w:rsidP="00F273D1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F273D1" w:rsidRPr="00B813B3" w:rsidRDefault="00F273D1" w:rsidP="00F273D1">
      <w:pPr>
        <w:pStyle w:val="ab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</w:t>
      </w:r>
      <w:r>
        <w:rPr>
          <w:szCs w:val="28"/>
        </w:rPr>
        <w:t>ї</w:t>
      </w:r>
      <w:r w:rsidRPr="00B813B3">
        <w:rPr>
          <w:szCs w:val="28"/>
        </w:rPr>
        <w:t xml:space="preserve"> 9,</w:t>
      </w:r>
      <w:r>
        <w:rPr>
          <w:szCs w:val="28"/>
        </w:rPr>
        <w:t xml:space="preserve"> 10</w:t>
      </w:r>
      <w:r w:rsidRPr="00B813B3">
        <w:rPr>
          <w:szCs w:val="28"/>
        </w:rPr>
        <w:t xml:space="preserve"> теоретичні відомості</w:t>
      </w:r>
      <w:r>
        <w:rPr>
          <w:szCs w:val="28"/>
        </w:rPr>
        <w:t xml:space="preserve"> з Практичних  робіт №7,8 та з Лабораторних робіт №7 </w:t>
      </w:r>
      <w:r>
        <w:rPr>
          <w:szCs w:val="28"/>
        </w:rPr>
        <w:t>–</w:t>
      </w:r>
      <w:r>
        <w:rPr>
          <w:szCs w:val="28"/>
        </w:rPr>
        <w:t xml:space="preserve"> 10</w:t>
      </w:r>
      <w:r>
        <w:rPr>
          <w:szCs w:val="28"/>
        </w:rPr>
        <w:t>, 12</w:t>
      </w:r>
      <w:r w:rsidR="003019D3">
        <w:rPr>
          <w:szCs w:val="28"/>
        </w:rPr>
        <w:t xml:space="preserve">, а також до цієї </w:t>
      </w:r>
      <w:r w:rsidRPr="00B813B3">
        <w:rPr>
          <w:szCs w:val="28"/>
        </w:rPr>
        <w:t xml:space="preserve"> </w:t>
      </w:r>
      <w:r w:rsidR="003019D3">
        <w:rPr>
          <w:szCs w:val="28"/>
        </w:rPr>
        <w:t>Лабораторн</w:t>
      </w:r>
      <w:r w:rsidR="003019D3">
        <w:rPr>
          <w:szCs w:val="28"/>
        </w:rPr>
        <w:t>ої</w:t>
      </w:r>
      <w:r w:rsidR="003019D3">
        <w:rPr>
          <w:szCs w:val="28"/>
        </w:rPr>
        <w:t xml:space="preserve"> роб</w:t>
      </w:r>
      <w:r w:rsidR="003019D3">
        <w:rPr>
          <w:szCs w:val="28"/>
        </w:rPr>
        <w:t>о</w:t>
      </w:r>
      <w:r w:rsidR="003019D3">
        <w:rPr>
          <w:szCs w:val="28"/>
        </w:rPr>
        <w:t>т</w:t>
      </w:r>
      <w:r w:rsidR="003019D3">
        <w:rPr>
          <w:szCs w:val="28"/>
        </w:rPr>
        <w:t>и.</w:t>
      </w:r>
    </w:p>
    <w:p w:rsidR="00F273D1" w:rsidRPr="00B813B3" w:rsidRDefault="00F273D1" w:rsidP="00F273D1">
      <w:pPr>
        <w:pStyle w:val="ab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c"/>
          <w:szCs w:val="28"/>
        </w:rPr>
        <w:t>С++ .</w:t>
      </w:r>
    </w:p>
    <w:p w:rsidR="00F273D1" w:rsidRPr="00B813B3" w:rsidRDefault="00F273D1" w:rsidP="00F273D1">
      <w:pPr>
        <w:pStyle w:val="ab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>
        <w:rPr>
          <w:szCs w:val="28"/>
        </w:rPr>
        <w:t xml:space="preserve">Записати програму, що виконує </w:t>
      </w:r>
      <w:r w:rsidRPr="00B813B3">
        <w:rPr>
          <w:szCs w:val="28"/>
        </w:rPr>
        <w:t>завдання з пп.4. В першому рядку програми записати</w:t>
      </w:r>
    </w:p>
    <w:p w:rsidR="00F273D1" w:rsidRPr="00B813B3" w:rsidRDefault="00F273D1" w:rsidP="00F273D1">
      <w:pPr>
        <w:pStyle w:val="ab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F273D1" w:rsidRPr="00B813B3" w:rsidRDefault="00F273D1" w:rsidP="00F273D1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F273D1" w:rsidRPr="00B813B3" w:rsidRDefault="00F273D1" w:rsidP="00F273D1">
      <w:pPr>
        <w:pStyle w:val="ab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022270" w:rsidRPr="00022270" w:rsidRDefault="00F273D1" w:rsidP="00022270">
      <w:pPr>
        <w:pStyle w:val="ab"/>
        <w:numPr>
          <w:ilvl w:val="0"/>
          <w:numId w:val="1"/>
        </w:numPr>
        <w:jc w:val="both"/>
        <w:rPr>
          <w:szCs w:val="28"/>
        </w:rPr>
      </w:pPr>
      <w:r w:rsidRPr="00022270">
        <w:rPr>
          <w:b/>
          <w:szCs w:val="28"/>
        </w:rPr>
        <w:t>Завдання</w:t>
      </w:r>
      <w:r w:rsidRPr="00022270">
        <w:rPr>
          <w:szCs w:val="28"/>
        </w:rPr>
        <w:t>:</w:t>
      </w:r>
      <w:r w:rsidR="00022270" w:rsidRPr="00022270">
        <w:rPr>
          <w:szCs w:val="28"/>
        </w:rPr>
        <w:t xml:space="preserve"> </w:t>
      </w:r>
      <w:r w:rsidRPr="00022270">
        <w:rPr>
          <w:szCs w:val="28"/>
        </w:rPr>
        <w:t>Модифікуємо програму з Лабораторної роботи №</w:t>
      </w:r>
      <w:r w:rsidR="00022270" w:rsidRPr="00022270">
        <w:rPr>
          <w:szCs w:val="28"/>
        </w:rPr>
        <w:t xml:space="preserve">12, для роботи використовуємо файл, сформований програмою в ході виконання </w:t>
      </w:r>
      <w:r w:rsidR="00022270" w:rsidRPr="00022270">
        <w:rPr>
          <w:szCs w:val="28"/>
        </w:rPr>
        <w:t>Лабораторної роботи №12</w:t>
      </w:r>
      <w:r w:rsidR="00022270" w:rsidRPr="00022270">
        <w:rPr>
          <w:szCs w:val="28"/>
        </w:rPr>
        <w:t>. Потрібно оформити окремими функціями, що викликаються з головної програми фрагменти програми, які виконують такі дії:</w:t>
      </w:r>
    </w:p>
    <w:p w:rsidR="00022270" w:rsidRDefault="00022270" w:rsidP="00AC49B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через меню такі режими роботи:</w:t>
      </w:r>
    </w:p>
    <w:p w:rsidR="00230D4F" w:rsidRPr="00230D4F" w:rsidRDefault="00230D4F" w:rsidP="00AC49BD">
      <w:pPr>
        <w:pStyle w:val="ab"/>
        <w:numPr>
          <w:ilvl w:val="0"/>
          <w:numId w:val="4"/>
        </w:numPr>
        <w:ind w:left="0" w:hanging="11"/>
        <w:jc w:val="both"/>
        <w:rPr>
          <w:rStyle w:val="tlid-translation"/>
          <w:szCs w:val="28"/>
        </w:rPr>
      </w:pPr>
      <w:r w:rsidRPr="00230D4F">
        <w:rPr>
          <w:rStyle w:val="tlid-translation"/>
          <w:szCs w:val="28"/>
        </w:rPr>
        <w:t>"</w:t>
      </w:r>
      <w:r w:rsidRPr="00230D4F">
        <w:rPr>
          <w:rStyle w:val="tlid-translation"/>
          <w:b/>
          <w:i/>
          <w:szCs w:val="28"/>
        </w:rPr>
        <w:t xml:space="preserve">1 </w:t>
      </w:r>
      <w:r w:rsidRPr="00230D4F">
        <w:rPr>
          <w:rStyle w:val="tlid-translation"/>
          <w:b/>
          <w:i/>
          <w:szCs w:val="28"/>
          <w:lang w:val="en"/>
        </w:rPr>
        <w:t>Read</w:t>
      </w:r>
      <w:r w:rsidRPr="00230D4F">
        <w:rPr>
          <w:rStyle w:val="tlid-translation"/>
          <w:b/>
          <w:i/>
          <w:szCs w:val="28"/>
          <w:lang w:val="ru-RU"/>
        </w:rPr>
        <w:t xml:space="preserve"> </w:t>
      </w:r>
      <w:r w:rsidRPr="00230D4F">
        <w:rPr>
          <w:rStyle w:val="tlid-translation"/>
          <w:b/>
          <w:i/>
          <w:szCs w:val="28"/>
          <w:lang w:val="en"/>
        </w:rPr>
        <w:t>file</w:t>
      </w:r>
      <w:r w:rsidRPr="00230D4F">
        <w:rPr>
          <w:rStyle w:val="tlid-translation"/>
          <w:b/>
          <w:i/>
          <w:szCs w:val="28"/>
          <w:lang w:val="ru-RU"/>
        </w:rPr>
        <w:t xml:space="preserve"> </w:t>
      </w:r>
      <w:r w:rsidRPr="00230D4F">
        <w:rPr>
          <w:rStyle w:val="tlid-translation"/>
          <w:b/>
          <w:i/>
          <w:szCs w:val="28"/>
          <w:lang w:val="en"/>
        </w:rPr>
        <w:t>data</w:t>
      </w:r>
      <w:r w:rsidRPr="00230D4F">
        <w:rPr>
          <w:rStyle w:val="tlid-translation"/>
          <w:szCs w:val="28"/>
        </w:rPr>
        <w:t>" - Прочитати дані раніш заповненого файлу</w:t>
      </w:r>
      <w:r>
        <w:rPr>
          <w:rStyle w:val="tlid-translation"/>
          <w:szCs w:val="28"/>
        </w:rPr>
        <w:t xml:space="preserve"> та вивести на консоль</w:t>
      </w:r>
      <w:r w:rsidR="003019D3">
        <w:rPr>
          <w:rStyle w:val="tlid-translation"/>
          <w:szCs w:val="28"/>
        </w:rPr>
        <w:t xml:space="preserve">, викликавши спеціально створену окрему </w:t>
      </w:r>
      <w:r w:rsidR="003019D3">
        <w:rPr>
          <w:szCs w:val="28"/>
        </w:rPr>
        <w:t>функцію</w:t>
      </w:r>
      <w:r w:rsidR="003019D3">
        <w:rPr>
          <w:szCs w:val="28"/>
        </w:rPr>
        <w:t xml:space="preserve"> </w:t>
      </w:r>
      <w:r w:rsidR="003019D3">
        <w:rPr>
          <w:szCs w:val="28"/>
        </w:rPr>
        <w:t xml:space="preserve">Виведення даних на </w:t>
      </w:r>
      <w:r w:rsidR="003019D3">
        <w:rPr>
          <w:szCs w:val="28"/>
        </w:rPr>
        <w:lastRenderedPageBreak/>
        <w:t>консоль, яка отримує в якості параметру структуру</w:t>
      </w:r>
      <w:r w:rsidR="003019D3">
        <w:rPr>
          <w:rStyle w:val="tlid-translation"/>
          <w:szCs w:val="28"/>
        </w:rPr>
        <w:t xml:space="preserve"> (див. нижче </w:t>
      </w:r>
      <w:r w:rsidR="003019D3" w:rsidRPr="00B813B3">
        <w:rPr>
          <w:szCs w:val="28"/>
        </w:rPr>
        <w:t>теоретичні відомості</w:t>
      </w:r>
      <w:r w:rsidR="003019D3">
        <w:rPr>
          <w:szCs w:val="28"/>
        </w:rPr>
        <w:t>).</w:t>
      </w:r>
      <w:r w:rsidRPr="00230D4F">
        <w:rPr>
          <w:rStyle w:val="tlid-translation"/>
          <w:szCs w:val="28"/>
        </w:rPr>
        <w:t xml:space="preserve"> </w:t>
      </w:r>
    </w:p>
    <w:p w:rsidR="00022270" w:rsidRDefault="00230D4F" w:rsidP="00230D4F">
      <w:pPr>
        <w:pStyle w:val="ab"/>
        <w:numPr>
          <w:ilvl w:val="0"/>
          <w:numId w:val="4"/>
        </w:numPr>
        <w:ind w:left="0" w:hanging="11"/>
        <w:jc w:val="both"/>
        <w:rPr>
          <w:szCs w:val="28"/>
        </w:rPr>
      </w:pPr>
      <w:r w:rsidRPr="00230D4F">
        <w:rPr>
          <w:rStyle w:val="tlid-translation"/>
          <w:szCs w:val="28"/>
        </w:rPr>
        <w:t>"</w:t>
      </w:r>
      <w:r w:rsidRPr="003019D3">
        <w:rPr>
          <w:rStyle w:val="tlid-translation"/>
          <w:b/>
          <w:szCs w:val="28"/>
        </w:rPr>
        <w:t xml:space="preserve">2 </w:t>
      </w:r>
      <w:r w:rsidRPr="003019D3">
        <w:rPr>
          <w:rStyle w:val="tlid-translation"/>
          <w:b/>
          <w:szCs w:val="28"/>
          <w:lang w:val="en"/>
        </w:rPr>
        <w:t>Enter</w:t>
      </w:r>
      <w:r w:rsidRPr="003019D3">
        <w:rPr>
          <w:rStyle w:val="tlid-translation"/>
          <w:b/>
          <w:szCs w:val="28"/>
        </w:rPr>
        <w:t xml:space="preserve"> </w:t>
      </w:r>
      <w:r w:rsidRPr="003019D3">
        <w:rPr>
          <w:rStyle w:val="tlid-translation"/>
          <w:b/>
          <w:szCs w:val="28"/>
          <w:lang w:val="en"/>
        </w:rPr>
        <w:t>new</w:t>
      </w:r>
      <w:r w:rsidRPr="003019D3">
        <w:rPr>
          <w:rStyle w:val="tlid-translation"/>
          <w:b/>
          <w:szCs w:val="28"/>
        </w:rPr>
        <w:t xml:space="preserve"> </w:t>
      </w:r>
      <w:r w:rsidRPr="003019D3">
        <w:rPr>
          <w:rStyle w:val="tlid-translation"/>
          <w:b/>
          <w:szCs w:val="28"/>
          <w:lang w:val="en"/>
        </w:rPr>
        <w:t>data</w:t>
      </w:r>
      <w:r w:rsidRPr="003019D3">
        <w:rPr>
          <w:rStyle w:val="tlid-translation"/>
          <w:b/>
          <w:szCs w:val="28"/>
        </w:rPr>
        <w:t xml:space="preserve"> </w:t>
      </w:r>
      <w:r w:rsidRPr="003019D3">
        <w:rPr>
          <w:rStyle w:val="tlid-translation"/>
          <w:b/>
          <w:szCs w:val="28"/>
          <w:lang w:val="en"/>
        </w:rPr>
        <w:t>and</w:t>
      </w:r>
      <w:r w:rsidRPr="003019D3">
        <w:rPr>
          <w:rStyle w:val="tlid-translation"/>
          <w:b/>
          <w:szCs w:val="28"/>
        </w:rPr>
        <w:t xml:space="preserve"> </w:t>
      </w:r>
      <w:r w:rsidRPr="003019D3">
        <w:rPr>
          <w:rStyle w:val="tlid-translation"/>
          <w:b/>
          <w:szCs w:val="28"/>
          <w:lang w:val="en"/>
        </w:rPr>
        <w:t>write</w:t>
      </w:r>
      <w:r w:rsidRPr="003019D3">
        <w:rPr>
          <w:rStyle w:val="tlid-translation"/>
          <w:b/>
          <w:szCs w:val="28"/>
        </w:rPr>
        <w:t xml:space="preserve"> </w:t>
      </w:r>
      <w:r w:rsidRPr="003019D3">
        <w:rPr>
          <w:rStyle w:val="tlid-translation"/>
          <w:b/>
          <w:szCs w:val="28"/>
          <w:lang w:val="en"/>
        </w:rPr>
        <w:t>to</w:t>
      </w:r>
      <w:r w:rsidRPr="003019D3">
        <w:rPr>
          <w:rStyle w:val="tlid-translation"/>
          <w:b/>
          <w:szCs w:val="28"/>
        </w:rPr>
        <w:t xml:space="preserve"> </w:t>
      </w:r>
      <w:r w:rsidRPr="003019D3">
        <w:rPr>
          <w:rStyle w:val="tlid-translation"/>
          <w:b/>
          <w:szCs w:val="28"/>
          <w:lang w:val="en"/>
        </w:rPr>
        <w:t>file</w:t>
      </w:r>
      <w:r w:rsidRPr="00230D4F">
        <w:rPr>
          <w:rStyle w:val="tlid-translation"/>
          <w:szCs w:val="28"/>
        </w:rPr>
        <w:t>"</w:t>
      </w:r>
      <w:r w:rsidR="00022270" w:rsidRPr="00230D4F">
        <w:rPr>
          <w:szCs w:val="28"/>
        </w:rPr>
        <w:t xml:space="preserve"> </w:t>
      </w:r>
      <w:r w:rsidRPr="00230D4F">
        <w:rPr>
          <w:szCs w:val="28"/>
        </w:rPr>
        <w:t>- Ввести нові дані</w:t>
      </w:r>
      <w:r w:rsidR="003019D3">
        <w:rPr>
          <w:szCs w:val="28"/>
        </w:rPr>
        <w:t xml:space="preserve">, вивести на консоль </w:t>
      </w:r>
      <w:r w:rsidR="003019D3">
        <w:rPr>
          <w:szCs w:val="28"/>
        </w:rPr>
        <w:t>функці</w:t>
      </w:r>
      <w:r w:rsidR="003019D3">
        <w:rPr>
          <w:szCs w:val="28"/>
        </w:rPr>
        <w:t>є</w:t>
      </w:r>
      <w:r w:rsidR="003019D3">
        <w:rPr>
          <w:szCs w:val="28"/>
        </w:rPr>
        <w:t>ю Виведення даних на консоль</w:t>
      </w:r>
      <w:r w:rsidRPr="00230D4F">
        <w:rPr>
          <w:szCs w:val="28"/>
        </w:rPr>
        <w:t xml:space="preserve"> та </w:t>
      </w:r>
      <w:proofErr w:type="spellStart"/>
      <w:r w:rsidRPr="00230D4F">
        <w:rPr>
          <w:szCs w:val="28"/>
        </w:rPr>
        <w:t>дозаписати</w:t>
      </w:r>
      <w:proofErr w:type="spellEnd"/>
      <w:r w:rsidRPr="00230D4F">
        <w:rPr>
          <w:szCs w:val="28"/>
        </w:rPr>
        <w:t xml:space="preserve"> </w:t>
      </w:r>
      <w:r w:rsidR="003019D3">
        <w:rPr>
          <w:szCs w:val="28"/>
        </w:rPr>
        <w:t xml:space="preserve">ці дані </w:t>
      </w:r>
      <w:r w:rsidRPr="00230D4F">
        <w:rPr>
          <w:szCs w:val="28"/>
        </w:rPr>
        <w:t xml:space="preserve">до файлу. </w:t>
      </w:r>
      <w:r w:rsidR="003019D3">
        <w:rPr>
          <w:szCs w:val="28"/>
        </w:rPr>
        <w:t xml:space="preserve">Пригадаємо з </w:t>
      </w:r>
      <w:r w:rsidR="003019D3">
        <w:rPr>
          <w:szCs w:val="28"/>
        </w:rPr>
        <w:t>Практичн</w:t>
      </w:r>
      <w:r w:rsidR="003019D3">
        <w:rPr>
          <w:szCs w:val="28"/>
        </w:rPr>
        <w:t>ої</w:t>
      </w:r>
      <w:r w:rsidR="003019D3">
        <w:rPr>
          <w:szCs w:val="28"/>
        </w:rPr>
        <w:t xml:space="preserve"> роб</w:t>
      </w:r>
      <w:r w:rsidR="003019D3">
        <w:rPr>
          <w:szCs w:val="28"/>
        </w:rPr>
        <w:t>о</w:t>
      </w:r>
      <w:r w:rsidR="003019D3">
        <w:rPr>
          <w:szCs w:val="28"/>
        </w:rPr>
        <w:t>т</w:t>
      </w:r>
      <w:r w:rsidR="003019D3">
        <w:rPr>
          <w:szCs w:val="28"/>
        </w:rPr>
        <w:t>и</w:t>
      </w:r>
      <w:r w:rsidR="003019D3">
        <w:rPr>
          <w:szCs w:val="28"/>
        </w:rPr>
        <w:t xml:space="preserve"> №8</w:t>
      </w:r>
      <w:r w:rsidR="003019D3">
        <w:rPr>
          <w:szCs w:val="28"/>
        </w:rPr>
        <w:t xml:space="preserve">, що для </w:t>
      </w:r>
      <w:proofErr w:type="spellStart"/>
      <w:r w:rsidR="003019D3">
        <w:rPr>
          <w:szCs w:val="28"/>
        </w:rPr>
        <w:t>дозапису</w:t>
      </w:r>
      <w:proofErr w:type="spellEnd"/>
      <w:r w:rsidR="003019D3">
        <w:rPr>
          <w:szCs w:val="28"/>
        </w:rPr>
        <w:t xml:space="preserve"> потрібно відкрити файл з ознакою </w:t>
      </w:r>
      <w:proofErr w:type="spellStart"/>
      <w:r w:rsidR="003019D3" w:rsidRPr="003019D3">
        <w:rPr>
          <w:b/>
          <w:szCs w:val="28"/>
        </w:rPr>
        <w:t>ios</w:t>
      </w:r>
      <w:proofErr w:type="spellEnd"/>
      <w:r w:rsidR="003019D3" w:rsidRPr="003019D3">
        <w:rPr>
          <w:b/>
          <w:szCs w:val="28"/>
        </w:rPr>
        <w:t>::</w:t>
      </w:r>
      <w:proofErr w:type="spellStart"/>
      <w:r w:rsidR="003019D3" w:rsidRPr="003019D3">
        <w:rPr>
          <w:b/>
          <w:szCs w:val="28"/>
        </w:rPr>
        <w:t>app</w:t>
      </w:r>
      <w:proofErr w:type="spellEnd"/>
      <w:r w:rsidR="003019D3">
        <w:rPr>
          <w:szCs w:val="28"/>
        </w:rPr>
        <w:t xml:space="preserve">. </w:t>
      </w:r>
    </w:p>
    <w:p w:rsidR="003019D3" w:rsidRDefault="00D043F5" w:rsidP="00D043F5">
      <w:pPr>
        <w:pStyle w:val="ab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>"</w:t>
      </w:r>
      <w:r w:rsidRPr="00D043F5">
        <w:rPr>
          <w:b/>
          <w:szCs w:val="28"/>
        </w:rPr>
        <w:t>3</w:t>
      </w:r>
      <w:r w:rsidRPr="00D043F5">
        <w:rPr>
          <w:rStyle w:val="a3"/>
          <w:b/>
          <w:lang w:val="en"/>
        </w:rPr>
        <w:t xml:space="preserve"> </w:t>
      </w:r>
      <w:r w:rsidRPr="00D043F5">
        <w:rPr>
          <w:rStyle w:val="tlid-translation"/>
          <w:b/>
          <w:lang w:val="en"/>
        </w:rPr>
        <w:t>Print of the requested number of objects</w:t>
      </w:r>
      <w:r>
        <w:rPr>
          <w:rStyle w:val="tlid-translation"/>
        </w:rPr>
        <w:t xml:space="preserve">" - </w:t>
      </w:r>
      <w:r w:rsidRPr="00D043F5">
        <w:rPr>
          <w:rStyle w:val="tlid-translation"/>
        </w:rPr>
        <w:t>Вивести запитан</w:t>
      </w:r>
      <w:r>
        <w:rPr>
          <w:rStyle w:val="tlid-translation"/>
        </w:rPr>
        <w:t>у</w:t>
      </w:r>
      <w:r w:rsidRPr="00D043F5">
        <w:rPr>
          <w:rStyle w:val="tlid-translation"/>
        </w:rPr>
        <w:t xml:space="preserve"> кільк</w:t>
      </w:r>
      <w:r>
        <w:rPr>
          <w:rStyle w:val="tlid-translation"/>
        </w:rPr>
        <w:t>і</w:t>
      </w:r>
      <w:r w:rsidRPr="00D043F5">
        <w:rPr>
          <w:rStyle w:val="tlid-translation"/>
        </w:rPr>
        <w:t>ст</w:t>
      </w:r>
      <w:r>
        <w:rPr>
          <w:rStyle w:val="tlid-translation"/>
        </w:rPr>
        <w:t>ь</w:t>
      </w:r>
      <w:r w:rsidRPr="00D043F5">
        <w:rPr>
          <w:rStyle w:val="tlid-translation"/>
        </w:rPr>
        <w:t xml:space="preserve"> об'єктів</w:t>
      </w:r>
      <w:r>
        <w:rPr>
          <w:rStyle w:val="tlid-translation"/>
        </w:rPr>
        <w:t xml:space="preserve">. Також оформити окремою функцією, яка використовує </w:t>
      </w:r>
      <w:r>
        <w:rPr>
          <w:szCs w:val="28"/>
        </w:rPr>
        <w:t>функцію Виведення даних на консоль</w:t>
      </w:r>
      <w:r>
        <w:rPr>
          <w:szCs w:val="28"/>
        </w:rPr>
        <w:t xml:space="preserve">. Дії: </w:t>
      </w:r>
      <w:r>
        <w:rPr>
          <w:szCs w:val="28"/>
        </w:rPr>
        <w:t xml:space="preserve">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</w:t>
      </w:r>
      <w:r>
        <w:rPr>
          <w:szCs w:val="28"/>
        </w:rPr>
        <w:t>записи файлу, спочатку вказавши номер запису файлу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  <w:r>
        <w:rPr>
          <w:szCs w:val="28"/>
        </w:rPr>
        <w:t xml:space="preserve"> </w:t>
      </w:r>
    </w:p>
    <w:p w:rsidR="00D043F5" w:rsidRPr="00D043F5" w:rsidRDefault="00D043F5" w:rsidP="00AC49BD">
      <w:pPr>
        <w:pStyle w:val="ab"/>
        <w:numPr>
          <w:ilvl w:val="0"/>
          <w:numId w:val="4"/>
        </w:numPr>
        <w:ind w:left="0" w:hanging="11"/>
        <w:jc w:val="both"/>
        <w:rPr>
          <w:rStyle w:val="tlid-translation"/>
          <w:szCs w:val="28"/>
        </w:rPr>
      </w:pPr>
      <w:r>
        <w:rPr>
          <w:szCs w:val="28"/>
        </w:rPr>
        <w:t>"</w:t>
      </w:r>
      <w:r w:rsidRPr="00D043F5">
        <w:rPr>
          <w:b/>
          <w:szCs w:val="28"/>
        </w:rPr>
        <w:t xml:space="preserve">4 </w:t>
      </w:r>
      <w:r w:rsidRPr="00D043F5">
        <w:rPr>
          <w:rStyle w:val="tlid-translation"/>
          <w:b/>
          <w:lang w:val="en"/>
        </w:rPr>
        <w:t>Display the number of houses without the Internet</w:t>
      </w:r>
      <w:r>
        <w:rPr>
          <w:rStyle w:val="tlid-translation"/>
        </w:rPr>
        <w:t xml:space="preserve">" - </w:t>
      </w:r>
      <w:r w:rsidRPr="00D043F5">
        <w:rPr>
          <w:rStyle w:val="tlid-translation"/>
        </w:rPr>
        <w:t>Вивести кількість будинків без інтернету</w:t>
      </w:r>
      <w:r>
        <w:rPr>
          <w:rStyle w:val="tlid-translation"/>
        </w:rPr>
        <w:t xml:space="preserve">. </w:t>
      </w:r>
      <w:r>
        <w:rPr>
          <w:rStyle w:val="tlid-translation"/>
        </w:rPr>
        <w:t>Також оформити окремою функцією</w:t>
      </w:r>
      <w:r>
        <w:rPr>
          <w:rStyle w:val="tlid-translation"/>
        </w:rPr>
        <w:t>.</w:t>
      </w:r>
    </w:p>
    <w:p w:rsidR="00D043F5" w:rsidRPr="00D043F5" w:rsidRDefault="00D043F5" w:rsidP="00AC49BD">
      <w:pPr>
        <w:pStyle w:val="ab"/>
        <w:numPr>
          <w:ilvl w:val="0"/>
          <w:numId w:val="4"/>
        </w:numPr>
        <w:ind w:left="0" w:hanging="11"/>
        <w:jc w:val="both"/>
        <w:rPr>
          <w:rStyle w:val="tlid-translation"/>
          <w:szCs w:val="28"/>
        </w:rPr>
      </w:pPr>
      <w:r>
        <w:rPr>
          <w:rStyle w:val="tlid-translation"/>
        </w:rPr>
        <w:t>"</w:t>
      </w:r>
      <w:r w:rsidRPr="00AC49BD">
        <w:rPr>
          <w:rStyle w:val="tlid-translation"/>
          <w:b/>
        </w:rPr>
        <w:t xml:space="preserve">5 </w:t>
      </w:r>
      <w:r w:rsidRPr="00AC49BD">
        <w:rPr>
          <w:rStyle w:val="tlid-translation"/>
          <w:b/>
          <w:lang w:val="en"/>
        </w:rPr>
        <w:t>Display a list of buildings with the Internet</w:t>
      </w:r>
      <w:r>
        <w:rPr>
          <w:rStyle w:val="tlid-translation"/>
        </w:rPr>
        <w:t xml:space="preserve"> " - </w:t>
      </w:r>
      <w:r w:rsidRPr="00D043F5">
        <w:rPr>
          <w:rStyle w:val="tlid-translation"/>
        </w:rPr>
        <w:t>Вивести список будівель з інтернетом</w:t>
      </w:r>
      <w:r w:rsidR="00AC49BD">
        <w:rPr>
          <w:rStyle w:val="tlid-translation"/>
        </w:rPr>
        <w:t xml:space="preserve">. </w:t>
      </w:r>
      <w:r w:rsidR="00AC49BD">
        <w:rPr>
          <w:rStyle w:val="tlid-translation"/>
        </w:rPr>
        <w:t>Також оформити окремою функцією.</w:t>
      </w:r>
    </w:p>
    <w:p w:rsidR="00D043F5" w:rsidRPr="00230D4F" w:rsidRDefault="00AC49BD" w:rsidP="00AC49BD">
      <w:pPr>
        <w:pStyle w:val="ab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>"</w:t>
      </w:r>
      <w:r w:rsidRPr="00AC49BD">
        <w:rPr>
          <w:b/>
          <w:szCs w:val="28"/>
        </w:rPr>
        <w:t xml:space="preserve">0 </w:t>
      </w:r>
      <w:r w:rsidRPr="00AC49BD">
        <w:rPr>
          <w:rStyle w:val="tlid-translation"/>
          <w:b/>
          <w:lang w:val="en"/>
        </w:rPr>
        <w:t>Exit</w:t>
      </w:r>
      <w:r>
        <w:rPr>
          <w:rStyle w:val="tlid-translation"/>
        </w:rPr>
        <w:t>" – закінчення роботи програми.</w:t>
      </w:r>
    </w:p>
    <w:p w:rsidR="00230D4F" w:rsidRPr="00AC49BD" w:rsidRDefault="00AC49BD" w:rsidP="00AC49BD">
      <w:pPr>
        <w:pStyle w:val="ab"/>
        <w:ind w:left="0" w:firstLine="426"/>
        <w:jc w:val="both"/>
        <w:rPr>
          <w:szCs w:val="28"/>
        </w:rPr>
      </w:pPr>
      <w:r>
        <w:rPr>
          <w:szCs w:val="28"/>
        </w:rPr>
        <w:t xml:space="preserve">Встановіть обробку введеного неправильного режиму роботи із наданням відповідного повідомлення. </w:t>
      </w:r>
    </w:p>
    <w:p w:rsidR="00230D4F" w:rsidRPr="00AC49BD" w:rsidRDefault="003019D3" w:rsidP="00230D4F">
      <w:pPr>
        <w:pStyle w:val="ab"/>
        <w:ind w:left="360"/>
        <w:jc w:val="both"/>
        <w:rPr>
          <w:szCs w:val="28"/>
          <w:u w:val="single"/>
        </w:rPr>
      </w:pPr>
      <w:r w:rsidRPr="00AC49BD">
        <w:rPr>
          <w:szCs w:val="28"/>
          <w:u w:val="single"/>
        </w:rPr>
        <w:t xml:space="preserve">Не забувайте </w:t>
      </w:r>
      <w:r w:rsidRPr="00AC49BD">
        <w:rPr>
          <w:szCs w:val="28"/>
          <w:u w:val="single"/>
        </w:rPr>
        <w:t xml:space="preserve">відкривати та </w:t>
      </w:r>
      <w:r w:rsidRPr="00AC49BD">
        <w:rPr>
          <w:szCs w:val="28"/>
          <w:u w:val="single"/>
        </w:rPr>
        <w:t>закри</w:t>
      </w:r>
      <w:r w:rsidRPr="00AC49BD">
        <w:rPr>
          <w:szCs w:val="28"/>
          <w:u w:val="single"/>
        </w:rPr>
        <w:t>ва</w:t>
      </w:r>
      <w:r w:rsidRPr="00AC49BD">
        <w:rPr>
          <w:szCs w:val="28"/>
          <w:u w:val="single"/>
        </w:rPr>
        <w:t>ти файл</w:t>
      </w:r>
      <w:r w:rsidRPr="00AC49BD">
        <w:rPr>
          <w:szCs w:val="28"/>
          <w:u w:val="single"/>
        </w:rPr>
        <w:t xml:space="preserve"> в фун</w:t>
      </w:r>
      <w:r w:rsidR="00AC49BD" w:rsidRPr="00AC49BD">
        <w:rPr>
          <w:szCs w:val="28"/>
          <w:u w:val="single"/>
        </w:rPr>
        <w:t>к</w:t>
      </w:r>
      <w:r w:rsidRPr="00AC49BD">
        <w:rPr>
          <w:szCs w:val="28"/>
          <w:u w:val="single"/>
        </w:rPr>
        <w:t>ціях!</w:t>
      </w:r>
    </w:p>
    <w:p w:rsidR="00DC0E72" w:rsidRDefault="00DC0E72" w:rsidP="00AC49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DC0E72" w:rsidRDefault="00DC0E72" w:rsidP="00AC4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Модифікуємо приклад 2 з попередньої лабораторної роботи №12 щоб виконувати виведення структури окремою функцією.</w:t>
      </w:r>
    </w:p>
    <w:p w:rsidR="0036036B" w:rsidRPr="00C2573D" w:rsidRDefault="0036036B" w:rsidP="00AC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Р10_6.СРР_1 — програма ч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  <w:bookmarkStart w:id="0" w:name="_GoBack"/>
      <w:bookmarkEnd w:id="0"/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</w:p>
    <w:p w:rsidR="0036036B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[15];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[10];};</w:t>
      </w:r>
    </w:p>
    <w:p w:rsidR="0036036B" w:rsidRPr="0036036B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void</w:t>
      </w:r>
      <w:proofErr w:type="spellEnd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prnts</w:t>
      </w:r>
      <w:proofErr w:type="spellEnd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</w:t>
      </w:r>
      <w:proofErr w:type="spellStart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telefon</w:t>
      </w:r>
      <w:proofErr w:type="spellEnd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t1)</w:t>
      </w:r>
    </w:p>
    <w:p w:rsidR="0036036B" w:rsidRPr="0036036B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{</w:t>
      </w:r>
      <w:proofErr w:type="spellStart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cout</w:t>
      </w:r>
      <w:proofErr w:type="spellEnd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&lt;&lt; t1.fio &lt;&lt; " " &lt;&lt; t1.tel &lt;&lt; </w:t>
      </w:r>
      <w:proofErr w:type="spellStart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endl</w:t>
      </w:r>
      <w:proofErr w:type="spellEnd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;</w:t>
      </w:r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}</w:t>
      </w:r>
      <w:r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p;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[15];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("struct.txt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nCannot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make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list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(1)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(2)\n";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p;              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номеру режиму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1)       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 1 режиму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"struct.txt"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spis.tel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36036B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2)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//---оброблення 2 режиму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strcmp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spis.fio,name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 == 0)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36036B" w:rsidRPr="0036036B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р</w:t>
      </w:r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rnts</w:t>
      </w:r>
      <w:proofErr w:type="spellEnd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</w:t>
      </w:r>
      <w:proofErr w:type="spellStart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spis</w:t>
      </w:r>
      <w:proofErr w:type="spellEnd"/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)</w:t>
      </w:r>
      <w:r w:rsidRPr="0036036B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36036B" w:rsidRPr="00801D79" w:rsidRDefault="0036036B" w:rsidP="00360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36036B" w:rsidRDefault="0036036B" w:rsidP="00F27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6036B" w:rsidRPr="00DC0E72" w:rsidRDefault="0036036B" w:rsidP="00F273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822C65C" wp14:editId="4C27A5EC">
            <wp:extent cx="6120765" cy="157299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6B" w:rsidRPr="00DC0E72" w:rsidSect="00F273D1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ABB" w:rsidRDefault="00EC1ABB" w:rsidP="00F273D1">
      <w:pPr>
        <w:spacing w:after="0" w:line="240" w:lineRule="auto"/>
      </w:pPr>
      <w:r>
        <w:separator/>
      </w:r>
    </w:p>
  </w:endnote>
  <w:endnote w:type="continuationSeparator" w:id="0">
    <w:p w:rsidR="00EC1ABB" w:rsidRDefault="00EC1ABB" w:rsidP="00F2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ABB" w:rsidRDefault="00EC1ABB" w:rsidP="00F273D1">
      <w:pPr>
        <w:spacing w:after="0" w:line="240" w:lineRule="auto"/>
      </w:pPr>
      <w:r>
        <w:separator/>
      </w:r>
    </w:p>
  </w:footnote>
  <w:footnote w:type="continuationSeparator" w:id="0">
    <w:p w:rsidR="00EC1ABB" w:rsidRDefault="00EC1ABB" w:rsidP="00F2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3D1" w:rsidRDefault="00F273D1">
    <w:pPr>
      <w:pStyle w:val="a3"/>
    </w:pPr>
    <w:r w:rsidRPr="007A761E">
      <w:rPr>
        <w:rFonts w:ascii="Times New Roman" w:hAnsi="Times New Roman" w:cs="Times New Roman"/>
        <w:sz w:val="28"/>
        <w:szCs w:val="28"/>
      </w:rPr>
      <w:t>Написання</w:t>
    </w:r>
    <w:r w:rsidRPr="007A761E">
      <w:rPr>
        <w:rFonts w:ascii="Times New Roman" w:hAnsi="Times New Roman" w:cs="Times New Roman"/>
        <w:b/>
        <w:sz w:val="28"/>
        <w:szCs w:val="28"/>
      </w:rPr>
      <w:t xml:space="preserve"> </w:t>
    </w:r>
    <w:r w:rsidRPr="007A761E">
      <w:rPr>
        <w:rFonts w:ascii="Times New Roman" w:hAnsi="Times New Roman" w:cs="Times New Roman"/>
        <w:sz w:val="28"/>
        <w:szCs w:val="28"/>
      </w:rPr>
      <w:t>програм з використанням функцій та файлів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E7E3912"/>
    <w:multiLevelType w:val="hybridMultilevel"/>
    <w:tmpl w:val="367C80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D1"/>
    <w:rsid w:val="00022270"/>
    <w:rsid w:val="00230D4F"/>
    <w:rsid w:val="003019D3"/>
    <w:rsid w:val="0036036B"/>
    <w:rsid w:val="00AC49BD"/>
    <w:rsid w:val="00D043F5"/>
    <w:rsid w:val="00DC0E72"/>
    <w:rsid w:val="00E43CA4"/>
    <w:rsid w:val="00EC1ABB"/>
    <w:rsid w:val="00F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3D1"/>
  </w:style>
  <w:style w:type="paragraph" w:styleId="a5">
    <w:name w:val="footer"/>
    <w:basedOn w:val="a"/>
    <w:link w:val="a6"/>
    <w:uiPriority w:val="99"/>
    <w:unhideWhenUsed/>
    <w:rsid w:val="00F27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3D1"/>
  </w:style>
  <w:style w:type="paragraph" w:styleId="a7">
    <w:name w:val="Balloon Text"/>
    <w:basedOn w:val="a"/>
    <w:link w:val="a8"/>
    <w:uiPriority w:val="99"/>
    <w:semiHidden/>
    <w:unhideWhenUsed/>
    <w:rsid w:val="00F2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73D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273D1"/>
    <w:rPr>
      <w:b/>
      <w:bCs/>
    </w:rPr>
  </w:style>
  <w:style w:type="character" w:styleId="aa">
    <w:name w:val="Hyperlink"/>
    <w:basedOn w:val="a0"/>
    <w:uiPriority w:val="99"/>
    <w:unhideWhenUsed/>
    <w:rsid w:val="00F273D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273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F273D1"/>
    <w:rPr>
      <w:i/>
      <w:iCs/>
    </w:rPr>
  </w:style>
  <w:style w:type="character" w:customStyle="1" w:styleId="tlid-translation">
    <w:name w:val="tlid-translation"/>
    <w:basedOn w:val="a0"/>
    <w:rsid w:val="00230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3D1"/>
  </w:style>
  <w:style w:type="paragraph" w:styleId="a5">
    <w:name w:val="footer"/>
    <w:basedOn w:val="a"/>
    <w:link w:val="a6"/>
    <w:uiPriority w:val="99"/>
    <w:unhideWhenUsed/>
    <w:rsid w:val="00F27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3D1"/>
  </w:style>
  <w:style w:type="paragraph" w:styleId="a7">
    <w:name w:val="Balloon Text"/>
    <w:basedOn w:val="a"/>
    <w:link w:val="a8"/>
    <w:uiPriority w:val="99"/>
    <w:semiHidden/>
    <w:unhideWhenUsed/>
    <w:rsid w:val="00F2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73D1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273D1"/>
    <w:rPr>
      <w:b/>
      <w:bCs/>
    </w:rPr>
  </w:style>
  <w:style w:type="character" w:styleId="aa">
    <w:name w:val="Hyperlink"/>
    <w:basedOn w:val="a0"/>
    <w:uiPriority w:val="99"/>
    <w:unhideWhenUsed/>
    <w:rsid w:val="00F273D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F273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F273D1"/>
    <w:rPr>
      <w:i/>
      <w:iCs/>
    </w:rPr>
  </w:style>
  <w:style w:type="character" w:customStyle="1" w:styleId="tlid-translation">
    <w:name w:val="tlid-translation"/>
    <w:basedOn w:val="a0"/>
    <w:rsid w:val="00230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tudopedia.ru/18_64672_pokrokove-vikonannya-programi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3383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2020-05-16T12:01:00Z</dcterms:created>
  <dcterms:modified xsi:type="dcterms:W3CDTF">2020-05-16T15:54:00Z</dcterms:modified>
</cp:coreProperties>
</file>