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11" w:rsidRPr="00C300FB" w:rsidRDefault="00166D11" w:rsidP="00166D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166D11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 w:rsidRPr="00166D11">
        <w:rPr>
          <w:rFonts w:ascii="Times New Roman" w:hAnsi="Times New Roman" w:cs="Times New Roman"/>
          <w:b/>
          <w:sz w:val="28"/>
          <w:szCs w:val="28"/>
        </w:rPr>
        <w:t>1.</w:t>
      </w:r>
      <w:r w:rsidRPr="00F105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6D11">
        <w:rPr>
          <w:rFonts w:ascii="Times New Roman" w:hAnsi="Times New Roman" w:cs="Times New Roman"/>
          <w:b/>
          <w:sz w:val="28"/>
          <w:szCs w:val="28"/>
        </w:rPr>
        <w:t>"Основи алгоритмізації обчислювальних процесів"</w:t>
      </w:r>
    </w:p>
    <w:p w:rsidR="00166D11" w:rsidRDefault="00166D11" w:rsidP="00166D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0,</w:t>
      </w:r>
      <w:r w:rsidRPr="00166D11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>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166D11" w:rsidRPr="00B05131" w:rsidRDefault="00166D11" w:rsidP="00166D1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166D11" w:rsidRPr="0079380B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</w:t>
      </w:r>
    </w:p>
    <w:p w:rsidR="00166D11" w:rsidRDefault="00166D11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>
        <w:rPr>
          <w:sz w:val="28"/>
          <w:szCs w:val="28"/>
          <w:lang w:val="en-US"/>
        </w:rPr>
        <w:t>PTBD</w:t>
      </w:r>
      <w:r w:rsidRPr="00166D11">
        <w:rPr>
          <w:sz w:val="28"/>
          <w:szCs w:val="28"/>
          <w:lang w:val="ru-RU"/>
        </w:rPr>
        <w:t>21</w:t>
      </w:r>
      <w:r w:rsidRPr="0079380B">
        <w:rPr>
          <w:sz w:val="28"/>
          <w:szCs w:val="28"/>
        </w:rPr>
        <w:t>T</w:t>
      </w:r>
      <w:r w:rsidRPr="00B05131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062214" w:rsidRPr="00350B9F" w:rsidRDefault="00062214" w:rsidP="00166D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166D11" w:rsidRPr="00166D11" w:rsidRDefault="00166D11" w:rsidP="00166D11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166D11">
        <w:rPr>
          <w:b/>
          <w:color w:val="FF0000"/>
          <w:sz w:val="28"/>
          <w:szCs w:val="28"/>
          <w:lang w:val="ru-RU"/>
        </w:rPr>
        <w:t>31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en-US"/>
        </w:rPr>
        <w:t>1</w:t>
      </w:r>
      <w:r w:rsidRPr="00350B9F">
        <w:rPr>
          <w:b/>
          <w:color w:val="FF0000"/>
          <w:sz w:val="28"/>
          <w:szCs w:val="28"/>
        </w:rPr>
        <w:t>.202</w:t>
      </w:r>
      <w:r>
        <w:rPr>
          <w:b/>
          <w:color w:val="FF0000"/>
          <w:sz w:val="28"/>
          <w:szCs w:val="28"/>
          <w:lang w:val="en-US"/>
        </w:rPr>
        <w:t>1</w:t>
      </w:r>
    </w:p>
    <w:p w:rsidR="00166D11" w:rsidRPr="00146469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66D11" w:rsidRPr="00146469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>
        <w:rPr>
          <w:rStyle w:val="a3"/>
          <w:rFonts w:ascii="Times New Roman" w:hAnsi="Times New Roman" w:cs="Times New Roman"/>
          <w:sz w:val="28"/>
          <w:szCs w:val="28"/>
        </w:rPr>
        <w:t>,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66D11" w:rsidRPr="00B05131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блок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66D11" w:rsidRPr="007434C8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66D11" w:rsidRPr="00B05131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об'єкт, який виконує алгоритм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66D11" w:rsidRPr="0065338A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66D11" w:rsidRPr="00B05131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Зміст інформаційної  функції інформаційних систем: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B05131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реалізація швидкого доступу, пошуку й видачі необхідної інформації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166D11" w:rsidRPr="00A52477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B05131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введення-виведення даних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lastRenderedPageBreak/>
        <w:t>початок алгоритму</w:t>
      </w:r>
    </w:p>
    <w:p w:rsidR="00166D11" w:rsidRDefault="00166D11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B05131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  <w:t>Система команд виконавця - це сукупність допустимих команд виконавця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166D11" w:rsidRPr="00B05131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До властивостей алгоритму входять такі явища: дискретність, однозначність, </w:t>
      </w:r>
      <w:r w:rsidRPr="00B05131">
        <w:rPr>
          <w:rFonts w:ascii="Times New Roman" w:hAnsi="Times New Roman" w:cs="Times New Roman"/>
          <w:bCs/>
          <w:sz w:val="28"/>
          <w:szCs w:val="28"/>
          <w:highlight w:val="cyan"/>
        </w:rPr>
        <w:t>виконуваність і скінченність,</w:t>
      </w: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 формальність, масовість, результативність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166D11" w:rsidRPr="009D730D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 xml:space="preserve">Вказати найточніший  перелік типів алгоритмів: </w:t>
      </w:r>
    </w:p>
    <w:p w:rsidR="00166D11" w:rsidRPr="00B05131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166D11" w:rsidRPr="00B05131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166D11" w:rsidRPr="009D730D" w:rsidRDefault="00166D11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Розгалуження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;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lastRenderedPageBreak/>
        <w:t>Слідування (послідовне виконання).</w:t>
      </w:r>
    </w:p>
    <w:p w:rsidR="00166D11" w:rsidRPr="004A7F8B" w:rsidRDefault="00166D11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люди, тварини, пристрої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;    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B05131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Словесно-формульний засіб зображення структур керування й алгоритмів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166D11" w:rsidRPr="00B05131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розкладання складної проблеми (задачі) на простіші</w:t>
      </w:r>
    </w:p>
    <w:p w:rsidR="00166D11" w:rsidRPr="00FB7CD3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Pr="00FB7CD3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166D11" w:rsidRPr="004A4D20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B05131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узгодженість цілей функціонування підсистем і елементів системи із цілями всієї системи</w:t>
      </w:r>
    </w:p>
    <w:p w:rsidR="00166D11" w:rsidRPr="004A4D20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166D11" w:rsidRPr="002706E7" w:rsidRDefault="00166D11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D11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D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2706E7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166D11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66D11">
        <w:rPr>
          <w:rFonts w:ascii="Times New Roman" w:hAnsi="Times New Roman" w:cs="Times New Roman"/>
          <w:sz w:val="28"/>
          <w:szCs w:val="28"/>
          <w:highlight w:val="cyan"/>
        </w:rPr>
        <w:t>програма, яка перекладає вихідний код мови на мову зрозумілу комп’ютеру.</w:t>
      </w:r>
    </w:p>
    <w:p w:rsidR="00166D11" w:rsidRPr="002706E7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Pr="002706E7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166D11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Pr="00E250E0">
        <w:rPr>
          <w:rFonts w:ascii="Times New Roman" w:hAnsi="Times New Roman" w:cs="Times New Roman"/>
          <w:b/>
          <w:sz w:val="28"/>
          <w:szCs w:val="28"/>
        </w:rPr>
        <w:t>Формальне моделювання розв’язання задачі включає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E250E0" w:rsidRDefault="00E25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50E0" w:rsidRDefault="00E250E0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Pr="00E250E0">
        <w:rPr>
          <w:rFonts w:ascii="Times New Roman" w:hAnsi="Times New Roman" w:cs="Times New Roman"/>
          <w:b/>
          <w:sz w:val="28"/>
          <w:szCs w:val="28"/>
        </w:rPr>
        <w:t>Система має властивості</w:t>
      </w:r>
      <w:r w:rsidRPr="00184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 xml:space="preserve">подільності 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цілісності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E250E0" w:rsidRPr="00062214" w:rsidRDefault="00E250E0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062214" w:rsidRPr="00062214">
        <w:rPr>
          <w:rFonts w:ascii="Times New Roman" w:hAnsi="Times New Roman" w:cs="Times New Roman"/>
          <w:b/>
          <w:sz w:val="28"/>
          <w:szCs w:val="28"/>
        </w:rPr>
        <w:t xml:space="preserve">Інформаційна функція інформаційних систем полягає в </w:t>
      </w:r>
    </w:p>
    <w:p w:rsidR="00062214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реалізації швидкого доступу, пошуку й видачі необхідної інформації</w:t>
      </w:r>
    </w:p>
    <w:p w:rsidR="00062214" w:rsidRP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P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8E559D" w:rsidRPr="008E559D" w:rsidRDefault="008E559D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Pr="008E559D">
        <w:rPr>
          <w:rFonts w:ascii="Times New Roman" w:hAnsi="Times New Roman" w:cs="Times New Roman"/>
          <w:b/>
          <w:sz w:val="28"/>
          <w:szCs w:val="28"/>
        </w:rPr>
        <w:t>До похідних типів даних відносяться</w:t>
      </w:r>
    </w:p>
    <w:p w:rsidR="008E559D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дерево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таблиця</w:t>
      </w:r>
    </w:p>
    <w:p w:rsidR="008E559D" w:rsidRPr="008E559D" w:rsidRDefault="008E559D" w:rsidP="008E559D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запис</w:t>
      </w:r>
    </w:p>
    <w:p w:rsidR="008E559D" w:rsidRPr="008E559D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Pr="008E559D">
        <w:rPr>
          <w:rFonts w:ascii="Times New Roman" w:hAnsi="Times New Roman" w:cs="Times New Roman"/>
          <w:sz w:val="28"/>
          <w:szCs w:val="28"/>
        </w:rPr>
        <w:t>До найважливіших властивостей економічної інформації належать</w:t>
      </w:r>
    </w:p>
    <w:p w:rsidR="008E559D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формальнее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досл</w:t>
      </w:r>
      <w:proofErr w:type="gram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ідження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таких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інформаційних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одиниць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, як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обліково-планові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показники</w:t>
      </w:r>
      <w:proofErr w:type="spellEnd"/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переважання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цифрової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невеликий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умовно-сталої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висока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точність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результатів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>розв’язання</w:t>
      </w:r>
      <w:proofErr w:type="spellEnd"/>
      <w:r w:rsidRPr="008E559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задач</w:t>
      </w:r>
    </w:p>
    <w:p w:rsidR="008E559D" w:rsidRPr="008E559D" w:rsidRDefault="008E559D" w:rsidP="008E559D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невелика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питома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вага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E559D">
        <w:rPr>
          <w:rFonts w:ascii="Times New Roman" w:hAnsi="Times New Roman" w:cs="Times New Roman"/>
          <w:sz w:val="28"/>
          <w:szCs w:val="28"/>
          <w:lang w:val="ru-RU"/>
        </w:rPr>
        <w:t>ідлягають</w:t>
      </w:r>
      <w:proofErr w:type="spellEnd"/>
      <w:r w:rsidRPr="008E5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559D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</w:p>
    <w:sectPr w:rsidR="008E559D" w:rsidRPr="008E559D" w:rsidSect="00916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A5"/>
    <w:multiLevelType w:val="hybridMultilevel"/>
    <w:tmpl w:val="55BC88C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3"/>
  </w:num>
  <w:num w:numId="5">
    <w:abstractNumId w:val="15"/>
  </w:num>
  <w:num w:numId="6">
    <w:abstractNumId w:val="20"/>
  </w:num>
  <w:num w:numId="7">
    <w:abstractNumId w:val="19"/>
  </w:num>
  <w:num w:numId="8">
    <w:abstractNumId w:val="3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8"/>
  </w:num>
  <w:num w:numId="18">
    <w:abstractNumId w:val="16"/>
  </w:num>
  <w:num w:numId="19">
    <w:abstractNumId w:val="5"/>
  </w:num>
  <w:num w:numId="20">
    <w:abstractNumId w:val="9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6D11"/>
    <w:rsid w:val="00062214"/>
    <w:rsid w:val="00152C53"/>
    <w:rsid w:val="00166D11"/>
    <w:rsid w:val="008E559D"/>
    <w:rsid w:val="00916E5C"/>
    <w:rsid w:val="00BB45DC"/>
    <w:rsid w:val="00E25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4625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2021-01-25T20:34:00Z</dcterms:created>
  <dcterms:modified xsi:type="dcterms:W3CDTF">2021-01-25T21:16:00Z</dcterms:modified>
</cp:coreProperties>
</file>