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FAE" w:rsidRPr="001E1FAE" w:rsidRDefault="001E1FAE" w:rsidP="001E1FA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1E1F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Рекомендовані джерела інформації.</w:t>
      </w:r>
      <w:r w:rsidRPr="001E1FAE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.</w:t>
      </w:r>
    </w:p>
    <w:p w:rsidR="001E1FAE" w:rsidRPr="001E1FAE" w:rsidRDefault="001E1FAE" w:rsidP="001E1FAE">
      <w:pPr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1E1F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Основні</w:t>
      </w:r>
    </w:p>
    <w:p w:rsidR="001E1FAE" w:rsidRPr="001E1FAE" w:rsidRDefault="001E1FAE" w:rsidP="001E1FAE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ind w:left="425" w:hanging="425"/>
        <w:jc w:val="both"/>
        <w:rPr>
          <w:szCs w:val="28"/>
        </w:rPr>
      </w:pPr>
      <w:proofErr w:type="spellStart"/>
      <w:r w:rsidRPr="001E1FAE">
        <w:rPr>
          <w:szCs w:val="28"/>
        </w:rPr>
        <w:t>Ковалюк</w:t>
      </w:r>
      <w:proofErr w:type="spellEnd"/>
      <w:r w:rsidRPr="001E1FAE">
        <w:rPr>
          <w:szCs w:val="28"/>
        </w:rPr>
        <w:t xml:space="preserve"> Т. В. Алгоритмізація та програмування: Підручник. — Львів: «Магнолія 2006», 2013. — 400 с., </w:t>
      </w:r>
      <w:proofErr w:type="spellStart"/>
      <w:r w:rsidRPr="001E1FAE">
        <w:rPr>
          <w:szCs w:val="28"/>
        </w:rPr>
        <w:t>ил</w:t>
      </w:r>
      <w:proofErr w:type="spellEnd"/>
      <w:r w:rsidRPr="001E1FAE">
        <w:rPr>
          <w:szCs w:val="28"/>
        </w:rPr>
        <w:t>.</w:t>
      </w:r>
    </w:p>
    <w:p w:rsidR="001E1FAE" w:rsidRPr="001E1FAE" w:rsidRDefault="001E1FAE" w:rsidP="001E1FAE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ind w:left="425" w:hanging="425"/>
        <w:jc w:val="both"/>
        <w:rPr>
          <w:szCs w:val="28"/>
        </w:rPr>
      </w:pPr>
      <w:r w:rsidRPr="001E1FAE">
        <w:rPr>
          <w:szCs w:val="28"/>
        </w:rPr>
        <w:t xml:space="preserve">Єжова Л. Ф. Алгоритмізація і програмування процедур обробки інформації: </w:t>
      </w:r>
      <w:proofErr w:type="spellStart"/>
      <w:r w:rsidRPr="001E1FAE">
        <w:rPr>
          <w:szCs w:val="28"/>
        </w:rPr>
        <w:t>Навч.-метод</w:t>
      </w:r>
      <w:proofErr w:type="spellEnd"/>
      <w:r w:rsidRPr="001E1FAE">
        <w:rPr>
          <w:szCs w:val="28"/>
        </w:rPr>
        <w:t xml:space="preserve">. </w:t>
      </w:r>
      <w:proofErr w:type="spellStart"/>
      <w:r w:rsidRPr="001E1FAE">
        <w:rPr>
          <w:szCs w:val="28"/>
        </w:rPr>
        <w:t>посіб</w:t>
      </w:r>
      <w:proofErr w:type="spellEnd"/>
      <w:r w:rsidRPr="001E1FAE">
        <w:rPr>
          <w:szCs w:val="28"/>
        </w:rPr>
        <w:t xml:space="preserve">. для </w:t>
      </w:r>
      <w:proofErr w:type="spellStart"/>
      <w:r w:rsidRPr="001E1FAE">
        <w:rPr>
          <w:szCs w:val="28"/>
        </w:rPr>
        <w:t>самост</w:t>
      </w:r>
      <w:proofErr w:type="spellEnd"/>
      <w:r w:rsidRPr="001E1FAE">
        <w:rPr>
          <w:szCs w:val="28"/>
        </w:rPr>
        <w:t xml:space="preserve">. </w:t>
      </w:r>
      <w:proofErr w:type="spellStart"/>
      <w:r w:rsidRPr="001E1FAE">
        <w:rPr>
          <w:szCs w:val="28"/>
        </w:rPr>
        <w:t>вивч</w:t>
      </w:r>
      <w:proofErr w:type="spellEnd"/>
      <w:r w:rsidRPr="001E1FAE">
        <w:rPr>
          <w:szCs w:val="28"/>
        </w:rPr>
        <w:t xml:space="preserve">. </w:t>
      </w:r>
      <w:proofErr w:type="spellStart"/>
      <w:r w:rsidRPr="001E1FAE">
        <w:rPr>
          <w:szCs w:val="28"/>
        </w:rPr>
        <w:t>дисц</w:t>
      </w:r>
      <w:proofErr w:type="spellEnd"/>
      <w:r w:rsidRPr="001E1FAE">
        <w:rPr>
          <w:szCs w:val="28"/>
        </w:rPr>
        <w:t>. К.: КНЕУ, 2000.</w:t>
      </w:r>
    </w:p>
    <w:p w:rsidR="001E1FAE" w:rsidRPr="001E1FAE" w:rsidRDefault="001E1FAE" w:rsidP="001E1FAE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1E1FAE">
        <w:rPr>
          <w:rFonts w:ascii="Times New Roman" w:eastAsia="Times New Roman" w:hAnsi="Times New Roman" w:cs="Times New Roman"/>
          <w:sz w:val="28"/>
          <w:szCs w:val="28"/>
        </w:rPr>
        <w:t>Вступ</w:t>
      </w:r>
      <w:proofErr w:type="spellEnd"/>
      <w:proofErr w:type="gramEnd"/>
      <w:r w:rsidRPr="001E1FAE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1E1FAE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Pr="001E1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1FAE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1E1FAE">
        <w:rPr>
          <w:rFonts w:ascii="Times New Roman" w:eastAsia="Times New Roman" w:hAnsi="Times New Roman" w:cs="Times New Roman"/>
          <w:sz w:val="28"/>
          <w:szCs w:val="28"/>
        </w:rPr>
        <w:t xml:space="preserve"> С++.  </w:t>
      </w:r>
      <w:proofErr w:type="spellStart"/>
      <w:r w:rsidRPr="001E1FAE">
        <w:rPr>
          <w:rFonts w:ascii="Times New Roman" w:eastAsia="Times New Roman" w:hAnsi="Times New Roman" w:cs="Times New Roman"/>
          <w:sz w:val="28"/>
          <w:szCs w:val="28"/>
        </w:rPr>
        <w:t>Організація</w:t>
      </w:r>
      <w:proofErr w:type="spellEnd"/>
      <w:r w:rsidRPr="001E1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1FAE">
        <w:rPr>
          <w:rFonts w:ascii="Times New Roman" w:eastAsia="Times New Roman" w:hAnsi="Times New Roman" w:cs="Times New Roman"/>
          <w:sz w:val="28"/>
          <w:szCs w:val="28"/>
        </w:rPr>
        <w:t>обчислень</w:t>
      </w:r>
      <w:proofErr w:type="spellEnd"/>
      <w:r w:rsidRPr="001E1FAE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1E1FAE">
        <w:rPr>
          <w:rFonts w:ascii="Times New Roman" w:eastAsia="Times New Roman" w:hAnsi="Times New Roman" w:cs="Times New Roman"/>
          <w:sz w:val="28"/>
          <w:szCs w:val="28"/>
        </w:rPr>
        <w:t>навч</w:t>
      </w:r>
      <w:proofErr w:type="spellEnd"/>
      <w:r w:rsidRPr="001E1FA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E1FAE">
        <w:rPr>
          <w:rFonts w:ascii="Times New Roman" w:eastAsia="Times New Roman" w:hAnsi="Times New Roman" w:cs="Times New Roman"/>
          <w:sz w:val="28"/>
          <w:szCs w:val="28"/>
        </w:rPr>
        <w:t>посіб</w:t>
      </w:r>
      <w:proofErr w:type="spellEnd"/>
      <w:r w:rsidRPr="001E1FAE">
        <w:rPr>
          <w:rFonts w:ascii="Times New Roman" w:eastAsia="Times New Roman" w:hAnsi="Times New Roman" w:cs="Times New Roman"/>
          <w:sz w:val="28"/>
          <w:szCs w:val="28"/>
        </w:rPr>
        <w:t xml:space="preserve">. / Ю. А. </w:t>
      </w:r>
      <w:proofErr w:type="spellStart"/>
      <w:r w:rsidRPr="001E1FAE">
        <w:rPr>
          <w:rFonts w:ascii="Times New Roman" w:eastAsia="Times New Roman" w:hAnsi="Times New Roman" w:cs="Times New Roman"/>
          <w:sz w:val="28"/>
          <w:szCs w:val="28"/>
        </w:rPr>
        <w:t>Бєлов</w:t>
      </w:r>
      <w:proofErr w:type="spellEnd"/>
      <w:r w:rsidRPr="001E1FAE">
        <w:rPr>
          <w:rFonts w:ascii="Times New Roman" w:eastAsia="Times New Roman" w:hAnsi="Times New Roman" w:cs="Times New Roman"/>
          <w:sz w:val="28"/>
          <w:szCs w:val="28"/>
        </w:rPr>
        <w:t xml:space="preserve">, Т. О. </w:t>
      </w:r>
      <w:proofErr w:type="spellStart"/>
      <w:r w:rsidRPr="001E1FAE">
        <w:rPr>
          <w:rFonts w:ascii="Times New Roman" w:eastAsia="Times New Roman" w:hAnsi="Times New Roman" w:cs="Times New Roman"/>
          <w:sz w:val="28"/>
          <w:szCs w:val="28"/>
        </w:rPr>
        <w:t>Карнаух</w:t>
      </w:r>
      <w:proofErr w:type="spellEnd"/>
      <w:r w:rsidRPr="001E1FAE">
        <w:rPr>
          <w:rFonts w:ascii="Times New Roman" w:eastAsia="Times New Roman" w:hAnsi="Times New Roman" w:cs="Times New Roman"/>
          <w:sz w:val="28"/>
          <w:szCs w:val="28"/>
        </w:rPr>
        <w:t xml:space="preserve">, Ю. В. Коваль, А. Б. </w:t>
      </w:r>
      <w:proofErr w:type="spellStart"/>
      <w:r w:rsidRPr="001E1FAE">
        <w:rPr>
          <w:rFonts w:ascii="Times New Roman" w:eastAsia="Times New Roman" w:hAnsi="Times New Roman" w:cs="Times New Roman"/>
          <w:sz w:val="28"/>
          <w:szCs w:val="28"/>
        </w:rPr>
        <w:t>Ставовський</w:t>
      </w:r>
      <w:proofErr w:type="spellEnd"/>
      <w:r w:rsidRPr="001E1FAE">
        <w:rPr>
          <w:rFonts w:ascii="Times New Roman" w:eastAsia="Times New Roman" w:hAnsi="Times New Roman" w:cs="Times New Roman"/>
          <w:sz w:val="28"/>
          <w:szCs w:val="28"/>
        </w:rPr>
        <w:t>. – К.</w:t>
      </w:r>
      <w:proofErr w:type="gramStart"/>
      <w:r w:rsidRPr="001E1FAE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1E1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1FAE">
        <w:rPr>
          <w:rFonts w:ascii="Times New Roman" w:eastAsia="Times New Roman" w:hAnsi="Times New Roman" w:cs="Times New Roman"/>
          <w:sz w:val="28"/>
          <w:szCs w:val="28"/>
        </w:rPr>
        <w:t>Видавничо-поліграфічний</w:t>
      </w:r>
      <w:proofErr w:type="spellEnd"/>
      <w:r w:rsidRPr="001E1FAE">
        <w:rPr>
          <w:rFonts w:ascii="Times New Roman" w:eastAsia="Times New Roman" w:hAnsi="Times New Roman" w:cs="Times New Roman"/>
          <w:sz w:val="28"/>
          <w:szCs w:val="28"/>
        </w:rPr>
        <w:t xml:space="preserve"> центр "</w:t>
      </w:r>
      <w:proofErr w:type="spellStart"/>
      <w:r w:rsidRPr="001E1FAE">
        <w:rPr>
          <w:rFonts w:ascii="Times New Roman" w:eastAsia="Times New Roman" w:hAnsi="Times New Roman" w:cs="Times New Roman"/>
          <w:sz w:val="28"/>
          <w:szCs w:val="28"/>
        </w:rPr>
        <w:t>Київський</w:t>
      </w:r>
      <w:proofErr w:type="spellEnd"/>
      <w:r w:rsidRPr="001E1F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E1FAE">
        <w:rPr>
          <w:rFonts w:ascii="Times New Roman" w:eastAsia="Times New Roman" w:hAnsi="Times New Roman" w:cs="Times New Roman"/>
          <w:sz w:val="28"/>
          <w:szCs w:val="28"/>
        </w:rPr>
        <w:t>університет</w:t>
      </w:r>
      <w:proofErr w:type="spellEnd"/>
      <w:r w:rsidRPr="001E1FAE">
        <w:rPr>
          <w:rFonts w:ascii="Times New Roman" w:eastAsia="Times New Roman" w:hAnsi="Times New Roman" w:cs="Times New Roman"/>
          <w:sz w:val="28"/>
          <w:szCs w:val="28"/>
        </w:rPr>
        <w:t xml:space="preserve">", 2012. – 175 с. с.: </w:t>
      </w:r>
      <w:proofErr w:type="spellStart"/>
      <w:r w:rsidRPr="001E1FAE">
        <w:rPr>
          <w:rFonts w:ascii="Times New Roman" w:eastAsia="Times New Roman" w:hAnsi="Times New Roman" w:cs="Times New Roman"/>
          <w:sz w:val="28"/>
          <w:szCs w:val="28"/>
        </w:rPr>
        <w:t>іл</w:t>
      </w:r>
      <w:proofErr w:type="spellEnd"/>
      <w:r w:rsidRPr="001E1FA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1E1FAE">
        <w:rPr>
          <w:rFonts w:ascii="Times New Roman" w:eastAsia="Times New Roman" w:hAnsi="Times New Roman" w:cs="Times New Roman"/>
          <w:sz w:val="28"/>
          <w:szCs w:val="28"/>
          <w:lang w:val="en-US"/>
        </w:rPr>
        <w:t>ISBN (</w:t>
      </w:r>
      <w:proofErr w:type="spellStart"/>
      <w:r w:rsidRPr="001E1FAE">
        <w:rPr>
          <w:rFonts w:ascii="Times New Roman" w:eastAsia="Times New Roman" w:hAnsi="Times New Roman" w:cs="Times New Roman"/>
          <w:sz w:val="28"/>
          <w:szCs w:val="28"/>
        </w:rPr>
        <w:t>укр</w:t>
      </w:r>
      <w:proofErr w:type="spellEnd"/>
      <w:r w:rsidRPr="001E1FAE">
        <w:rPr>
          <w:rFonts w:ascii="Times New Roman" w:eastAsia="Times New Roman" w:hAnsi="Times New Roman" w:cs="Times New Roman"/>
          <w:sz w:val="28"/>
          <w:szCs w:val="28"/>
          <w:lang w:val="en-US"/>
        </w:rPr>
        <w:t>.)</w:t>
      </w:r>
      <w:r w:rsidRPr="001E1FAE">
        <w:rPr>
          <w:rFonts w:ascii="Times New Roman" w:hAnsi="Times New Roman" w:cs="Times New Roman"/>
          <w:sz w:val="28"/>
          <w:szCs w:val="28"/>
          <w:lang w:val="en-US"/>
        </w:rPr>
        <w:t xml:space="preserve"> .</w:t>
      </w:r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1FAE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E1FA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1E1F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5" w:history="1">
        <w:r w:rsidRPr="001E1FA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http://csc.knu.ua/uk/library/books/belov-24.pdf</w:t>
        </w:r>
      </w:hyperlink>
      <w:r w:rsidRPr="001E1F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E1FAE" w:rsidRPr="001E1FAE" w:rsidRDefault="001E1FAE" w:rsidP="001E1FAE">
      <w:pPr>
        <w:pStyle w:val="Pa23"/>
        <w:numPr>
          <w:ilvl w:val="0"/>
          <w:numId w:val="1"/>
        </w:numPr>
        <w:tabs>
          <w:tab w:val="clear" w:pos="720"/>
          <w:tab w:val="num" w:pos="284"/>
        </w:tabs>
        <w:spacing w:line="240" w:lineRule="auto"/>
        <w:ind w:left="425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E1FAE">
        <w:rPr>
          <w:rFonts w:ascii="Times New Roman" w:hAnsi="Times New Roman" w:cs="Times New Roman"/>
          <w:sz w:val="28"/>
          <w:szCs w:val="28"/>
        </w:rPr>
        <w:t>Джейс</w:t>
      </w:r>
      <w:proofErr w:type="spellEnd"/>
      <w:r w:rsidRPr="001E1FAE">
        <w:rPr>
          <w:rFonts w:ascii="Times New Roman" w:hAnsi="Times New Roman" w:cs="Times New Roman"/>
          <w:sz w:val="28"/>
          <w:szCs w:val="28"/>
        </w:rPr>
        <w:t xml:space="preserve"> Либерти Освой самостоятельно С++ за 21 день: 3-е изд. пер. с англ.: </w:t>
      </w:r>
      <w:proofErr w:type="spellStart"/>
      <w:r w:rsidRPr="001E1FAE">
        <w:rPr>
          <w:rFonts w:ascii="Times New Roman" w:hAnsi="Times New Roman" w:cs="Times New Roman"/>
          <w:sz w:val="28"/>
          <w:szCs w:val="28"/>
        </w:rPr>
        <w:t>Уч</w:t>
      </w:r>
      <w:proofErr w:type="spellEnd"/>
      <w:r w:rsidRPr="001E1FAE">
        <w:rPr>
          <w:rFonts w:ascii="Times New Roman" w:hAnsi="Times New Roman" w:cs="Times New Roman"/>
          <w:sz w:val="28"/>
          <w:szCs w:val="28"/>
        </w:rPr>
        <w:t>. пос. – М.: Издательский дом „Вильямс”, 2001. – 816 с.: ил</w:t>
      </w:r>
      <w:proofErr w:type="gramStart"/>
      <w:r w:rsidRPr="001E1FAE">
        <w:rPr>
          <w:rFonts w:ascii="Times New Roman" w:hAnsi="Times New Roman" w:cs="Times New Roman"/>
          <w:sz w:val="28"/>
          <w:szCs w:val="28"/>
        </w:rPr>
        <w:t>.</w:t>
      </w:r>
      <w:r w:rsidRPr="001E1FAE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gramEnd"/>
    </w:p>
    <w:p w:rsidR="001E1FAE" w:rsidRPr="001E1FAE" w:rsidRDefault="001E1FAE" w:rsidP="001E1FAE">
      <w:pPr>
        <w:pStyle w:val="Pa23"/>
        <w:numPr>
          <w:ilvl w:val="0"/>
          <w:numId w:val="1"/>
        </w:numPr>
        <w:tabs>
          <w:tab w:val="clear" w:pos="720"/>
          <w:tab w:val="num" w:pos="284"/>
        </w:tabs>
        <w:spacing w:line="240" w:lineRule="auto"/>
        <w:ind w:left="425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Павловская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 Т.А. С/С++. </w:t>
      </w: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языке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высокого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уровня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.: </w:t>
      </w: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Питер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>, 2003. – 461 с</w:t>
      </w:r>
      <w:r w:rsidRPr="001E1FAE">
        <w:rPr>
          <w:rFonts w:ascii="Times New Roman" w:hAnsi="Times New Roman" w:cs="Times New Roman"/>
          <w:sz w:val="28"/>
          <w:szCs w:val="28"/>
        </w:rPr>
        <w:t>.</w:t>
      </w:r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1FAE">
        <w:rPr>
          <w:rFonts w:ascii="Times New Roman" w:hAnsi="Times New Roman" w:cs="Times New Roman"/>
          <w:sz w:val="28"/>
          <w:szCs w:val="28"/>
        </w:rPr>
        <w:t>URL</w:t>
      </w:r>
      <w:r w:rsidRPr="001E1FA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1E1FAE">
        <w:rPr>
          <w:rFonts w:ascii="Times New Roman" w:hAnsi="Times New Roman" w:cs="Times New Roman"/>
          <w:sz w:val="28"/>
          <w:szCs w:val="28"/>
        </w:rPr>
        <w:t xml:space="preserve"> </w:t>
      </w:r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Pr="001E1FA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1E1FAE" w:rsidRPr="001E1FAE" w:rsidRDefault="001E1FAE" w:rsidP="001E1FAE">
      <w:pPr>
        <w:pStyle w:val="Pa23"/>
        <w:numPr>
          <w:ilvl w:val="0"/>
          <w:numId w:val="1"/>
        </w:numPr>
        <w:tabs>
          <w:tab w:val="clear" w:pos="720"/>
          <w:tab w:val="num" w:pos="284"/>
        </w:tabs>
        <w:spacing w:line="240" w:lineRule="auto"/>
        <w:ind w:left="425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1FA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Страуструп Б. </w:t>
      </w:r>
      <w:r w:rsidRPr="001E1FAE">
        <w:rPr>
          <w:rFonts w:ascii="Times New Roman" w:hAnsi="Times New Roman" w:cs="Times New Roman"/>
          <w:color w:val="000000"/>
          <w:sz w:val="28"/>
          <w:szCs w:val="28"/>
        </w:rPr>
        <w:t>Язык программирования С++. — СПб</w:t>
      </w:r>
      <w:proofErr w:type="gramStart"/>
      <w:r w:rsidRPr="001E1FAE">
        <w:rPr>
          <w:rFonts w:ascii="Times New Roman" w:hAnsi="Times New Roman" w:cs="Times New Roman"/>
          <w:color w:val="000000"/>
          <w:sz w:val="28"/>
          <w:szCs w:val="28"/>
        </w:rPr>
        <w:t xml:space="preserve">.; </w:t>
      </w:r>
      <w:proofErr w:type="gramEnd"/>
      <w:r w:rsidRPr="001E1FAE">
        <w:rPr>
          <w:rFonts w:ascii="Times New Roman" w:hAnsi="Times New Roman" w:cs="Times New Roman"/>
          <w:color w:val="000000"/>
          <w:sz w:val="28"/>
          <w:szCs w:val="28"/>
        </w:rPr>
        <w:t>М.: Невский диалект — ЗАО “Изд-во “Бином”, 1999.</w:t>
      </w:r>
    </w:p>
    <w:p w:rsidR="001E1FAE" w:rsidRPr="001E1FAE" w:rsidRDefault="001E1FAE" w:rsidP="001E1FAE">
      <w:pPr>
        <w:pStyle w:val="Pa23"/>
        <w:numPr>
          <w:ilvl w:val="0"/>
          <w:numId w:val="1"/>
        </w:numPr>
        <w:tabs>
          <w:tab w:val="clear" w:pos="720"/>
          <w:tab w:val="num" w:pos="284"/>
        </w:tabs>
        <w:spacing w:line="240" w:lineRule="auto"/>
        <w:ind w:left="425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E1FAE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Бондарев В. М. </w:t>
      </w:r>
      <w:r w:rsidRPr="001E1FAE">
        <w:rPr>
          <w:rFonts w:ascii="Times New Roman" w:hAnsi="Times New Roman" w:cs="Times New Roman"/>
          <w:color w:val="000000"/>
          <w:sz w:val="28"/>
          <w:szCs w:val="28"/>
        </w:rPr>
        <w:t>Программирование на С++: Учеб</w:t>
      </w:r>
      <w:proofErr w:type="gramStart"/>
      <w:r w:rsidRPr="001E1FAE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1E1FA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1E1FAE">
        <w:rPr>
          <w:rFonts w:ascii="Times New Roman" w:hAnsi="Times New Roman" w:cs="Times New Roman"/>
          <w:color w:val="000000"/>
          <w:sz w:val="28"/>
          <w:szCs w:val="28"/>
        </w:rPr>
        <w:t>п</w:t>
      </w:r>
      <w:proofErr w:type="gramEnd"/>
      <w:r w:rsidRPr="001E1FAE">
        <w:rPr>
          <w:rFonts w:ascii="Times New Roman" w:hAnsi="Times New Roman" w:cs="Times New Roman"/>
          <w:color w:val="000000"/>
          <w:sz w:val="28"/>
          <w:szCs w:val="28"/>
        </w:rPr>
        <w:t>особие. — Харьков: СМИТ, 2004г. — 294 с</w:t>
      </w:r>
      <w:r w:rsidRPr="001E1FAE">
        <w:rPr>
          <w:rFonts w:ascii="Times New Roman" w:hAnsi="Times New Roman" w:cs="Times New Roman"/>
          <w:sz w:val="28"/>
          <w:szCs w:val="28"/>
        </w:rPr>
        <w:t>.</w:t>
      </w:r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1FAE">
        <w:rPr>
          <w:rFonts w:ascii="Times New Roman" w:hAnsi="Times New Roman" w:cs="Times New Roman"/>
          <w:sz w:val="28"/>
          <w:szCs w:val="28"/>
        </w:rPr>
        <w:t>URL</w:t>
      </w:r>
      <w:r w:rsidRPr="001E1FA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1E1FAE">
        <w:rPr>
          <w:rFonts w:ascii="Times New Roman" w:hAnsi="Times New Roman" w:cs="Times New Roman"/>
          <w:sz w:val="28"/>
          <w:szCs w:val="28"/>
        </w:rPr>
        <w:t xml:space="preserve"> </w:t>
      </w:r>
      <w:hyperlink r:id="rId7" w:history="1">
        <w:r w:rsidRPr="001E1FAE">
          <w:rPr>
            <w:rStyle w:val="a4"/>
            <w:rFonts w:ascii="Times New Roman" w:hAnsi="Times New Roman" w:cs="Times New Roman"/>
            <w:sz w:val="28"/>
            <w:szCs w:val="28"/>
          </w:rPr>
          <w:t>https://www.rulit.me/author/bondarev-v-m/programmirovanie-na-c-get-161082.html</w:t>
        </w:r>
      </w:hyperlink>
    </w:p>
    <w:p w:rsidR="001E1FAE" w:rsidRPr="001E1FAE" w:rsidRDefault="001E1FAE" w:rsidP="001E1FAE">
      <w:pPr>
        <w:pStyle w:val="Pa23"/>
        <w:numPr>
          <w:ilvl w:val="0"/>
          <w:numId w:val="1"/>
        </w:numPr>
        <w:tabs>
          <w:tab w:val="clear" w:pos="720"/>
          <w:tab w:val="num" w:pos="284"/>
        </w:tabs>
        <w:spacing w:line="240" w:lineRule="auto"/>
        <w:ind w:left="425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Глушаков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 С.В., Коваль А. В., Смирнов С.В. </w:t>
      </w: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Язык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программирования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 С++. </w:t>
      </w: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Учебный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 курс. </w:t>
      </w: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Харьков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Фолио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>. М.: «</w:t>
      </w: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Издательство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 АСТ», 2001. – 500 с</w:t>
      </w:r>
      <w:r w:rsidRPr="001E1FAE">
        <w:rPr>
          <w:rFonts w:ascii="Times New Roman" w:hAnsi="Times New Roman" w:cs="Times New Roman"/>
          <w:sz w:val="28"/>
          <w:szCs w:val="28"/>
        </w:rPr>
        <w:t>.</w:t>
      </w:r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1FAE">
        <w:rPr>
          <w:rFonts w:ascii="Times New Roman" w:hAnsi="Times New Roman" w:cs="Times New Roman"/>
          <w:sz w:val="28"/>
          <w:szCs w:val="28"/>
        </w:rPr>
        <w:t>URL</w:t>
      </w:r>
      <w:r w:rsidRPr="001E1FA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1E1FAE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history="1">
        <w:r w:rsidRPr="001E1FA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1E1FAE" w:rsidRPr="001E1FAE" w:rsidRDefault="001E1FAE" w:rsidP="001E1FAE">
      <w:pPr>
        <w:pStyle w:val="Pa23"/>
        <w:numPr>
          <w:ilvl w:val="0"/>
          <w:numId w:val="1"/>
        </w:numPr>
        <w:tabs>
          <w:tab w:val="clear" w:pos="720"/>
          <w:tab w:val="num" w:pos="284"/>
        </w:tabs>
        <w:spacing w:line="240" w:lineRule="auto"/>
        <w:ind w:left="425" w:hanging="425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Динман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 М.И. С++. Освой на </w:t>
      </w: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примерах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. – </w:t>
      </w: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СПб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>.: БХВ – Петербург, 2006. – 384 с</w:t>
      </w:r>
      <w:r w:rsidRPr="001E1FAE">
        <w:rPr>
          <w:rFonts w:ascii="Times New Roman" w:hAnsi="Times New Roman" w:cs="Times New Roman"/>
          <w:sz w:val="28"/>
          <w:szCs w:val="28"/>
        </w:rPr>
        <w:t>.</w:t>
      </w:r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1FAE">
        <w:rPr>
          <w:rFonts w:ascii="Times New Roman" w:hAnsi="Times New Roman" w:cs="Times New Roman"/>
          <w:sz w:val="28"/>
          <w:szCs w:val="28"/>
        </w:rPr>
        <w:t>URL</w:t>
      </w:r>
      <w:r w:rsidRPr="001E1FA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1E1FAE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Pr="001E1FAE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http://www.ph4s.ru/bookprogramir_1.html</w:t>
        </w:r>
      </w:hyperlink>
    </w:p>
    <w:p w:rsidR="001E1FAE" w:rsidRPr="001E1FAE" w:rsidRDefault="001E1FAE" w:rsidP="001E1FAE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ind w:left="425" w:hanging="425"/>
        <w:rPr>
          <w:color w:val="000000"/>
          <w:szCs w:val="28"/>
        </w:rPr>
      </w:pPr>
      <w:proofErr w:type="spellStart"/>
      <w:r w:rsidRPr="001E1FAE">
        <w:rPr>
          <w:iCs/>
          <w:szCs w:val="28"/>
        </w:rPr>
        <w:t>Зелковиц</w:t>
      </w:r>
      <w:proofErr w:type="spellEnd"/>
      <w:r w:rsidRPr="001E1FAE">
        <w:rPr>
          <w:iCs/>
          <w:szCs w:val="28"/>
        </w:rPr>
        <w:t xml:space="preserve"> М., Шоу А., </w:t>
      </w:r>
      <w:proofErr w:type="spellStart"/>
      <w:r w:rsidRPr="001E1FAE">
        <w:rPr>
          <w:iCs/>
          <w:szCs w:val="28"/>
        </w:rPr>
        <w:t>Геннон</w:t>
      </w:r>
      <w:proofErr w:type="spellEnd"/>
      <w:r w:rsidRPr="001E1FAE">
        <w:rPr>
          <w:iCs/>
          <w:szCs w:val="28"/>
        </w:rPr>
        <w:t xml:space="preserve"> Дж</w:t>
      </w:r>
      <w:r w:rsidRPr="001E1FAE">
        <w:rPr>
          <w:szCs w:val="28"/>
        </w:rPr>
        <w:t xml:space="preserve">. </w:t>
      </w:r>
      <w:proofErr w:type="spellStart"/>
      <w:r w:rsidRPr="001E1FAE">
        <w:rPr>
          <w:szCs w:val="28"/>
        </w:rPr>
        <w:t>Принципы</w:t>
      </w:r>
      <w:proofErr w:type="spellEnd"/>
      <w:r w:rsidRPr="001E1FAE">
        <w:rPr>
          <w:szCs w:val="28"/>
        </w:rPr>
        <w:t xml:space="preserve"> </w:t>
      </w:r>
      <w:proofErr w:type="spellStart"/>
      <w:r w:rsidRPr="001E1FAE">
        <w:rPr>
          <w:szCs w:val="28"/>
        </w:rPr>
        <w:t>разработки</w:t>
      </w:r>
      <w:proofErr w:type="spellEnd"/>
      <w:r w:rsidRPr="001E1FAE">
        <w:rPr>
          <w:szCs w:val="28"/>
        </w:rPr>
        <w:t xml:space="preserve"> </w:t>
      </w:r>
      <w:proofErr w:type="spellStart"/>
      <w:r w:rsidRPr="001E1FAE">
        <w:rPr>
          <w:szCs w:val="28"/>
        </w:rPr>
        <w:t>программного</w:t>
      </w:r>
      <w:proofErr w:type="spellEnd"/>
      <w:r w:rsidRPr="001E1FAE">
        <w:rPr>
          <w:szCs w:val="28"/>
        </w:rPr>
        <w:t xml:space="preserve"> </w:t>
      </w:r>
      <w:proofErr w:type="spellStart"/>
      <w:r w:rsidRPr="001E1FAE">
        <w:rPr>
          <w:szCs w:val="28"/>
        </w:rPr>
        <w:t>обеспечения</w:t>
      </w:r>
      <w:proofErr w:type="spellEnd"/>
      <w:r w:rsidRPr="001E1FAE">
        <w:rPr>
          <w:szCs w:val="28"/>
        </w:rPr>
        <w:t xml:space="preserve">. — М.: Мир, 1982. — 368 с. URL: </w:t>
      </w:r>
      <w:hyperlink r:id="rId10" w:history="1">
        <w:r w:rsidRPr="001E1FAE">
          <w:rPr>
            <w:rStyle w:val="a4"/>
            <w:szCs w:val="28"/>
          </w:rPr>
          <w:t>http://computersbooks.net/index.php?id1=4&amp;category=teoriyaprogramirovaniya&amp;author=zelkovic-m&amp;book=1982</w:t>
        </w:r>
      </w:hyperlink>
    </w:p>
    <w:p w:rsidR="001E1FAE" w:rsidRPr="001E1FAE" w:rsidRDefault="001E1FAE" w:rsidP="001E1FAE">
      <w:pPr>
        <w:pStyle w:val="Pa23"/>
        <w:numPr>
          <w:ilvl w:val="0"/>
          <w:numId w:val="1"/>
        </w:numPr>
        <w:tabs>
          <w:tab w:val="clear" w:pos="720"/>
          <w:tab w:val="num" w:pos="284"/>
        </w:tabs>
        <w:spacing w:line="240" w:lineRule="auto"/>
        <w:ind w:left="425" w:hanging="42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1E1FAE">
        <w:rPr>
          <w:rFonts w:ascii="Times New Roman" w:hAnsi="Times New Roman" w:cs="Times New Roman"/>
          <w:iCs/>
          <w:sz w:val="28"/>
          <w:szCs w:val="28"/>
        </w:rPr>
        <w:t>Липпман</w:t>
      </w:r>
      <w:proofErr w:type="spellEnd"/>
      <w:r w:rsidRPr="001E1FAE">
        <w:rPr>
          <w:rFonts w:ascii="Times New Roman" w:hAnsi="Times New Roman" w:cs="Times New Roman"/>
          <w:iCs/>
          <w:sz w:val="28"/>
          <w:szCs w:val="28"/>
        </w:rPr>
        <w:t xml:space="preserve"> С. Б., </w:t>
      </w:r>
      <w:proofErr w:type="spellStart"/>
      <w:r w:rsidRPr="001E1FAE">
        <w:rPr>
          <w:rFonts w:ascii="Times New Roman" w:hAnsi="Times New Roman" w:cs="Times New Roman"/>
          <w:iCs/>
          <w:sz w:val="28"/>
          <w:szCs w:val="28"/>
        </w:rPr>
        <w:t>Лажойе</w:t>
      </w:r>
      <w:proofErr w:type="spellEnd"/>
      <w:r w:rsidRPr="001E1FAE">
        <w:rPr>
          <w:rFonts w:ascii="Times New Roman" w:hAnsi="Times New Roman" w:cs="Times New Roman"/>
          <w:iCs/>
          <w:sz w:val="28"/>
          <w:szCs w:val="28"/>
        </w:rPr>
        <w:t xml:space="preserve"> Ж. </w:t>
      </w:r>
      <w:r w:rsidRPr="001E1FAE">
        <w:rPr>
          <w:rFonts w:ascii="Times New Roman" w:hAnsi="Times New Roman" w:cs="Times New Roman"/>
          <w:sz w:val="28"/>
          <w:szCs w:val="28"/>
        </w:rPr>
        <w:t>Язык программирования С++: Вводный курс. — М.: ДМК, 2001.</w:t>
      </w:r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E1FAE">
        <w:rPr>
          <w:rFonts w:ascii="Times New Roman" w:hAnsi="Times New Roman" w:cs="Times New Roman"/>
          <w:sz w:val="28"/>
          <w:szCs w:val="28"/>
        </w:rPr>
        <w:t>URL</w:t>
      </w:r>
      <w:r w:rsidRPr="001E1FAE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1E1FAE">
        <w:rPr>
          <w:rFonts w:ascii="Times New Roman" w:hAnsi="Times New Roman" w:cs="Times New Roman"/>
          <w:sz w:val="28"/>
          <w:szCs w:val="28"/>
        </w:rPr>
        <w:t xml:space="preserve"> </w:t>
      </w:r>
      <w:hyperlink r:id="rId11" w:history="1">
        <w:r w:rsidRPr="001E1FAE">
          <w:rPr>
            <w:rStyle w:val="a4"/>
            <w:rFonts w:ascii="Times New Roman" w:hAnsi="Times New Roman" w:cs="Times New Roman"/>
            <w:sz w:val="28"/>
            <w:szCs w:val="28"/>
          </w:rPr>
          <w:t>http://www.insycom.ru/html/metodmat/inf/Lipman.pdf</w:t>
        </w:r>
      </w:hyperlink>
    </w:p>
    <w:p w:rsidR="001E1FAE" w:rsidRPr="001E1FAE" w:rsidRDefault="001E1FAE" w:rsidP="001E1FAE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ind w:left="425" w:hanging="425"/>
        <w:rPr>
          <w:color w:val="000000"/>
          <w:szCs w:val="28"/>
        </w:rPr>
      </w:pPr>
      <w:proofErr w:type="spellStart"/>
      <w:r w:rsidRPr="001E1FAE">
        <w:rPr>
          <w:szCs w:val="28"/>
        </w:rPr>
        <w:t>Дейтел</w:t>
      </w:r>
      <w:proofErr w:type="spellEnd"/>
      <w:r w:rsidRPr="001E1FAE">
        <w:rPr>
          <w:szCs w:val="28"/>
        </w:rPr>
        <w:t xml:space="preserve"> Х., </w:t>
      </w:r>
      <w:proofErr w:type="spellStart"/>
      <w:r w:rsidRPr="001E1FAE">
        <w:rPr>
          <w:szCs w:val="28"/>
        </w:rPr>
        <w:t>Дейтел</w:t>
      </w:r>
      <w:proofErr w:type="spellEnd"/>
      <w:r w:rsidRPr="001E1FAE">
        <w:rPr>
          <w:szCs w:val="28"/>
        </w:rPr>
        <w:t xml:space="preserve"> П. </w:t>
      </w:r>
      <w:proofErr w:type="spellStart"/>
      <w:r w:rsidRPr="001E1FAE">
        <w:rPr>
          <w:szCs w:val="28"/>
        </w:rPr>
        <w:t>Основы</w:t>
      </w:r>
      <w:proofErr w:type="spellEnd"/>
      <w:r w:rsidRPr="001E1FAE">
        <w:rPr>
          <w:szCs w:val="28"/>
        </w:rPr>
        <w:t xml:space="preserve"> </w:t>
      </w:r>
      <w:proofErr w:type="spellStart"/>
      <w:r w:rsidRPr="001E1FAE">
        <w:rPr>
          <w:szCs w:val="28"/>
        </w:rPr>
        <w:t>программирования</w:t>
      </w:r>
      <w:proofErr w:type="spellEnd"/>
      <w:r w:rsidRPr="001E1FAE">
        <w:rPr>
          <w:szCs w:val="28"/>
        </w:rPr>
        <w:t xml:space="preserve"> на С++. – М.: </w:t>
      </w:r>
      <w:proofErr w:type="spellStart"/>
      <w:r w:rsidRPr="001E1FAE">
        <w:rPr>
          <w:szCs w:val="28"/>
        </w:rPr>
        <w:t>Бином</w:t>
      </w:r>
      <w:proofErr w:type="spellEnd"/>
      <w:r w:rsidRPr="001E1FAE">
        <w:rPr>
          <w:szCs w:val="28"/>
        </w:rPr>
        <w:t xml:space="preserve">, 1999. – 1024 с. URL:  </w:t>
      </w:r>
      <w:hyperlink r:id="rId12" w:history="1">
        <w:r w:rsidRPr="001E1FAE">
          <w:rPr>
            <w:rStyle w:val="a4"/>
            <w:szCs w:val="28"/>
          </w:rPr>
          <w:t>http://ijevanlib.ysu.am/wp-content</w:t>
        </w:r>
        <w:r w:rsidRPr="001E1FAE">
          <w:rPr>
            <w:szCs w:val="28"/>
          </w:rPr>
          <w:t xml:space="preserve"> Холингвэрт Д., Баттерфилд Д., Сворт Б., Оллсоп Д. </w:t>
        </w:r>
        <w:r w:rsidRPr="001E1FAE">
          <w:rPr>
            <w:bCs/>
            <w:kern w:val="36"/>
            <w:szCs w:val="28"/>
            <w:lang w:eastAsia="uk-UA"/>
          </w:rPr>
          <w:t xml:space="preserve">C++ Builder 5. Руководство разработчика. Том 1. </w:t>
        </w:r>
        <w:r w:rsidRPr="001E1FAE">
          <w:rPr>
            <w:szCs w:val="28"/>
          </w:rPr>
          <w:softHyphen/>
          <w:t xml:space="preserve"> М.: И.Д. "Вильямс", 2001.  </w:t>
        </w:r>
        <w:r w:rsidRPr="001E1FAE">
          <w:rPr>
            <w:szCs w:val="28"/>
          </w:rPr>
          <w:softHyphen/>
          <w:t xml:space="preserve"> 880 с. URL:  </w:t>
        </w:r>
        <w:hyperlink r:id="rId13" w:history="1">
          <w:r w:rsidRPr="001E1FAE">
            <w:rPr>
              <w:rStyle w:val="a4"/>
              <w:bCs/>
              <w:kern w:val="36"/>
              <w:szCs w:val="28"/>
              <w:lang w:eastAsia="uk-UA"/>
            </w:rPr>
            <w:t>http://mexalib.com/view/58962</w:t>
          </w:r>
        </w:hyperlink>
        <w:r w:rsidRPr="001E1FAE">
          <w:rPr>
            <w:rStyle w:val="a4"/>
            <w:szCs w:val="28"/>
          </w:rPr>
          <w:t>/</w:t>
        </w:r>
        <w:proofErr w:type="spellStart"/>
        <w:r w:rsidRPr="001E1FAE">
          <w:rPr>
            <w:rStyle w:val="a4"/>
            <w:szCs w:val="28"/>
          </w:rPr>
          <w:t>uploads</w:t>
        </w:r>
        <w:proofErr w:type="spellEnd"/>
        <w:r w:rsidRPr="001E1FAE">
          <w:rPr>
            <w:rStyle w:val="a4"/>
            <w:szCs w:val="28"/>
          </w:rPr>
          <w:t>/2018/03/</w:t>
        </w:r>
        <w:proofErr w:type="spellStart"/>
        <w:r w:rsidRPr="001E1FAE">
          <w:rPr>
            <w:rStyle w:val="a4"/>
            <w:szCs w:val="28"/>
          </w:rPr>
          <w:t>deytel.pdf</w:t>
        </w:r>
        <w:proofErr w:type="spellEnd"/>
      </w:hyperlink>
    </w:p>
    <w:p w:rsidR="001E1FAE" w:rsidRPr="001E1FAE" w:rsidRDefault="001E1FAE" w:rsidP="001E1FAE">
      <w:pPr>
        <w:pStyle w:val="a3"/>
        <w:numPr>
          <w:ilvl w:val="0"/>
          <w:numId w:val="1"/>
        </w:numPr>
        <w:tabs>
          <w:tab w:val="clear" w:pos="720"/>
          <w:tab w:val="num" w:pos="284"/>
        </w:tabs>
        <w:ind w:left="425" w:hanging="425"/>
        <w:rPr>
          <w:color w:val="000000"/>
          <w:szCs w:val="28"/>
        </w:rPr>
      </w:pPr>
      <w:proofErr w:type="spellStart"/>
      <w:r w:rsidRPr="001E1FAE">
        <w:rPr>
          <w:szCs w:val="28"/>
        </w:rPr>
        <w:t>Холингвэрт</w:t>
      </w:r>
      <w:proofErr w:type="spellEnd"/>
      <w:r w:rsidRPr="001E1FAE">
        <w:rPr>
          <w:szCs w:val="28"/>
        </w:rPr>
        <w:t xml:space="preserve"> Д., </w:t>
      </w:r>
      <w:proofErr w:type="spellStart"/>
      <w:r w:rsidRPr="001E1FAE">
        <w:rPr>
          <w:szCs w:val="28"/>
        </w:rPr>
        <w:t>Баттерфилд</w:t>
      </w:r>
      <w:proofErr w:type="spellEnd"/>
      <w:r w:rsidRPr="001E1FAE">
        <w:rPr>
          <w:szCs w:val="28"/>
        </w:rPr>
        <w:t xml:space="preserve"> Д., </w:t>
      </w:r>
      <w:proofErr w:type="spellStart"/>
      <w:r w:rsidRPr="001E1FAE">
        <w:rPr>
          <w:szCs w:val="28"/>
        </w:rPr>
        <w:t>Сворт</w:t>
      </w:r>
      <w:proofErr w:type="spellEnd"/>
      <w:r w:rsidRPr="001E1FAE">
        <w:rPr>
          <w:szCs w:val="28"/>
        </w:rPr>
        <w:t xml:space="preserve"> Б., </w:t>
      </w:r>
      <w:proofErr w:type="spellStart"/>
      <w:r w:rsidRPr="001E1FAE">
        <w:rPr>
          <w:szCs w:val="28"/>
        </w:rPr>
        <w:t>Оллсоп</w:t>
      </w:r>
      <w:proofErr w:type="spellEnd"/>
      <w:r w:rsidRPr="001E1FAE">
        <w:rPr>
          <w:szCs w:val="28"/>
        </w:rPr>
        <w:t xml:space="preserve"> Д. C++ </w:t>
      </w:r>
      <w:proofErr w:type="spellStart"/>
      <w:r w:rsidRPr="001E1FAE">
        <w:rPr>
          <w:szCs w:val="28"/>
        </w:rPr>
        <w:t>Builder</w:t>
      </w:r>
      <w:proofErr w:type="spellEnd"/>
      <w:r w:rsidRPr="001E1FAE">
        <w:rPr>
          <w:szCs w:val="28"/>
        </w:rPr>
        <w:t xml:space="preserve"> 5. </w:t>
      </w:r>
      <w:proofErr w:type="spellStart"/>
      <w:r w:rsidRPr="001E1FAE">
        <w:rPr>
          <w:szCs w:val="28"/>
        </w:rPr>
        <w:t>Руководство</w:t>
      </w:r>
      <w:proofErr w:type="spellEnd"/>
      <w:r w:rsidRPr="001E1FAE">
        <w:rPr>
          <w:szCs w:val="28"/>
        </w:rPr>
        <w:t xml:space="preserve"> </w:t>
      </w:r>
      <w:proofErr w:type="spellStart"/>
      <w:r w:rsidRPr="001E1FAE">
        <w:rPr>
          <w:szCs w:val="28"/>
        </w:rPr>
        <w:t>разработчика</w:t>
      </w:r>
      <w:proofErr w:type="spellEnd"/>
      <w:r w:rsidRPr="001E1FAE">
        <w:rPr>
          <w:szCs w:val="28"/>
        </w:rPr>
        <w:t xml:space="preserve">. Том 2. </w:t>
      </w:r>
      <w:proofErr w:type="spellStart"/>
      <w:r w:rsidRPr="001E1FAE">
        <w:rPr>
          <w:szCs w:val="28"/>
        </w:rPr>
        <w:t>Сложные</w:t>
      </w:r>
      <w:proofErr w:type="spellEnd"/>
      <w:r w:rsidRPr="001E1FAE">
        <w:rPr>
          <w:szCs w:val="28"/>
        </w:rPr>
        <w:t xml:space="preserve"> </w:t>
      </w:r>
      <w:proofErr w:type="spellStart"/>
      <w:r w:rsidRPr="001E1FAE">
        <w:rPr>
          <w:szCs w:val="28"/>
        </w:rPr>
        <w:t>вопросы</w:t>
      </w:r>
      <w:proofErr w:type="spellEnd"/>
      <w:r w:rsidRPr="001E1FAE">
        <w:rPr>
          <w:szCs w:val="28"/>
        </w:rPr>
        <w:t xml:space="preserve"> </w:t>
      </w:r>
      <w:proofErr w:type="spellStart"/>
      <w:r w:rsidRPr="001E1FAE">
        <w:rPr>
          <w:szCs w:val="28"/>
        </w:rPr>
        <w:t>программирования</w:t>
      </w:r>
      <w:proofErr w:type="spellEnd"/>
      <w:r w:rsidRPr="001E1FAE">
        <w:rPr>
          <w:szCs w:val="28"/>
        </w:rPr>
        <w:t xml:space="preserve">. </w:t>
      </w:r>
      <w:r w:rsidRPr="001E1FAE">
        <w:rPr>
          <w:szCs w:val="28"/>
        </w:rPr>
        <w:softHyphen/>
        <w:t xml:space="preserve"> М.: И.Д. "</w:t>
      </w:r>
      <w:proofErr w:type="spellStart"/>
      <w:r w:rsidRPr="001E1FAE">
        <w:rPr>
          <w:szCs w:val="28"/>
        </w:rPr>
        <w:t>Вильямс</w:t>
      </w:r>
      <w:proofErr w:type="spellEnd"/>
      <w:r w:rsidRPr="001E1FAE">
        <w:rPr>
          <w:szCs w:val="28"/>
        </w:rPr>
        <w:t xml:space="preserve">", 2001.  </w:t>
      </w:r>
      <w:r w:rsidRPr="001E1FAE">
        <w:rPr>
          <w:szCs w:val="28"/>
        </w:rPr>
        <w:softHyphen/>
        <w:t xml:space="preserve"> 817 с</w:t>
      </w:r>
      <w:r w:rsidRPr="001E1FAE">
        <w:rPr>
          <w:szCs w:val="28"/>
          <w:lang w:val="ru-RU"/>
        </w:rPr>
        <w:t>.</w:t>
      </w:r>
      <w:r w:rsidRPr="001E1FAE">
        <w:rPr>
          <w:szCs w:val="28"/>
        </w:rPr>
        <w:t xml:space="preserve"> URL: </w:t>
      </w:r>
      <w:hyperlink r:id="rId14" w:history="1">
        <w:r w:rsidRPr="001E1FAE">
          <w:rPr>
            <w:rStyle w:val="a4"/>
            <w:szCs w:val="28"/>
          </w:rPr>
          <w:t>http://mexalib.com/view/58965</w:t>
        </w:r>
      </w:hyperlink>
    </w:p>
    <w:p w:rsidR="001E1FAE" w:rsidRPr="001E1FAE" w:rsidRDefault="001E1FAE" w:rsidP="001E1FAE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1FAE">
        <w:rPr>
          <w:rFonts w:ascii="Times New Roman" w:hAnsi="Times New Roman" w:cs="Times New Roman"/>
          <w:color w:val="444444"/>
          <w:sz w:val="28"/>
          <w:szCs w:val="28"/>
        </w:rPr>
        <w:t>Бадд</w:t>
      </w:r>
      <w:proofErr w:type="spellEnd"/>
      <w:r w:rsidRPr="001E1FAE">
        <w:rPr>
          <w:rFonts w:ascii="Times New Roman" w:hAnsi="Times New Roman" w:cs="Times New Roman"/>
          <w:color w:val="444444"/>
          <w:sz w:val="28"/>
          <w:szCs w:val="28"/>
        </w:rPr>
        <w:t xml:space="preserve"> Т. </w:t>
      </w:r>
      <w:r w:rsidRPr="001E1FAE">
        <w:rPr>
          <w:rFonts w:ascii="Times New Roman" w:eastAsia="Times New Roman" w:hAnsi="Times New Roman" w:cs="Times New Roman"/>
          <w:sz w:val="28"/>
          <w:szCs w:val="28"/>
        </w:rPr>
        <w:t>Объектно-ориентированное программирование в действии.</w:t>
      </w:r>
      <w:r w:rsidRPr="001E1FAE">
        <w:rPr>
          <w:rFonts w:ascii="Times New Roman" w:hAnsi="Times New Roman" w:cs="Times New Roman"/>
          <w:color w:val="444444"/>
          <w:sz w:val="28"/>
          <w:szCs w:val="28"/>
        </w:rPr>
        <w:t xml:space="preserve"> </w:t>
      </w:r>
      <w:r w:rsidRPr="001E1FAE">
        <w:rPr>
          <w:rFonts w:ascii="Times New Roman" w:hAnsi="Times New Roman" w:cs="Times New Roman"/>
          <w:sz w:val="28"/>
          <w:szCs w:val="28"/>
        </w:rPr>
        <w:t>[2-е изд.] – СПб</w:t>
      </w:r>
      <w:proofErr w:type="gramStart"/>
      <w:r w:rsidRPr="001E1FAE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1E1FAE">
        <w:rPr>
          <w:rFonts w:ascii="Times New Roman" w:hAnsi="Times New Roman" w:cs="Times New Roman"/>
          <w:sz w:val="28"/>
          <w:szCs w:val="28"/>
        </w:rPr>
        <w:t xml:space="preserve">Изд-во "Питер". </w:t>
      </w:r>
      <w:r w:rsidRPr="001E1FAE">
        <w:rPr>
          <w:rFonts w:ascii="Times New Roman" w:hAnsi="Times New Roman" w:cs="Times New Roman"/>
          <w:color w:val="444444"/>
          <w:sz w:val="28"/>
          <w:szCs w:val="28"/>
          <w:lang w:val="en-US"/>
        </w:rPr>
        <w:t xml:space="preserve">1997. </w:t>
      </w:r>
      <w:r w:rsidRPr="001E1FAE">
        <w:rPr>
          <w:rFonts w:ascii="Times New Roman" w:hAnsi="Times New Roman" w:cs="Times New Roman"/>
          <w:sz w:val="28"/>
          <w:szCs w:val="28"/>
          <w:lang w:val="en-US"/>
        </w:rPr>
        <w:t xml:space="preserve"> URL: http://khizha.dp.ua/library/Timothy_Budd_-_Introduction_to_OOP</w:t>
      </w:r>
      <w:proofErr w:type="gramStart"/>
      <w:r w:rsidRPr="001E1FAE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1E1FAE">
        <w:rPr>
          <w:rFonts w:ascii="Times New Roman" w:hAnsi="Times New Roman" w:cs="Times New Roman"/>
          <w:sz w:val="28"/>
          <w:szCs w:val="28"/>
          <w:lang w:val="en-US"/>
        </w:rPr>
        <w:t>ru).pdf.</w:t>
      </w:r>
    </w:p>
    <w:p w:rsidR="001E1FAE" w:rsidRPr="001E1FAE" w:rsidRDefault="001E1FAE" w:rsidP="001E1FAE">
      <w:pPr>
        <w:tabs>
          <w:tab w:val="num" w:pos="284"/>
        </w:tabs>
        <w:spacing w:after="0" w:line="240" w:lineRule="auto"/>
        <w:ind w:left="425" w:hanging="425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E1FAE">
        <w:rPr>
          <w:rFonts w:ascii="Times New Roman" w:hAnsi="Times New Roman" w:cs="Times New Roman"/>
          <w:b/>
          <w:sz w:val="28"/>
          <w:szCs w:val="28"/>
          <w:lang w:val="uk-UA"/>
        </w:rPr>
        <w:t>Додаткові</w:t>
      </w:r>
    </w:p>
    <w:p w:rsidR="001E1FAE" w:rsidRPr="001E1FAE" w:rsidRDefault="001E1FAE" w:rsidP="001E1FAE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8"/>
          <w:szCs w:val="28"/>
          <w:lang w:val="uk-UA"/>
        </w:rPr>
      </w:pPr>
      <w:r w:rsidRPr="001E1FAE">
        <w:rPr>
          <w:rFonts w:ascii="Times New Roman" w:hAnsi="Times New Roman" w:cs="Times New Roman"/>
          <w:sz w:val="28"/>
          <w:szCs w:val="28"/>
        </w:rPr>
        <w:t xml:space="preserve">Н.Вирт. Алгоритмы и структуры данных. Москва, Мир, 1989 г. 420 </w:t>
      </w:r>
      <w:proofErr w:type="gramStart"/>
      <w:r w:rsidRPr="001E1FA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E1FAE">
        <w:rPr>
          <w:rFonts w:ascii="Times New Roman" w:hAnsi="Times New Roman" w:cs="Times New Roman"/>
          <w:sz w:val="28"/>
          <w:szCs w:val="28"/>
        </w:rPr>
        <w:t>.</w:t>
      </w:r>
    </w:p>
    <w:p w:rsidR="001E1FAE" w:rsidRPr="001E1FAE" w:rsidRDefault="001E1FAE" w:rsidP="001E1FAE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Куприянова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 Л.М. </w:t>
      </w: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Программирование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алгоритмические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языки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 и </w:t>
      </w: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вычислительная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 математика: </w:t>
      </w: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Учеб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пособие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. — М.: </w:t>
      </w:r>
      <w:proofErr w:type="spellStart"/>
      <w:r w:rsidRPr="001E1FAE">
        <w:rPr>
          <w:rFonts w:ascii="Times New Roman" w:hAnsi="Times New Roman" w:cs="Times New Roman"/>
          <w:sz w:val="28"/>
          <w:szCs w:val="28"/>
          <w:lang w:val="uk-UA"/>
        </w:rPr>
        <w:t>Финансы</w:t>
      </w:r>
      <w:proofErr w:type="spellEnd"/>
      <w:r w:rsidRPr="001E1FAE">
        <w:rPr>
          <w:rFonts w:ascii="Times New Roman" w:hAnsi="Times New Roman" w:cs="Times New Roman"/>
          <w:sz w:val="28"/>
          <w:szCs w:val="28"/>
          <w:lang w:val="uk-UA"/>
        </w:rPr>
        <w:t xml:space="preserve"> и статистика, 1985. —223 с.</w:t>
      </w:r>
    </w:p>
    <w:p w:rsidR="001E1FAE" w:rsidRPr="001E1FAE" w:rsidRDefault="001E1FAE" w:rsidP="001E1FAE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5" w:hanging="425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E1FAE">
        <w:rPr>
          <w:rFonts w:ascii="Times New Roman" w:hAnsi="Times New Roman" w:cs="Times New Roman"/>
          <w:bCs/>
          <w:sz w:val="28"/>
          <w:szCs w:val="28"/>
        </w:rPr>
        <w:lastRenderedPageBreak/>
        <w:t>Шаховська</w:t>
      </w:r>
      <w:proofErr w:type="spellEnd"/>
      <w:r w:rsidRPr="001E1FAE">
        <w:rPr>
          <w:rFonts w:ascii="Times New Roman" w:hAnsi="Times New Roman" w:cs="Times New Roman"/>
          <w:bCs/>
          <w:sz w:val="28"/>
          <w:szCs w:val="28"/>
        </w:rPr>
        <w:t>, Н. Б.</w:t>
      </w:r>
      <w:r w:rsidRPr="001E1FAE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E1FAE">
        <w:rPr>
          <w:rStyle w:val="a5"/>
          <w:rFonts w:ascii="Times New Roman" w:hAnsi="Times New Roman" w:cs="Times New Roman"/>
          <w:sz w:val="28"/>
          <w:szCs w:val="28"/>
        </w:rPr>
        <w:t>Алгоритм</w:t>
      </w:r>
      <w:r w:rsidRPr="001E1FAE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Pr="001E1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FAE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1E1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FAE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1E1FA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E1FAE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1E1FAE">
        <w:rPr>
          <w:rFonts w:ascii="Times New Roman" w:hAnsi="Times New Roman" w:cs="Times New Roman"/>
          <w:sz w:val="28"/>
          <w:szCs w:val="28"/>
        </w:rPr>
        <w:t xml:space="preserve"> [Текст]: </w:t>
      </w:r>
      <w:proofErr w:type="spellStart"/>
      <w:proofErr w:type="gramStart"/>
      <w:r w:rsidRPr="001E1FAE">
        <w:rPr>
          <w:rFonts w:ascii="Times New Roman" w:hAnsi="Times New Roman" w:cs="Times New Roman"/>
          <w:sz w:val="28"/>
          <w:szCs w:val="28"/>
        </w:rPr>
        <w:t>пос</w:t>
      </w:r>
      <w:proofErr w:type="gramEnd"/>
      <w:r w:rsidRPr="001E1FAE">
        <w:rPr>
          <w:rFonts w:ascii="Times New Roman" w:hAnsi="Times New Roman" w:cs="Times New Roman"/>
          <w:sz w:val="28"/>
          <w:szCs w:val="28"/>
        </w:rPr>
        <w:t>ібник</w:t>
      </w:r>
      <w:proofErr w:type="spellEnd"/>
      <w:r w:rsidRPr="001E1FAE">
        <w:rPr>
          <w:rFonts w:ascii="Times New Roman" w:hAnsi="Times New Roman" w:cs="Times New Roman"/>
          <w:sz w:val="28"/>
          <w:szCs w:val="28"/>
        </w:rPr>
        <w:t xml:space="preserve"> / Н.Б. </w:t>
      </w:r>
      <w:proofErr w:type="spellStart"/>
      <w:r w:rsidRPr="001E1FAE">
        <w:rPr>
          <w:rFonts w:ascii="Times New Roman" w:hAnsi="Times New Roman" w:cs="Times New Roman"/>
          <w:sz w:val="28"/>
          <w:szCs w:val="28"/>
        </w:rPr>
        <w:t>Шаховська</w:t>
      </w:r>
      <w:proofErr w:type="spellEnd"/>
      <w:r w:rsidRPr="001E1FAE">
        <w:rPr>
          <w:rFonts w:ascii="Times New Roman" w:hAnsi="Times New Roman" w:cs="Times New Roman"/>
          <w:sz w:val="28"/>
          <w:szCs w:val="28"/>
        </w:rPr>
        <w:t xml:space="preserve">, Р.О. </w:t>
      </w:r>
      <w:proofErr w:type="spellStart"/>
      <w:r w:rsidRPr="001E1FAE">
        <w:rPr>
          <w:rFonts w:ascii="Times New Roman" w:hAnsi="Times New Roman" w:cs="Times New Roman"/>
          <w:sz w:val="28"/>
          <w:szCs w:val="28"/>
        </w:rPr>
        <w:t>Голощук</w:t>
      </w:r>
      <w:proofErr w:type="spellEnd"/>
      <w:r w:rsidRPr="001E1FAE">
        <w:rPr>
          <w:rFonts w:ascii="Times New Roman" w:hAnsi="Times New Roman" w:cs="Times New Roman"/>
          <w:sz w:val="28"/>
          <w:szCs w:val="28"/>
        </w:rPr>
        <w:t xml:space="preserve">; За ред. В.В. </w:t>
      </w:r>
      <w:proofErr w:type="spellStart"/>
      <w:r w:rsidRPr="001E1FAE">
        <w:rPr>
          <w:rFonts w:ascii="Times New Roman" w:hAnsi="Times New Roman" w:cs="Times New Roman"/>
          <w:sz w:val="28"/>
          <w:szCs w:val="28"/>
        </w:rPr>
        <w:t>Пасічника</w:t>
      </w:r>
      <w:proofErr w:type="spellEnd"/>
      <w:r w:rsidRPr="001E1FAE">
        <w:rPr>
          <w:rFonts w:ascii="Times New Roman" w:hAnsi="Times New Roman" w:cs="Times New Roman"/>
          <w:sz w:val="28"/>
          <w:szCs w:val="28"/>
        </w:rPr>
        <w:t xml:space="preserve">. - </w:t>
      </w:r>
      <w:proofErr w:type="spellStart"/>
      <w:r w:rsidRPr="001E1FAE">
        <w:rPr>
          <w:rFonts w:ascii="Times New Roman" w:hAnsi="Times New Roman" w:cs="Times New Roman"/>
          <w:sz w:val="28"/>
          <w:szCs w:val="28"/>
        </w:rPr>
        <w:t>Львів</w:t>
      </w:r>
      <w:proofErr w:type="spellEnd"/>
      <w:r w:rsidRPr="001E1FA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E1FAE">
        <w:rPr>
          <w:rFonts w:ascii="Times New Roman" w:hAnsi="Times New Roman" w:cs="Times New Roman"/>
          <w:sz w:val="28"/>
          <w:szCs w:val="28"/>
        </w:rPr>
        <w:t>Магнолія</w:t>
      </w:r>
      <w:proofErr w:type="spellEnd"/>
      <w:r w:rsidRPr="001E1FAE">
        <w:rPr>
          <w:rFonts w:ascii="Times New Roman" w:hAnsi="Times New Roman" w:cs="Times New Roman"/>
          <w:sz w:val="28"/>
          <w:szCs w:val="28"/>
        </w:rPr>
        <w:t xml:space="preserve">, 2010. - 215 </w:t>
      </w:r>
      <w:proofErr w:type="gramStart"/>
      <w:r w:rsidRPr="001E1FAE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1E1FAE">
        <w:rPr>
          <w:rFonts w:ascii="Times New Roman" w:hAnsi="Times New Roman" w:cs="Times New Roman"/>
          <w:sz w:val="28"/>
          <w:szCs w:val="28"/>
        </w:rPr>
        <w:t>.</w:t>
      </w:r>
    </w:p>
    <w:p w:rsidR="001E1FAE" w:rsidRPr="001E1FAE" w:rsidRDefault="001E1FAE" w:rsidP="001E1FAE">
      <w:pPr>
        <w:numPr>
          <w:ilvl w:val="0"/>
          <w:numId w:val="1"/>
        </w:numPr>
        <w:tabs>
          <w:tab w:val="clear" w:pos="720"/>
          <w:tab w:val="num" w:pos="284"/>
        </w:tabs>
        <w:spacing w:after="0" w:line="240" w:lineRule="auto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1E1FAE">
        <w:rPr>
          <w:rFonts w:ascii="Times New Roman" w:hAnsi="Times New Roman" w:cs="Times New Roman"/>
          <w:sz w:val="28"/>
          <w:szCs w:val="28"/>
        </w:rPr>
        <w:t xml:space="preserve">А. Я. Архангельский Программирование </w:t>
      </w:r>
      <w:proofErr w:type="gramStart"/>
      <w:r w:rsidRPr="001E1FAE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1E1FAE">
        <w:rPr>
          <w:rFonts w:ascii="Times New Roman" w:hAnsi="Times New Roman" w:cs="Times New Roman"/>
          <w:sz w:val="28"/>
          <w:szCs w:val="28"/>
        </w:rPr>
        <w:t xml:space="preserve"> С++ </w:t>
      </w:r>
      <w:proofErr w:type="spellStart"/>
      <w:r w:rsidRPr="001E1FAE">
        <w:rPr>
          <w:rFonts w:ascii="Times New Roman" w:hAnsi="Times New Roman" w:cs="Times New Roman"/>
          <w:sz w:val="28"/>
          <w:szCs w:val="28"/>
        </w:rPr>
        <w:t>Builder</w:t>
      </w:r>
      <w:proofErr w:type="spellEnd"/>
      <w:r w:rsidRPr="001E1FAE">
        <w:rPr>
          <w:rFonts w:ascii="Times New Roman" w:hAnsi="Times New Roman" w:cs="Times New Roman"/>
          <w:sz w:val="28"/>
          <w:szCs w:val="28"/>
        </w:rPr>
        <w:t xml:space="preserve"> 6. – М.: ЗАО «Издательство БИНОМ», 2004 г. – 1152 с.: ил.</w:t>
      </w:r>
    </w:p>
    <w:p w:rsidR="001E1FAE" w:rsidRPr="001E1FAE" w:rsidRDefault="001E1FAE" w:rsidP="001E1FA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E1FAE">
        <w:rPr>
          <w:rFonts w:ascii="Times New Roman" w:hAnsi="Times New Roman" w:cs="Times New Roman"/>
          <w:b/>
          <w:sz w:val="28"/>
          <w:szCs w:val="28"/>
          <w:lang w:val="uk-UA"/>
        </w:rPr>
        <w:t>Інформаційні ресурси</w:t>
      </w:r>
    </w:p>
    <w:p w:rsidR="001E1FAE" w:rsidRPr="001E1FAE" w:rsidRDefault="001E1FAE" w:rsidP="001E1FAE">
      <w:pPr>
        <w:pStyle w:val="a3"/>
        <w:numPr>
          <w:ilvl w:val="0"/>
          <w:numId w:val="2"/>
        </w:numPr>
        <w:ind w:left="0" w:firstLine="0"/>
        <w:outlineLvl w:val="0"/>
        <w:rPr>
          <w:bCs/>
          <w:kern w:val="36"/>
          <w:szCs w:val="28"/>
          <w:lang w:eastAsia="uk-UA"/>
        </w:rPr>
      </w:pPr>
      <w:r w:rsidRPr="001E1FAE">
        <w:rPr>
          <w:bCs/>
          <w:kern w:val="36"/>
          <w:szCs w:val="28"/>
        </w:rPr>
        <w:t xml:space="preserve">Основи програмування на мовах Сі та </w:t>
      </w:r>
      <w:r w:rsidRPr="001E1FAE">
        <w:rPr>
          <w:bCs/>
          <w:kern w:val="36"/>
          <w:szCs w:val="28"/>
          <w:lang w:val="en-US"/>
        </w:rPr>
        <w:t>C</w:t>
      </w:r>
      <w:r w:rsidRPr="001E1FAE">
        <w:rPr>
          <w:bCs/>
          <w:kern w:val="36"/>
          <w:szCs w:val="28"/>
        </w:rPr>
        <w:t>і++ для початківців</w:t>
      </w:r>
      <w:r w:rsidRPr="001E1FAE">
        <w:rPr>
          <w:szCs w:val="28"/>
        </w:rPr>
        <w:t xml:space="preserve">. </w:t>
      </w:r>
      <w:r w:rsidRPr="001E1FAE">
        <w:rPr>
          <w:szCs w:val="28"/>
          <w:lang w:val="en-US"/>
        </w:rPr>
        <w:t>URL</w:t>
      </w:r>
      <w:r w:rsidRPr="001E1FAE">
        <w:rPr>
          <w:szCs w:val="28"/>
        </w:rPr>
        <w:t>:</w:t>
      </w:r>
      <w:r w:rsidRPr="001E1FAE">
        <w:rPr>
          <w:szCs w:val="28"/>
          <w:lang w:val="en-US"/>
        </w:rPr>
        <w:t xml:space="preserve"> </w:t>
      </w:r>
      <w:hyperlink r:id="rId15" w:history="1">
        <w:r w:rsidRPr="001E1FAE">
          <w:rPr>
            <w:rStyle w:val="a4"/>
            <w:bCs/>
            <w:kern w:val="36"/>
            <w:szCs w:val="28"/>
            <w:lang w:eastAsia="uk-UA"/>
          </w:rPr>
          <w:t>http://cppstudio.com/uk/</w:t>
        </w:r>
      </w:hyperlink>
    </w:p>
    <w:p w:rsidR="001E1FAE" w:rsidRPr="001E1FAE" w:rsidRDefault="001E1FAE" w:rsidP="001E1FAE">
      <w:pPr>
        <w:pStyle w:val="a3"/>
        <w:numPr>
          <w:ilvl w:val="0"/>
          <w:numId w:val="2"/>
        </w:numPr>
        <w:ind w:left="0" w:firstLine="0"/>
        <w:outlineLvl w:val="0"/>
        <w:rPr>
          <w:bCs/>
          <w:kern w:val="36"/>
          <w:szCs w:val="28"/>
          <w:lang w:eastAsia="uk-UA"/>
        </w:rPr>
      </w:pPr>
      <w:r w:rsidRPr="001E1FAE">
        <w:rPr>
          <w:szCs w:val="28"/>
        </w:rPr>
        <w:t xml:space="preserve">Керівництво по продуктам </w:t>
      </w:r>
      <w:r w:rsidRPr="001E1FAE">
        <w:rPr>
          <w:szCs w:val="28"/>
          <w:lang w:val="en-US"/>
        </w:rPr>
        <w:t>Microsoft</w:t>
      </w:r>
      <w:r w:rsidRPr="001E1FAE">
        <w:rPr>
          <w:szCs w:val="28"/>
        </w:rPr>
        <w:t xml:space="preserve">. URL:  </w:t>
      </w:r>
      <w:hyperlink r:id="rId16" w:history="1">
        <w:r w:rsidRPr="001E1FAE">
          <w:rPr>
            <w:rStyle w:val="a4"/>
            <w:szCs w:val="28"/>
          </w:rPr>
          <w:t>https://msdn.microsoft.com/ru-ru/</w:t>
        </w:r>
      </w:hyperlink>
    </w:p>
    <w:p w:rsidR="001E1FAE" w:rsidRPr="001E1FAE" w:rsidRDefault="001E1FAE" w:rsidP="001E1FAE">
      <w:pPr>
        <w:pStyle w:val="a3"/>
        <w:numPr>
          <w:ilvl w:val="0"/>
          <w:numId w:val="2"/>
        </w:numPr>
        <w:ind w:left="0" w:firstLine="0"/>
        <w:outlineLvl w:val="0"/>
        <w:rPr>
          <w:bCs/>
          <w:kern w:val="36"/>
          <w:szCs w:val="28"/>
          <w:lang w:eastAsia="uk-UA"/>
        </w:rPr>
      </w:pPr>
      <w:r w:rsidRPr="001E1FAE">
        <w:rPr>
          <w:szCs w:val="28"/>
        </w:rPr>
        <w:t xml:space="preserve">Сайт з довідкою по С++ . </w:t>
      </w:r>
      <w:r w:rsidRPr="001E1FAE">
        <w:rPr>
          <w:szCs w:val="28"/>
          <w:lang w:val="en-US"/>
        </w:rPr>
        <w:t>URL</w:t>
      </w:r>
      <w:r w:rsidRPr="001E1FAE">
        <w:rPr>
          <w:szCs w:val="28"/>
        </w:rPr>
        <w:t>:</w:t>
      </w:r>
      <w:r w:rsidRPr="001E1FAE">
        <w:rPr>
          <w:szCs w:val="28"/>
          <w:lang w:val="en-US"/>
        </w:rPr>
        <w:t xml:space="preserve"> </w:t>
      </w:r>
      <w:r w:rsidRPr="001E1FAE">
        <w:rPr>
          <w:szCs w:val="28"/>
        </w:rPr>
        <w:t xml:space="preserve"> </w:t>
      </w:r>
      <w:hyperlink r:id="rId17" w:history="1">
        <w:r w:rsidRPr="001E1FAE">
          <w:rPr>
            <w:rStyle w:val="a4"/>
            <w:szCs w:val="28"/>
            <w:lang w:val="en-US"/>
          </w:rPr>
          <w:t>http://www.cplusplus.com/</w:t>
        </w:r>
      </w:hyperlink>
    </w:p>
    <w:p w:rsidR="001E1FAE" w:rsidRPr="001E1FAE" w:rsidRDefault="001E1FAE" w:rsidP="001E1FAE">
      <w:pPr>
        <w:pStyle w:val="a3"/>
        <w:numPr>
          <w:ilvl w:val="0"/>
          <w:numId w:val="2"/>
        </w:numPr>
        <w:ind w:left="0" w:firstLine="0"/>
        <w:outlineLvl w:val="0"/>
        <w:rPr>
          <w:bCs/>
          <w:kern w:val="36"/>
          <w:szCs w:val="28"/>
          <w:lang w:eastAsia="uk-UA"/>
        </w:rPr>
      </w:pPr>
      <w:r w:rsidRPr="001E1FAE">
        <w:rPr>
          <w:bCs/>
          <w:kern w:val="36"/>
          <w:szCs w:val="28"/>
          <w:lang w:eastAsia="uk-UA"/>
        </w:rPr>
        <w:t>Алгоритми та методи програмування</w:t>
      </w:r>
      <w:r w:rsidRPr="001E1FAE">
        <w:rPr>
          <w:szCs w:val="28"/>
        </w:rPr>
        <w:t xml:space="preserve">. URL: </w:t>
      </w:r>
      <w:hyperlink r:id="rId18" w:history="1">
        <w:r w:rsidRPr="001E1FAE">
          <w:rPr>
            <w:rStyle w:val="a4"/>
            <w:bCs/>
            <w:kern w:val="36"/>
            <w:szCs w:val="28"/>
            <w:lang w:eastAsia="uk-UA"/>
          </w:rPr>
          <w:t>http://algolist.ru/</w:t>
        </w:r>
      </w:hyperlink>
    </w:p>
    <w:p w:rsidR="00A170E3" w:rsidRPr="001E1FAE" w:rsidRDefault="001E1FAE" w:rsidP="001E1FAE">
      <w:pPr>
        <w:spacing w:after="0" w:line="240" w:lineRule="auto"/>
        <w:rPr>
          <w:sz w:val="28"/>
          <w:szCs w:val="28"/>
          <w:lang w:val="uk-UA"/>
        </w:rPr>
      </w:pPr>
    </w:p>
    <w:sectPr w:rsidR="00A170E3" w:rsidRPr="001E1FAE" w:rsidSect="00947A7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choolBookCTT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E772037"/>
    <w:multiLevelType w:val="hybridMultilevel"/>
    <w:tmpl w:val="4872B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08"/>
  <w:hyphenationZone w:val="425"/>
  <w:characterSpacingControl w:val="doNotCompress"/>
  <w:compat/>
  <w:rsids>
    <w:rsidRoot w:val="001E1FAE"/>
    <w:rsid w:val="00152C53"/>
    <w:rsid w:val="001E1FAE"/>
    <w:rsid w:val="00947A78"/>
    <w:rsid w:val="00BB4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FAE"/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FA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val="uk-UA"/>
    </w:rPr>
  </w:style>
  <w:style w:type="character" w:styleId="a4">
    <w:name w:val="Hyperlink"/>
    <w:basedOn w:val="a0"/>
    <w:uiPriority w:val="99"/>
    <w:unhideWhenUsed/>
    <w:rsid w:val="001E1FAE"/>
    <w:rPr>
      <w:color w:val="0000FF" w:themeColor="hyperlink"/>
      <w:u w:val="single"/>
    </w:rPr>
  </w:style>
  <w:style w:type="paragraph" w:customStyle="1" w:styleId="Pa23">
    <w:name w:val="Pa23"/>
    <w:basedOn w:val="a"/>
    <w:next w:val="a"/>
    <w:uiPriority w:val="99"/>
    <w:rsid w:val="001E1FAE"/>
    <w:pPr>
      <w:autoSpaceDE w:val="0"/>
      <w:autoSpaceDN w:val="0"/>
      <w:adjustRightInd w:val="0"/>
      <w:spacing w:after="0" w:line="201" w:lineRule="atLeast"/>
    </w:pPr>
    <w:rPr>
      <w:rFonts w:ascii="SchoolBookCTT" w:eastAsiaTheme="minorHAnsi" w:hAnsi="SchoolBookCTT"/>
      <w:sz w:val="24"/>
      <w:szCs w:val="24"/>
      <w:lang w:eastAsia="en-US"/>
    </w:rPr>
  </w:style>
  <w:style w:type="character" w:styleId="a5">
    <w:name w:val="Strong"/>
    <w:uiPriority w:val="22"/>
    <w:qFormat/>
    <w:rsid w:val="001E1FA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4s.ru/bookprogramir_1.html" TargetMode="External"/><Relationship Id="rId13" Type="http://schemas.openxmlformats.org/officeDocument/2006/relationships/hyperlink" Target="http://mexalib.com/view/58962" TargetMode="External"/><Relationship Id="rId18" Type="http://schemas.openxmlformats.org/officeDocument/2006/relationships/hyperlink" Target="http://algolist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ulit.me/author/bondarev-v-m/programmirovanie-na-c-get-161082.html" TargetMode="External"/><Relationship Id="rId12" Type="http://schemas.openxmlformats.org/officeDocument/2006/relationships/hyperlink" Target="http://ijevanlib.ysu.am/wp-content/uploads/2018/03/deytel.pdf" TargetMode="External"/><Relationship Id="rId17" Type="http://schemas.openxmlformats.org/officeDocument/2006/relationships/hyperlink" Target="http://www.cplusplus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msdn.microsoft.com/ru-ru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ph4s.ru/bookprogramir_1.html" TargetMode="External"/><Relationship Id="rId11" Type="http://schemas.openxmlformats.org/officeDocument/2006/relationships/hyperlink" Target="http://www.insycom.ru/html/metodmat/inf/Lipman.pdf" TargetMode="External"/><Relationship Id="rId5" Type="http://schemas.openxmlformats.org/officeDocument/2006/relationships/hyperlink" Target="http://csc.knu.ua/uk/library/books/belov-24.pdf" TargetMode="External"/><Relationship Id="rId15" Type="http://schemas.openxmlformats.org/officeDocument/2006/relationships/hyperlink" Target="http://cppstudio.com/uk/" TargetMode="External"/><Relationship Id="rId10" Type="http://schemas.openxmlformats.org/officeDocument/2006/relationships/hyperlink" Target="http://computersbooks.net/index.php?id1=4&amp;category=teoriyaprogramirovaniya&amp;author=zelkovic-m&amp;book=1982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h4s.ru/bookprogramir_1.html" TargetMode="External"/><Relationship Id="rId14" Type="http://schemas.openxmlformats.org/officeDocument/2006/relationships/hyperlink" Target="http://mexalib.com/view/5896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2603</Words>
  <Characters>1485</Characters>
  <Application>Microsoft Office Word</Application>
  <DocSecurity>0</DocSecurity>
  <Lines>12</Lines>
  <Paragraphs>8</Paragraphs>
  <ScaleCrop>false</ScaleCrop>
  <Company/>
  <LinksUpToDate>false</LinksUpToDate>
  <CharactersWithSpaces>4080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560219</dc:creator>
  <cp:lastModifiedBy>560219</cp:lastModifiedBy>
  <cp:revision>1</cp:revision>
  <dcterms:created xsi:type="dcterms:W3CDTF">2021-01-10T17:54:00Z</dcterms:created>
  <dcterms:modified xsi:type="dcterms:W3CDTF">2021-01-10T17:56:00Z</dcterms:modified>
</cp:coreProperties>
</file>