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114" w:rsidRDefault="00566D34">
      <w:pPr>
        <w:rPr>
          <w:rFonts w:ascii="Times New Roman" w:hAnsi="Times New Roman" w:cs="Times New Roman"/>
          <w:color w:val="FF0000"/>
          <w:sz w:val="28"/>
          <w:szCs w:val="28"/>
        </w:rPr>
      </w:pPr>
      <w:r w:rsidRPr="00695CD8">
        <w:rPr>
          <w:rFonts w:ascii="Times New Roman" w:hAnsi="Times New Roman" w:cs="Times New Roman"/>
          <w:b/>
          <w:sz w:val="28"/>
          <w:szCs w:val="28"/>
        </w:rPr>
        <w:t>Практична робота №2. Основи алгоритмізації обчислювальних процесів</w:t>
      </w:r>
      <w:r>
        <w:rPr>
          <w:rFonts w:ascii="Times New Roman" w:hAnsi="Times New Roman" w:cs="Times New Roman"/>
          <w:b/>
          <w:sz w:val="28"/>
          <w:szCs w:val="28"/>
        </w:rPr>
        <w:t>.</w:t>
      </w:r>
      <w:r w:rsidRPr="00695CD8">
        <w:rPr>
          <w:rFonts w:ascii="Times New Roman" w:hAnsi="Times New Roman" w:cs="Times New Roman"/>
          <w:b/>
          <w:sz w:val="28"/>
          <w:szCs w:val="28"/>
        </w:rPr>
        <w:t xml:space="preserve"> </w:t>
      </w:r>
      <w:r w:rsidRPr="00566D34">
        <w:rPr>
          <w:rFonts w:ascii="Times New Roman" w:hAnsi="Times New Roman" w:cs="Times New Roman"/>
          <w:b/>
          <w:sz w:val="28"/>
          <w:szCs w:val="28"/>
        </w:rPr>
        <w:t>Принципи побудови алгоритму вирішення задач</w:t>
      </w:r>
      <w:r w:rsidRPr="00566D34">
        <w:rPr>
          <w:rFonts w:ascii="Times New Roman" w:hAnsi="Times New Roman" w:cs="Times New Roman"/>
          <w:b/>
          <w:color w:val="FF0000"/>
          <w:sz w:val="28"/>
          <w:szCs w:val="28"/>
        </w:rPr>
        <w:t>.</w:t>
      </w:r>
    </w:p>
    <w:p w:rsidR="00142D17" w:rsidRDefault="00142D17" w:rsidP="008A69C4">
      <w:pPr>
        <w:spacing w:after="0" w:line="240" w:lineRule="auto"/>
        <w:jc w:val="both"/>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sz w:val="28"/>
          <w:szCs w:val="28"/>
          <w:lang w:eastAsia="ru-RU"/>
        </w:rPr>
        <w:t>навчитися надавати в графічній формі схему алгоритму процесу оброблення інформації</w:t>
      </w:r>
      <w:r w:rsidR="008A69C4">
        <w:rPr>
          <w:rFonts w:ascii="Times New Roman" w:eastAsia="Times New Roman" w:hAnsi="Times New Roman" w:cs="Times New Roman"/>
          <w:sz w:val="28"/>
          <w:szCs w:val="28"/>
          <w:lang w:eastAsia="ru-RU"/>
        </w:rPr>
        <w:t xml:space="preserve">, використовуючи засоби </w:t>
      </w:r>
      <w:r w:rsidR="008A69C4" w:rsidRPr="009A54BB">
        <w:rPr>
          <w:rFonts w:ascii="Times New Roman" w:hAnsi="Times New Roman" w:cs="Times New Roman"/>
          <w:sz w:val="28"/>
          <w:szCs w:val="28"/>
        </w:rPr>
        <w:t>UML</w:t>
      </w:r>
      <w:r w:rsidR="008A69C4">
        <w:rPr>
          <w:rFonts w:ascii="Times New Roman" w:hAnsi="Times New Roman" w:cs="Times New Roman"/>
          <w:sz w:val="28"/>
          <w:szCs w:val="28"/>
        </w:rPr>
        <w:t xml:space="preserve"> – моделювання як інструменту спілкування економіста з розробником програмного забезпечення</w:t>
      </w:r>
      <w:r w:rsidRPr="002C6C02">
        <w:rPr>
          <w:rFonts w:ascii="Times New Roman" w:eastAsia="Times New Roman" w:hAnsi="Times New Roman" w:cs="Times New Roman"/>
          <w:sz w:val="28"/>
          <w:szCs w:val="28"/>
          <w:lang w:eastAsia="ru-RU"/>
        </w:rPr>
        <w:t>.</w:t>
      </w:r>
    </w:p>
    <w:p w:rsidR="00142D17" w:rsidRDefault="00142D17" w:rsidP="00142D17">
      <w:pPr>
        <w:spacing w:after="0" w:line="240" w:lineRule="auto"/>
        <w:rPr>
          <w:rFonts w:ascii="Times New Roman" w:hAnsi="Times New Roman"/>
          <w:b/>
          <w:sz w:val="28"/>
          <w:szCs w:val="28"/>
        </w:rPr>
      </w:pPr>
      <w:r>
        <w:rPr>
          <w:rFonts w:ascii="Times New Roman" w:hAnsi="Times New Roman"/>
          <w:b/>
          <w:sz w:val="28"/>
          <w:szCs w:val="28"/>
        </w:rPr>
        <w:t>Завдання</w:t>
      </w:r>
      <w:r w:rsidRPr="00D57F82">
        <w:rPr>
          <w:rFonts w:ascii="Times New Roman" w:hAnsi="Times New Roman"/>
          <w:b/>
          <w:sz w:val="28"/>
          <w:szCs w:val="28"/>
        </w:rPr>
        <w:t xml:space="preserve"> </w:t>
      </w:r>
      <w:r>
        <w:rPr>
          <w:rFonts w:ascii="Times New Roman" w:hAnsi="Times New Roman"/>
          <w:b/>
          <w:sz w:val="28"/>
          <w:szCs w:val="28"/>
        </w:rPr>
        <w:t>практичної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142D17" w:rsidRPr="00C90090" w:rsidRDefault="00142D17" w:rsidP="00C90090">
      <w:pPr>
        <w:pStyle w:val="a9"/>
        <w:numPr>
          <w:ilvl w:val="0"/>
          <w:numId w:val="4"/>
        </w:numPr>
        <w:spacing w:after="0" w:line="240" w:lineRule="auto"/>
        <w:ind w:left="0" w:hanging="22"/>
        <w:jc w:val="both"/>
        <w:rPr>
          <w:rFonts w:ascii="Times New Roman" w:hAnsi="Times New Roman" w:cs="Times New Roman"/>
          <w:sz w:val="28"/>
          <w:szCs w:val="28"/>
          <w:lang w:val="ru-RU"/>
        </w:rPr>
      </w:pPr>
      <w:r w:rsidRPr="00C90090">
        <w:rPr>
          <w:rFonts w:ascii="Times New Roman" w:hAnsi="Times New Roman" w:cs="Times New Roman"/>
          <w:sz w:val="28"/>
          <w:szCs w:val="28"/>
        </w:rPr>
        <w:t xml:space="preserve">Ознайомтесь </w:t>
      </w:r>
      <w:r w:rsidRPr="00C90090">
        <w:rPr>
          <w:rFonts w:ascii="Times New Roman" w:hAnsi="Times New Roman" w:cs="Times New Roman"/>
          <w:sz w:val="28"/>
          <w:szCs w:val="28"/>
          <w:lang w:val="ru-RU"/>
        </w:rPr>
        <w:t xml:space="preserve">з </w:t>
      </w:r>
      <w:r w:rsidRPr="00C90090">
        <w:rPr>
          <w:rFonts w:ascii="Times New Roman" w:hAnsi="Times New Roman" w:cs="Times New Roman"/>
          <w:sz w:val="28"/>
          <w:szCs w:val="28"/>
        </w:rPr>
        <w:t>постановкою задачі та теоретичною частиною</w:t>
      </w:r>
      <w:r w:rsidRPr="00C90090">
        <w:rPr>
          <w:rFonts w:ascii="Times New Roman" w:hAnsi="Times New Roman" w:cs="Times New Roman"/>
          <w:sz w:val="28"/>
          <w:szCs w:val="28"/>
          <w:lang w:val="ru-RU"/>
        </w:rPr>
        <w:t>.</w:t>
      </w:r>
    </w:p>
    <w:p w:rsidR="00142D17" w:rsidRDefault="00C90090" w:rsidP="00C90090">
      <w:pPr>
        <w:pStyle w:val="a9"/>
        <w:numPr>
          <w:ilvl w:val="0"/>
          <w:numId w:val="4"/>
        </w:numPr>
        <w:spacing w:after="0" w:line="240" w:lineRule="auto"/>
        <w:ind w:left="0" w:hanging="22"/>
        <w:jc w:val="both"/>
        <w:rPr>
          <w:rFonts w:ascii="Times New Roman" w:hAnsi="Times New Roman" w:cs="Times New Roman"/>
          <w:sz w:val="28"/>
          <w:szCs w:val="28"/>
        </w:rPr>
      </w:pPr>
      <w:r w:rsidRPr="00C90090">
        <w:rPr>
          <w:rFonts w:ascii="Times New Roman" w:hAnsi="Times New Roman" w:cs="Times New Roman"/>
          <w:sz w:val="28"/>
          <w:szCs w:val="28"/>
        </w:rPr>
        <w:t>Розглянути</w:t>
      </w:r>
      <w:r w:rsidR="00142D17" w:rsidRPr="00C90090">
        <w:rPr>
          <w:rFonts w:ascii="Times New Roman" w:hAnsi="Times New Roman" w:cs="Times New Roman"/>
          <w:sz w:val="28"/>
          <w:szCs w:val="28"/>
        </w:rPr>
        <w:t xml:space="preserve"> </w:t>
      </w:r>
      <w:r w:rsidRPr="00C90090">
        <w:rPr>
          <w:rFonts w:ascii="Times New Roman" w:hAnsi="Times New Roman" w:cs="Times New Roman"/>
          <w:sz w:val="28"/>
          <w:szCs w:val="28"/>
        </w:rPr>
        <w:t xml:space="preserve">надану на рис.1 </w:t>
      </w:r>
      <w:r w:rsidR="00142D17" w:rsidRPr="00C90090">
        <w:rPr>
          <w:rFonts w:ascii="Times New Roman" w:hAnsi="Times New Roman" w:cs="Times New Roman"/>
          <w:sz w:val="28"/>
          <w:szCs w:val="28"/>
        </w:rPr>
        <w:t>блок-схему системи ведення звітності головного офісу мережі супермаркетів, яка щоденно збирає звіти про продаж товарів в своїх магазинах, виконує їх перевірку та накопичення, а  також формує зведений звіт про продажі.</w:t>
      </w:r>
      <w:r w:rsidRPr="00C90090">
        <w:rPr>
          <w:rFonts w:ascii="Times New Roman" w:hAnsi="Times New Roman" w:cs="Times New Roman"/>
          <w:sz w:val="28"/>
          <w:szCs w:val="28"/>
        </w:rPr>
        <w:t xml:space="preserve"> Доповнити цю схему необхідними виробничими процесами. </w:t>
      </w:r>
    </w:p>
    <w:p w:rsidR="00C90090" w:rsidRDefault="00C90090" w:rsidP="00C90090">
      <w:pPr>
        <w:pStyle w:val="a9"/>
        <w:numPr>
          <w:ilvl w:val="0"/>
          <w:numId w:val="4"/>
        </w:numPr>
        <w:spacing w:after="0" w:line="240" w:lineRule="auto"/>
        <w:ind w:left="0" w:hanging="22"/>
        <w:jc w:val="both"/>
        <w:rPr>
          <w:rFonts w:ascii="Times New Roman" w:hAnsi="Times New Roman" w:cs="Times New Roman"/>
          <w:sz w:val="28"/>
          <w:szCs w:val="28"/>
        </w:rPr>
      </w:pPr>
      <w:r>
        <w:rPr>
          <w:rFonts w:ascii="Times New Roman" w:hAnsi="Times New Roman" w:cs="Times New Roman"/>
          <w:sz w:val="28"/>
          <w:szCs w:val="28"/>
        </w:rPr>
        <w:t>Визначити осіб (акторів), які будуть працювати з системою</w:t>
      </w:r>
      <w:r w:rsidR="007B6ED8">
        <w:rPr>
          <w:rFonts w:ascii="Times New Roman" w:hAnsi="Times New Roman" w:cs="Times New Roman"/>
          <w:sz w:val="28"/>
          <w:szCs w:val="28"/>
        </w:rPr>
        <w:t>.</w:t>
      </w:r>
    </w:p>
    <w:p w:rsidR="007B6ED8" w:rsidRDefault="007B6ED8" w:rsidP="00C90090">
      <w:pPr>
        <w:pStyle w:val="a9"/>
        <w:numPr>
          <w:ilvl w:val="0"/>
          <w:numId w:val="4"/>
        </w:numPr>
        <w:spacing w:after="0" w:line="240" w:lineRule="auto"/>
        <w:ind w:left="0" w:hanging="22"/>
        <w:jc w:val="both"/>
        <w:rPr>
          <w:rFonts w:ascii="Times New Roman" w:hAnsi="Times New Roman" w:cs="Times New Roman"/>
          <w:sz w:val="28"/>
          <w:szCs w:val="28"/>
        </w:rPr>
      </w:pPr>
      <w:r>
        <w:rPr>
          <w:rFonts w:ascii="Times New Roman" w:hAnsi="Times New Roman" w:cs="Times New Roman"/>
          <w:sz w:val="28"/>
          <w:szCs w:val="28"/>
        </w:rPr>
        <w:t>Визначити вимоги до системи через діаграму прецедентів (варіантів використання).</w:t>
      </w:r>
      <w:r w:rsidR="00D430DF">
        <w:rPr>
          <w:rFonts w:ascii="Times New Roman" w:hAnsi="Times New Roman" w:cs="Times New Roman"/>
          <w:sz w:val="28"/>
          <w:szCs w:val="28"/>
        </w:rPr>
        <w:t xml:space="preserve"> Приклад надано </w:t>
      </w:r>
      <w:r w:rsidR="00D430DF" w:rsidRPr="00C90090">
        <w:rPr>
          <w:rFonts w:ascii="Times New Roman" w:hAnsi="Times New Roman" w:cs="Times New Roman"/>
          <w:sz w:val="28"/>
          <w:szCs w:val="28"/>
        </w:rPr>
        <w:t>на рис.</w:t>
      </w:r>
      <w:r w:rsidR="00D430DF">
        <w:rPr>
          <w:rFonts w:ascii="Times New Roman" w:hAnsi="Times New Roman" w:cs="Times New Roman"/>
          <w:sz w:val="28"/>
          <w:szCs w:val="28"/>
        </w:rPr>
        <w:t xml:space="preserve">2, для розглянутих на ПР01 блок-схем, цю схему потрібно доповнити процесами контроля форм, відсилки фори, накопичення форм. </w:t>
      </w:r>
    </w:p>
    <w:p w:rsidR="007B6ED8" w:rsidRDefault="007B6ED8" w:rsidP="00C90090">
      <w:pPr>
        <w:pStyle w:val="a9"/>
        <w:numPr>
          <w:ilvl w:val="0"/>
          <w:numId w:val="4"/>
        </w:numPr>
        <w:spacing w:after="0" w:line="240" w:lineRule="auto"/>
        <w:ind w:left="0" w:hanging="22"/>
        <w:jc w:val="both"/>
        <w:rPr>
          <w:rFonts w:ascii="Times New Roman" w:hAnsi="Times New Roman" w:cs="Times New Roman"/>
          <w:sz w:val="28"/>
          <w:szCs w:val="28"/>
        </w:rPr>
      </w:pPr>
      <w:r>
        <w:rPr>
          <w:rFonts w:ascii="Times New Roman" w:hAnsi="Times New Roman" w:cs="Times New Roman"/>
          <w:sz w:val="28"/>
          <w:szCs w:val="28"/>
        </w:rPr>
        <w:t>Визначити поведінку системи через діаграму послідовностей</w:t>
      </w:r>
      <w:r w:rsidR="00FC371F">
        <w:rPr>
          <w:rFonts w:ascii="Times New Roman" w:hAnsi="Times New Roman" w:cs="Times New Roman"/>
          <w:sz w:val="28"/>
          <w:szCs w:val="28"/>
        </w:rPr>
        <w:t xml:space="preserve"> (необов‘язкове завдання, </w:t>
      </w:r>
      <w:r w:rsidR="00FC371F" w:rsidRPr="00FC371F">
        <w:rPr>
          <w:rFonts w:ascii="Times New Roman" w:hAnsi="Times New Roman" w:cs="Times New Roman"/>
          <w:i/>
          <w:sz w:val="28"/>
          <w:szCs w:val="28"/>
        </w:rPr>
        <w:t>додатково 2 бали</w:t>
      </w:r>
      <w:r w:rsidR="00FC371F">
        <w:rPr>
          <w:rFonts w:ascii="Times New Roman" w:hAnsi="Times New Roman" w:cs="Times New Roman"/>
          <w:sz w:val="28"/>
          <w:szCs w:val="28"/>
        </w:rPr>
        <w:t xml:space="preserve">) спираючись на приклад, наданий на рис.5 </w:t>
      </w:r>
      <w:r>
        <w:rPr>
          <w:rFonts w:ascii="Times New Roman" w:hAnsi="Times New Roman" w:cs="Times New Roman"/>
          <w:sz w:val="28"/>
          <w:szCs w:val="28"/>
        </w:rPr>
        <w:t>.</w:t>
      </w:r>
    </w:p>
    <w:p w:rsidR="007B6ED8" w:rsidRDefault="007B6ED8" w:rsidP="00C90090">
      <w:pPr>
        <w:pStyle w:val="a9"/>
        <w:numPr>
          <w:ilvl w:val="0"/>
          <w:numId w:val="4"/>
        </w:numPr>
        <w:spacing w:after="0" w:line="240" w:lineRule="auto"/>
        <w:ind w:left="0" w:hanging="22"/>
        <w:jc w:val="both"/>
        <w:rPr>
          <w:rFonts w:ascii="Times New Roman" w:hAnsi="Times New Roman" w:cs="Times New Roman"/>
          <w:sz w:val="28"/>
          <w:szCs w:val="28"/>
        </w:rPr>
      </w:pPr>
      <w:r>
        <w:rPr>
          <w:rFonts w:ascii="Times New Roman" w:hAnsi="Times New Roman" w:cs="Times New Roman"/>
          <w:sz w:val="28"/>
          <w:szCs w:val="28"/>
        </w:rPr>
        <w:t>Результати оформити відповідно до вимог оформлення звітів.</w:t>
      </w:r>
    </w:p>
    <w:p w:rsidR="007B6ED8" w:rsidRDefault="007B6ED8" w:rsidP="007B6ED8">
      <w:pPr>
        <w:shd w:val="clear" w:color="auto" w:fill="FFFFFF" w:themeFill="background1"/>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Для створення </w:t>
      </w:r>
      <w:r w:rsidRPr="009A54BB">
        <w:rPr>
          <w:rFonts w:ascii="Times New Roman" w:hAnsi="Times New Roman" w:cs="Times New Roman"/>
          <w:sz w:val="28"/>
          <w:szCs w:val="28"/>
        </w:rPr>
        <w:t>UML</w:t>
      </w:r>
      <w:r>
        <w:rPr>
          <w:rFonts w:ascii="Times New Roman" w:hAnsi="Times New Roman" w:cs="Times New Roman"/>
          <w:sz w:val="28"/>
          <w:szCs w:val="28"/>
        </w:rPr>
        <w:t xml:space="preserve">-діаграм можна використати пропонується ряд безкоштовних інструментів за наданим нижче посиланням: </w:t>
      </w:r>
    </w:p>
    <w:p w:rsidR="007B6ED8" w:rsidRDefault="00C43AA4" w:rsidP="007B6ED8">
      <w:pPr>
        <w:shd w:val="clear" w:color="auto" w:fill="FFFFFF" w:themeFill="background1"/>
        <w:spacing w:after="0" w:line="240" w:lineRule="auto"/>
        <w:rPr>
          <w:rFonts w:ascii="Times New Roman" w:hAnsi="Times New Roman" w:cs="Times New Roman"/>
          <w:sz w:val="28"/>
          <w:szCs w:val="28"/>
        </w:rPr>
      </w:pPr>
      <w:hyperlink r:id="rId7" w:history="1">
        <w:r w:rsidR="007B6ED8" w:rsidRPr="003F6BD4">
          <w:rPr>
            <w:rStyle w:val="a7"/>
            <w:rFonts w:ascii="Times New Roman" w:hAnsi="Times New Roman" w:cs="Times New Roman"/>
            <w:sz w:val="28"/>
            <w:szCs w:val="28"/>
          </w:rPr>
          <w:t>https://www.quality-assurance-group.com/top-10-bezkoshtovnyh-onlajn-redaktoriv-dlya-stvorennya-uml-diagram-na-probu/</w:t>
        </w:r>
      </w:hyperlink>
      <w:r w:rsidR="007B6ED8" w:rsidRPr="003F6BD4">
        <w:rPr>
          <w:rFonts w:ascii="Times New Roman" w:hAnsi="Times New Roman" w:cs="Times New Roman"/>
          <w:sz w:val="28"/>
          <w:szCs w:val="28"/>
        </w:rPr>
        <w:t xml:space="preserve"> - перелік безкоштовних </w:t>
      </w:r>
      <w:r w:rsidR="007B6ED8" w:rsidRPr="003F6BD4">
        <w:rPr>
          <w:rFonts w:ascii="Times New Roman" w:hAnsi="Times New Roman" w:cs="Times New Roman"/>
          <w:sz w:val="28"/>
          <w:szCs w:val="28"/>
          <w:lang w:val="en-US"/>
        </w:rPr>
        <w:t>on</w:t>
      </w:r>
      <w:r w:rsidR="007B6ED8" w:rsidRPr="003F6BD4">
        <w:rPr>
          <w:rFonts w:ascii="Times New Roman" w:hAnsi="Times New Roman" w:cs="Times New Roman"/>
          <w:sz w:val="28"/>
          <w:szCs w:val="28"/>
        </w:rPr>
        <w:t>-</w:t>
      </w:r>
      <w:r w:rsidR="007B6ED8" w:rsidRPr="003F6BD4">
        <w:rPr>
          <w:rFonts w:ascii="Times New Roman" w:hAnsi="Times New Roman" w:cs="Times New Roman"/>
          <w:sz w:val="28"/>
          <w:szCs w:val="28"/>
          <w:lang w:val="en-US"/>
        </w:rPr>
        <w:t>line</w:t>
      </w:r>
      <w:r w:rsidR="007B6ED8" w:rsidRPr="003F6BD4">
        <w:rPr>
          <w:rFonts w:ascii="Times New Roman" w:hAnsi="Times New Roman" w:cs="Times New Roman"/>
          <w:sz w:val="28"/>
          <w:szCs w:val="28"/>
        </w:rPr>
        <w:t xml:space="preserve"> редакторів</w:t>
      </w:r>
      <w:r w:rsidR="007B6ED8">
        <w:rPr>
          <w:rFonts w:ascii="Times New Roman" w:hAnsi="Times New Roman" w:cs="Times New Roman"/>
          <w:sz w:val="28"/>
          <w:szCs w:val="28"/>
        </w:rPr>
        <w:t xml:space="preserve">. </w:t>
      </w:r>
      <w:r w:rsidR="007B6ED8" w:rsidRPr="009228CE">
        <w:rPr>
          <w:rFonts w:ascii="Times New Roman" w:hAnsi="Times New Roman" w:cs="Times New Roman"/>
          <w:sz w:val="28"/>
          <w:szCs w:val="28"/>
          <w:u w:val="single"/>
        </w:rPr>
        <w:t xml:space="preserve">При відсутності можливості використати такі інструменти схему можна накреслити в зошиті, сфотографувати і </w:t>
      </w:r>
      <w:r w:rsidR="00487278" w:rsidRPr="009228CE">
        <w:rPr>
          <w:rFonts w:ascii="Times New Roman" w:hAnsi="Times New Roman" w:cs="Times New Roman"/>
          <w:sz w:val="28"/>
          <w:szCs w:val="28"/>
          <w:u w:val="single"/>
        </w:rPr>
        <w:t>вкласти файл з фото в звіт</w:t>
      </w:r>
      <w:r w:rsidR="00487278">
        <w:rPr>
          <w:rFonts w:ascii="Times New Roman" w:hAnsi="Times New Roman" w:cs="Times New Roman"/>
          <w:sz w:val="28"/>
          <w:szCs w:val="28"/>
        </w:rPr>
        <w:t>.</w:t>
      </w:r>
      <w:r w:rsidR="007B6ED8">
        <w:rPr>
          <w:rFonts w:ascii="Times New Roman" w:hAnsi="Times New Roman" w:cs="Times New Roman"/>
          <w:sz w:val="28"/>
          <w:szCs w:val="28"/>
        </w:rPr>
        <w:t xml:space="preserve"> </w:t>
      </w:r>
    </w:p>
    <w:p w:rsidR="007B6ED8" w:rsidRPr="007B6ED8" w:rsidRDefault="007B6ED8" w:rsidP="007B6ED8">
      <w:pPr>
        <w:spacing w:after="0" w:line="240" w:lineRule="auto"/>
        <w:ind w:left="708"/>
        <w:jc w:val="both"/>
        <w:rPr>
          <w:rFonts w:ascii="Times New Roman" w:hAnsi="Times New Roman" w:cs="Times New Roman"/>
          <w:sz w:val="28"/>
          <w:szCs w:val="28"/>
        </w:rPr>
      </w:pPr>
    </w:p>
    <w:p w:rsidR="00142D17" w:rsidRPr="00142D17" w:rsidRDefault="00142D17" w:rsidP="00142D17">
      <w:pPr>
        <w:spacing w:after="0" w:line="240" w:lineRule="auto"/>
        <w:ind w:firstLine="708"/>
        <w:rPr>
          <w:rFonts w:ascii="Times New Roman" w:hAnsi="Times New Roman" w:cs="Times New Roman"/>
          <w:i/>
          <w:iCs/>
          <w:sz w:val="28"/>
          <w:szCs w:val="28"/>
        </w:rPr>
      </w:pPr>
      <w:r w:rsidRPr="00142D17">
        <w:rPr>
          <w:rStyle w:val="a7"/>
          <w:rFonts w:ascii="Times New Roman" w:hAnsi="Times New Roman" w:cs="Times New Roman"/>
          <w:b/>
          <w:color w:val="auto"/>
          <w:sz w:val="28"/>
          <w:szCs w:val="28"/>
          <w:u w:val="none"/>
        </w:rPr>
        <w:t>Результати надсилати на електронну адресу викладача</w:t>
      </w:r>
      <w:r w:rsidRPr="00142D17">
        <w:rPr>
          <w:rStyle w:val="a7"/>
          <w:rFonts w:ascii="Times New Roman" w:hAnsi="Times New Roman" w:cs="Times New Roman"/>
          <w:color w:val="auto"/>
          <w:sz w:val="28"/>
          <w:szCs w:val="28"/>
        </w:rPr>
        <w:t xml:space="preserve"> </w:t>
      </w:r>
      <w:hyperlink r:id="rId8" w:history="1">
        <w:r w:rsidRPr="00142D17">
          <w:rPr>
            <w:rStyle w:val="a7"/>
            <w:rFonts w:ascii="Times New Roman" w:hAnsi="Times New Roman" w:cs="Times New Roman"/>
            <w:b/>
            <w:color w:val="auto"/>
            <w:sz w:val="28"/>
            <w:szCs w:val="28"/>
            <w:lang w:eastAsia="uk-UA"/>
          </w:rPr>
          <w:t>t.i.lumpova@gmail.com</w:t>
        </w:r>
      </w:hyperlink>
      <w:bookmarkStart w:id="0" w:name="_GoBack"/>
      <w:bookmarkEnd w:id="0"/>
    </w:p>
    <w:p w:rsidR="00142D17" w:rsidRPr="00942441" w:rsidRDefault="00142D17" w:rsidP="00142D17">
      <w:pPr>
        <w:autoSpaceDE w:val="0"/>
        <w:autoSpaceDN w:val="0"/>
        <w:adjustRightInd w:val="0"/>
        <w:spacing w:after="0" w:line="240" w:lineRule="auto"/>
        <w:ind w:firstLine="708"/>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142D17" w:rsidRPr="00942441" w:rsidRDefault="00142D17" w:rsidP="00142D1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АР</w:t>
      </w:r>
      <w:r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практична]&lt;</w:t>
      </w:r>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АРPTBD-21</w:t>
      </w:r>
      <w:r w:rsidRPr="00942441">
        <w:rPr>
          <w:rFonts w:ascii="Times New Roman" w:hAnsi="Times New Roman" w:cs="Times New Roman"/>
          <w:b/>
          <w:sz w:val="28"/>
          <w:szCs w:val="28"/>
        </w:rPr>
        <w:t>0</w:t>
      </w:r>
      <w:r w:rsidRPr="00C90090">
        <w:rPr>
          <w:rFonts w:ascii="Times New Roman" w:hAnsi="Times New Roman" w:cs="Times New Roman"/>
          <w:b/>
          <w:sz w:val="28"/>
          <w:szCs w:val="28"/>
        </w:rPr>
        <w:t>2</w:t>
      </w:r>
      <w:r w:rsidRPr="00142D17">
        <w:rPr>
          <w:rFonts w:ascii="Times New Roman" w:hAnsi="Times New Roman" w:cs="Times New Roman"/>
          <w:sz w:val="28"/>
          <w:szCs w:val="28"/>
        </w:rPr>
        <w:t>F</w:t>
      </w:r>
      <w:r w:rsidRPr="00942441">
        <w:rPr>
          <w:rFonts w:ascii="Times New Roman" w:hAnsi="Times New Roman" w:cs="Times New Roman"/>
          <w:sz w:val="28"/>
          <w:szCs w:val="28"/>
        </w:rPr>
        <w:t xml:space="preserve">buts.doc. </w:t>
      </w:r>
    </w:p>
    <w:p w:rsidR="00142D17" w:rsidRDefault="00142D17" w:rsidP="00142D17">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142D17" w:rsidRPr="001E44EE" w:rsidRDefault="00142D17" w:rsidP="00142D17">
      <w:pPr>
        <w:spacing w:after="0" w:line="240" w:lineRule="auto"/>
        <w:ind w:left="360"/>
        <w:jc w:val="both"/>
        <w:rPr>
          <w:rFonts w:ascii="Times New Roman" w:hAnsi="Times New Roman" w:cs="Times New Roman"/>
          <w:sz w:val="28"/>
          <w:szCs w:val="28"/>
          <w:lang w:eastAsia="uk-UA"/>
        </w:rPr>
      </w:pPr>
      <w:r w:rsidRPr="001E44EE">
        <w:rPr>
          <w:rFonts w:ascii="Times New Roman" w:hAnsi="Times New Roman" w:cs="Times New Roman"/>
          <w:sz w:val="28"/>
          <w:szCs w:val="28"/>
          <w:lang w:eastAsia="uk-UA"/>
        </w:rPr>
        <w:t xml:space="preserve">Всі запитання, що виникнуть, надсилайте </w:t>
      </w:r>
      <w:r w:rsidRPr="00142D17">
        <w:rPr>
          <w:rStyle w:val="a7"/>
          <w:rFonts w:ascii="Times New Roman" w:hAnsi="Times New Roman" w:cs="Times New Roman"/>
          <w:color w:val="000000" w:themeColor="text1"/>
          <w:sz w:val="28"/>
          <w:szCs w:val="28"/>
          <w:u w:val="none"/>
        </w:rPr>
        <w:t>на електронну адресу викладача</w:t>
      </w:r>
      <w:r>
        <w:rPr>
          <w:rStyle w:val="a7"/>
          <w:rFonts w:ascii="Times New Roman" w:hAnsi="Times New Roman" w:cs="Times New Roman"/>
          <w:sz w:val="28"/>
          <w:szCs w:val="28"/>
        </w:rPr>
        <w:t xml:space="preserve">. </w:t>
      </w:r>
      <w:r w:rsidRPr="001E44EE">
        <w:rPr>
          <w:rFonts w:ascii="Times New Roman" w:hAnsi="Times New Roman" w:cs="Times New Roman"/>
          <w:sz w:val="28"/>
          <w:szCs w:val="28"/>
          <w:lang w:eastAsia="uk-UA"/>
        </w:rPr>
        <w:t>Тему в заголовку листа записати</w:t>
      </w:r>
    </w:p>
    <w:p w:rsidR="00142D17" w:rsidRPr="001E44EE" w:rsidRDefault="00142D17" w:rsidP="00142D17">
      <w:pPr>
        <w:spacing w:after="0" w:line="240" w:lineRule="auto"/>
        <w:ind w:left="360"/>
        <w:jc w:val="both"/>
        <w:rPr>
          <w:rStyle w:val="a8"/>
          <w:rFonts w:ascii="Times New Roman" w:hAnsi="Times New Roman" w:cs="Times New Roman"/>
          <w:b w:val="0"/>
          <w:sz w:val="28"/>
          <w:szCs w:val="28"/>
        </w:rPr>
      </w:pPr>
      <w:r>
        <w:rPr>
          <w:rFonts w:ascii="Times New Roman" w:hAnsi="Times New Roman" w:cs="Times New Roman"/>
          <w:b/>
          <w:sz w:val="28"/>
          <w:szCs w:val="28"/>
        </w:rPr>
        <w:t>АР</w:t>
      </w:r>
      <w:r w:rsidRPr="001E44EE">
        <w:rPr>
          <w:rFonts w:ascii="Times New Roman" w:hAnsi="Times New Roman" w:cs="Times New Roman"/>
          <w:b/>
          <w:sz w:val="28"/>
          <w:szCs w:val="28"/>
          <w:lang w:eastAsia="uk-UA"/>
        </w:rPr>
        <w:t xml:space="preserve">  &lt;Номер групи&gt;-Запитання-&lt;</w:t>
      </w:r>
      <w:r w:rsidRPr="001E44EE">
        <w:rPr>
          <w:rFonts w:ascii="Times New Roman" w:hAnsi="Times New Roman" w:cs="Times New Roman"/>
          <w:b/>
          <w:bCs/>
          <w:sz w:val="28"/>
          <w:szCs w:val="28"/>
          <w:lang w:eastAsia="uk-UA"/>
        </w:rPr>
        <w:t>Прізвище &gt;</w:t>
      </w:r>
      <w:r w:rsidRPr="001E44EE">
        <w:rPr>
          <w:rStyle w:val="a7"/>
          <w:rFonts w:ascii="Times New Roman" w:hAnsi="Times New Roman" w:cs="Times New Roman"/>
          <w:sz w:val="28"/>
          <w:szCs w:val="28"/>
        </w:rPr>
        <w:t>.</w:t>
      </w:r>
      <w:r w:rsidRPr="001E44EE">
        <w:rPr>
          <w:rFonts w:ascii="Times New Roman" w:hAnsi="Times New Roman" w:cs="Times New Roman"/>
          <w:sz w:val="28"/>
          <w:szCs w:val="28"/>
          <w:lang w:eastAsia="uk-UA"/>
        </w:rPr>
        <w:t xml:space="preserve"> </w:t>
      </w:r>
    </w:p>
    <w:p w:rsidR="00142D17" w:rsidRDefault="00142D17" w:rsidP="000B31D6">
      <w:pPr>
        <w:spacing w:after="0" w:line="240" w:lineRule="auto"/>
        <w:ind w:firstLine="360"/>
        <w:rPr>
          <w:rFonts w:ascii="Times New Roman" w:hAnsi="Times New Roman" w:cs="Times New Roman"/>
          <w:b/>
          <w:color w:val="FF0000"/>
          <w:sz w:val="28"/>
          <w:szCs w:val="28"/>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t>-</w:t>
      </w:r>
      <w:r>
        <w:rPr>
          <w:rFonts w:ascii="Times New Roman" w:hAnsi="Times New Roman" w:cs="Times New Roman"/>
          <w:b/>
          <w:sz w:val="28"/>
          <w:szCs w:val="28"/>
        </w:rPr>
        <w:tab/>
      </w:r>
      <w:r>
        <w:rPr>
          <w:rFonts w:ascii="Times New Roman" w:hAnsi="Times New Roman" w:cs="Times New Roman"/>
          <w:b/>
          <w:color w:val="FF0000"/>
          <w:sz w:val="28"/>
          <w:szCs w:val="28"/>
        </w:rPr>
        <w:t>хх</w:t>
      </w:r>
      <w:r w:rsidRPr="006E3254">
        <w:rPr>
          <w:rFonts w:ascii="Times New Roman" w:hAnsi="Times New Roman" w:cs="Times New Roman"/>
          <w:b/>
          <w:color w:val="FF0000"/>
          <w:sz w:val="28"/>
          <w:szCs w:val="28"/>
        </w:rPr>
        <w:t>.0</w:t>
      </w:r>
      <w:r>
        <w:rPr>
          <w:rFonts w:ascii="Times New Roman" w:hAnsi="Times New Roman" w:cs="Times New Roman"/>
          <w:b/>
          <w:color w:val="FF0000"/>
          <w:sz w:val="28"/>
          <w:szCs w:val="28"/>
        </w:rPr>
        <w:t>2</w:t>
      </w:r>
      <w:r w:rsidRPr="006E3254">
        <w:rPr>
          <w:rFonts w:ascii="Times New Roman" w:hAnsi="Times New Roman" w:cs="Times New Roman"/>
          <w:b/>
          <w:color w:val="FF0000"/>
          <w:sz w:val="28"/>
          <w:szCs w:val="28"/>
        </w:rPr>
        <w:t>.202</w:t>
      </w:r>
      <w:r>
        <w:rPr>
          <w:rFonts w:ascii="Times New Roman" w:hAnsi="Times New Roman" w:cs="Times New Roman"/>
          <w:b/>
          <w:color w:val="FF0000"/>
          <w:sz w:val="28"/>
          <w:szCs w:val="28"/>
        </w:rPr>
        <w:t>4</w:t>
      </w:r>
    </w:p>
    <w:p w:rsidR="000B31D6" w:rsidRPr="006E3254" w:rsidRDefault="000B31D6" w:rsidP="000B31D6">
      <w:pPr>
        <w:spacing w:after="0" w:line="240" w:lineRule="auto"/>
        <w:ind w:firstLine="360"/>
        <w:rPr>
          <w:rFonts w:ascii="Times New Roman" w:hAnsi="Times New Roman" w:cs="Times New Roman"/>
          <w:b/>
          <w:color w:val="FF0000"/>
          <w:sz w:val="28"/>
          <w:szCs w:val="28"/>
        </w:rPr>
      </w:pPr>
    </w:p>
    <w:p w:rsidR="00566D34" w:rsidRDefault="00142D17" w:rsidP="00142D17">
      <w:pPr>
        <w:jc w:val="center"/>
        <w:rPr>
          <w:rFonts w:ascii="Times New Roman" w:hAnsi="Times New Roman" w:cs="Times New Roman"/>
          <w:b/>
          <w:sz w:val="28"/>
          <w:szCs w:val="28"/>
        </w:rPr>
      </w:pPr>
      <w:r w:rsidRPr="00142D17">
        <w:rPr>
          <w:rFonts w:ascii="Times New Roman" w:hAnsi="Times New Roman" w:cs="Times New Roman"/>
          <w:b/>
          <w:sz w:val="28"/>
          <w:szCs w:val="28"/>
        </w:rPr>
        <w:t>ПОСТАНОВКА ЗАДАЧІ</w:t>
      </w:r>
    </w:p>
    <w:p w:rsidR="00142D17" w:rsidRDefault="000B31D6" w:rsidP="00142D17">
      <w:pPr>
        <w:ind w:firstLine="720"/>
        <w:jc w:val="both"/>
        <w:rPr>
          <w:rFonts w:ascii="Times New Roman" w:hAnsi="Times New Roman" w:cs="Times New Roman"/>
          <w:sz w:val="28"/>
          <w:szCs w:val="28"/>
        </w:rPr>
      </w:pPr>
      <w:r>
        <w:rPr>
          <w:rFonts w:ascii="Times New Roman" w:hAnsi="Times New Roman" w:cs="Times New Roman"/>
          <w:sz w:val="28"/>
          <w:szCs w:val="28"/>
        </w:rPr>
        <w:t>В загальних рисах</w:t>
      </w:r>
      <w:r w:rsidR="00142D17" w:rsidRPr="00462048">
        <w:rPr>
          <w:rFonts w:ascii="Times New Roman" w:hAnsi="Times New Roman" w:cs="Times New Roman"/>
          <w:sz w:val="28"/>
          <w:szCs w:val="28"/>
        </w:rPr>
        <w:t xml:space="preserve"> блок-схем</w:t>
      </w:r>
      <w:r>
        <w:rPr>
          <w:rFonts w:ascii="Times New Roman" w:hAnsi="Times New Roman" w:cs="Times New Roman"/>
          <w:sz w:val="28"/>
          <w:szCs w:val="28"/>
        </w:rPr>
        <w:t>а</w:t>
      </w:r>
      <w:r w:rsidR="00142D17" w:rsidRPr="00462048">
        <w:rPr>
          <w:rFonts w:ascii="Times New Roman" w:hAnsi="Times New Roman" w:cs="Times New Roman"/>
          <w:sz w:val="28"/>
          <w:szCs w:val="28"/>
        </w:rPr>
        <w:t xml:space="preserve"> системи ведення звітності головного офісу мережі супермаркетів, яка щоденно збирає звіти про продаж товарів в своїх </w:t>
      </w:r>
      <w:r w:rsidR="00142D17" w:rsidRPr="00462048">
        <w:rPr>
          <w:rFonts w:ascii="Times New Roman" w:hAnsi="Times New Roman" w:cs="Times New Roman"/>
          <w:sz w:val="28"/>
          <w:szCs w:val="28"/>
        </w:rPr>
        <w:lastRenderedPageBreak/>
        <w:t>магазинах, виконує їх перевірку та накопичення, а  також ф</w:t>
      </w:r>
      <w:r>
        <w:rPr>
          <w:rFonts w:ascii="Times New Roman" w:hAnsi="Times New Roman" w:cs="Times New Roman"/>
          <w:sz w:val="28"/>
          <w:szCs w:val="28"/>
        </w:rPr>
        <w:t>ормує зведений звіт про продажі, може виглядати як надано на рис.1.</w:t>
      </w:r>
    </w:p>
    <w:p w:rsidR="00FC63A9" w:rsidRDefault="00FC63A9" w:rsidP="00142D1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При постановці задачі для розробника визначаються: </w:t>
      </w:r>
    </w:p>
    <w:p w:rsidR="00142D17" w:rsidRPr="00FC63A9" w:rsidRDefault="00FC63A9" w:rsidP="00FC63A9">
      <w:pPr>
        <w:pStyle w:val="a9"/>
        <w:numPr>
          <w:ilvl w:val="0"/>
          <w:numId w:val="1"/>
        </w:numPr>
        <w:spacing w:after="0" w:line="240" w:lineRule="auto"/>
        <w:rPr>
          <w:rFonts w:ascii="Times New Roman" w:hAnsi="Times New Roman" w:cs="Times New Roman"/>
          <w:sz w:val="28"/>
          <w:szCs w:val="28"/>
        </w:rPr>
      </w:pPr>
      <w:r w:rsidRPr="00FC63A9">
        <w:rPr>
          <w:rFonts w:ascii="Times New Roman" w:hAnsi="Times New Roman" w:cs="Times New Roman"/>
          <w:sz w:val="28"/>
          <w:szCs w:val="28"/>
        </w:rPr>
        <w:t>очікувані результати;</w:t>
      </w:r>
    </w:p>
    <w:p w:rsidR="00FC63A9" w:rsidRPr="00FC63A9" w:rsidRDefault="00FC63A9" w:rsidP="00FC63A9">
      <w:pPr>
        <w:pStyle w:val="a9"/>
        <w:numPr>
          <w:ilvl w:val="0"/>
          <w:numId w:val="1"/>
        </w:numPr>
        <w:spacing w:after="0" w:line="240" w:lineRule="auto"/>
        <w:rPr>
          <w:rFonts w:ascii="Times New Roman" w:hAnsi="Times New Roman" w:cs="Times New Roman"/>
          <w:sz w:val="28"/>
          <w:szCs w:val="28"/>
        </w:rPr>
      </w:pPr>
      <w:r w:rsidRPr="00FC63A9">
        <w:rPr>
          <w:rFonts w:ascii="Times New Roman" w:hAnsi="Times New Roman" w:cs="Times New Roman"/>
          <w:sz w:val="28"/>
          <w:szCs w:val="28"/>
        </w:rPr>
        <w:t>вхідні дані;</w:t>
      </w:r>
    </w:p>
    <w:p w:rsidR="00FC63A9" w:rsidRPr="00FC63A9" w:rsidRDefault="00FC63A9" w:rsidP="00FC63A9">
      <w:pPr>
        <w:pStyle w:val="a9"/>
        <w:numPr>
          <w:ilvl w:val="0"/>
          <w:numId w:val="1"/>
        </w:numPr>
        <w:spacing w:after="0" w:line="240" w:lineRule="auto"/>
        <w:rPr>
          <w:rFonts w:ascii="Times New Roman" w:hAnsi="Times New Roman" w:cs="Times New Roman"/>
          <w:sz w:val="28"/>
          <w:szCs w:val="28"/>
        </w:rPr>
      </w:pPr>
      <w:r w:rsidRPr="00FC63A9">
        <w:rPr>
          <w:rFonts w:ascii="Times New Roman" w:hAnsi="Times New Roman" w:cs="Times New Roman"/>
          <w:sz w:val="28"/>
          <w:szCs w:val="28"/>
        </w:rPr>
        <w:t>процес перетворення вхідних даних у результати.</w:t>
      </w:r>
    </w:p>
    <w:p w:rsidR="00142D17" w:rsidRDefault="00FC63A9" w:rsidP="00FC63A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У вас є щоденний звіт, який потрібно прийняти, проконтролювати, в разі потреби виправити і зберегти для подальшої обробки ( в загальних рисах це представлено на рис.1). </w:t>
      </w:r>
    </w:p>
    <w:p w:rsidR="00FC63A9" w:rsidRDefault="00FC63A9" w:rsidP="00FC63A9">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При спілкуванні з розробником потрібно визначити осіб (актор</w:t>
      </w:r>
      <w:r w:rsidR="00221454">
        <w:rPr>
          <w:rFonts w:ascii="Times New Roman" w:hAnsi="Times New Roman" w:cs="Times New Roman"/>
          <w:sz w:val="28"/>
          <w:szCs w:val="28"/>
        </w:rPr>
        <w:t>і</w:t>
      </w:r>
      <w:r>
        <w:rPr>
          <w:rFonts w:ascii="Times New Roman" w:hAnsi="Times New Roman" w:cs="Times New Roman"/>
          <w:sz w:val="28"/>
          <w:szCs w:val="28"/>
        </w:rPr>
        <w:t>в), які будуть працювати з системою</w:t>
      </w:r>
      <w:r w:rsidR="00221454">
        <w:rPr>
          <w:rFonts w:ascii="Times New Roman" w:hAnsi="Times New Roman" w:cs="Times New Roman"/>
          <w:sz w:val="28"/>
          <w:szCs w:val="28"/>
        </w:rPr>
        <w:t>, та вимоги до системи</w:t>
      </w:r>
      <w:r>
        <w:rPr>
          <w:rFonts w:ascii="Times New Roman" w:hAnsi="Times New Roman" w:cs="Times New Roman"/>
          <w:sz w:val="28"/>
          <w:szCs w:val="28"/>
        </w:rPr>
        <w:t>. Для цього потрібно відповісти на запитання:</w:t>
      </w:r>
    </w:p>
    <w:p w:rsidR="00FC63A9" w:rsidRPr="00285490" w:rsidRDefault="00FC63A9" w:rsidP="00FC63A9">
      <w:pPr>
        <w:pStyle w:val="a9"/>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285490">
        <w:rPr>
          <w:rFonts w:ascii="Times New Roman" w:hAnsi="Times New Roman" w:cs="Times New Roman"/>
          <w:color w:val="000000"/>
          <w:sz w:val="28"/>
          <w:szCs w:val="28"/>
        </w:rPr>
        <w:t xml:space="preserve">Кого цікавить конкретна системна вимога? </w:t>
      </w:r>
    </w:p>
    <w:p w:rsidR="00FC63A9" w:rsidRPr="00285490" w:rsidRDefault="00FC63A9" w:rsidP="00FC63A9">
      <w:pPr>
        <w:pStyle w:val="a9"/>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285490">
        <w:rPr>
          <w:rFonts w:ascii="Times New Roman" w:hAnsi="Times New Roman" w:cs="Times New Roman"/>
          <w:color w:val="000000"/>
          <w:sz w:val="28"/>
          <w:szCs w:val="28"/>
        </w:rPr>
        <w:t xml:space="preserve">Яку роль відіграватиме система в організації? </w:t>
      </w:r>
    </w:p>
    <w:p w:rsidR="00FC63A9" w:rsidRPr="00285490" w:rsidRDefault="00FC63A9" w:rsidP="00FC63A9">
      <w:pPr>
        <w:pStyle w:val="a9"/>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285490">
        <w:rPr>
          <w:rFonts w:ascii="Times New Roman" w:hAnsi="Times New Roman" w:cs="Times New Roman"/>
          <w:color w:val="000000"/>
          <w:sz w:val="28"/>
          <w:szCs w:val="28"/>
        </w:rPr>
        <w:t xml:space="preserve">Хто отримає користь від використання системи? </w:t>
      </w:r>
    </w:p>
    <w:p w:rsidR="00FC63A9" w:rsidRPr="00285490" w:rsidRDefault="00FC63A9" w:rsidP="00FC63A9">
      <w:pPr>
        <w:pStyle w:val="a9"/>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285490">
        <w:rPr>
          <w:rFonts w:ascii="Times New Roman" w:hAnsi="Times New Roman" w:cs="Times New Roman"/>
          <w:color w:val="000000"/>
          <w:sz w:val="28"/>
          <w:szCs w:val="28"/>
        </w:rPr>
        <w:t xml:space="preserve">Хто буде постачати систему інформацією, використовувати її та отримувати інформацію від системи? </w:t>
      </w:r>
    </w:p>
    <w:p w:rsidR="00FC63A9" w:rsidRPr="00285490" w:rsidRDefault="00FC63A9" w:rsidP="00FC63A9">
      <w:pPr>
        <w:pStyle w:val="a9"/>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285490">
        <w:rPr>
          <w:rFonts w:ascii="Times New Roman" w:hAnsi="Times New Roman" w:cs="Times New Roman"/>
          <w:color w:val="000000"/>
          <w:sz w:val="28"/>
          <w:szCs w:val="28"/>
        </w:rPr>
        <w:t xml:space="preserve">Хто підтримуватиме систему? </w:t>
      </w:r>
    </w:p>
    <w:p w:rsidR="00FC63A9" w:rsidRPr="00285490" w:rsidRDefault="00FC63A9" w:rsidP="00FC63A9">
      <w:pPr>
        <w:pStyle w:val="a9"/>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285490">
        <w:rPr>
          <w:rFonts w:ascii="Times New Roman" w:hAnsi="Times New Roman" w:cs="Times New Roman"/>
          <w:color w:val="000000"/>
          <w:sz w:val="28"/>
          <w:szCs w:val="28"/>
        </w:rPr>
        <w:t xml:space="preserve">Чи використовує система зовнішні ресурси? </w:t>
      </w:r>
    </w:p>
    <w:p w:rsidR="00FC63A9" w:rsidRPr="00285490" w:rsidRDefault="00FC63A9" w:rsidP="00FC63A9">
      <w:pPr>
        <w:pStyle w:val="a9"/>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285490">
        <w:rPr>
          <w:rFonts w:ascii="Times New Roman" w:hAnsi="Times New Roman" w:cs="Times New Roman"/>
          <w:color w:val="000000"/>
          <w:sz w:val="28"/>
          <w:szCs w:val="28"/>
        </w:rPr>
        <w:t xml:space="preserve">Чи виступає будь-який член системи в декількох ролях? </w:t>
      </w:r>
    </w:p>
    <w:p w:rsidR="00FC63A9" w:rsidRPr="00285490" w:rsidRDefault="00FC63A9" w:rsidP="00FC63A9">
      <w:pPr>
        <w:pStyle w:val="a9"/>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285490">
        <w:rPr>
          <w:rFonts w:ascii="Times New Roman" w:hAnsi="Times New Roman" w:cs="Times New Roman"/>
          <w:color w:val="000000"/>
          <w:sz w:val="28"/>
          <w:szCs w:val="28"/>
        </w:rPr>
        <w:t xml:space="preserve">Чи грають різні актори однакову роль? </w:t>
      </w:r>
    </w:p>
    <w:p w:rsidR="00FC63A9" w:rsidRDefault="00D430DF" w:rsidP="00FC63A9">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На рис.1 представлена схема оброблення звітів в системі.</w:t>
      </w:r>
    </w:p>
    <w:p w:rsidR="000B31D6" w:rsidRDefault="000B31D6" w:rsidP="00142D17">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14:anchorId="15C42B9E" wp14:editId="21CA1036">
            <wp:extent cx="4095750" cy="5051182"/>
            <wp:effectExtent l="19050" t="0" r="0" b="0"/>
            <wp:docPr id="5" name="Рисунок 4" descr="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9" cstate="print"/>
                    <a:srcRect l="6399" t="24649" r="32013" b="21733"/>
                    <a:stretch>
                      <a:fillRect/>
                    </a:stretch>
                  </pic:blipFill>
                  <pic:spPr>
                    <a:xfrm>
                      <a:off x="0" y="0"/>
                      <a:ext cx="4095750" cy="5051182"/>
                    </a:xfrm>
                    <a:prstGeom prst="rect">
                      <a:avLst/>
                    </a:prstGeom>
                  </pic:spPr>
                </pic:pic>
              </a:graphicData>
            </a:graphic>
          </wp:inline>
        </w:drawing>
      </w:r>
    </w:p>
    <w:p w:rsidR="000B31D6" w:rsidRDefault="000B31D6" w:rsidP="00142D17">
      <w:pPr>
        <w:spacing w:after="0" w:line="240" w:lineRule="auto"/>
        <w:rPr>
          <w:rFonts w:ascii="Times New Roman" w:hAnsi="Times New Roman" w:cs="Times New Roman"/>
          <w:sz w:val="28"/>
          <w:szCs w:val="28"/>
        </w:rPr>
      </w:pPr>
      <w:r>
        <w:rPr>
          <w:rFonts w:ascii="Times New Roman" w:hAnsi="Times New Roman" w:cs="Times New Roman"/>
          <w:sz w:val="28"/>
          <w:szCs w:val="28"/>
        </w:rPr>
        <w:t>Рисунок 1 - Б</w:t>
      </w:r>
      <w:r w:rsidRPr="00462048">
        <w:rPr>
          <w:rFonts w:ascii="Times New Roman" w:hAnsi="Times New Roman" w:cs="Times New Roman"/>
          <w:sz w:val="28"/>
          <w:szCs w:val="28"/>
        </w:rPr>
        <w:t>лок-схем</w:t>
      </w:r>
      <w:r>
        <w:rPr>
          <w:rFonts w:ascii="Times New Roman" w:hAnsi="Times New Roman" w:cs="Times New Roman"/>
          <w:sz w:val="28"/>
          <w:szCs w:val="28"/>
        </w:rPr>
        <w:t>а</w:t>
      </w:r>
      <w:r w:rsidRPr="00462048">
        <w:rPr>
          <w:rFonts w:ascii="Times New Roman" w:hAnsi="Times New Roman" w:cs="Times New Roman"/>
          <w:sz w:val="28"/>
          <w:szCs w:val="28"/>
        </w:rPr>
        <w:t xml:space="preserve"> системи ведення звітності головного офісу</w:t>
      </w:r>
      <w:r>
        <w:rPr>
          <w:rFonts w:ascii="Times New Roman" w:hAnsi="Times New Roman" w:cs="Times New Roman"/>
          <w:sz w:val="28"/>
          <w:szCs w:val="28"/>
        </w:rPr>
        <w:t xml:space="preserve"> (початок)</w:t>
      </w:r>
    </w:p>
    <w:p w:rsidR="00221454" w:rsidRDefault="00D430DF" w:rsidP="00EA6A03">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На рис.2 </w:t>
      </w:r>
      <w:r w:rsidR="00EA6A03">
        <w:rPr>
          <w:rFonts w:ascii="Times New Roman" w:hAnsi="Times New Roman" w:cs="Times New Roman"/>
          <w:sz w:val="28"/>
          <w:szCs w:val="28"/>
        </w:rPr>
        <w:t>надано діаграму прецедентів, яка в загальних рисах надає огляд вимог щодо оброблення звітності.</w:t>
      </w:r>
    </w:p>
    <w:p w:rsidR="00221454" w:rsidRDefault="00D430DF" w:rsidP="00142D17">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4286250" cy="53054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АП ПР02 .jpg"/>
                    <pic:cNvPicPr/>
                  </pic:nvPicPr>
                  <pic:blipFill>
                    <a:blip r:embed="rId10">
                      <a:extLst>
                        <a:ext uri="{28A0092B-C50C-407E-A947-70E740481C1C}">
                          <a14:useLocalDpi xmlns:a14="http://schemas.microsoft.com/office/drawing/2010/main" val="0"/>
                        </a:ext>
                      </a:extLst>
                    </a:blip>
                    <a:stretch>
                      <a:fillRect/>
                    </a:stretch>
                  </pic:blipFill>
                  <pic:spPr>
                    <a:xfrm>
                      <a:off x="0" y="0"/>
                      <a:ext cx="4286250" cy="5305425"/>
                    </a:xfrm>
                    <a:prstGeom prst="rect">
                      <a:avLst/>
                    </a:prstGeom>
                  </pic:spPr>
                </pic:pic>
              </a:graphicData>
            </a:graphic>
          </wp:inline>
        </w:drawing>
      </w:r>
    </w:p>
    <w:p w:rsidR="00D430DF" w:rsidRDefault="00D430DF" w:rsidP="00142D1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Рисунок 2 – Діаграма прецедентів (виконано на </w:t>
      </w:r>
      <w:r w:rsidRPr="00D430DF">
        <w:rPr>
          <w:rFonts w:ascii="Times New Roman" w:hAnsi="Times New Roman" w:cs="Times New Roman"/>
          <w:sz w:val="28"/>
          <w:szCs w:val="28"/>
        </w:rPr>
        <w:t>https://online.visual-paradigm.com/ru/diagrams/features/uml-tool/</w:t>
      </w:r>
      <w:r>
        <w:rPr>
          <w:rFonts w:ascii="Times New Roman" w:hAnsi="Times New Roman" w:cs="Times New Roman"/>
          <w:sz w:val="28"/>
          <w:szCs w:val="28"/>
        </w:rPr>
        <w:t>)</w:t>
      </w:r>
    </w:p>
    <w:p w:rsidR="00D430DF" w:rsidRDefault="00D430DF" w:rsidP="00142D17">
      <w:pPr>
        <w:spacing w:after="0" w:line="240" w:lineRule="auto"/>
        <w:rPr>
          <w:rFonts w:ascii="Times New Roman" w:hAnsi="Times New Roman" w:cs="Times New Roman"/>
          <w:sz w:val="28"/>
          <w:szCs w:val="28"/>
        </w:rPr>
      </w:pPr>
    </w:p>
    <w:p w:rsidR="00221454" w:rsidRPr="00221454" w:rsidRDefault="00221454" w:rsidP="00142D17">
      <w:pPr>
        <w:spacing w:after="0" w:line="240" w:lineRule="auto"/>
        <w:rPr>
          <w:rFonts w:ascii="Times New Roman" w:hAnsi="Times New Roman" w:cs="Times New Roman"/>
          <w:b/>
          <w:sz w:val="28"/>
          <w:szCs w:val="28"/>
        </w:rPr>
      </w:pPr>
      <w:r>
        <w:rPr>
          <w:rFonts w:ascii="Times New Roman" w:hAnsi="Times New Roman" w:cs="Times New Roman"/>
          <w:sz w:val="28"/>
          <w:szCs w:val="28"/>
        </w:rPr>
        <w:tab/>
      </w:r>
      <w:r w:rsidRPr="00221454">
        <w:rPr>
          <w:rFonts w:ascii="Times New Roman" w:hAnsi="Times New Roman" w:cs="Times New Roman"/>
          <w:b/>
          <w:sz w:val="28"/>
          <w:szCs w:val="28"/>
        </w:rPr>
        <w:t>ТЕОРЕТИЧНІ ВІДОМОСТІ</w:t>
      </w:r>
    </w:p>
    <w:p w:rsidR="00EA6A03" w:rsidRPr="00EA6A03" w:rsidRDefault="00EA6A03" w:rsidP="00221454">
      <w:pPr>
        <w:spacing w:after="0" w:line="240" w:lineRule="auto"/>
        <w:ind w:firstLine="708"/>
        <w:jc w:val="both"/>
        <w:rPr>
          <w:rFonts w:ascii="Times New Roman" w:hAnsi="Times New Roman" w:cs="Times New Roman"/>
          <w:b/>
          <w:sz w:val="28"/>
          <w:szCs w:val="28"/>
        </w:rPr>
      </w:pPr>
      <w:r w:rsidRPr="00EA6A03">
        <w:rPr>
          <w:rFonts w:ascii="Times New Roman" w:hAnsi="Times New Roman" w:cs="Times New Roman"/>
          <w:b/>
          <w:sz w:val="28"/>
          <w:szCs w:val="28"/>
        </w:rPr>
        <w:t>Діаграма варіантів / випадків використання або прецедентів</w:t>
      </w:r>
    </w:p>
    <w:p w:rsidR="00221454" w:rsidRDefault="00221454" w:rsidP="0022145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визначення вимог зазвичай використовується </w:t>
      </w:r>
      <w:r w:rsidRPr="008E487E">
        <w:rPr>
          <w:rFonts w:ascii="Times New Roman" w:hAnsi="Times New Roman" w:cs="Times New Roman"/>
          <w:i/>
          <w:sz w:val="28"/>
          <w:szCs w:val="28"/>
        </w:rPr>
        <w:t>Діаграма</w:t>
      </w:r>
      <w:r w:rsidRPr="008E487E">
        <w:rPr>
          <w:rFonts w:ascii="Times New Roman" w:hAnsi="Times New Roman" w:cs="Times New Roman"/>
          <w:sz w:val="28"/>
          <w:szCs w:val="28"/>
        </w:rPr>
        <w:t xml:space="preserve"> </w:t>
      </w:r>
      <w:r w:rsidRPr="00E83060">
        <w:rPr>
          <w:rFonts w:ascii="Times New Roman" w:hAnsi="Times New Roman" w:cs="Times New Roman"/>
          <w:i/>
          <w:sz w:val="28"/>
          <w:szCs w:val="28"/>
        </w:rPr>
        <w:t>варіантів / випадків використання або прецедентів</w:t>
      </w:r>
      <w:r w:rsidRPr="00E83060">
        <w:rPr>
          <w:rFonts w:ascii="Times New Roman" w:hAnsi="Times New Roman" w:cs="Times New Roman"/>
          <w:sz w:val="28"/>
          <w:szCs w:val="28"/>
        </w:rPr>
        <w:t xml:space="preserve"> (</w:t>
      </w:r>
      <w:proofErr w:type="spellStart"/>
      <w:r w:rsidRPr="00E83060">
        <w:rPr>
          <w:rFonts w:ascii="Times New Roman" w:hAnsi="Times New Roman" w:cs="Times New Roman"/>
          <w:sz w:val="28"/>
          <w:szCs w:val="28"/>
        </w:rPr>
        <w:t>use</w:t>
      </w:r>
      <w:proofErr w:type="spellEnd"/>
      <w:r w:rsidRPr="00E83060">
        <w:rPr>
          <w:rFonts w:ascii="Times New Roman" w:hAnsi="Times New Roman" w:cs="Times New Roman"/>
          <w:sz w:val="28"/>
          <w:szCs w:val="28"/>
        </w:rPr>
        <w:t xml:space="preserve"> </w:t>
      </w:r>
      <w:proofErr w:type="spellStart"/>
      <w:r w:rsidRPr="00E83060">
        <w:rPr>
          <w:rFonts w:ascii="Times New Roman" w:hAnsi="Times New Roman" w:cs="Times New Roman"/>
          <w:sz w:val="28"/>
          <w:szCs w:val="28"/>
        </w:rPr>
        <w:t>case</w:t>
      </w:r>
      <w:proofErr w:type="spellEnd"/>
      <w:r w:rsidRPr="00E83060">
        <w:rPr>
          <w:rFonts w:ascii="Times New Roman" w:hAnsi="Times New Roman" w:cs="Times New Roman"/>
          <w:sz w:val="28"/>
          <w:szCs w:val="28"/>
        </w:rPr>
        <w:t xml:space="preserve"> </w:t>
      </w:r>
      <w:proofErr w:type="spellStart"/>
      <w:r w:rsidRPr="00E83060">
        <w:rPr>
          <w:rFonts w:ascii="Times New Roman" w:hAnsi="Times New Roman" w:cs="Times New Roman"/>
          <w:sz w:val="28"/>
          <w:szCs w:val="28"/>
        </w:rPr>
        <w:t>diagram</w:t>
      </w:r>
      <w:proofErr w:type="spellEnd"/>
      <w:r w:rsidRPr="00E83060">
        <w:rPr>
          <w:rFonts w:ascii="Times New Roman" w:hAnsi="Times New Roman" w:cs="Times New Roman"/>
          <w:sz w:val="28"/>
          <w:szCs w:val="28"/>
        </w:rPr>
        <w:t xml:space="preserve">) </w:t>
      </w:r>
      <w:r w:rsidRPr="008E487E">
        <w:rPr>
          <w:rFonts w:ascii="Times New Roman" w:hAnsi="Times New Roman" w:cs="Times New Roman"/>
          <w:sz w:val="28"/>
          <w:szCs w:val="28"/>
        </w:rPr>
        <w:t>показує дієвих осіб (людей або інших користувачів системи), випадки використання (сценарії використання системи) та їх взаємодію</w:t>
      </w:r>
      <w:r>
        <w:rPr>
          <w:rFonts w:ascii="Times New Roman" w:hAnsi="Times New Roman" w:cs="Times New Roman"/>
          <w:sz w:val="28"/>
          <w:szCs w:val="28"/>
        </w:rPr>
        <w:t xml:space="preserve">. </w:t>
      </w:r>
      <w:r w:rsidRPr="0085522F">
        <w:rPr>
          <w:rFonts w:ascii="Times New Roman" w:hAnsi="Times New Roman" w:cs="Times New Roman"/>
          <w:sz w:val="28"/>
          <w:szCs w:val="28"/>
        </w:rPr>
        <w:t>Діаграми випадків використання призначено для полегшення обміну інформацією між майбутніми користувачами системи і замовником, вони особливо корисні для визначення переліку можливостей, які повинна мати система. За діаграмами випадків використання можна сказати, що система має робити, але не те, як вона досягає потрібних результатів, для останнього ці діаграми просто не придатні.</w:t>
      </w:r>
      <w:r>
        <w:rPr>
          <w:rFonts w:ascii="Times New Roman" w:hAnsi="Times New Roman" w:cs="Times New Roman"/>
          <w:sz w:val="28"/>
          <w:szCs w:val="28"/>
        </w:rPr>
        <w:t xml:space="preserve"> Приклад діаграми </w:t>
      </w:r>
      <w:r w:rsidRPr="0085522F">
        <w:rPr>
          <w:rFonts w:ascii="Times New Roman" w:hAnsi="Times New Roman" w:cs="Times New Roman"/>
          <w:sz w:val="28"/>
          <w:szCs w:val="28"/>
        </w:rPr>
        <w:t>випадків використання</w:t>
      </w:r>
      <w:r>
        <w:rPr>
          <w:rFonts w:ascii="Times New Roman" w:hAnsi="Times New Roman" w:cs="Times New Roman"/>
          <w:sz w:val="28"/>
          <w:szCs w:val="28"/>
        </w:rPr>
        <w:t xml:space="preserve"> надано на рис.2.</w:t>
      </w:r>
    </w:p>
    <w:p w:rsidR="00D448A4" w:rsidRPr="00554A9C" w:rsidRDefault="007B6ED8" w:rsidP="00D448A4">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ab/>
      </w:r>
      <w:r w:rsidR="00D448A4" w:rsidRPr="00554A9C">
        <w:rPr>
          <w:rFonts w:ascii="Times New Roman" w:hAnsi="Times New Roman" w:cs="Times New Roman"/>
          <w:sz w:val="28"/>
          <w:szCs w:val="28"/>
        </w:rPr>
        <w:t>Розпочинають створення діаграм використання із ідентифікації варіантів використання (які ще називають прецедентами)  та дійових осіб. Це необхідно для того, щоб:</w:t>
      </w:r>
    </w:p>
    <w:p w:rsidR="00D448A4" w:rsidRPr="00554A9C" w:rsidRDefault="00D448A4" w:rsidP="00D448A4">
      <w:pPr>
        <w:pStyle w:val="a9"/>
        <w:numPr>
          <w:ilvl w:val="0"/>
          <w:numId w:val="5"/>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чітко розмежувати систему і її оточення;</w:t>
      </w:r>
    </w:p>
    <w:p w:rsidR="00D448A4" w:rsidRPr="00554A9C" w:rsidRDefault="00D448A4" w:rsidP="00D448A4">
      <w:pPr>
        <w:pStyle w:val="a9"/>
        <w:numPr>
          <w:ilvl w:val="0"/>
          <w:numId w:val="5"/>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lastRenderedPageBreak/>
        <w:t>визначити, які дійові особи і як саме взаємодіють з системою, який функціонал (варіанти використання) очікується від системи;</w:t>
      </w:r>
    </w:p>
    <w:p w:rsidR="00D448A4" w:rsidRPr="00554A9C" w:rsidRDefault="00D448A4" w:rsidP="00D448A4">
      <w:pPr>
        <w:pStyle w:val="a9"/>
        <w:numPr>
          <w:ilvl w:val="0"/>
          <w:numId w:val="5"/>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визначити і описати в словнику предметної області (глосарії) загальні поняття, які необхідні для детального опису функціонала системи (прецедентів).</w:t>
      </w:r>
    </w:p>
    <w:p w:rsidR="00D448A4" w:rsidRPr="00554A9C" w:rsidRDefault="00D448A4" w:rsidP="00D448A4">
      <w:pPr>
        <w:spacing w:after="0" w:line="240" w:lineRule="auto"/>
        <w:ind w:firstLine="360"/>
        <w:jc w:val="both"/>
        <w:rPr>
          <w:rFonts w:ascii="Times New Roman" w:hAnsi="Times New Roman" w:cs="Times New Roman"/>
          <w:sz w:val="28"/>
          <w:szCs w:val="28"/>
        </w:rPr>
      </w:pPr>
      <w:r w:rsidRPr="00554A9C">
        <w:rPr>
          <w:rFonts w:ascii="Times New Roman" w:hAnsi="Times New Roman" w:cs="Times New Roman"/>
          <w:sz w:val="28"/>
          <w:szCs w:val="28"/>
        </w:rPr>
        <w:t>Подібний вид діяльності зазвичай виконується в такій послідовності:</w:t>
      </w:r>
    </w:p>
    <w:p w:rsidR="00D448A4" w:rsidRPr="00554A9C" w:rsidRDefault="00D448A4" w:rsidP="00D448A4">
      <w:pPr>
        <w:pStyle w:val="a9"/>
        <w:numPr>
          <w:ilvl w:val="0"/>
          <w:numId w:val="6"/>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Визначення дійових осіб.</w:t>
      </w:r>
    </w:p>
    <w:p w:rsidR="00D448A4" w:rsidRPr="00554A9C" w:rsidRDefault="00D448A4" w:rsidP="00D448A4">
      <w:pPr>
        <w:pStyle w:val="a9"/>
        <w:numPr>
          <w:ilvl w:val="0"/>
          <w:numId w:val="6"/>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Визначення варіантів використання.</w:t>
      </w:r>
    </w:p>
    <w:p w:rsidR="00D448A4" w:rsidRPr="00554A9C" w:rsidRDefault="00D448A4" w:rsidP="00D448A4">
      <w:pPr>
        <w:pStyle w:val="a9"/>
        <w:numPr>
          <w:ilvl w:val="0"/>
          <w:numId w:val="6"/>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Складання опису кожного варіанту використання.</w:t>
      </w:r>
    </w:p>
    <w:p w:rsidR="00D448A4" w:rsidRPr="00554A9C" w:rsidRDefault="00D448A4" w:rsidP="00D448A4">
      <w:pPr>
        <w:pStyle w:val="a9"/>
        <w:numPr>
          <w:ilvl w:val="0"/>
          <w:numId w:val="6"/>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Опис моделі прецедентів в цілому (цей етап включає створення словника предметної області).</w:t>
      </w:r>
    </w:p>
    <w:p w:rsidR="00D448A4" w:rsidRPr="00554A9C" w:rsidRDefault="00D448A4" w:rsidP="00D448A4">
      <w:pPr>
        <w:spacing w:after="0" w:line="240" w:lineRule="auto"/>
        <w:ind w:firstLine="360"/>
        <w:jc w:val="both"/>
        <w:rPr>
          <w:rFonts w:ascii="Times New Roman" w:hAnsi="Times New Roman" w:cs="Times New Roman"/>
          <w:sz w:val="28"/>
          <w:szCs w:val="28"/>
        </w:rPr>
      </w:pPr>
      <w:r w:rsidRPr="00554A9C">
        <w:rPr>
          <w:rFonts w:ascii="Times New Roman" w:hAnsi="Times New Roman" w:cs="Times New Roman"/>
          <w:sz w:val="28"/>
          <w:szCs w:val="28"/>
        </w:rPr>
        <w:t>Спочатку вимоги оформляються у вигляді звичайного текстового документа, який створюється або самим користувачем, або користувачем і розробником разом. Надалі вимоги оформляють у вигляді таблиці. У ліву колонку поміщають прецеденти, а в праву - дійових осіб, що беруть участь в прецеденті.</w:t>
      </w:r>
    </w:p>
    <w:p w:rsidR="00D448A4" w:rsidRPr="00554A9C" w:rsidRDefault="00D448A4" w:rsidP="00D448A4">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П</w:t>
      </w:r>
      <w:r w:rsidRPr="00554A9C">
        <w:rPr>
          <w:rFonts w:ascii="Times New Roman" w:hAnsi="Times New Roman" w:cs="Times New Roman"/>
          <w:sz w:val="28"/>
          <w:szCs w:val="28"/>
        </w:rPr>
        <w:t xml:space="preserve">риклад. Необхідно створити форум з наступним функціоналом. Читати повідомлення  мають право всі, створювати повідомлення та теми – зареєстровані користувачі, видаляти повідомлення та теми – модератори й адміністратори. Система повинна бути написана на </w:t>
      </w:r>
      <w:proofErr w:type="spellStart"/>
      <w:r w:rsidRPr="00554A9C">
        <w:rPr>
          <w:rFonts w:ascii="Times New Roman" w:hAnsi="Times New Roman" w:cs="Times New Roman"/>
          <w:sz w:val="28"/>
          <w:szCs w:val="28"/>
        </w:rPr>
        <w:t>php</w:t>
      </w:r>
      <w:proofErr w:type="spellEnd"/>
      <w:r w:rsidRPr="00554A9C">
        <w:rPr>
          <w:rFonts w:ascii="Times New Roman" w:hAnsi="Times New Roman" w:cs="Times New Roman"/>
          <w:sz w:val="28"/>
          <w:szCs w:val="28"/>
        </w:rPr>
        <w:t xml:space="preserve">. </w:t>
      </w:r>
    </w:p>
    <w:p w:rsidR="00D448A4" w:rsidRPr="00554A9C" w:rsidRDefault="00D448A4" w:rsidP="00D448A4">
      <w:p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Таблиця з описом вимог може бути, наприклад, такою:</w:t>
      </w:r>
    </w:p>
    <w:tbl>
      <w:tblPr>
        <w:tblStyle w:val="aa"/>
        <w:tblW w:w="0" w:type="auto"/>
        <w:tblLook w:val="04A0" w:firstRow="1" w:lastRow="0" w:firstColumn="1" w:lastColumn="0" w:noHBand="0" w:noVBand="1"/>
      </w:tblPr>
      <w:tblGrid>
        <w:gridCol w:w="3079"/>
        <w:gridCol w:w="6550"/>
      </w:tblGrid>
      <w:tr w:rsidR="00D448A4" w:rsidTr="00F92BC0">
        <w:tc>
          <w:tcPr>
            <w:tcW w:w="336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Прецедент</w:t>
            </w:r>
          </w:p>
        </w:tc>
        <w:tc>
          <w:tcPr>
            <w:tcW w:w="761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Дійова особа</w:t>
            </w:r>
          </w:p>
        </w:tc>
      </w:tr>
      <w:tr w:rsidR="00D448A4" w:rsidTr="00F92BC0">
        <w:tc>
          <w:tcPr>
            <w:tcW w:w="336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Читати повідомлення</w:t>
            </w:r>
          </w:p>
        </w:tc>
        <w:tc>
          <w:tcPr>
            <w:tcW w:w="761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Користувач (гість), зареєстрований користувач, модератор, адміністратор</w:t>
            </w:r>
          </w:p>
        </w:tc>
      </w:tr>
      <w:tr w:rsidR="00D448A4" w:rsidTr="00F92BC0">
        <w:tc>
          <w:tcPr>
            <w:tcW w:w="336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Створити повідомлення</w:t>
            </w:r>
          </w:p>
        </w:tc>
        <w:tc>
          <w:tcPr>
            <w:tcW w:w="761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Зареєстрований користувач, модератор, адміністратор</w:t>
            </w:r>
          </w:p>
        </w:tc>
      </w:tr>
      <w:tr w:rsidR="00D448A4" w:rsidTr="00F92BC0">
        <w:tc>
          <w:tcPr>
            <w:tcW w:w="336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Створити тему</w:t>
            </w:r>
          </w:p>
        </w:tc>
        <w:tc>
          <w:tcPr>
            <w:tcW w:w="761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Зареєстрований користувач, модератор, адміністратор</w:t>
            </w:r>
          </w:p>
        </w:tc>
      </w:tr>
      <w:tr w:rsidR="00D448A4" w:rsidTr="00F92BC0">
        <w:tc>
          <w:tcPr>
            <w:tcW w:w="336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Видалити повідомлення</w:t>
            </w:r>
          </w:p>
        </w:tc>
        <w:tc>
          <w:tcPr>
            <w:tcW w:w="761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Модератор, адміністратор</w:t>
            </w:r>
          </w:p>
        </w:tc>
      </w:tr>
      <w:tr w:rsidR="00D448A4" w:rsidTr="00F92BC0">
        <w:tc>
          <w:tcPr>
            <w:tcW w:w="336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Видалити тему</w:t>
            </w:r>
          </w:p>
        </w:tc>
        <w:tc>
          <w:tcPr>
            <w:tcW w:w="7619" w:type="dxa"/>
          </w:tcPr>
          <w:p w:rsidR="00D448A4" w:rsidRDefault="00D448A4" w:rsidP="00F92BC0">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Модератор, адміністратор</w:t>
            </w:r>
          </w:p>
        </w:tc>
      </w:tr>
    </w:tbl>
    <w:p w:rsidR="00D448A4" w:rsidRPr="00554A9C" w:rsidRDefault="00D448A4" w:rsidP="00D448A4">
      <w:p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ab/>
        <w:t xml:space="preserve">В таблиці нема відомостей про те, що система повинна бути написана на </w:t>
      </w:r>
      <w:proofErr w:type="spellStart"/>
      <w:r w:rsidRPr="00554A9C">
        <w:rPr>
          <w:rFonts w:ascii="Times New Roman" w:hAnsi="Times New Roman" w:cs="Times New Roman"/>
          <w:sz w:val="28"/>
          <w:szCs w:val="28"/>
        </w:rPr>
        <w:t>php</w:t>
      </w:r>
      <w:proofErr w:type="spellEnd"/>
      <w:r w:rsidRPr="00554A9C">
        <w:rPr>
          <w:rFonts w:ascii="Times New Roman" w:hAnsi="Times New Roman" w:cs="Times New Roman"/>
          <w:sz w:val="28"/>
          <w:szCs w:val="28"/>
        </w:rPr>
        <w:t xml:space="preserve">, адже це нефункціональна вимога. </w:t>
      </w:r>
    </w:p>
    <w:p w:rsidR="00D448A4" w:rsidRPr="00554A9C" w:rsidRDefault="00D448A4" w:rsidP="00D448A4">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Наступним етапом є побудова діаграми варіантів використання.</w:t>
      </w:r>
    </w:p>
    <w:p w:rsidR="00D448A4" w:rsidRPr="00554A9C" w:rsidRDefault="00D448A4" w:rsidP="00D448A4">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 xml:space="preserve">У самому загальному випадку, діаграма варіантів використання являє собою граф спеціального виду, який є графічною нотацією для представлення певних варіантів використання, акторів і відносин між цими елементами. Окремі елементи діаграми можуть буду розміщені у прямокутнику, який позначає границі проектованої системи. Відносини, які можуть бути зображені на даному графі, являють собою тільки фіксовані типи взаємозв'язків між акторами й варіантами використання, які в сукупності описують сервіси або функціональні вимоги до системи, що моделюється. </w:t>
      </w:r>
    </w:p>
    <w:p w:rsidR="00D448A4" w:rsidRPr="0085522F" w:rsidRDefault="00D448A4" w:rsidP="00D448A4">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Базовими елементами діаграми варіантів використання є варіант використання й актор.</w:t>
      </w:r>
    </w:p>
    <w:p w:rsidR="00D448A4" w:rsidRPr="00D21AA3" w:rsidRDefault="00D448A4" w:rsidP="00D448A4">
      <w:pPr>
        <w:spacing w:after="0" w:line="240" w:lineRule="auto"/>
        <w:ind w:firstLine="709"/>
        <w:rPr>
          <w:rFonts w:ascii="Times New Roman" w:hAnsi="Times New Roman" w:cs="Times New Roman"/>
          <w:b/>
          <w:sz w:val="28"/>
          <w:szCs w:val="28"/>
        </w:rPr>
      </w:pPr>
      <w:bookmarkStart w:id="1" w:name="_Toc467866591"/>
      <w:bookmarkStart w:id="2" w:name="_Toc468314418"/>
      <w:r w:rsidRPr="00D21AA3">
        <w:rPr>
          <w:rFonts w:ascii="Times New Roman" w:hAnsi="Times New Roman" w:cs="Times New Roman"/>
          <w:b/>
          <w:sz w:val="28"/>
          <w:szCs w:val="28"/>
        </w:rPr>
        <w:t>Актор</w:t>
      </w:r>
      <w:bookmarkEnd w:id="1"/>
      <w:bookmarkEnd w:id="2"/>
    </w:p>
    <w:p w:rsidR="00D448A4" w:rsidRPr="00C80B3A" w:rsidRDefault="00D448A4" w:rsidP="00D448A4">
      <w:pPr>
        <w:spacing w:after="0" w:line="240" w:lineRule="auto"/>
        <w:ind w:firstLine="708"/>
        <w:jc w:val="both"/>
        <w:rPr>
          <w:rFonts w:ascii="Times New Roman" w:hAnsi="Times New Roman" w:cs="Times New Roman"/>
          <w:sz w:val="28"/>
          <w:szCs w:val="28"/>
        </w:rPr>
      </w:pPr>
      <w:r w:rsidRPr="00C80B3A">
        <w:rPr>
          <w:rFonts w:ascii="Times New Roman" w:hAnsi="Times New Roman" w:cs="Times New Roman"/>
          <w:sz w:val="28"/>
          <w:szCs w:val="28"/>
        </w:rPr>
        <w:t>Актором(</w:t>
      </w:r>
      <w:proofErr w:type="spellStart"/>
      <w:r w:rsidRPr="00C80B3A">
        <w:rPr>
          <w:rFonts w:ascii="Times New Roman" w:hAnsi="Times New Roman" w:cs="Times New Roman"/>
          <w:sz w:val="28"/>
          <w:szCs w:val="28"/>
        </w:rPr>
        <w:t>actor</w:t>
      </w:r>
      <w:proofErr w:type="spellEnd"/>
      <w:r w:rsidRPr="00C80B3A">
        <w:rPr>
          <w:rFonts w:ascii="Times New Roman" w:hAnsi="Times New Roman" w:cs="Times New Roman"/>
          <w:sz w:val="28"/>
          <w:szCs w:val="28"/>
        </w:rPr>
        <w:t xml:space="preserve">) або діючою особою називається будь-який об'єкт, суб'єкт або система, які взаємодіють з бізнес-системою, що моделюється, ззовні. Це </w:t>
      </w:r>
      <w:r w:rsidRPr="00C80B3A">
        <w:rPr>
          <w:rFonts w:ascii="Times New Roman" w:hAnsi="Times New Roman" w:cs="Times New Roman"/>
          <w:sz w:val="28"/>
          <w:szCs w:val="28"/>
        </w:rPr>
        <w:lastRenderedPageBreak/>
        <w:t xml:space="preserve">може бути людина, технічний пристрій, програма або будь-яка інша система, що служить джерелом впливу на систему, що моделюється, так, як це визначає розроблювач. </w:t>
      </w:r>
    </w:p>
    <w:p w:rsidR="00D448A4" w:rsidRPr="00C80B3A" w:rsidRDefault="00D448A4" w:rsidP="00D448A4">
      <w:pPr>
        <w:spacing w:after="0" w:line="240" w:lineRule="auto"/>
        <w:ind w:firstLine="708"/>
        <w:jc w:val="both"/>
        <w:rPr>
          <w:rFonts w:ascii="Times New Roman" w:hAnsi="Times New Roman" w:cs="Times New Roman"/>
          <w:sz w:val="28"/>
          <w:szCs w:val="28"/>
        </w:rPr>
      </w:pPr>
      <w:r w:rsidRPr="00C80B3A">
        <w:rPr>
          <w:rFonts w:ascii="Times New Roman" w:hAnsi="Times New Roman" w:cs="Times New Roman"/>
          <w:sz w:val="28"/>
          <w:szCs w:val="28"/>
        </w:rPr>
        <w:t xml:space="preserve">Стандартним графічним позначенням актора на діаграмах є фігурка "чоловічка", під якою записується ім'я актора (рис. </w:t>
      </w:r>
      <w:r>
        <w:rPr>
          <w:rFonts w:ascii="Times New Roman" w:hAnsi="Times New Roman" w:cs="Times New Roman"/>
          <w:sz w:val="28"/>
          <w:szCs w:val="28"/>
        </w:rPr>
        <w:t>3</w:t>
      </w:r>
      <w:r w:rsidRPr="00C80B3A">
        <w:rPr>
          <w:rFonts w:ascii="Times New Roman" w:hAnsi="Times New Roman" w:cs="Times New Roman"/>
          <w:sz w:val="28"/>
          <w:szCs w:val="28"/>
        </w:rPr>
        <w:t xml:space="preserve">). </w:t>
      </w:r>
    </w:p>
    <w:p w:rsidR="00D448A4" w:rsidRPr="00C80B3A" w:rsidRDefault="00D448A4" w:rsidP="00D448A4">
      <w:pPr>
        <w:spacing w:after="0" w:line="240"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uk-UA"/>
        </w:rPr>
        <w:drawing>
          <wp:anchor distT="0" distB="0" distL="114300" distR="114300" simplePos="0" relativeHeight="251659264" behindDoc="0" locked="0" layoutInCell="1" allowOverlap="1" wp14:anchorId="76649EEA" wp14:editId="0D316694">
            <wp:simplePos x="0" y="0"/>
            <wp:positionH relativeFrom="column">
              <wp:posOffset>469265</wp:posOffset>
            </wp:positionH>
            <wp:positionV relativeFrom="paragraph">
              <wp:posOffset>3175</wp:posOffset>
            </wp:positionV>
            <wp:extent cx="734060" cy="1080135"/>
            <wp:effectExtent l="0" t="0" r="8890" b="5715"/>
            <wp:wrapSquare wrapText="bothSides"/>
            <wp:docPr id="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l="27638" t="36821" r="64868" b="48089"/>
                    <a:stretch>
                      <a:fillRect/>
                    </a:stretch>
                  </pic:blipFill>
                  <pic:spPr bwMode="auto">
                    <a:xfrm>
                      <a:off x="0" y="0"/>
                      <a:ext cx="734060" cy="1080135"/>
                    </a:xfrm>
                    <a:prstGeom prst="rect">
                      <a:avLst/>
                    </a:prstGeom>
                    <a:noFill/>
                    <a:ln w="9525">
                      <a:noFill/>
                      <a:miter lim="800000"/>
                      <a:headEnd/>
                      <a:tailEnd/>
                    </a:ln>
                  </pic:spPr>
                </pic:pic>
              </a:graphicData>
            </a:graphic>
          </wp:anchor>
        </w:drawing>
      </w:r>
    </w:p>
    <w:p w:rsidR="00D448A4" w:rsidRPr="00C80B3A" w:rsidRDefault="00D448A4" w:rsidP="00D448A4">
      <w:pPr>
        <w:spacing w:after="0" w:line="240" w:lineRule="auto"/>
        <w:ind w:firstLine="708"/>
        <w:jc w:val="both"/>
        <w:rPr>
          <w:rFonts w:ascii="Times New Roman" w:hAnsi="Times New Roman" w:cs="Times New Roman"/>
          <w:sz w:val="28"/>
          <w:szCs w:val="28"/>
        </w:rPr>
      </w:pPr>
      <w:r w:rsidRPr="00C80B3A">
        <w:rPr>
          <w:rFonts w:ascii="Times New Roman" w:hAnsi="Times New Roman" w:cs="Times New Roman"/>
          <w:sz w:val="28"/>
          <w:szCs w:val="28"/>
        </w:rPr>
        <w:t>Рис</w:t>
      </w:r>
      <w:r>
        <w:rPr>
          <w:rFonts w:ascii="Times New Roman" w:hAnsi="Times New Roman" w:cs="Times New Roman"/>
          <w:sz w:val="28"/>
          <w:szCs w:val="28"/>
        </w:rPr>
        <w:t>унок</w:t>
      </w:r>
      <w:r w:rsidRPr="00C80B3A">
        <w:rPr>
          <w:rFonts w:ascii="Times New Roman" w:hAnsi="Times New Roman" w:cs="Times New Roman"/>
          <w:sz w:val="28"/>
          <w:szCs w:val="28"/>
        </w:rPr>
        <w:t xml:space="preserve"> </w:t>
      </w:r>
      <w:r>
        <w:rPr>
          <w:rFonts w:ascii="Times New Roman" w:hAnsi="Times New Roman" w:cs="Times New Roman"/>
          <w:sz w:val="28"/>
          <w:szCs w:val="28"/>
        </w:rPr>
        <w:t>3</w:t>
      </w:r>
      <w:r>
        <w:rPr>
          <w:rFonts w:ascii="Times New Roman" w:hAnsi="Times New Roman" w:cs="Times New Roman"/>
          <w:sz w:val="28"/>
          <w:szCs w:val="28"/>
        </w:rPr>
        <w:t xml:space="preserve"> -</w:t>
      </w:r>
      <w:r w:rsidRPr="00C80B3A">
        <w:rPr>
          <w:rFonts w:ascii="Times New Roman" w:hAnsi="Times New Roman" w:cs="Times New Roman"/>
          <w:sz w:val="28"/>
          <w:szCs w:val="28"/>
        </w:rPr>
        <w:t xml:space="preserve"> Графічне позначення актора</w:t>
      </w:r>
    </w:p>
    <w:p w:rsidR="00D448A4" w:rsidRDefault="00D448A4" w:rsidP="00D448A4">
      <w:pPr>
        <w:spacing w:after="0" w:line="240" w:lineRule="auto"/>
        <w:ind w:firstLine="708"/>
        <w:jc w:val="both"/>
        <w:rPr>
          <w:rFonts w:ascii="Times New Roman" w:hAnsi="Times New Roman" w:cs="Times New Roman"/>
          <w:sz w:val="28"/>
          <w:szCs w:val="28"/>
        </w:rPr>
      </w:pPr>
    </w:p>
    <w:p w:rsidR="00142D17" w:rsidRDefault="00142D17" w:rsidP="00142D17">
      <w:pPr>
        <w:spacing w:after="0" w:line="240" w:lineRule="auto"/>
        <w:rPr>
          <w:rFonts w:ascii="Times New Roman" w:hAnsi="Times New Roman" w:cs="Times New Roman"/>
          <w:sz w:val="28"/>
          <w:szCs w:val="28"/>
        </w:rPr>
      </w:pPr>
    </w:p>
    <w:p w:rsidR="000B31D6" w:rsidRDefault="000B31D6" w:rsidP="00142D17">
      <w:pPr>
        <w:spacing w:after="0" w:line="240" w:lineRule="auto"/>
        <w:rPr>
          <w:rFonts w:ascii="Times New Roman" w:hAnsi="Times New Roman" w:cs="Times New Roman"/>
          <w:sz w:val="28"/>
          <w:szCs w:val="28"/>
        </w:rPr>
      </w:pPr>
    </w:p>
    <w:p w:rsidR="00D448A4" w:rsidRDefault="00D448A4" w:rsidP="00D448A4">
      <w:pPr>
        <w:spacing w:after="0" w:line="240" w:lineRule="auto"/>
        <w:ind w:firstLine="708"/>
        <w:jc w:val="both"/>
        <w:rPr>
          <w:rFonts w:ascii="Times New Roman" w:hAnsi="Times New Roman" w:cs="Times New Roman"/>
          <w:sz w:val="28"/>
          <w:szCs w:val="28"/>
        </w:rPr>
      </w:pPr>
      <w:r w:rsidRPr="00C80B3A">
        <w:rPr>
          <w:rFonts w:ascii="Times New Roman" w:hAnsi="Times New Roman" w:cs="Times New Roman"/>
          <w:sz w:val="28"/>
          <w:szCs w:val="28"/>
        </w:rPr>
        <w:t xml:space="preserve">Оскільки в загальному випадку актор завжди знаходиться поза системою, його внутрішня структура ніяк не визначається. Для актора має значення тільки його зовнішнє подання, тобто те, як він сприймається системою. Актори взаємодіють із системою за допомогою передачі й прийому повідомлень від варіантів використання. Повідомлення являє собою запит актором сервісу від системи </w:t>
      </w:r>
      <w:r>
        <w:rPr>
          <w:rFonts w:ascii="Times New Roman" w:hAnsi="Times New Roman" w:cs="Times New Roman"/>
          <w:sz w:val="28"/>
          <w:szCs w:val="28"/>
        </w:rPr>
        <w:t>та</w:t>
      </w:r>
      <w:r w:rsidRPr="00C80B3A">
        <w:rPr>
          <w:rFonts w:ascii="Times New Roman" w:hAnsi="Times New Roman" w:cs="Times New Roman"/>
          <w:sz w:val="28"/>
          <w:szCs w:val="28"/>
        </w:rPr>
        <w:t xml:space="preserve"> одержання цього сервісу. Ця взаємодія може бути виражена за допомогою асоціацій між окремими акторами </w:t>
      </w:r>
      <w:r>
        <w:rPr>
          <w:rFonts w:ascii="Times New Roman" w:hAnsi="Times New Roman" w:cs="Times New Roman"/>
          <w:sz w:val="28"/>
          <w:szCs w:val="28"/>
        </w:rPr>
        <w:t>та</w:t>
      </w:r>
      <w:r w:rsidRPr="00C80B3A">
        <w:rPr>
          <w:rFonts w:ascii="Times New Roman" w:hAnsi="Times New Roman" w:cs="Times New Roman"/>
          <w:sz w:val="28"/>
          <w:szCs w:val="28"/>
        </w:rPr>
        <w:t xml:space="preserve"> варіантами використання. Крім цього, з акторами можуть бути зв'язані інтерфейси, які визначають, яким чином інші елементи моделі взаємодіють із цими акторами.</w:t>
      </w:r>
    </w:p>
    <w:p w:rsidR="00D448A4" w:rsidRPr="0085522F" w:rsidRDefault="00D448A4" w:rsidP="00D448A4">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 xml:space="preserve">Актор — це зовнішній чинник (поза межами системи), який взаємодіє з системою шляхом участі (і часто ініціювання) у випадку використання. Акторами, на практиці, можуть бути звичайні люди (наприклад, користувачі системи), інші комп’ютерні системи або зовнішні події. </w:t>
      </w:r>
    </w:p>
    <w:p w:rsidR="00D448A4" w:rsidRDefault="00D448A4" w:rsidP="00D448A4">
      <w:pPr>
        <w:spacing w:after="0" w:line="240" w:lineRule="auto"/>
        <w:rPr>
          <w:rFonts w:ascii="Times New Roman" w:hAnsi="Times New Roman" w:cs="Times New Roman"/>
          <w:sz w:val="28"/>
          <w:szCs w:val="28"/>
        </w:rPr>
      </w:pPr>
      <w:r w:rsidRPr="0085522F">
        <w:rPr>
          <w:rFonts w:ascii="Times New Roman" w:hAnsi="Times New Roman" w:cs="Times New Roman"/>
          <w:sz w:val="28"/>
          <w:szCs w:val="28"/>
        </w:rPr>
        <w:t>Акторам відповідають не реальні люди або системи, а лише їх ролі. Це означає, що коли особа у різний спосіб взаємодіє з системою (виконуючи різні ролі), їй відповідають декілька акторів.</w:t>
      </w:r>
    </w:p>
    <w:p w:rsidR="00D448A4" w:rsidRPr="00D21AA3" w:rsidRDefault="00D448A4" w:rsidP="00D448A4">
      <w:pPr>
        <w:spacing w:after="0" w:line="240" w:lineRule="auto"/>
        <w:ind w:firstLine="709"/>
        <w:rPr>
          <w:rFonts w:ascii="Times New Roman" w:hAnsi="Times New Roman" w:cs="Times New Roman"/>
          <w:b/>
          <w:sz w:val="28"/>
          <w:szCs w:val="28"/>
        </w:rPr>
      </w:pPr>
      <w:bookmarkStart w:id="3" w:name="_Toc467866590"/>
      <w:bookmarkStart w:id="4" w:name="_Toc468314417"/>
      <w:r w:rsidRPr="00D21AA3">
        <w:rPr>
          <w:rFonts w:ascii="Times New Roman" w:hAnsi="Times New Roman" w:cs="Times New Roman"/>
          <w:b/>
          <w:sz w:val="28"/>
          <w:szCs w:val="28"/>
        </w:rPr>
        <w:t>Випадок / варіант використання (</w:t>
      </w:r>
      <w:r w:rsidRPr="00D21AA3">
        <w:rPr>
          <w:rFonts w:ascii="Times New Roman" w:hAnsi="Times New Roman" w:cs="Times New Roman"/>
          <w:b/>
          <w:sz w:val="28"/>
          <w:szCs w:val="28"/>
          <w:lang w:val="en-US"/>
        </w:rPr>
        <w:t>use</w:t>
      </w:r>
      <w:r w:rsidRPr="00D21AA3">
        <w:rPr>
          <w:rFonts w:ascii="Times New Roman" w:hAnsi="Times New Roman" w:cs="Times New Roman"/>
          <w:b/>
          <w:sz w:val="28"/>
          <w:szCs w:val="28"/>
        </w:rPr>
        <w:t>-</w:t>
      </w:r>
      <w:r w:rsidRPr="00D21AA3">
        <w:rPr>
          <w:rFonts w:ascii="Times New Roman" w:hAnsi="Times New Roman" w:cs="Times New Roman"/>
          <w:b/>
          <w:sz w:val="28"/>
          <w:szCs w:val="28"/>
          <w:lang w:val="en-US"/>
        </w:rPr>
        <w:t>case</w:t>
      </w:r>
      <w:r w:rsidRPr="00D21AA3">
        <w:rPr>
          <w:rFonts w:ascii="Times New Roman" w:hAnsi="Times New Roman" w:cs="Times New Roman"/>
          <w:b/>
          <w:sz w:val="28"/>
          <w:szCs w:val="28"/>
        </w:rPr>
        <w:t>)</w:t>
      </w:r>
      <w:bookmarkEnd w:id="3"/>
      <w:bookmarkEnd w:id="4"/>
    </w:p>
    <w:p w:rsidR="00D448A4" w:rsidRPr="00554A9C" w:rsidRDefault="00D448A4" w:rsidP="00D448A4">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Варіант використання (</w:t>
      </w:r>
      <w:proofErr w:type="spellStart"/>
      <w:r w:rsidRPr="00554A9C">
        <w:rPr>
          <w:rFonts w:ascii="Times New Roman" w:hAnsi="Times New Roman" w:cs="Times New Roman"/>
          <w:sz w:val="28"/>
          <w:szCs w:val="28"/>
        </w:rPr>
        <w:t>use</w:t>
      </w:r>
      <w:proofErr w:type="spellEnd"/>
      <w:r w:rsidRPr="00554A9C">
        <w:rPr>
          <w:rFonts w:ascii="Times New Roman" w:hAnsi="Times New Roman" w:cs="Times New Roman"/>
          <w:sz w:val="28"/>
          <w:szCs w:val="28"/>
        </w:rPr>
        <w:t xml:space="preserve"> </w:t>
      </w:r>
      <w:proofErr w:type="spellStart"/>
      <w:r w:rsidRPr="00554A9C">
        <w:rPr>
          <w:rFonts w:ascii="Times New Roman" w:hAnsi="Times New Roman" w:cs="Times New Roman"/>
          <w:sz w:val="28"/>
          <w:szCs w:val="28"/>
        </w:rPr>
        <w:t>case</w:t>
      </w:r>
      <w:proofErr w:type="spellEnd"/>
      <w:r w:rsidRPr="00554A9C">
        <w:rPr>
          <w:rFonts w:ascii="Times New Roman" w:hAnsi="Times New Roman" w:cs="Times New Roman"/>
          <w:sz w:val="28"/>
          <w:szCs w:val="28"/>
        </w:rPr>
        <w:t xml:space="preserve">) - зовнішня специфікація послідовності дій, які система або інша сутність можуть виконувати в процесі взаємодії з акторами. </w:t>
      </w:r>
    </w:p>
    <w:p w:rsidR="00D448A4" w:rsidRPr="00554A9C" w:rsidRDefault="00D448A4" w:rsidP="00D448A4">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 xml:space="preserve">Варіант використання являє собою специфікацію загальних особливостей поведінки або функціонування системи, що моделюється, без розгляду внутрішньої структури цієї системи. Незважаючи на те, що кожен варіант використання визначає послідовність дій, які повинні бути виконані проектованою системою при взаємодії її з відповідним актором, самі ці дії не зображуються на розглянутій діаграмі. </w:t>
      </w:r>
    </w:p>
    <w:p w:rsidR="00D448A4" w:rsidRPr="00554A9C" w:rsidRDefault="00D448A4" w:rsidP="00D448A4">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 xml:space="preserve">Зміст варіанту використання може бути надано у формі додаткового пояснювального тексту, що розкриває зміст або семантику дій при виконанні даного варіанта використання. Такий пояснювальний текст називається </w:t>
      </w:r>
      <w:r w:rsidRPr="00B76C09">
        <w:rPr>
          <w:rFonts w:ascii="Times New Roman" w:hAnsi="Times New Roman" w:cs="Times New Roman"/>
          <w:i/>
          <w:sz w:val="28"/>
          <w:szCs w:val="28"/>
        </w:rPr>
        <w:t>текстом-сценарієм</w:t>
      </w:r>
      <w:r w:rsidRPr="00554A9C">
        <w:rPr>
          <w:rFonts w:ascii="Times New Roman" w:hAnsi="Times New Roman" w:cs="Times New Roman"/>
          <w:sz w:val="28"/>
          <w:szCs w:val="28"/>
        </w:rPr>
        <w:t xml:space="preserve"> або просто сценарієм. </w:t>
      </w:r>
    </w:p>
    <w:p w:rsidR="00D448A4" w:rsidRPr="00554A9C" w:rsidRDefault="00D448A4" w:rsidP="00D448A4">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 xml:space="preserve">Окремий варіант використання позначається на діаграмі еліпсом, усередині якого міститься його коротке ім'я у формі дієслова (рис. </w:t>
      </w:r>
      <w:r>
        <w:rPr>
          <w:rFonts w:ascii="Times New Roman" w:hAnsi="Times New Roman" w:cs="Times New Roman"/>
          <w:sz w:val="28"/>
          <w:szCs w:val="28"/>
        </w:rPr>
        <w:t>4</w:t>
      </w:r>
      <w:r w:rsidRPr="00554A9C">
        <w:rPr>
          <w:rFonts w:ascii="Times New Roman" w:hAnsi="Times New Roman" w:cs="Times New Roman"/>
          <w:sz w:val="28"/>
          <w:szCs w:val="28"/>
        </w:rPr>
        <w:t xml:space="preserve">, а) або  іменника (рис. </w:t>
      </w:r>
      <w:r>
        <w:rPr>
          <w:rFonts w:ascii="Times New Roman" w:hAnsi="Times New Roman" w:cs="Times New Roman"/>
          <w:sz w:val="28"/>
          <w:szCs w:val="28"/>
        </w:rPr>
        <w:t>4</w:t>
      </w:r>
      <w:r w:rsidRPr="00554A9C">
        <w:rPr>
          <w:rFonts w:ascii="Times New Roman" w:hAnsi="Times New Roman" w:cs="Times New Roman"/>
          <w:sz w:val="28"/>
          <w:szCs w:val="28"/>
        </w:rPr>
        <w:t>, б) с пояснювальними словами. Сам текст імені варіанта використання повинен починатися із великої літери.</w:t>
      </w:r>
    </w:p>
    <w:p w:rsidR="00D448A4" w:rsidRPr="00554A9C" w:rsidRDefault="00D448A4" w:rsidP="00D448A4">
      <w:pPr>
        <w:spacing w:after="0" w:line="240"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14:anchorId="1C9C3AD3" wp14:editId="30896FAC">
            <wp:extent cx="5352305" cy="1045006"/>
            <wp:effectExtent l="19050" t="0" r="74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27880" t="70699" r="29915" b="18011"/>
                    <a:stretch>
                      <a:fillRect/>
                    </a:stretch>
                  </pic:blipFill>
                  <pic:spPr bwMode="auto">
                    <a:xfrm>
                      <a:off x="0" y="0"/>
                      <a:ext cx="5352580" cy="1045060"/>
                    </a:xfrm>
                    <a:prstGeom prst="rect">
                      <a:avLst/>
                    </a:prstGeom>
                    <a:noFill/>
                    <a:ln w="9525">
                      <a:noFill/>
                      <a:miter lim="800000"/>
                      <a:headEnd/>
                      <a:tailEnd/>
                    </a:ln>
                  </pic:spPr>
                </pic:pic>
              </a:graphicData>
            </a:graphic>
          </wp:inline>
        </w:drawing>
      </w:r>
      <w:r w:rsidRPr="00554A9C">
        <w:rPr>
          <w:rFonts w:ascii="Times New Roman" w:hAnsi="Times New Roman" w:cs="Times New Roman"/>
          <w:sz w:val="28"/>
          <w:szCs w:val="28"/>
        </w:rPr>
        <w:t xml:space="preserve"> </w:t>
      </w:r>
    </w:p>
    <w:p w:rsidR="00D448A4" w:rsidRPr="00554A9C" w:rsidRDefault="00D448A4" w:rsidP="00D448A4">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Рис</w:t>
      </w:r>
      <w:r>
        <w:rPr>
          <w:rFonts w:ascii="Times New Roman" w:hAnsi="Times New Roman" w:cs="Times New Roman"/>
          <w:sz w:val="28"/>
          <w:szCs w:val="28"/>
        </w:rPr>
        <w:t>унок</w:t>
      </w:r>
      <w:r w:rsidRPr="00554A9C">
        <w:rPr>
          <w:rFonts w:ascii="Times New Roman" w:hAnsi="Times New Roman" w:cs="Times New Roman"/>
          <w:sz w:val="28"/>
          <w:szCs w:val="28"/>
        </w:rPr>
        <w:t xml:space="preserve"> </w:t>
      </w:r>
      <w:r>
        <w:rPr>
          <w:rFonts w:ascii="Times New Roman" w:hAnsi="Times New Roman" w:cs="Times New Roman"/>
          <w:sz w:val="28"/>
          <w:szCs w:val="28"/>
        </w:rPr>
        <w:t>4 -</w:t>
      </w:r>
      <w:r w:rsidRPr="00554A9C">
        <w:rPr>
          <w:rFonts w:ascii="Times New Roman" w:hAnsi="Times New Roman" w:cs="Times New Roman"/>
          <w:sz w:val="28"/>
          <w:szCs w:val="28"/>
        </w:rPr>
        <w:t xml:space="preserve"> Графічне позначення варіанта використання</w:t>
      </w:r>
    </w:p>
    <w:p w:rsidR="00D448A4" w:rsidRDefault="00D448A4" w:rsidP="00D448A4">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Діаграма варіантів використання містить скінчену множину варіантів використання, які в цілому повинні визначати всі можливі сторони очікуваної поведінки системи. Для зручності множина варіантів використання може розглядатися як окремий пакет. Застосування варіантів використання на всіх етапах роботи над проектом дозволяє не тільки досягти необхідного рівня уніфікації позначень для зображення функціональності підсистем і системи в цілому, але і є потужним засобом послідовного уточнення вимог до проектованої системи на основі їх ітеративного обговорення з усіма зацікавленими фахівцями.</w:t>
      </w:r>
    </w:p>
    <w:p w:rsidR="00D448A4" w:rsidRPr="0085522F" w:rsidRDefault="00D448A4" w:rsidP="00D448A4">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Випадок</w:t>
      </w:r>
      <w:r>
        <w:rPr>
          <w:rFonts w:ascii="Times New Roman" w:hAnsi="Times New Roman" w:cs="Times New Roman"/>
          <w:sz w:val="28"/>
          <w:szCs w:val="28"/>
        </w:rPr>
        <w:t>/</w:t>
      </w:r>
      <w:r w:rsidRPr="00554A9C">
        <w:rPr>
          <w:rFonts w:ascii="Times New Roman" w:hAnsi="Times New Roman" w:cs="Times New Roman"/>
          <w:sz w:val="28"/>
          <w:szCs w:val="28"/>
        </w:rPr>
        <w:t>варіант</w:t>
      </w:r>
      <w:r w:rsidRPr="0085522F">
        <w:rPr>
          <w:rFonts w:ascii="Times New Roman" w:hAnsi="Times New Roman" w:cs="Times New Roman"/>
          <w:sz w:val="28"/>
          <w:szCs w:val="28"/>
        </w:rPr>
        <w:t xml:space="preserve"> використання визначає, з точки зору акторів (користувачів), групу дій у системі, які призводять до конкретного видимого результату.</w:t>
      </w:r>
    </w:p>
    <w:p w:rsidR="00D448A4" w:rsidRPr="0085522F" w:rsidRDefault="00D448A4" w:rsidP="00D448A4">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 xml:space="preserve">Випадки використання є описом типових елементів взаємодії користувачів системи з самою системою. Вони відповідають зовнішньому інтерфейсу системи і визначають форму вимог до того, що має робити система (зауважте, лише «що», а не «як»). </w:t>
      </w:r>
    </w:p>
    <w:p w:rsidR="00D448A4" w:rsidRPr="0085522F" w:rsidRDefault="00D448A4" w:rsidP="00D448A4">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 xml:space="preserve">Під час роботи з випадками використання важливо пам’ятати декілька правил: </w:t>
      </w:r>
    </w:p>
    <w:p w:rsidR="00D448A4" w:rsidRPr="004650B5" w:rsidRDefault="00D448A4" w:rsidP="00D448A4">
      <w:pPr>
        <w:pStyle w:val="a9"/>
        <w:numPr>
          <w:ilvl w:val="0"/>
          <w:numId w:val="7"/>
        </w:numPr>
        <w:spacing w:after="0" w:line="240" w:lineRule="auto"/>
        <w:ind w:left="0" w:hanging="11"/>
        <w:jc w:val="both"/>
        <w:rPr>
          <w:rFonts w:ascii="Times New Roman" w:hAnsi="Times New Roman" w:cs="Times New Roman"/>
          <w:sz w:val="28"/>
          <w:szCs w:val="28"/>
        </w:rPr>
      </w:pPr>
      <w:r w:rsidRPr="004650B5">
        <w:rPr>
          <w:rFonts w:ascii="Times New Roman" w:hAnsi="Times New Roman" w:cs="Times New Roman"/>
          <w:sz w:val="28"/>
          <w:szCs w:val="28"/>
        </w:rPr>
        <w:t>Кожен випадок використання має бути пов’язано принаймні з одним актором</w:t>
      </w:r>
    </w:p>
    <w:p w:rsidR="00D448A4" w:rsidRPr="004650B5" w:rsidRDefault="00D448A4" w:rsidP="00D448A4">
      <w:pPr>
        <w:pStyle w:val="a9"/>
        <w:numPr>
          <w:ilvl w:val="0"/>
          <w:numId w:val="7"/>
        </w:numPr>
        <w:spacing w:after="0" w:line="240" w:lineRule="auto"/>
        <w:ind w:left="0" w:hanging="11"/>
        <w:jc w:val="both"/>
        <w:rPr>
          <w:rFonts w:ascii="Times New Roman" w:hAnsi="Times New Roman" w:cs="Times New Roman"/>
          <w:sz w:val="28"/>
          <w:szCs w:val="28"/>
        </w:rPr>
      </w:pPr>
      <w:r w:rsidRPr="004650B5">
        <w:rPr>
          <w:rFonts w:ascii="Times New Roman" w:hAnsi="Times New Roman" w:cs="Times New Roman"/>
          <w:sz w:val="28"/>
          <w:szCs w:val="28"/>
        </w:rPr>
        <w:t>У кожного з випадків використання має бути ініціатор (тобто актор)</w:t>
      </w:r>
    </w:p>
    <w:p w:rsidR="00D448A4" w:rsidRPr="004650B5" w:rsidRDefault="00D448A4" w:rsidP="00D448A4">
      <w:pPr>
        <w:pStyle w:val="a9"/>
        <w:numPr>
          <w:ilvl w:val="0"/>
          <w:numId w:val="7"/>
        </w:numPr>
        <w:spacing w:after="0" w:line="240" w:lineRule="auto"/>
        <w:ind w:left="0" w:hanging="11"/>
        <w:jc w:val="both"/>
        <w:rPr>
          <w:rFonts w:ascii="Times New Roman" w:hAnsi="Times New Roman" w:cs="Times New Roman"/>
          <w:sz w:val="28"/>
          <w:szCs w:val="28"/>
        </w:rPr>
      </w:pPr>
      <w:r w:rsidRPr="004650B5">
        <w:rPr>
          <w:rFonts w:ascii="Times New Roman" w:hAnsi="Times New Roman" w:cs="Times New Roman"/>
          <w:sz w:val="28"/>
          <w:szCs w:val="28"/>
        </w:rPr>
        <w:t>Кожен з випадків використання має призводити до відповідного результату (результату з “комерційним значенням”)</w:t>
      </w:r>
    </w:p>
    <w:p w:rsidR="00D448A4" w:rsidRDefault="00D448A4" w:rsidP="00D448A4">
      <w:pPr>
        <w:pStyle w:val="a9"/>
        <w:numPr>
          <w:ilvl w:val="0"/>
          <w:numId w:val="7"/>
        </w:numPr>
        <w:spacing w:after="0" w:line="240" w:lineRule="auto"/>
        <w:ind w:left="0" w:hanging="11"/>
        <w:jc w:val="both"/>
        <w:rPr>
          <w:rFonts w:ascii="Times New Roman" w:hAnsi="Times New Roman" w:cs="Times New Roman"/>
          <w:sz w:val="28"/>
          <w:szCs w:val="28"/>
        </w:rPr>
      </w:pPr>
      <w:r w:rsidRPr="004650B5">
        <w:rPr>
          <w:rFonts w:ascii="Times New Roman" w:hAnsi="Times New Roman" w:cs="Times New Roman"/>
          <w:sz w:val="28"/>
          <w:szCs w:val="28"/>
        </w:rPr>
        <w:t>Випадки використання можуть мати зв’язки з іншими випадками використання.</w:t>
      </w:r>
    </w:p>
    <w:p w:rsidR="00D448A4" w:rsidRPr="00EA6A03" w:rsidRDefault="00EA6A03" w:rsidP="00EA6A03">
      <w:pPr>
        <w:spacing w:after="0" w:line="240" w:lineRule="auto"/>
        <w:ind w:left="708"/>
        <w:rPr>
          <w:rFonts w:ascii="Times New Roman" w:hAnsi="Times New Roman" w:cs="Times New Roman"/>
          <w:b/>
          <w:sz w:val="28"/>
          <w:szCs w:val="28"/>
        </w:rPr>
      </w:pPr>
      <w:r w:rsidRPr="00EA6A03">
        <w:rPr>
          <w:rFonts w:ascii="Times New Roman" w:hAnsi="Times New Roman" w:cs="Times New Roman"/>
          <w:b/>
          <w:sz w:val="28"/>
          <w:szCs w:val="28"/>
        </w:rPr>
        <w:t>Діаграма послідовності</w:t>
      </w:r>
    </w:p>
    <w:p w:rsidR="00EA6A03" w:rsidRDefault="00EA6A03" w:rsidP="00EA6A03">
      <w:pPr>
        <w:spacing w:after="0" w:line="240" w:lineRule="auto"/>
        <w:ind w:firstLine="708"/>
        <w:jc w:val="both"/>
        <w:rPr>
          <w:rFonts w:ascii="Times New Roman" w:hAnsi="Times New Roman" w:cs="Times New Roman"/>
          <w:sz w:val="28"/>
          <w:szCs w:val="28"/>
        </w:rPr>
      </w:pPr>
      <w:r w:rsidRPr="00DC7F8D">
        <w:rPr>
          <w:rFonts w:ascii="Times New Roman" w:hAnsi="Times New Roman" w:cs="Times New Roman"/>
          <w:b/>
          <w:i/>
          <w:sz w:val="28"/>
          <w:szCs w:val="28"/>
        </w:rPr>
        <w:t>Д</w:t>
      </w:r>
      <w:r>
        <w:rPr>
          <w:rFonts w:ascii="Times New Roman" w:hAnsi="Times New Roman" w:cs="Times New Roman"/>
          <w:b/>
          <w:i/>
          <w:sz w:val="28"/>
          <w:szCs w:val="28"/>
        </w:rPr>
        <w:t>і</w:t>
      </w:r>
      <w:r w:rsidRPr="00DC7F8D">
        <w:rPr>
          <w:rFonts w:ascii="Times New Roman" w:hAnsi="Times New Roman" w:cs="Times New Roman"/>
          <w:b/>
          <w:i/>
          <w:sz w:val="28"/>
          <w:szCs w:val="28"/>
        </w:rPr>
        <w:t xml:space="preserve">аграма </w:t>
      </w:r>
      <w:r>
        <w:rPr>
          <w:rFonts w:ascii="Times New Roman" w:hAnsi="Times New Roman" w:cs="Times New Roman"/>
          <w:b/>
          <w:i/>
          <w:sz w:val="28"/>
          <w:szCs w:val="28"/>
        </w:rPr>
        <w:t xml:space="preserve">послідовностей </w:t>
      </w:r>
      <w:r w:rsidRPr="001F6616">
        <w:rPr>
          <w:rFonts w:ascii="Times New Roman" w:hAnsi="Times New Roman" w:cs="Times New Roman"/>
          <w:sz w:val="28"/>
          <w:szCs w:val="28"/>
        </w:rPr>
        <w:t>відображає взаємоді</w:t>
      </w:r>
      <w:r>
        <w:rPr>
          <w:rFonts w:ascii="Times New Roman" w:hAnsi="Times New Roman" w:cs="Times New Roman"/>
          <w:sz w:val="28"/>
          <w:szCs w:val="28"/>
        </w:rPr>
        <w:t xml:space="preserve">ю об’єктів у динаміці. </w:t>
      </w:r>
      <w:r w:rsidRPr="00DC7F8D">
        <w:rPr>
          <w:rFonts w:ascii="Times New Roman" w:hAnsi="Times New Roman" w:cs="Times New Roman"/>
          <w:i/>
          <w:sz w:val="28"/>
          <w:szCs w:val="28"/>
        </w:rPr>
        <w:t xml:space="preserve">В UML </w:t>
      </w:r>
      <w:r>
        <w:rPr>
          <w:rFonts w:ascii="Times New Roman" w:hAnsi="Times New Roman" w:cs="Times New Roman"/>
          <w:i/>
          <w:sz w:val="28"/>
          <w:szCs w:val="28"/>
        </w:rPr>
        <w:t>взаємодія об’єктів розглядається як обмін між ними інформацією у вигляді повідомлень.</w:t>
      </w:r>
      <w:r>
        <w:rPr>
          <w:rFonts w:ascii="Times New Roman" w:hAnsi="Times New Roman" w:cs="Times New Roman"/>
          <w:i/>
          <w:sz w:val="28"/>
          <w:szCs w:val="28"/>
        </w:rPr>
        <w:t xml:space="preserve"> </w:t>
      </w:r>
      <w:r w:rsidRPr="00C005D8">
        <w:rPr>
          <w:rFonts w:ascii="Times New Roman" w:hAnsi="Times New Roman" w:cs="Times New Roman"/>
          <w:i/>
          <w:sz w:val="28"/>
          <w:szCs w:val="28"/>
        </w:rPr>
        <w:t>Д</w:t>
      </w:r>
      <w:r>
        <w:rPr>
          <w:rFonts w:ascii="Times New Roman" w:hAnsi="Times New Roman" w:cs="Times New Roman"/>
          <w:i/>
          <w:sz w:val="28"/>
          <w:szCs w:val="28"/>
        </w:rPr>
        <w:t>і</w:t>
      </w:r>
      <w:r w:rsidRPr="00C005D8">
        <w:rPr>
          <w:rFonts w:ascii="Times New Roman" w:hAnsi="Times New Roman" w:cs="Times New Roman"/>
          <w:i/>
          <w:sz w:val="28"/>
          <w:szCs w:val="28"/>
        </w:rPr>
        <w:t>аграма послідовностей</w:t>
      </w:r>
      <w:r>
        <w:rPr>
          <w:rFonts w:ascii="Times New Roman" w:hAnsi="Times New Roman" w:cs="Times New Roman"/>
          <w:i/>
          <w:sz w:val="28"/>
          <w:szCs w:val="28"/>
        </w:rPr>
        <w:t xml:space="preserve"> потрібно використовувати для уточнення діаграм прецедентів, надаючи більш детальний опис логіки сценаріїв використання. </w:t>
      </w:r>
      <w:r>
        <w:rPr>
          <w:rFonts w:ascii="Times New Roman" w:hAnsi="Times New Roman" w:cs="Times New Roman"/>
          <w:sz w:val="28"/>
          <w:szCs w:val="28"/>
        </w:rPr>
        <w:t>Ця обставина робить їх хорошим засобом документування проекту з точки зору сценаріїв використання, оскільки діаграми послідовностей зазвичай містять об’єкти, які взаємодіють у рамках сценарію, повідомлення, якими вони обмінюються та пов’язані з повідомленнями результати, що повертаються</w:t>
      </w:r>
      <w:r w:rsidRPr="00DC7F8D">
        <w:rPr>
          <w:rFonts w:ascii="Times New Roman" w:hAnsi="Times New Roman" w:cs="Times New Roman"/>
          <w:sz w:val="28"/>
          <w:szCs w:val="28"/>
        </w:rPr>
        <w:t>.</w:t>
      </w:r>
    </w:p>
    <w:p w:rsidR="00EA6A03" w:rsidRPr="001F19EC" w:rsidRDefault="00EA6A03" w:rsidP="00EA6A03">
      <w:pPr>
        <w:spacing w:after="0" w:line="240" w:lineRule="auto"/>
        <w:ind w:firstLine="708"/>
        <w:jc w:val="both"/>
        <w:rPr>
          <w:rFonts w:ascii="Times New Roman" w:hAnsi="Times New Roman" w:cs="Times New Roman"/>
          <w:sz w:val="28"/>
          <w:szCs w:val="28"/>
        </w:rPr>
      </w:pPr>
      <w:r w:rsidRPr="00153D14">
        <w:rPr>
          <w:rFonts w:ascii="Times New Roman" w:hAnsi="Times New Roman" w:cs="Times New Roman"/>
          <w:b/>
          <w:i/>
          <w:sz w:val="28"/>
          <w:szCs w:val="28"/>
        </w:rPr>
        <w:t>Повідомлення</w:t>
      </w:r>
      <w:r w:rsidRPr="001F19EC">
        <w:rPr>
          <w:rFonts w:ascii="Times New Roman" w:hAnsi="Times New Roman" w:cs="Times New Roman"/>
          <w:sz w:val="28"/>
          <w:szCs w:val="28"/>
        </w:rPr>
        <w:t xml:space="preserve"> –  сигнал до виконання певної операція, яка повинна бути здійснена об'єктом, що прийняв повідомлення. </w:t>
      </w:r>
    </w:p>
    <w:p w:rsidR="00EA6A03" w:rsidRDefault="00EA6A03" w:rsidP="00EA6A0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Фактично, діаграма послідовності – це запис протоколу конкретного сеансу роботи системи (або фрагменту такого протоколу). Важливим аспектом  діаграм послідовності є явне відображення плину часу, оскільки на ній має значення не тільки наявність графічних </w:t>
      </w:r>
      <w:proofErr w:type="spellStart"/>
      <w:r>
        <w:rPr>
          <w:rFonts w:ascii="Times New Roman" w:hAnsi="Times New Roman" w:cs="Times New Roman"/>
          <w:sz w:val="28"/>
          <w:szCs w:val="28"/>
        </w:rPr>
        <w:t>зв’язків</w:t>
      </w:r>
      <w:proofErr w:type="spellEnd"/>
      <w:r>
        <w:rPr>
          <w:rFonts w:ascii="Times New Roman" w:hAnsi="Times New Roman" w:cs="Times New Roman"/>
          <w:sz w:val="28"/>
          <w:szCs w:val="28"/>
        </w:rPr>
        <w:t xml:space="preserve"> між елементами, але й взаємне </w:t>
      </w:r>
      <w:r>
        <w:rPr>
          <w:rFonts w:ascii="Times New Roman" w:hAnsi="Times New Roman" w:cs="Times New Roman"/>
          <w:sz w:val="28"/>
          <w:szCs w:val="28"/>
        </w:rPr>
        <w:lastRenderedPageBreak/>
        <w:t xml:space="preserve">розташування елементів на діаграмі відповідно до явно не відображеної </w:t>
      </w:r>
      <w:proofErr w:type="spellStart"/>
      <w:r>
        <w:rPr>
          <w:rFonts w:ascii="Times New Roman" w:hAnsi="Times New Roman" w:cs="Times New Roman"/>
          <w:sz w:val="28"/>
          <w:szCs w:val="28"/>
        </w:rPr>
        <w:t>вісі</w:t>
      </w:r>
      <w:proofErr w:type="spellEnd"/>
      <w:r>
        <w:rPr>
          <w:rFonts w:ascii="Times New Roman" w:hAnsi="Times New Roman" w:cs="Times New Roman"/>
          <w:sz w:val="28"/>
          <w:szCs w:val="28"/>
        </w:rPr>
        <w:t xml:space="preserve"> часу, яка може бути направлена згори донизу, і пізніше направлене повідомлення розташоване нижче. </w:t>
      </w:r>
    </w:p>
    <w:p w:rsidR="00EA6A03" w:rsidRDefault="00EA6A03" w:rsidP="00EA6A03">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Нижче представлена діаграма послідовності із використанням стереотипних значень (рис. </w:t>
      </w:r>
      <w:r>
        <w:rPr>
          <w:rFonts w:ascii="Times New Roman" w:hAnsi="Times New Roman" w:cs="Times New Roman"/>
          <w:sz w:val="28"/>
          <w:szCs w:val="28"/>
        </w:rPr>
        <w:t>5</w:t>
      </w:r>
      <w:r w:rsidRPr="001F19EC">
        <w:rPr>
          <w:rFonts w:ascii="Times New Roman" w:hAnsi="Times New Roman" w:cs="Times New Roman"/>
          <w:sz w:val="28"/>
          <w:szCs w:val="28"/>
        </w:rPr>
        <w:t xml:space="preserve">). </w:t>
      </w:r>
      <w:r w:rsidRPr="00A3283D">
        <w:rPr>
          <w:rFonts w:ascii="Times New Roman" w:hAnsi="Times New Roman" w:cs="Times New Roman"/>
          <w:sz w:val="28"/>
          <w:szCs w:val="28"/>
        </w:rPr>
        <w:t>На діаграмі проілюстровано скорочену варіацію на тему казки про «Ріпку». Зауважимо, що на початку ріпки в системі не існувало, даний об’єкт був посаджений (створений) дідом, що відображається стереотипом «</w:t>
      </w:r>
      <w:proofErr w:type="spellStart"/>
      <w:r w:rsidRPr="00A3283D">
        <w:rPr>
          <w:rFonts w:ascii="Times New Roman" w:hAnsi="Times New Roman" w:cs="Times New Roman"/>
          <w:sz w:val="28"/>
          <w:szCs w:val="28"/>
        </w:rPr>
        <w:t>create</w:t>
      </w:r>
      <w:proofErr w:type="spellEnd"/>
      <w:r w:rsidRPr="00A3283D">
        <w:rPr>
          <w:rFonts w:ascii="Times New Roman" w:hAnsi="Times New Roman" w:cs="Times New Roman"/>
          <w:sz w:val="28"/>
          <w:szCs w:val="28"/>
        </w:rPr>
        <w:t>». Після невдалою спробі витягти ріпку, дід звернувся до бабці (стереотип «</w:t>
      </w:r>
      <w:proofErr w:type="spellStart"/>
      <w:r w:rsidRPr="00A3283D">
        <w:rPr>
          <w:rFonts w:ascii="Times New Roman" w:hAnsi="Times New Roman" w:cs="Times New Roman"/>
          <w:sz w:val="28"/>
          <w:szCs w:val="28"/>
        </w:rPr>
        <w:t>send</w:t>
      </w:r>
      <w:proofErr w:type="spellEnd"/>
      <w:r w:rsidRPr="00A3283D">
        <w:rPr>
          <w:rFonts w:ascii="Times New Roman" w:hAnsi="Times New Roman" w:cs="Times New Roman"/>
          <w:sz w:val="28"/>
          <w:szCs w:val="28"/>
        </w:rPr>
        <w:t>»), яка в свою чергу покликала мишу(стереотип «</w:t>
      </w:r>
      <w:proofErr w:type="spellStart"/>
      <w:r w:rsidRPr="00A3283D">
        <w:rPr>
          <w:rFonts w:ascii="Times New Roman" w:hAnsi="Times New Roman" w:cs="Times New Roman"/>
          <w:sz w:val="28"/>
          <w:szCs w:val="28"/>
        </w:rPr>
        <w:t>send</w:t>
      </w:r>
      <w:proofErr w:type="spellEnd"/>
      <w:r w:rsidRPr="00A3283D">
        <w:rPr>
          <w:rFonts w:ascii="Times New Roman" w:hAnsi="Times New Roman" w:cs="Times New Roman"/>
          <w:sz w:val="28"/>
          <w:szCs w:val="28"/>
        </w:rPr>
        <w:t>»). Знищення ріпки відображено стереотипом «</w:t>
      </w:r>
      <w:proofErr w:type="spellStart"/>
      <w:r w:rsidRPr="00A3283D">
        <w:rPr>
          <w:rFonts w:ascii="Times New Roman" w:hAnsi="Times New Roman" w:cs="Times New Roman"/>
          <w:sz w:val="28"/>
          <w:szCs w:val="28"/>
        </w:rPr>
        <w:t>destroy</w:t>
      </w:r>
      <w:proofErr w:type="spellEnd"/>
      <w:r w:rsidRPr="00A3283D">
        <w:rPr>
          <w:rFonts w:ascii="Times New Roman" w:hAnsi="Times New Roman" w:cs="Times New Roman"/>
          <w:sz w:val="28"/>
          <w:szCs w:val="28"/>
        </w:rPr>
        <w:t>».</w:t>
      </w:r>
    </w:p>
    <w:p w:rsidR="00EA6A03" w:rsidRDefault="00EA6A03" w:rsidP="00EA6A03">
      <w:pPr>
        <w:spacing w:after="0" w:line="240" w:lineRule="auto"/>
        <w:ind w:firstLine="708"/>
        <w:jc w:val="both"/>
        <w:rPr>
          <w:rFonts w:ascii="Times New Roman" w:hAnsi="Times New Roman" w:cs="Times New Roman"/>
          <w:sz w:val="28"/>
          <w:szCs w:val="28"/>
        </w:rPr>
      </w:pPr>
    </w:p>
    <w:p w:rsidR="00EA6A03" w:rsidRDefault="00EA6A03" w:rsidP="00EA6A03">
      <w:pPr>
        <w:spacing w:after="0" w:line="240" w:lineRule="auto"/>
        <w:jc w:val="both"/>
        <w:rPr>
          <w:rFonts w:ascii="Times New Roman" w:hAnsi="Times New Roman" w:cs="Times New Roman"/>
          <w:sz w:val="28"/>
          <w:szCs w:val="28"/>
        </w:rPr>
      </w:pPr>
      <w:r w:rsidRPr="00A3283D">
        <w:rPr>
          <w:rFonts w:ascii="Times New Roman" w:hAnsi="Times New Roman" w:cs="Times New Roman"/>
          <w:noProof/>
          <w:sz w:val="28"/>
          <w:szCs w:val="28"/>
          <w:lang w:eastAsia="uk-UA"/>
        </w:rPr>
        <w:drawing>
          <wp:inline distT="0" distB="0" distL="0" distR="0" wp14:anchorId="3821EB3B" wp14:editId="084A18D1">
            <wp:extent cx="6271218" cy="3951793"/>
            <wp:effectExtent l="19050" t="0" r="0" b="0"/>
            <wp:docPr id="6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l="18074" t="20850" r="3655" b="11134"/>
                    <a:stretch>
                      <a:fillRect/>
                    </a:stretch>
                  </pic:blipFill>
                  <pic:spPr bwMode="auto">
                    <a:xfrm>
                      <a:off x="0" y="0"/>
                      <a:ext cx="6272444" cy="3952565"/>
                    </a:xfrm>
                    <a:prstGeom prst="rect">
                      <a:avLst/>
                    </a:prstGeom>
                    <a:noFill/>
                    <a:ln w="9525">
                      <a:noFill/>
                      <a:miter lim="800000"/>
                      <a:headEnd/>
                      <a:tailEnd/>
                    </a:ln>
                  </pic:spPr>
                </pic:pic>
              </a:graphicData>
            </a:graphic>
          </wp:inline>
        </w:drawing>
      </w:r>
    </w:p>
    <w:p w:rsidR="00EA6A03" w:rsidRPr="001F19EC" w:rsidRDefault="00EA6A03" w:rsidP="00EA6A03">
      <w:pPr>
        <w:spacing w:after="0" w:line="240" w:lineRule="auto"/>
        <w:jc w:val="both"/>
        <w:rPr>
          <w:rFonts w:ascii="Times New Roman" w:hAnsi="Times New Roman" w:cs="Times New Roman"/>
          <w:sz w:val="28"/>
          <w:szCs w:val="28"/>
        </w:rPr>
      </w:pPr>
      <w:r w:rsidRPr="001F19EC">
        <w:rPr>
          <w:rFonts w:ascii="Times New Roman" w:hAnsi="Times New Roman" w:cs="Times New Roman"/>
          <w:sz w:val="28"/>
          <w:szCs w:val="28"/>
        </w:rPr>
        <w:t>Рис</w:t>
      </w:r>
      <w:r>
        <w:rPr>
          <w:rFonts w:ascii="Times New Roman" w:hAnsi="Times New Roman" w:cs="Times New Roman"/>
          <w:sz w:val="28"/>
          <w:szCs w:val="28"/>
        </w:rPr>
        <w:t>унок</w:t>
      </w:r>
      <w:r w:rsidRPr="001F19EC">
        <w:rPr>
          <w:rFonts w:ascii="Times New Roman" w:hAnsi="Times New Roman" w:cs="Times New Roman"/>
          <w:sz w:val="28"/>
          <w:szCs w:val="28"/>
        </w:rPr>
        <w:t xml:space="preserve"> </w:t>
      </w:r>
      <w:r>
        <w:rPr>
          <w:rFonts w:ascii="Times New Roman" w:hAnsi="Times New Roman" w:cs="Times New Roman"/>
          <w:sz w:val="28"/>
          <w:szCs w:val="28"/>
        </w:rPr>
        <w:t>5 -</w:t>
      </w:r>
      <w:r w:rsidRPr="001F19EC">
        <w:rPr>
          <w:rFonts w:ascii="Times New Roman" w:hAnsi="Times New Roman" w:cs="Times New Roman"/>
          <w:sz w:val="28"/>
          <w:szCs w:val="28"/>
        </w:rPr>
        <w:t xml:space="preserve"> Діаграма послідовностей із стереотипними значеннями повідомлень</w:t>
      </w:r>
    </w:p>
    <w:p w:rsidR="00EA6A03" w:rsidRPr="001F19EC" w:rsidRDefault="00EA6A03" w:rsidP="00EA6A03">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На діаграмі послідовності зображуються об'єкти, які безпосередньо беруть участь у взаємодії, при цьому ніякі статичні зв'язки з іншими об'єктами не </w:t>
      </w:r>
      <w:proofErr w:type="spellStart"/>
      <w:r w:rsidRPr="001F19EC">
        <w:rPr>
          <w:rFonts w:ascii="Times New Roman" w:hAnsi="Times New Roman" w:cs="Times New Roman"/>
          <w:sz w:val="28"/>
          <w:szCs w:val="28"/>
        </w:rPr>
        <w:t>візуалізуються</w:t>
      </w:r>
      <w:proofErr w:type="spellEnd"/>
      <w:r w:rsidRPr="001F19EC">
        <w:rPr>
          <w:rFonts w:ascii="Times New Roman" w:hAnsi="Times New Roman" w:cs="Times New Roman"/>
          <w:sz w:val="28"/>
          <w:szCs w:val="28"/>
        </w:rPr>
        <w:t>. Для діаграми послідовності ключовим моментом є саме динаміка взаємодії об'єктів у часі. При цьому діаграма послідовності має як би два виміри. Один – простягається зліва направо у вигляді вертикальних ліній, кожна з яких зображує лінію життя окремого об'єкту, що бере участь у взаємодії. Другий вимір діаграми послідовності - вертикальна тимчасова вісь, спрямована зверху вниз.</w:t>
      </w:r>
    </w:p>
    <w:p w:rsidR="00EA6A03" w:rsidRDefault="00EA6A03" w:rsidP="00EA6A03">
      <w:pPr>
        <w:spacing w:after="0" w:line="240" w:lineRule="auto"/>
        <w:ind w:firstLine="709"/>
        <w:rPr>
          <w:rFonts w:ascii="Times New Roman" w:hAnsi="Times New Roman" w:cs="Times New Roman"/>
          <w:sz w:val="28"/>
          <w:szCs w:val="28"/>
        </w:rPr>
      </w:pPr>
      <w:r w:rsidRPr="00075B0C">
        <w:rPr>
          <w:rFonts w:ascii="Times New Roman" w:hAnsi="Times New Roman" w:cs="Times New Roman"/>
          <w:b/>
          <w:i/>
          <w:sz w:val="28"/>
          <w:szCs w:val="28"/>
        </w:rPr>
        <w:t>Фокус керування (</w:t>
      </w:r>
      <w:proofErr w:type="spellStart"/>
      <w:r w:rsidRPr="00075B0C">
        <w:rPr>
          <w:rFonts w:ascii="Times New Roman" w:hAnsi="Times New Roman" w:cs="Times New Roman"/>
          <w:b/>
          <w:i/>
          <w:sz w:val="28"/>
          <w:szCs w:val="28"/>
        </w:rPr>
        <w:t>focus</w:t>
      </w:r>
      <w:proofErr w:type="spellEnd"/>
      <w:r w:rsidRPr="00075B0C">
        <w:rPr>
          <w:rFonts w:ascii="Times New Roman" w:hAnsi="Times New Roman" w:cs="Times New Roman"/>
          <w:b/>
          <w:i/>
          <w:sz w:val="28"/>
          <w:szCs w:val="28"/>
        </w:rPr>
        <w:t xml:space="preserve"> </w:t>
      </w:r>
      <w:proofErr w:type="spellStart"/>
      <w:r w:rsidRPr="00075B0C">
        <w:rPr>
          <w:rFonts w:ascii="Times New Roman" w:hAnsi="Times New Roman" w:cs="Times New Roman"/>
          <w:b/>
          <w:i/>
          <w:sz w:val="28"/>
          <w:szCs w:val="28"/>
        </w:rPr>
        <w:t>of</w:t>
      </w:r>
      <w:proofErr w:type="spellEnd"/>
      <w:r w:rsidRPr="00075B0C">
        <w:rPr>
          <w:rFonts w:ascii="Times New Roman" w:hAnsi="Times New Roman" w:cs="Times New Roman"/>
          <w:b/>
          <w:i/>
          <w:sz w:val="28"/>
          <w:szCs w:val="28"/>
        </w:rPr>
        <w:t xml:space="preserve"> </w:t>
      </w:r>
      <w:proofErr w:type="spellStart"/>
      <w:r w:rsidRPr="00075B0C">
        <w:rPr>
          <w:rFonts w:ascii="Times New Roman" w:hAnsi="Times New Roman" w:cs="Times New Roman"/>
          <w:b/>
          <w:i/>
          <w:sz w:val="28"/>
          <w:szCs w:val="28"/>
        </w:rPr>
        <w:t>control</w:t>
      </w:r>
      <w:proofErr w:type="spellEnd"/>
      <w:r w:rsidRPr="00075B0C">
        <w:rPr>
          <w:rFonts w:ascii="Times New Roman" w:hAnsi="Times New Roman" w:cs="Times New Roman"/>
          <w:b/>
          <w:i/>
          <w:sz w:val="28"/>
          <w:szCs w:val="28"/>
        </w:rPr>
        <w:t>)</w:t>
      </w:r>
      <w:r w:rsidRPr="001F19EC">
        <w:rPr>
          <w:rFonts w:ascii="Times New Roman" w:hAnsi="Times New Roman" w:cs="Times New Roman"/>
          <w:sz w:val="28"/>
          <w:szCs w:val="28"/>
        </w:rPr>
        <w:t xml:space="preserve"> - спеціальний символ на діаграмі послідовності, що вказує період часу, протягом якого об'єкт виконує деяку дію, перебуваючи в активному стані.</w:t>
      </w:r>
    </w:p>
    <w:p w:rsidR="00EA6A03" w:rsidRPr="001F19EC" w:rsidRDefault="00EA6A03" w:rsidP="00EA6A03">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Фокус керування зображується у формі витягнутого вузького прямокутника (об'єкт Клієнтська сесія на рис </w:t>
      </w:r>
      <w:r>
        <w:rPr>
          <w:rFonts w:ascii="Times New Roman" w:hAnsi="Times New Roman" w:cs="Times New Roman"/>
          <w:sz w:val="28"/>
          <w:szCs w:val="28"/>
        </w:rPr>
        <w:t>6</w:t>
      </w:r>
      <w:r w:rsidRPr="001F19EC">
        <w:rPr>
          <w:rFonts w:ascii="Times New Roman" w:hAnsi="Times New Roman" w:cs="Times New Roman"/>
          <w:sz w:val="28"/>
          <w:szCs w:val="28"/>
        </w:rPr>
        <w:t xml:space="preserve">.), верхня сторона якого позначає початок одержання фокуса управління об'єкта (початок активності), а її нижня сторона - закінчення фокуса керування (закінчення активності). Цей прямокутник розташовується нижче позначення відповідного об'єкта й може </w:t>
      </w:r>
      <w:r w:rsidRPr="001F19EC">
        <w:rPr>
          <w:rFonts w:ascii="Times New Roman" w:hAnsi="Times New Roman" w:cs="Times New Roman"/>
          <w:sz w:val="28"/>
          <w:szCs w:val="28"/>
        </w:rPr>
        <w:lastRenderedPageBreak/>
        <w:t xml:space="preserve">заміняти його лінію життя (об'єкт Користувач Петро на рис. </w:t>
      </w:r>
      <w:r w:rsidR="009228CE">
        <w:rPr>
          <w:rFonts w:ascii="Times New Roman" w:hAnsi="Times New Roman" w:cs="Times New Roman"/>
          <w:sz w:val="28"/>
          <w:szCs w:val="28"/>
        </w:rPr>
        <w:t>6</w:t>
      </w:r>
      <w:r w:rsidRPr="001F19EC">
        <w:rPr>
          <w:rFonts w:ascii="Times New Roman" w:hAnsi="Times New Roman" w:cs="Times New Roman"/>
          <w:sz w:val="28"/>
          <w:szCs w:val="28"/>
        </w:rPr>
        <w:t>), якщо на всьому її протязі він активний.</w:t>
      </w:r>
    </w:p>
    <w:p w:rsidR="00EA6A03" w:rsidRPr="001F19EC" w:rsidRDefault="00EA6A03" w:rsidP="00EA6A03">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44FF4157" wp14:editId="0F7A8C70">
            <wp:extent cx="5497495" cy="3366111"/>
            <wp:effectExtent l="19050" t="0" r="7955" b="0"/>
            <wp:docPr id="6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24094" t="29757" r="16088" b="19784"/>
                    <a:stretch>
                      <a:fillRect/>
                    </a:stretch>
                  </pic:blipFill>
                  <pic:spPr bwMode="auto">
                    <a:xfrm>
                      <a:off x="0" y="0"/>
                      <a:ext cx="5503445" cy="3369754"/>
                    </a:xfrm>
                    <a:prstGeom prst="rect">
                      <a:avLst/>
                    </a:prstGeom>
                    <a:noFill/>
                    <a:ln w="9525">
                      <a:noFill/>
                      <a:miter lim="800000"/>
                      <a:headEnd/>
                      <a:tailEnd/>
                    </a:ln>
                  </pic:spPr>
                </pic:pic>
              </a:graphicData>
            </a:graphic>
          </wp:inline>
        </w:drawing>
      </w:r>
      <w:r w:rsidRPr="001F19EC">
        <w:rPr>
          <w:rFonts w:ascii="Times New Roman" w:hAnsi="Times New Roman" w:cs="Times New Roman"/>
          <w:sz w:val="28"/>
          <w:szCs w:val="28"/>
        </w:rPr>
        <w:t xml:space="preserve"> </w:t>
      </w:r>
    </w:p>
    <w:p w:rsidR="00EA6A03" w:rsidRPr="001F19EC" w:rsidRDefault="00EA6A03" w:rsidP="00EA6A03">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Рис</w:t>
      </w:r>
      <w:r w:rsidR="009228CE">
        <w:rPr>
          <w:rFonts w:ascii="Times New Roman" w:hAnsi="Times New Roman" w:cs="Times New Roman"/>
          <w:sz w:val="28"/>
          <w:szCs w:val="28"/>
        </w:rPr>
        <w:t>унок</w:t>
      </w:r>
      <w:r w:rsidRPr="001F19EC">
        <w:rPr>
          <w:rFonts w:ascii="Times New Roman" w:hAnsi="Times New Roman" w:cs="Times New Roman"/>
          <w:sz w:val="28"/>
          <w:szCs w:val="28"/>
        </w:rPr>
        <w:t xml:space="preserve"> </w:t>
      </w:r>
      <w:r w:rsidR="009228CE">
        <w:rPr>
          <w:rFonts w:ascii="Times New Roman" w:hAnsi="Times New Roman" w:cs="Times New Roman"/>
          <w:sz w:val="28"/>
          <w:szCs w:val="28"/>
        </w:rPr>
        <w:t>6 -</w:t>
      </w:r>
      <w:r w:rsidRPr="001F19EC">
        <w:rPr>
          <w:rFonts w:ascii="Times New Roman" w:hAnsi="Times New Roman" w:cs="Times New Roman"/>
          <w:sz w:val="28"/>
          <w:szCs w:val="28"/>
        </w:rPr>
        <w:t xml:space="preserve">  Графічне зображення ліній життя й фокусів керування об'єктів</w:t>
      </w:r>
    </w:p>
    <w:p w:rsidR="00EA6A03" w:rsidRPr="00142D17" w:rsidRDefault="00EA6A03" w:rsidP="00EA6A03">
      <w:pPr>
        <w:spacing w:after="0" w:line="240" w:lineRule="auto"/>
        <w:ind w:firstLine="709"/>
        <w:rPr>
          <w:rFonts w:ascii="Times New Roman" w:hAnsi="Times New Roman" w:cs="Times New Roman"/>
          <w:sz w:val="28"/>
          <w:szCs w:val="28"/>
        </w:rPr>
      </w:pPr>
    </w:p>
    <w:sectPr w:rsidR="00EA6A03" w:rsidRPr="00142D17" w:rsidSect="00566D34">
      <w:headerReference w:type="default" r:id="rId15"/>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AA4" w:rsidRDefault="00C43AA4" w:rsidP="00566D34">
      <w:pPr>
        <w:spacing w:after="0" w:line="240" w:lineRule="auto"/>
      </w:pPr>
      <w:r>
        <w:separator/>
      </w:r>
    </w:p>
  </w:endnote>
  <w:endnote w:type="continuationSeparator" w:id="0">
    <w:p w:rsidR="00C43AA4" w:rsidRDefault="00C43AA4" w:rsidP="00566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AA4" w:rsidRDefault="00C43AA4" w:rsidP="00566D34">
      <w:pPr>
        <w:spacing w:after="0" w:line="240" w:lineRule="auto"/>
      </w:pPr>
      <w:r>
        <w:separator/>
      </w:r>
    </w:p>
  </w:footnote>
  <w:footnote w:type="continuationSeparator" w:id="0">
    <w:p w:rsidR="00C43AA4" w:rsidRDefault="00C43AA4" w:rsidP="00566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D34" w:rsidRDefault="00566D34">
    <w:pPr>
      <w:pStyle w:val="a3"/>
    </w:pPr>
    <w:r>
      <w:t>Алгоритмізація та програмування. Практична робота №</w:t>
    </w:r>
    <w:r>
      <w:rPr>
        <w:lang w:val="ru-RU"/>
      </w:rPr>
      <w:t>2</w:t>
    </w: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53B09"/>
    <w:multiLevelType w:val="hybridMultilevel"/>
    <w:tmpl w:val="07E894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EF5760D"/>
    <w:multiLevelType w:val="multilevel"/>
    <w:tmpl w:val="41E422B4"/>
    <w:lvl w:ilvl="0">
      <w:start w:val="1"/>
      <w:numFmt w:val="decimal"/>
      <w:lvlText w:val="%1)"/>
      <w:lvlJc w:val="left"/>
      <w:pPr>
        <w:ind w:left="928" w:hanging="360"/>
      </w:pPr>
      <w:rPr>
        <w:rFonts w:hint="default"/>
      </w:rPr>
    </w:lvl>
    <w:lvl w:ilvl="1">
      <w:start w:val="1"/>
      <w:numFmt w:val="decimal"/>
      <w:lvlText w:val="%1.%2."/>
      <w:lvlJc w:val="left"/>
      <w:pPr>
        <w:ind w:left="1360" w:hanging="432"/>
      </w:pPr>
    </w:lvl>
    <w:lvl w:ilvl="2">
      <w:start w:val="1"/>
      <w:numFmt w:val="decimal"/>
      <w:lvlText w:val="%1.%2.%3."/>
      <w:lvlJc w:val="left"/>
      <w:pPr>
        <w:ind w:left="1792" w:hanging="504"/>
      </w:pPr>
    </w:lvl>
    <w:lvl w:ilvl="3">
      <w:start w:val="1"/>
      <w:numFmt w:val="decimal"/>
      <w:lvlText w:val="%1.%2.%3.%4."/>
      <w:lvlJc w:val="left"/>
      <w:pPr>
        <w:ind w:left="2296" w:hanging="648"/>
      </w:pPr>
    </w:lvl>
    <w:lvl w:ilvl="4">
      <w:start w:val="1"/>
      <w:numFmt w:val="decimal"/>
      <w:lvlText w:val="%1.%2.%3.%4.%5."/>
      <w:lvlJc w:val="left"/>
      <w:pPr>
        <w:ind w:left="2800" w:hanging="792"/>
      </w:pPr>
    </w:lvl>
    <w:lvl w:ilvl="5">
      <w:start w:val="1"/>
      <w:numFmt w:val="decimal"/>
      <w:lvlText w:val="%1.%2.%3.%4.%5.%6."/>
      <w:lvlJc w:val="left"/>
      <w:pPr>
        <w:ind w:left="3304" w:hanging="936"/>
      </w:pPr>
    </w:lvl>
    <w:lvl w:ilvl="6">
      <w:start w:val="1"/>
      <w:numFmt w:val="decimal"/>
      <w:lvlText w:val="%1.%2.%3.%4.%5.%6.%7."/>
      <w:lvlJc w:val="left"/>
      <w:pPr>
        <w:ind w:left="3808" w:hanging="1080"/>
      </w:pPr>
    </w:lvl>
    <w:lvl w:ilvl="7">
      <w:start w:val="1"/>
      <w:numFmt w:val="decimal"/>
      <w:lvlText w:val="%1.%2.%3.%4.%5.%6.%7.%8."/>
      <w:lvlJc w:val="left"/>
      <w:pPr>
        <w:ind w:left="4312" w:hanging="1224"/>
      </w:pPr>
    </w:lvl>
    <w:lvl w:ilvl="8">
      <w:start w:val="1"/>
      <w:numFmt w:val="decimal"/>
      <w:lvlText w:val="%1.%2.%3.%4.%5.%6.%7.%8.%9."/>
      <w:lvlJc w:val="left"/>
      <w:pPr>
        <w:ind w:left="4888" w:hanging="1440"/>
      </w:pPr>
    </w:lvl>
  </w:abstractNum>
  <w:abstractNum w:abstractNumId="2" w15:restartNumberingAfterBreak="0">
    <w:nsid w:val="47206CDD"/>
    <w:multiLevelType w:val="hybridMultilevel"/>
    <w:tmpl w:val="40426FAC"/>
    <w:lvl w:ilvl="0" w:tplc="04220011">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15:restartNumberingAfterBreak="0">
    <w:nsid w:val="52485A3B"/>
    <w:multiLevelType w:val="hybridMultilevel"/>
    <w:tmpl w:val="C62AE6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63E6184"/>
    <w:multiLevelType w:val="hybridMultilevel"/>
    <w:tmpl w:val="9A02B67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5" w15:restartNumberingAfterBreak="0">
    <w:nsid w:val="70215FEA"/>
    <w:multiLevelType w:val="hybridMultilevel"/>
    <w:tmpl w:val="B6FC8E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0803AAE"/>
    <w:multiLevelType w:val="hybridMultilevel"/>
    <w:tmpl w:val="E5802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D34"/>
    <w:rsid w:val="000B31D6"/>
    <w:rsid w:val="00142D17"/>
    <w:rsid w:val="00221454"/>
    <w:rsid w:val="00487278"/>
    <w:rsid w:val="005112B2"/>
    <w:rsid w:val="0052279F"/>
    <w:rsid w:val="00556114"/>
    <w:rsid w:val="00566D34"/>
    <w:rsid w:val="007B6ED8"/>
    <w:rsid w:val="008A69C4"/>
    <w:rsid w:val="009228CE"/>
    <w:rsid w:val="00956DBF"/>
    <w:rsid w:val="00A5643A"/>
    <w:rsid w:val="00C43AA4"/>
    <w:rsid w:val="00C90090"/>
    <w:rsid w:val="00D430DF"/>
    <w:rsid w:val="00D448A4"/>
    <w:rsid w:val="00EA6A03"/>
    <w:rsid w:val="00FC371F"/>
    <w:rsid w:val="00FC63A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B26A3"/>
  <w15:chartTrackingRefBased/>
  <w15:docId w15:val="{83173A8E-84C3-4132-A1C8-4411A162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142D17"/>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6D34"/>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66D34"/>
  </w:style>
  <w:style w:type="paragraph" w:styleId="a5">
    <w:name w:val="footer"/>
    <w:basedOn w:val="a"/>
    <w:link w:val="a6"/>
    <w:uiPriority w:val="99"/>
    <w:unhideWhenUsed/>
    <w:rsid w:val="00566D34"/>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66D34"/>
  </w:style>
  <w:style w:type="character" w:customStyle="1" w:styleId="20">
    <w:name w:val="Заголовок 2 Знак"/>
    <w:basedOn w:val="a0"/>
    <w:link w:val="2"/>
    <w:uiPriority w:val="9"/>
    <w:semiHidden/>
    <w:rsid w:val="00142D17"/>
    <w:rPr>
      <w:rFonts w:asciiTheme="majorHAnsi" w:eastAsiaTheme="majorEastAsia" w:hAnsiTheme="majorHAnsi" w:cstheme="majorBidi"/>
      <w:b/>
      <w:bCs/>
      <w:color w:val="5B9BD5" w:themeColor="accent1"/>
      <w:sz w:val="26"/>
      <w:szCs w:val="26"/>
      <w:lang w:val="en-US"/>
    </w:rPr>
  </w:style>
  <w:style w:type="character" w:styleId="a7">
    <w:name w:val="Hyperlink"/>
    <w:basedOn w:val="a0"/>
    <w:uiPriority w:val="99"/>
    <w:unhideWhenUsed/>
    <w:rsid w:val="00142D17"/>
    <w:rPr>
      <w:color w:val="0000FF"/>
      <w:u w:val="single"/>
    </w:rPr>
  </w:style>
  <w:style w:type="character" w:styleId="a8">
    <w:name w:val="Strong"/>
    <w:basedOn w:val="a0"/>
    <w:uiPriority w:val="22"/>
    <w:qFormat/>
    <w:rsid w:val="00142D17"/>
    <w:rPr>
      <w:b/>
      <w:bCs/>
    </w:rPr>
  </w:style>
  <w:style w:type="paragraph" w:styleId="a9">
    <w:name w:val="List Paragraph"/>
    <w:basedOn w:val="a"/>
    <w:uiPriority w:val="34"/>
    <w:qFormat/>
    <w:rsid w:val="00FC63A9"/>
    <w:pPr>
      <w:ind w:left="720"/>
      <w:contextualSpacing/>
    </w:pPr>
  </w:style>
  <w:style w:type="table" w:styleId="aa">
    <w:name w:val="Table Grid"/>
    <w:basedOn w:val="a1"/>
    <w:uiPriority w:val="59"/>
    <w:rsid w:val="00D448A4"/>
    <w:pPr>
      <w:spacing w:after="0" w:line="240" w:lineRule="auto"/>
    </w:pPr>
    <w:rPr>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quality-assurance-group.com/top-10-bezkoshtovnyh-onlajn-redaktoriv-dlya-stvorennya-uml-diagram-na-probu/"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9</Pages>
  <Words>9144</Words>
  <Characters>5213</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7</cp:revision>
  <dcterms:created xsi:type="dcterms:W3CDTF">2024-01-28T19:34:00Z</dcterms:created>
  <dcterms:modified xsi:type="dcterms:W3CDTF">2024-01-30T20:32:00Z</dcterms:modified>
</cp:coreProperties>
</file>