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D383E">
        <w:rPr>
          <w:rFonts w:ascii="Times New Roman" w:hAnsi="Times New Roman" w:cs="Times New Roman"/>
          <w:b/>
          <w:sz w:val="28"/>
          <w:szCs w:val="28"/>
        </w:rPr>
        <w:t>1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>. Підготовка тестів для перевірки ПЗ (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формування формальних специфікацій </w:t>
      </w:r>
      <w:r w:rsidRPr="00DE2D6E">
        <w:rPr>
          <w:rFonts w:ascii="Times New Roman" w:hAnsi="Times New Roman" w:cs="Times New Roman"/>
          <w:b/>
          <w:iCs/>
          <w:sz w:val="28"/>
          <w:szCs w:val="28"/>
        </w:rPr>
        <w:t>функціональн</w:t>
      </w:r>
      <w:r w:rsidRPr="00DE2D6E">
        <w:rPr>
          <w:rFonts w:ascii="Times New Roman" w:hAnsi="Times New Roman" w:cs="Times New Roman"/>
          <w:b/>
          <w:iCs/>
          <w:sz w:val="28"/>
          <w:szCs w:val="28"/>
        </w:rPr>
        <w:t>их</w:t>
      </w:r>
      <w:r w:rsidRPr="00DE2D6E">
        <w:rPr>
          <w:rFonts w:ascii="Times New Roman" w:hAnsi="Times New Roman" w:cs="Times New Roman"/>
          <w:b/>
          <w:iCs/>
          <w:sz w:val="28"/>
          <w:szCs w:val="28"/>
        </w:rPr>
        <w:t xml:space="preserve"> елемент</w:t>
      </w:r>
      <w:r w:rsidRPr="00DE2D6E">
        <w:rPr>
          <w:rFonts w:ascii="Times New Roman" w:hAnsi="Times New Roman" w:cs="Times New Roman"/>
          <w:b/>
          <w:iCs/>
          <w:sz w:val="28"/>
          <w:szCs w:val="28"/>
        </w:rPr>
        <w:t>ів</w:t>
      </w:r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>Навчитися формувати формальні специфікації функціональних елементів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5D383E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проведеного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6AC">
        <w:rPr>
          <w:rFonts w:ascii="Times New Roman" w:hAnsi="Times New Roman" w:cs="Times New Roman"/>
          <w:sz w:val="28"/>
          <w:szCs w:val="28"/>
          <w:lang w:val="uk-UA"/>
        </w:rPr>
        <w:t xml:space="preserve">в Практичній роботі №2 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функцій власного проекту на основні та другорядні із визначенням кр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Pr="005D383E">
        <w:rPr>
          <w:rFonts w:ascii="Times New Roman" w:hAnsi="Times New Roman" w:cs="Times New Roman"/>
          <w:sz w:val="28"/>
          <w:szCs w:val="28"/>
        </w:rPr>
        <w:t xml:space="preserve"> 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>формальн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>у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специфікації тесту для функціональн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>их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елемент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заповнивши таблицю </w:t>
      </w:r>
      <w:r w:rsidRPr="005D3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10096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1022"/>
        <w:gridCol w:w="1048"/>
        <w:gridCol w:w="1282"/>
        <w:gridCol w:w="1551"/>
        <w:gridCol w:w="2148"/>
        <w:gridCol w:w="1769"/>
      </w:tblGrid>
      <w:tr w:rsidR="005216AC" w:rsidRPr="00956F64" w:rsidTr="005216AC">
        <w:trPr>
          <w:trHeight w:val="347"/>
        </w:trPr>
        <w:tc>
          <w:tcPr>
            <w:tcW w:w="61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956F64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21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Альтернативи</w:t>
            </w:r>
          </w:p>
        </w:tc>
        <w:tc>
          <w:tcPr>
            <w:tcW w:w="17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Очікуваний результат</w:t>
            </w:r>
          </w:p>
          <w:p w:rsid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</w:t>
            </w:r>
          </w:p>
        </w:tc>
      </w:tr>
      <w:tr w:rsidR="005216AC" w:rsidRPr="00956F64" w:rsidTr="00542E5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Стійкість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О/Д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Категорія</w:t>
            </w:r>
          </w:p>
        </w:tc>
        <w:tc>
          <w:tcPr>
            <w:tcW w:w="21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16AC" w:rsidRPr="005216AC" w:rsidTr="005216A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216AC" w:rsidRPr="005216AC" w:rsidTr="005216A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5216AC" w:rsidRDefault="005216AC" w:rsidP="005216AC">
      <w:pPr>
        <w:pStyle w:val="a9"/>
        <w:shd w:val="clear" w:color="auto" w:fill="auto"/>
        <w:spacing w:line="240" w:lineRule="auto"/>
        <w:ind w:firstLine="0"/>
        <w:jc w:val="both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>В графі "О/Д" записуємо "О" для основних, "Д"</w:t>
      </w:r>
      <w:r>
        <w:rPr>
          <w:rStyle w:val="a8"/>
          <w:sz w:val="28"/>
          <w:szCs w:val="28"/>
        </w:rPr>
        <w:tab/>
        <w:t xml:space="preserve"> для другорядних.</w:t>
      </w:r>
    </w:p>
    <w:p w:rsidR="005D383E" w:rsidRDefault="005216AC" w:rsidP="005216AC">
      <w:pPr>
        <w:spacing w:after="0" w:line="240" w:lineRule="auto"/>
        <w:jc w:val="both"/>
        <w:rPr>
          <w:sz w:val="28"/>
          <w:szCs w:val="28"/>
        </w:rPr>
      </w:pPr>
      <w:r>
        <w:rPr>
          <w:rStyle w:val="a8"/>
          <w:sz w:val="28"/>
          <w:szCs w:val="28"/>
        </w:rPr>
        <w:t>В графі "</w:t>
      </w:r>
      <w:r w:rsidRPr="006B0807">
        <w:rPr>
          <w:rStyle w:val="a8"/>
          <w:sz w:val="28"/>
          <w:szCs w:val="28"/>
        </w:rPr>
        <w:t xml:space="preserve"> </w:t>
      </w:r>
      <w:r>
        <w:rPr>
          <w:rStyle w:val="a8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>, або встановлюємо позначку "стійка".</w:t>
      </w:r>
      <w:r>
        <w:rPr>
          <w:sz w:val="28"/>
          <w:szCs w:val="28"/>
        </w:rPr>
        <w:t xml:space="preserve"> </w:t>
      </w:r>
    </w:p>
    <w:p w:rsidR="005216AC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Графи 4-6 заповнюються відповідно до прикладу, наданому в </w:t>
      </w:r>
      <w:r>
        <w:rPr>
          <w:rFonts w:ascii="Times New Roman" w:hAnsi="Times New Roman" w:cs="Times New Roman"/>
          <w:sz w:val="28"/>
          <w:szCs w:val="28"/>
        </w:rPr>
        <w:t>Практичній роботі №2.</w:t>
      </w:r>
    </w:p>
    <w:p w:rsidR="005216AC" w:rsidRPr="005216AC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AC">
        <w:rPr>
          <w:rFonts w:ascii="Times New Roman" w:hAnsi="Times New Roman" w:cs="Times New Roman"/>
          <w:sz w:val="28"/>
          <w:szCs w:val="28"/>
        </w:rPr>
        <w:t xml:space="preserve">Графа 7 містить опис очікуваного результату проходження тесту. </w:t>
      </w:r>
    </w:p>
    <w:p w:rsidR="005216AC" w:rsidRPr="005216AC" w:rsidRDefault="005216AC" w:rsidP="00521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16AC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671208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5216AC">
        <w:rPr>
          <w:rFonts w:ascii="Times New Roman" w:hAnsi="Times New Roman" w:cs="Times New Roman"/>
          <w:sz w:val="28"/>
          <w:szCs w:val="28"/>
        </w:rPr>
        <w:t xml:space="preserve"> одної основної стійкої функції,  </w:t>
      </w:r>
      <w:r w:rsidRPr="005216AC">
        <w:rPr>
          <w:rFonts w:ascii="Times New Roman" w:hAnsi="Times New Roman" w:cs="Times New Roman"/>
          <w:sz w:val="28"/>
          <w:szCs w:val="28"/>
        </w:rPr>
        <w:t xml:space="preserve">одної основної </w:t>
      </w:r>
      <w:r w:rsidRPr="005216AC">
        <w:rPr>
          <w:rFonts w:ascii="Times New Roman" w:hAnsi="Times New Roman" w:cs="Times New Roman"/>
          <w:sz w:val="28"/>
          <w:szCs w:val="28"/>
        </w:rPr>
        <w:t>не</w:t>
      </w:r>
      <w:r w:rsidRPr="005216AC">
        <w:rPr>
          <w:rFonts w:ascii="Times New Roman" w:hAnsi="Times New Roman" w:cs="Times New Roman"/>
          <w:sz w:val="28"/>
          <w:szCs w:val="28"/>
        </w:rPr>
        <w:t xml:space="preserve">стійкої функції,  одної </w:t>
      </w:r>
      <w:r w:rsidRPr="005216AC">
        <w:rPr>
          <w:rFonts w:ascii="Times New Roman" w:hAnsi="Times New Roman" w:cs="Times New Roman"/>
          <w:sz w:val="28"/>
          <w:szCs w:val="28"/>
        </w:rPr>
        <w:t>другорядної</w:t>
      </w:r>
      <w:r w:rsidRPr="005216AC">
        <w:rPr>
          <w:rFonts w:ascii="Times New Roman" w:hAnsi="Times New Roman" w:cs="Times New Roman"/>
          <w:sz w:val="28"/>
          <w:szCs w:val="28"/>
        </w:rPr>
        <w:t xml:space="preserve"> стійкої функції,  одної другорядної нестійкої функції</w:t>
      </w:r>
      <w:r w:rsidRPr="005216AC">
        <w:rPr>
          <w:rFonts w:ascii="Times New Roman" w:hAnsi="Times New Roman" w:cs="Times New Roman"/>
          <w:sz w:val="28"/>
          <w:szCs w:val="28"/>
        </w:rPr>
        <w:t>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71208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208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 </w:t>
      </w:r>
      <w:proofErr w:type="spellStart"/>
      <w:r w:rsidRPr="00671208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b/>
          <w:bCs/>
          <w:sz w:val="28"/>
          <w:szCs w:val="28"/>
        </w:rPr>
        <w:t>-Додатків</w:t>
      </w:r>
    </w:p>
    <w:p w:rsidR="00671208" w:rsidRDefault="00671208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Т</w:t>
      </w:r>
      <w:r w:rsidRPr="00671208">
        <w:rPr>
          <w:rFonts w:ascii="Times New Roman" w:hAnsi="Times New Roman" w:cs="Times New Roman"/>
          <w:sz w:val="28"/>
          <w:szCs w:val="28"/>
        </w:rPr>
        <w:t xml:space="preserve">естування </w:t>
      </w:r>
      <w:proofErr w:type="spellStart"/>
      <w:r w:rsidRPr="00671208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bCs/>
          <w:sz w:val="28"/>
          <w:szCs w:val="28"/>
        </w:rPr>
        <w:t xml:space="preserve">-Додатків </w:t>
      </w:r>
      <w:r w:rsidRPr="00671208">
        <w:rPr>
          <w:rFonts w:ascii="Times New Roman" w:hAnsi="Times New Roman" w:cs="Times New Roman"/>
          <w:bCs/>
          <w:sz w:val="28"/>
          <w:szCs w:val="28"/>
        </w:rPr>
        <w:t>має такі о</w:t>
      </w:r>
      <w:r w:rsidRPr="00671208">
        <w:rPr>
          <w:rFonts w:ascii="Times New Roman" w:hAnsi="Times New Roman" w:cs="Times New Roman"/>
          <w:sz w:val="28"/>
          <w:szCs w:val="28"/>
        </w:rPr>
        <w:t>собливості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 xml:space="preserve">для взаємодії з користувачем використовується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sz w:val="28"/>
          <w:szCs w:val="28"/>
        </w:rPr>
        <w:t>-</w:t>
      </w:r>
      <w:r w:rsidRPr="00671208">
        <w:rPr>
          <w:rFonts w:ascii="Times New Roman" w:hAnsi="Times New Roman" w:cs="Times New Roman"/>
          <w:i/>
          <w:iCs/>
          <w:sz w:val="28"/>
          <w:szCs w:val="28"/>
        </w:rPr>
        <w:t>Браузер;</w:t>
      </w:r>
    </w:p>
    <w:p w:rsidR="0000000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взаємодія з користувачем чітко розділяється на етапи, протягом яких браузер працює з одним описом інтерфейсу, а ці етапи, у свою чергу, розділяються однозначно локал</w:t>
      </w:r>
      <w:r w:rsidR="00671208">
        <w:rPr>
          <w:rFonts w:ascii="Times New Roman" w:hAnsi="Times New Roman" w:cs="Times New Roman"/>
          <w:sz w:val="28"/>
          <w:szCs w:val="28"/>
        </w:rPr>
        <w:t>і</w:t>
      </w:r>
      <w:r w:rsidRPr="00671208">
        <w:rPr>
          <w:rFonts w:ascii="Times New Roman" w:hAnsi="Times New Roman" w:cs="Times New Roman"/>
          <w:sz w:val="28"/>
          <w:szCs w:val="28"/>
        </w:rPr>
        <w:t>з</w:t>
      </w:r>
      <w:r w:rsidR="00671208">
        <w:rPr>
          <w:rFonts w:ascii="Times New Roman" w:hAnsi="Times New Roman" w:cs="Times New Roman"/>
          <w:sz w:val="28"/>
          <w:szCs w:val="28"/>
        </w:rPr>
        <w:t xml:space="preserve">ованими </w:t>
      </w:r>
      <w:r w:rsidRPr="0067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обігами</w:t>
      </w:r>
      <w:proofErr w:type="spellEnd"/>
      <w:r w:rsidRPr="00671208">
        <w:rPr>
          <w:rFonts w:ascii="Times New Roman" w:hAnsi="Times New Roman" w:cs="Times New Roman"/>
          <w:sz w:val="28"/>
          <w:szCs w:val="28"/>
        </w:rPr>
        <w:t xml:space="preserve"> </w:t>
      </w:r>
      <w:r w:rsidR="00671208">
        <w:rPr>
          <w:rFonts w:ascii="Times New Roman" w:hAnsi="Times New Roman" w:cs="Times New Roman"/>
          <w:sz w:val="28"/>
          <w:szCs w:val="28"/>
        </w:rPr>
        <w:t xml:space="preserve">інформації </w:t>
      </w:r>
      <w:r w:rsidRPr="00671208">
        <w:rPr>
          <w:rFonts w:ascii="Times New Roman" w:hAnsi="Times New Roman" w:cs="Times New Roman"/>
          <w:sz w:val="28"/>
          <w:szCs w:val="28"/>
        </w:rPr>
        <w:t>від браузера до додатка</w:t>
      </w:r>
      <w:r w:rsidR="00671208">
        <w:rPr>
          <w:rFonts w:ascii="Times New Roman" w:hAnsi="Times New Roman" w:cs="Times New Roman"/>
          <w:sz w:val="28"/>
          <w:szCs w:val="28"/>
        </w:rPr>
        <w:t xml:space="preserve"> на сервері</w:t>
      </w:r>
      <w:r w:rsidRPr="00671208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для опису інтерфейсу застосовується стандартне подання;</w:t>
      </w:r>
    </w:p>
    <w:p w:rsidR="0000000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lastRenderedPageBreak/>
        <w:t>взаємодія між браузером і додатком здійснюється по стандартному протоколі (HTTP) і чітко формалізован</w:t>
      </w:r>
      <w:r w:rsidR="00671208">
        <w:rPr>
          <w:rFonts w:ascii="Times New Roman" w:hAnsi="Times New Roman" w:cs="Times New Roman"/>
          <w:sz w:val="28"/>
          <w:szCs w:val="28"/>
        </w:rPr>
        <w:t>а</w:t>
      </w:r>
      <w:r w:rsidRPr="00671208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 xml:space="preserve">функціональність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sz w:val="28"/>
          <w:szCs w:val="28"/>
        </w:rPr>
        <w:t>-Додатка розподілена між в</w:t>
      </w:r>
      <w:r w:rsidR="00671208">
        <w:rPr>
          <w:rFonts w:ascii="Times New Roman" w:hAnsi="Times New Roman" w:cs="Times New Roman"/>
          <w:sz w:val="28"/>
          <w:szCs w:val="28"/>
        </w:rPr>
        <w:t>іддаленим</w:t>
      </w:r>
      <w:r w:rsidRPr="00671208">
        <w:rPr>
          <w:rFonts w:ascii="Times New Roman" w:hAnsi="Times New Roman" w:cs="Times New Roman"/>
          <w:sz w:val="28"/>
          <w:szCs w:val="28"/>
        </w:rPr>
        <w:t xml:space="preserve"> сервером і клієнтськими комп'ютерами користувачів.</w:t>
      </w:r>
    </w:p>
    <w:p w:rsidR="00671208" w:rsidRDefault="00671208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71208">
        <w:rPr>
          <w:rFonts w:ascii="Times New Roman" w:hAnsi="Times New Roman" w:cs="Times New Roman"/>
          <w:sz w:val="28"/>
          <w:szCs w:val="28"/>
        </w:rPr>
        <w:t xml:space="preserve">ля перевірки зручності застосування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6712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208">
        <w:rPr>
          <w:rFonts w:ascii="Times New Roman" w:hAnsi="Times New Roman" w:cs="Times New Roman"/>
          <w:sz w:val="28"/>
          <w:szCs w:val="28"/>
        </w:rPr>
        <w:t>-Додатків</w:t>
      </w:r>
      <w:r>
        <w:rPr>
          <w:rFonts w:ascii="Times New Roman" w:hAnsi="Times New Roman" w:cs="Times New Roman"/>
          <w:sz w:val="28"/>
          <w:szCs w:val="28"/>
        </w:rPr>
        <w:t xml:space="preserve"> при розробленні тестів зазвичай користуються таким переліком запитань, які лягають в основу при складанні плану тестування.</w:t>
      </w:r>
    </w:p>
    <w:tbl>
      <w:tblPr>
        <w:tblW w:w="978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83"/>
      </w:tblGrid>
      <w:tr w:rsidR="00671208" w:rsidRPr="00671208" w:rsidTr="00671208">
        <w:trPr>
          <w:trHeight w:val="440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Архітектура й навігація сайту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відповідає структура сайту цілям, для досягнення яких він призначений?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зрозуміла схема навігації?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можна визначити, у якому місці сайту ви перебуваєте?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легко знайти на сайті потрібну інформацію?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розумно кількість елементів у панелях навігації?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</w:t>
            </w:r>
            <w:proofErr w:type="spellStart"/>
            <w:r w:rsidRPr="00671208">
              <w:rPr>
                <w:rFonts w:ascii="Times New Roman" w:hAnsi="Times New Roman" w:cs="Times New Roman"/>
                <w:sz w:val="28"/>
                <w:szCs w:val="28"/>
              </w:rPr>
              <w:t>логічно</w:t>
            </w:r>
            <w:proofErr w:type="spellEnd"/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відсортовані елементи?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відповідають назви гіперпосилань назвам сторінки?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чітко виділені гіперпосилання 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чітко виділене посилання на головну сторінку?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можливість пошуку інформації на сайті?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карта сайту?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кожна сторінка дозволяє зрозуміти, на якому сайті ви перебуваєте?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можна управляти навігацією по сайті?</w:t>
            </w:r>
          </w:p>
        </w:tc>
      </w:tr>
      <w:tr w:rsidR="00671208" w:rsidRPr="00671208" w:rsidTr="00671208">
        <w:trPr>
          <w:trHeight w:val="440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й дизайн сайту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не перевищує розмір сторінки розмір вікна?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повторюється схема планування на всіх сторінках?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виразний фокус на кожній сторінці?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видна візуально планування?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ефективно використовується вирівнювання й угруповання?</w:t>
            </w:r>
          </w:p>
        </w:tc>
      </w:tr>
    </w:tbl>
    <w:p w:rsidR="00414D8C" w:rsidRDefault="00414D8C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14D8C" w:rsidRDefault="00414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67"/>
      </w:tblGrid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 сайту</w:t>
            </w:r>
            <w:bookmarkStart w:id="0" w:name="_GoBack"/>
            <w:bookmarkEnd w:id="0"/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>Зрозумілі й чи лаконічні тексти на сайті?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організований текст у вигляді невеликих блоків?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зустрічаються в тексті граматичні й орфографічні помилки й помилки?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містять сторінки вступний текст?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підтримують мультимедійні компоненти завдання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є одиниці виміру, використовувані на сайті, зрозумілими?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час і дата створення сторінок?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номера контактних телефонів?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адреси з поштовими індексами?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Форми й взаємодія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відповідають форми завданням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підтримують діалоги логічну послідовність кроків?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очевидна кнопка або посилання для переходу до наступного кроку діалогу?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всі елементи форм використовуються по призначенню?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згруповані елементи форми по значеннєвому призначенню?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зрозуміло виглядає кнопка відправлення форми?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Графіка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</w:t>
            </w:r>
            <w:proofErr w:type="spellStart"/>
            <w:r w:rsidRPr="00414D8C">
              <w:rPr>
                <w:rFonts w:ascii="Times New Roman" w:hAnsi="Times New Roman" w:cs="Times New Roman"/>
                <w:sz w:val="28"/>
                <w:szCs w:val="28"/>
              </w:rPr>
              <w:t>прийнятно</w:t>
            </w:r>
            <w:proofErr w:type="spellEnd"/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якість використовуваної графіки 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всі графічні елементи мають альтернативні текстові написи?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містять графічні елементи інформацію про розмір файлу?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оптимізовані графічні елементи для передачі по Інтернету?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реагують графічні елементи на рухи мишки?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використовується анімація?  Чи прийнятний обсяг графічних файлів?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Кольори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Чи підходить вибір кольорів для сайту? 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Чи не багато кольорів?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використовуються кольори </w:t>
            </w:r>
            <w:proofErr w:type="spellStart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логічно</w:t>
            </w:r>
            <w:proofErr w:type="spellEnd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й послідовно?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Чи адекватно розрізняються кольори в чорно-білому режимі?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Оформлення тексту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зрозумілі тексти?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прийнятний розмір шрифту?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має шрифт підходящий колір і чи досить він контрастний?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відформатований текст так, щоб у рядку було від 10 до 12 слів?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достатня ширини поля навколо тексту?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Стійкість до помилок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належний користувач що-небудь запам'ятовувати, переходячи між сторінками?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виникає попередження при спробі здійснення необоротних дій?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можна скасувати ризиковані дії?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перехоплюються виникаючі помилки локально, без звертання до сервера?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містять сторінки з повідомленням про виниклі помилки корисну інформацію?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містять сторінки з порожніми результатами пошуку ради по розширенню умов пошуку?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існує система контекстної допомоги (довідки)?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структурована допомога по завданнях користувача?  Чи пояснює вона користувачу, як зробити ту або іншу дію?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Платформа й особливості реалізація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досить швидко відбувається завантаження сторінок (від 3 до 15 секунд)?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всього гіперпосилання працюють правильно?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існують ушкоджені графічні елементи?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написаний текст на сторінках так, щоб його могли знайти пошукові системи?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працює сайт із різними браузерами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працює сайт на моніторах високого й низького розрізнення?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використовуються нестандартні </w:t>
            </w:r>
            <w:proofErr w:type="spellStart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plug-in</w:t>
            </w:r>
            <w:proofErr w:type="spellEnd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? чи Є вони необхідними й корисними?</w:t>
            </w:r>
          </w:p>
        </w:tc>
      </w:tr>
    </w:tbl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Pr="00671208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14D8C" w:rsidRPr="00671208" w:rsidSect="005D383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DED" w:rsidRDefault="00D72DED" w:rsidP="005D383E">
      <w:pPr>
        <w:spacing w:after="0" w:line="240" w:lineRule="auto"/>
      </w:pPr>
      <w:r>
        <w:separator/>
      </w:r>
    </w:p>
  </w:endnote>
  <w:endnote w:type="continuationSeparator" w:id="0">
    <w:p w:rsidR="00D72DED" w:rsidRDefault="00D72DED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DED" w:rsidRDefault="00D72DED" w:rsidP="005D383E">
      <w:pPr>
        <w:spacing w:after="0" w:line="240" w:lineRule="auto"/>
      </w:pPr>
      <w:r>
        <w:separator/>
      </w:r>
    </w:p>
  </w:footnote>
  <w:footnote w:type="continuationSeparator" w:id="0">
    <w:p w:rsidR="00D72DED" w:rsidRDefault="00D72DED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83E" w:rsidRDefault="005D383E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</w:t>
    </w:r>
    <w:r>
      <w:rPr>
        <w:rFonts w:ascii="Times New Roman" w:hAnsi="Times New Roman" w:cs="Times New Roman"/>
        <w:sz w:val="24"/>
        <w:szCs w:val="24"/>
      </w:rPr>
      <w:t>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1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6E"/>
    <w:rsid w:val="002B3476"/>
    <w:rsid w:val="00414D8C"/>
    <w:rsid w:val="005216AC"/>
    <w:rsid w:val="005D383E"/>
    <w:rsid w:val="00671208"/>
    <w:rsid w:val="00D02585"/>
    <w:rsid w:val="00D72DED"/>
    <w:rsid w:val="00D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3768</Words>
  <Characters>2149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2020-09-22T16:47:00Z</dcterms:created>
  <dcterms:modified xsi:type="dcterms:W3CDTF">2020-09-22T17:55:00Z</dcterms:modified>
</cp:coreProperties>
</file>