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4E38" w:rsidRDefault="00634E38" w:rsidP="00634E3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27691">
        <w:rPr>
          <w:rFonts w:ascii="Times New Roman" w:hAnsi="Times New Roman" w:cs="Times New Roman"/>
          <w:b/>
          <w:sz w:val="28"/>
          <w:szCs w:val="28"/>
        </w:rPr>
        <w:t>Розклад занять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>ОПІ</w:t>
      </w:r>
    </w:p>
    <w:tbl>
      <w:tblPr>
        <w:tblStyle w:val="a3"/>
        <w:tblW w:w="15417" w:type="dxa"/>
        <w:tblLook w:val="04A0"/>
      </w:tblPr>
      <w:tblGrid>
        <w:gridCol w:w="1133"/>
        <w:gridCol w:w="1119"/>
        <w:gridCol w:w="1134"/>
        <w:gridCol w:w="1476"/>
        <w:gridCol w:w="984"/>
        <w:gridCol w:w="9571"/>
      </w:tblGrid>
      <w:tr w:rsidR="00DE71F5" w:rsidTr="00DE71F5">
        <w:trPr>
          <w:tblHeader/>
        </w:trPr>
        <w:tc>
          <w:tcPr>
            <w:tcW w:w="2267" w:type="dxa"/>
            <w:gridSpan w:val="2"/>
            <w:vAlign w:val="center"/>
          </w:tcPr>
          <w:p w:rsidR="00DE71F5" w:rsidRDefault="00DE71F5" w:rsidP="002E33D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ПЗ-41</w:t>
            </w:r>
          </w:p>
        </w:tc>
        <w:tc>
          <w:tcPr>
            <w:tcW w:w="2126" w:type="dxa"/>
            <w:gridSpan w:val="2"/>
            <w:vAlign w:val="center"/>
          </w:tcPr>
          <w:p w:rsidR="00DE71F5" w:rsidRPr="00692F5A" w:rsidRDefault="00DE71F5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ПЗ-42</w:t>
            </w:r>
          </w:p>
        </w:tc>
        <w:tc>
          <w:tcPr>
            <w:tcW w:w="992" w:type="dxa"/>
          </w:tcPr>
          <w:p w:rsidR="00DE71F5" w:rsidRPr="00692F5A" w:rsidRDefault="00DE71F5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32" w:type="dxa"/>
          </w:tcPr>
          <w:p w:rsidR="00DE71F5" w:rsidRPr="0042068C" w:rsidRDefault="00DE71F5" w:rsidP="002E33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Тема</w:t>
            </w:r>
          </w:p>
        </w:tc>
      </w:tr>
      <w:tr w:rsidR="00DE71F5" w:rsidTr="00535342">
        <w:tc>
          <w:tcPr>
            <w:tcW w:w="1133" w:type="dxa"/>
            <w:shd w:val="clear" w:color="auto" w:fill="auto"/>
            <w:vAlign w:val="center"/>
          </w:tcPr>
          <w:p w:rsidR="00DE71F5" w:rsidRPr="0054465A" w:rsidRDefault="00DE71F5" w:rsidP="00DE71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134" w:type="dxa"/>
            <w:shd w:val="clear" w:color="auto" w:fill="auto"/>
          </w:tcPr>
          <w:p w:rsidR="00DE71F5" w:rsidRDefault="00DE71F5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DE71F5" w:rsidRPr="0054465A" w:rsidRDefault="00DE71F5" w:rsidP="000537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992" w:type="dxa"/>
            <w:shd w:val="clear" w:color="auto" w:fill="auto"/>
          </w:tcPr>
          <w:p w:rsidR="00DE71F5" w:rsidRDefault="00DE71F5" w:rsidP="000537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DE71F5" w:rsidRPr="00692F5A" w:rsidRDefault="00DE71F5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32" w:type="dxa"/>
            <w:vAlign w:val="center"/>
          </w:tcPr>
          <w:p w:rsidR="00DE71F5" w:rsidRPr="00A934AD" w:rsidRDefault="00DE71F5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E71F5" w:rsidTr="00535342">
        <w:tc>
          <w:tcPr>
            <w:tcW w:w="1133" w:type="dxa"/>
            <w:vAlign w:val="center"/>
          </w:tcPr>
          <w:p w:rsidR="00DE71F5" w:rsidRPr="0054465A" w:rsidRDefault="00DE71F5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4465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54465A">
              <w:rPr>
                <w:rFonts w:ascii="Times New Roman" w:hAnsi="Times New Roman" w:cs="Times New Roman"/>
                <w:sz w:val="28"/>
                <w:szCs w:val="28"/>
              </w:rPr>
              <w:t>.09</w:t>
            </w:r>
          </w:p>
        </w:tc>
        <w:tc>
          <w:tcPr>
            <w:tcW w:w="1134" w:type="dxa"/>
            <w:shd w:val="clear" w:color="auto" w:fill="auto"/>
          </w:tcPr>
          <w:p w:rsidR="00DE71F5" w:rsidRDefault="00DE71F5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DE71F5" w:rsidRPr="0054465A" w:rsidRDefault="00323EC8" w:rsidP="00F54B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14.09</w:t>
            </w:r>
          </w:p>
        </w:tc>
        <w:tc>
          <w:tcPr>
            <w:tcW w:w="992" w:type="dxa"/>
          </w:tcPr>
          <w:p w:rsidR="00DE71F5" w:rsidRPr="00692F5A" w:rsidRDefault="00DE71F5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vAlign w:val="center"/>
          </w:tcPr>
          <w:p w:rsidR="00DE71F5" w:rsidRPr="00692F5A" w:rsidRDefault="00DE71F5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Л01</w:t>
            </w:r>
          </w:p>
        </w:tc>
        <w:tc>
          <w:tcPr>
            <w:tcW w:w="10032" w:type="dxa"/>
            <w:vAlign w:val="center"/>
          </w:tcPr>
          <w:p w:rsidR="00DE71F5" w:rsidRPr="004C3F72" w:rsidRDefault="00DE71F5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934AD">
              <w:rPr>
                <w:rFonts w:ascii="Times New Roman" w:hAnsi="Times New Roman" w:cs="Times New Roman"/>
                <w:sz w:val="28"/>
                <w:szCs w:val="28"/>
              </w:rPr>
              <w:t>Методи доведення правильності програм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A934AD">
              <w:rPr>
                <w:rFonts w:ascii="Times New Roman" w:hAnsi="Times New Roman" w:cs="Times New Roman"/>
                <w:sz w:val="28"/>
                <w:szCs w:val="28"/>
              </w:rPr>
              <w:t xml:space="preserve"> Верифікація і </w:t>
            </w:r>
            <w:proofErr w:type="spellStart"/>
            <w:r w:rsidRPr="00A934AD">
              <w:rPr>
                <w:rFonts w:ascii="Times New Roman" w:hAnsi="Times New Roman" w:cs="Times New Roman"/>
                <w:sz w:val="28"/>
                <w:szCs w:val="28"/>
              </w:rPr>
              <w:t>валідація</w:t>
            </w:r>
            <w:proofErr w:type="spellEnd"/>
            <w:r w:rsidRPr="00A934AD">
              <w:rPr>
                <w:rFonts w:ascii="Times New Roman" w:hAnsi="Times New Roman" w:cs="Times New Roman"/>
                <w:sz w:val="28"/>
                <w:szCs w:val="28"/>
              </w:rPr>
              <w:t xml:space="preserve"> програм</w:t>
            </w:r>
          </w:p>
        </w:tc>
      </w:tr>
      <w:tr w:rsidR="00DE71F5" w:rsidTr="00535342">
        <w:trPr>
          <w:trHeight w:val="379"/>
        </w:trPr>
        <w:tc>
          <w:tcPr>
            <w:tcW w:w="1133" w:type="dxa"/>
          </w:tcPr>
          <w:p w:rsidR="00DE71F5" w:rsidRPr="0054465A" w:rsidRDefault="00DE71F5" w:rsidP="00634E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07.09</w:t>
            </w:r>
          </w:p>
        </w:tc>
        <w:tc>
          <w:tcPr>
            <w:tcW w:w="1134" w:type="dxa"/>
          </w:tcPr>
          <w:p w:rsidR="00DE71F5" w:rsidRPr="0054465A" w:rsidRDefault="00323EC8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14.09</w:t>
            </w:r>
          </w:p>
        </w:tc>
        <w:tc>
          <w:tcPr>
            <w:tcW w:w="1134" w:type="dxa"/>
            <w:shd w:val="clear" w:color="auto" w:fill="C6D9F1" w:themeFill="text2" w:themeFillTint="33"/>
          </w:tcPr>
          <w:p w:rsidR="00DE71F5" w:rsidRPr="0054465A" w:rsidRDefault="00B140D0" w:rsidP="00F54B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24.09</w:t>
            </w:r>
          </w:p>
        </w:tc>
        <w:tc>
          <w:tcPr>
            <w:tcW w:w="992" w:type="dxa"/>
          </w:tcPr>
          <w:p w:rsidR="00DE71F5" w:rsidRPr="00692F5A" w:rsidRDefault="00271291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28.09</w:t>
            </w:r>
          </w:p>
        </w:tc>
        <w:tc>
          <w:tcPr>
            <w:tcW w:w="992" w:type="dxa"/>
          </w:tcPr>
          <w:p w:rsidR="00DE71F5" w:rsidRPr="00692F5A" w:rsidRDefault="00DE71F5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ПР01</w:t>
            </w:r>
          </w:p>
        </w:tc>
        <w:tc>
          <w:tcPr>
            <w:tcW w:w="10032" w:type="dxa"/>
          </w:tcPr>
          <w:p w:rsidR="00DE71F5" w:rsidRPr="004C3F72" w:rsidRDefault="00DE71F5" w:rsidP="002E33D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934AD">
              <w:rPr>
                <w:rFonts w:ascii="Times New Roman" w:hAnsi="Times New Roman" w:cs="Times New Roman"/>
                <w:sz w:val="28"/>
                <w:szCs w:val="28"/>
              </w:rPr>
              <w:t xml:space="preserve">Верифікація і </w:t>
            </w:r>
            <w:proofErr w:type="spellStart"/>
            <w:r w:rsidRPr="00A934AD">
              <w:rPr>
                <w:rFonts w:ascii="Times New Roman" w:hAnsi="Times New Roman" w:cs="Times New Roman"/>
                <w:sz w:val="28"/>
                <w:szCs w:val="28"/>
              </w:rPr>
              <w:t>валідація</w:t>
            </w:r>
            <w:proofErr w:type="spellEnd"/>
            <w:r w:rsidRPr="00A934AD">
              <w:rPr>
                <w:rFonts w:ascii="Times New Roman" w:hAnsi="Times New Roman" w:cs="Times New Roman"/>
                <w:sz w:val="28"/>
                <w:szCs w:val="28"/>
              </w:rPr>
              <w:t xml:space="preserve"> програм</w:t>
            </w:r>
          </w:p>
        </w:tc>
      </w:tr>
      <w:tr w:rsidR="00DE71F5" w:rsidTr="00535342">
        <w:tc>
          <w:tcPr>
            <w:tcW w:w="1133" w:type="dxa"/>
          </w:tcPr>
          <w:p w:rsidR="00DE71F5" w:rsidRPr="0054465A" w:rsidRDefault="00DE71F5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14.09</w:t>
            </w:r>
          </w:p>
        </w:tc>
        <w:tc>
          <w:tcPr>
            <w:tcW w:w="1134" w:type="dxa"/>
          </w:tcPr>
          <w:p w:rsidR="00DE71F5" w:rsidRPr="0054465A" w:rsidRDefault="00DE71F5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DE71F5" w:rsidRPr="0054465A" w:rsidRDefault="00EC1E99" w:rsidP="00F54B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30.09</w:t>
            </w:r>
          </w:p>
        </w:tc>
        <w:tc>
          <w:tcPr>
            <w:tcW w:w="992" w:type="dxa"/>
          </w:tcPr>
          <w:p w:rsidR="00DE71F5" w:rsidRPr="00692F5A" w:rsidRDefault="00DE71F5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DE71F5" w:rsidRPr="00692F5A" w:rsidRDefault="00DE71F5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Л02</w:t>
            </w:r>
          </w:p>
        </w:tc>
        <w:tc>
          <w:tcPr>
            <w:tcW w:w="10032" w:type="dxa"/>
          </w:tcPr>
          <w:p w:rsidR="00DE71F5" w:rsidRPr="00692F5A" w:rsidRDefault="00DE71F5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Процес тестування програмного забезпечення</w:t>
            </w:r>
          </w:p>
        </w:tc>
      </w:tr>
      <w:tr w:rsidR="00DE71F5" w:rsidTr="00535342">
        <w:trPr>
          <w:trHeight w:val="376"/>
        </w:trPr>
        <w:tc>
          <w:tcPr>
            <w:tcW w:w="1133" w:type="dxa"/>
            <w:shd w:val="clear" w:color="auto" w:fill="DBE5F1" w:themeFill="accent1" w:themeFillTint="33"/>
          </w:tcPr>
          <w:p w:rsidR="00DE71F5" w:rsidRPr="0054465A" w:rsidRDefault="00DE71F5" w:rsidP="00F54B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15.09</w:t>
            </w:r>
          </w:p>
        </w:tc>
        <w:tc>
          <w:tcPr>
            <w:tcW w:w="1134" w:type="dxa"/>
          </w:tcPr>
          <w:p w:rsidR="00DE71F5" w:rsidRPr="0054465A" w:rsidRDefault="00EC1E99" w:rsidP="00F54B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21.09</w:t>
            </w:r>
          </w:p>
        </w:tc>
        <w:tc>
          <w:tcPr>
            <w:tcW w:w="1134" w:type="dxa"/>
          </w:tcPr>
          <w:p w:rsidR="00DE71F5" w:rsidRPr="0054465A" w:rsidRDefault="00EC1E99" w:rsidP="00F54B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01.10</w:t>
            </w:r>
          </w:p>
        </w:tc>
        <w:tc>
          <w:tcPr>
            <w:tcW w:w="992" w:type="dxa"/>
          </w:tcPr>
          <w:p w:rsidR="00DE71F5" w:rsidRPr="00692F5A" w:rsidRDefault="00EC1E99" w:rsidP="00F54B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06.10</w:t>
            </w:r>
          </w:p>
        </w:tc>
        <w:tc>
          <w:tcPr>
            <w:tcW w:w="992" w:type="dxa"/>
          </w:tcPr>
          <w:p w:rsidR="00DE71F5" w:rsidRPr="00692F5A" w:rsidRDefault="00DE71F5" w:rsidP="00692F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0032" w:type="dxa"/>
          </w:tcPr>
          <w:p w:rsidR="00DE71F5" w:rsidRDefault="00DE71F5" w:rsidP="002E33D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Процес тестування програмного забезпечення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Pr="000D7D25">
              <w:rPr>
                <w:rFonts w:ascii="Times New Roman" w:hAnsi="Times New Roman" w:cs="Times New Roman"/>
                <w:sz w:val="28"/>
                <w:szCs w:val="28"/>
              </w:rPr>
              <w:t>Підготовка тестів для перевірки ПЗ (аналіз функцій).</w:t>
            </w:r>
          </w:p>
        </w:tc>
      </w:tr>
      <w:tr w:rsidR="00DE71F5" w:rsidTr="00535342">
        <w:tc>
          <w:tcPr>
            <w:tcW w:w="1133" w:type="dxa"/>
            <w:shd w:val="clear" w:color="auto" w:fill="C6D9F1" w:themeFill="text2" w:themeFillTint="33"/>
          </w:tcPr>
          <w:p w:rsidR="00DE71F5" w:rsidRPr="0054465A" w:rsidRDefault="001D6EE5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23.09</w:t>
            </w:r>
          </w:p>
        </w:tc>
        <w:tc>
          <w:tcPr>
            <w:tcW w:w="1134" w:type="dxa"/>
          </w:tcPr>
          <w:p w:rsidR="00DE71F5" w:rsidRPr="0054465A" w:rsidRDefault="00F9260F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27.09</w:t>
            </w:r>
          </w:p>
        </w:tc>
        <w:tc>
          <w:tcPr>
            <w:tcW w:w="1134" w:type="dxa"/>
            <w:shd w:val="clear" w:color="auto" w:fill="C6D9F1" w:themeFill="text2" w:themeFillTint="33"/>
          </w:tcPr>
          <w:p w:rsidR="00DE71F5" w:rsidRPr="0054465A" w:rsidRDefault="002B3D08" w:rsidP="00F54B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08.10</w:t>
            </w:r>
          </w:p>
        </w:tc>
        <w:tc>
          <w:tcPr>
            <w:tcW w:w="992" w:type="dxa"/>
          </w:tcPr>
          <w:p w:rsidR="00DE71F5" w:rsidRPr="0078068F" w:rsidRDefault="0078068F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8068F">
              <w:rPr>
                <w:rFonts w:ascii="Times New Roman" w:hAnsi="Times New Roman" w:cs="Times New Roman"/>
                <w:sz w:val="28"/>
                <w:szCs w:val="28"/>
              </w:rPr>
              <w:t>11.10.2020</w:t>
            </w:r>
          </w:p>
        </w:tc>
        <w:tc>
          <w:tcPr>
            <w:tcW w:w="992" w:type="dxa"/>
          </w:tcPr>
          <w:p w:rsidR="00DE71F5" w:rsidRPr="00692F5A" w:rsidRDefault="001730D4" w:rsidP="001730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</w:t>
            </w:r>
            <w:r w:rsidR="001D6EE5" w:rsidRPr="00692F5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032" w:type="dxa"/>
          </w:tcPr>
          <w:p w:rsidR="00DE71F5" w:rsidRDefault="001D6EE5" w:rsidP="001730D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Процес т</w:t>
            </w:r>
            <w:bookmarkStart w:id="0" w:name="_GoBack"/>
            <w:bookmarkEnd w:id="0"/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естування програмного забезпечення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="001730D4" w:rsidRPr="000D7D25">
              <w:rPr>
                <w:rFonts w:ascii="Times New Roman" w:hAnsi="Times New Roman" w:cs="Times New Roman"/>
                <w:sz w:val="28"/>
                <w:szCs w:val="28"/>
              </w:rPr>
              <w:t>Підготовка тестів для перевірки ПЗ (</w:t>
            </w:r>
            <w:r w:rsidR="001730D4" w:rsidRPr="001730D4">
              <w:rPr>
                <w:rFonts w:ascii="Times New Roman" w:hAnsi="Times New Roman" w:cs="Times New Roman"/>
                <w:sz w:val="28"/>
                <w:szCs w:val="28"/>
              </w:rPr>
              <w:t xml:space="preserve">формування формальних специфікацій </w:t>
            </w:r>
            <w:r w:rsidR="001730D4" w:rsidRPr="001730D4">
              <w:rPr>
                <w:rFonts w:ascii="Times New Roman" w:hAnsi="Times New Roman" w:cs="Times New Roman"/>
                <w:iCs/>
                <w:sz w:val="28"/>
                <w:szCs w:val="28"/>
              </w:rPr>
              <w:t>функціональних елементів</w:t>
            </w:r>
            <w:r w:rsidR="001730D4" w:rsidRPr="000D7D25">
              <w:rPr>
                <w:rFonts w:ascii="Times New Roman" w:hAnsi="Times New Roman" w:cs="Times New Roman"/>
                <w:sz w:val="28"/>
                <w:szCs w:val="28"/>
              </w:rPr>
              <w:t>).</w:t>
            </w:r>
          </w:p>
        </w:tc>
      </w:tr>
      <w:tr w:rsidR="00DE71F5" w:rsidTr="00C21D4C">
        <w:trPr>
          <w:trHeight w:val="338"/>
        </w:trPr>
        <w:tc>
          <w:tcPr>
            <w:tcW w:w="1133" w:type="dxa"/>
          </w:tcPr>
          <w:p w:rsidR="00DE71F5" w:rsidRPr="0054465A" w:rsidRDefault="00EC1E99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30.09</w:t>
            </w:r>
          </w:p>
        </w:tc>
        <w:tc>
          <w:tcPr>
            <w:tcW w:w="1134" w:type="dxa"/>
          </w:tcPr>
          <w:p w:rsidR="00DE71F5" w:rsidRPr="0054465A" w:rsidRDefault="00DA2381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04.10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DE71F5" w:rsidRPr="0054465A" w:rsidRDefault="00C21D4C" w:rsidP="00F54B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15.10</w:t>
            </w:r>
          </w:p>
        </w:tc>
        <w:tc>
          <w:tcPr>
            <w:tcW w:w="992" w:type="dxa"/>
          </w:tcPr>
          <w:p w:rsidR="00DE71F5" w:rsidRPr="00692F5A" w:rsidRDefault="00DE71F5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DE71F5" w:rsidRPr="00692F5A" w:rsidRDefault="00EC1E99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ПР03</w:t>
            </w:r>
          </w:p>
        </w:tc>
        <w:tc>
          <w:tcPr>
            <w:tcW w:w="10032" w:type="dxa"/>
          </w:tcPr>
          <w:p w:rsidR="00DE71F5" w:rsidRDefault="00F54B80" w:rsidP="002E33D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Процес тестування програмного забезпечення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 Приймальні випробування</w:t>
            </w:r>
          </w:p>
        </w:tc>
      </w:tr>
      <w:tr w:rsidR="00DE71F5" w:rsidTr="00535342">
        <w:tc>
          <w:tcPr>
            <w:tcW w:w="1133" w:type="dxa"/>
          </w:tcPr>
          <w:p w:rsidR="00DE71F5" w:rsidRPr="0054465A" w:rsidRDefault="00EC1E99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01.10</w:t>
            </w:r>
          </w:p>
        </w:tc>
        <w:tc>
          <w:tcPr>
            <w:tcW w:w="1134" w:type="dxa"/>
            <w:shd w:val="clear" w:color="auto" w:fill="FFFFFF" w:themeFill="background1"/>
          </w:tcPr>
          <w:p w:rsidR="00DE71F5" w:rsidRPr="0054465A" w:rsidRDefault="00DA2381" w:rsidP="002B3D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2B3D08"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.10</w:t>
            </w:r>
          </w:p>
        </w:tc>
        <w:tc>
          <w:tcPr>
            <w:tcW w:w="1134" w:type="dxa"/>
          </w:tcPr>
          <w:p w:rsidR="00DE71F5" w:rsidRPr="0054465A" w:rsidRDefault="00DE71F5" w:rsidP="00F54B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DE71F5" w:rsidRPr="00692F5A" w:rsidRDefault="00DE71F5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DE71F5" w:rsidRPr="00692F5A" w:rsidRDefault="00EC1E99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ЛР02</w:t>
            </w:r>
          </w:p>
        </w:tc>
        <w:tc>
          <w:tcPr>
            <w:tcW w:w="10032" w:type="dxa"/>
          </w:tcPr>
          <w:p w:rsidR="00DE71F5" w:rsidRPr="0079152A" w:rsidRDefault="00F54B80" w:rsidP="002E33D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Процес тестування програмного забезпечення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 Приймальні випробування (формування плану приймальних випробувань).</w:t>
            </w:r>
          </w:p>
        </w:tc>
      </w:tr>
      <w:tr w:rsidR="00DE71F5" w:rsidTr="00535342">
        <w:tc>
          <w:tcPr>
            <w:tcW w:w="1133" w:type="dxa"/>
            <w:shd w:val="clear" w:color="auto" w:fill="DBE5F1" w:themeFill="accent1" w:themeFillTint="33"/>
          </w:tcPr>
          <w:p w:rsidR="00DE71F5" w:rsidRPr="0054465A" w:rsidRDefault="00583943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07.10</w:t>
            </w:r>
          </w:p>
        </w:tc>
        <w:tc>
          <w:tcPr>
            <w:tcW w:w="1134" w:type="dxa"/>
          </w:tcPr>
          <w:p w:rsidR="00DE71F5" w:rsidRPr="0054465A" w:rsidRDefault="00DE71F5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DE71F5" w:rsidRPr="0054465A" w:rsidRDefault="00DE71F5" w:rsidP="00F54B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DE71F5" w:rsidRPr="00692F5A" w:rsidRDefault="00DE71F5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DE71F5" w:rsidRPr="00692F5A" w:rsidRDefault="00583943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Л03</w:t>
            </w:r>
          </w:p>
        </w:tc>
        <w:tc>
          <w:tcPr>
            <w:tcW w:w="10032" w:type="dxa"/>
          </w:tcPr>
          <w:p w:rsidR="00DE71F5" w:rsidRPr="0079152A" w:rsidRDefault="002C505E" w:rsidP="002E33D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934AD">
              <w:rPr>
                <w:rFonts w:ascii="Times New Roman" w:hAnsi="Times New Roman" w:cs="Times New Roman"/>
                <w:sz w:val="28"/>
                <w:szCs w:val="28"/>
              </w:rPr>
              <w:t>Інфраструктура перевірки правильності програмних систем</w:t>
            </w:r>
          </w:p>
        </w:tc>
      </w:tr>
      <w:tr w:rsidR="00DE71F5" w:rsidTr="00C21D4C">
        <w:tc>
          <w:tcPr>
            <w:tcW w:w="1133" w:type="dxa"/>
            <w:shd w:val="clear" w:color="auto" w:fill="DBE5F1" w:themeFill="accent1" w:themeFillTint="33"/>
          </w:tcPr>
          <w:p w:rsidR="00DE71F5" w:rsidRPr="0054465A" w:rsidRDefault="00C21D4C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15.10</w:t>
            </w:r>
          </w:p>
        </w:tc>
        <w:tc>
          <w:tcPr>
            <w:tcW w:w="1134" w:type="dxa"/>
          </w:tcPr>
          <w:p w:rsidR="00DE71F5" w:rsidRPr="0054465A" w:rsidRDefault="00C21D4C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18.10</w:t>
            </w:r>
          </w:p>
        </w:tc>
        <w:tc>
          <w:tcPr>
            <w:tcW w:w="1134" w:type="dxa"/>
          </w:tcPr>
          <w:p w:rsidR="00DE71F5" w:rsidRPr="0054465A" w:rsidRDefault="00DE71F5" w:rsidP="00F54B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DE71F5" w:rsidRPr="00692F5A" w:rsidRDefault="00DE71F5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DE71F5" w:rsidRPr="00692F5A" w:rsidRDefault="00C21D4C" w:rsidP="00C21D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ПР04</w:t>
            </w:r>
          </w:p>
        </w:tc>
        <w:tc>
          <w:tcPr>
            <w:tcW w:w="10032" w:type="dxa"/>
          </w:tcPr>
          <w:p w:rsidR="00DE71F5" w:rsidRPr="0079152A" w:rsidRDefault="00C21D4C" w:rsidP="002E33D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934AD">
              <w:rPr>
                <w:rFonts w:ascii="Times New Roman" w:hAnsi="Times New Roman" w:cs="Times New Roman"/>
                <w:sz w:val="28"/>
                <w:szCs w:val="28"/>
              </w:rPr>
              <w:t>Інфраструктура перевірки правильності програмних систем</w:t>
            </w:r>
          </w:p>
        </w:tc>
      </w:tr>
      <w:tr w:rsidR="00C21D4C" w:rsidTr="00535342">
        <w:tc>
          <w:tcPr>
            <w:tcW w:w="1133" w:type="dxa"/>
          </w:tcPr>
          <w:p w:rsidR="00C21D4C" w:rsidRPr="0054465A" w:rsidRDefault="00C21D4C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C21D4C" w:rsidRPr="0054465A" w:rsidRDefault="00C21D4C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C21D4C" w:rsidRPr="0054465A" w:rsidRDefault="00C21D4C" w:rsidP="00F54B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C21D4C" w:rsidRPr="00692F5A" w:rsidRDefault="00C21D4C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C21D4C" w:rsidRPr="00692F5A" w:rsidRDefault="00C21D4C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32" w:type="dxa"/>
          </w:tcPr>
          <w:p w:rsidR="00C21D4C" w:rsidRPr="0079152A" w:rsidRDefault="00C21D4C" w:rsidP="002E33D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C21D4C" w:rsidTr="00535342">
        <w:tc>
          <w:tcPr>
            <w:tcW w:w="1133" w:type="dxa"/>
          </w:tcPr>
          <w:p w:rsidR="00C21D4C" w:rsidRPr="0054465A" w:rsidRDefault="00C21D4C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C21D4C" w:rsidRPr="0054465A" w:rsidRDefault="00C21D4C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C21D4C" w:rsidRPr="0054465A" w:rsidRDefault="00C21D4C" w:rsidP="00F54B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C21D4C" w:rsidRPr="00692F5A" w:rsidRDefault="00C21D4C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C21D4C" w:rsidRPr="00692F5A" w:rsidRDefault="00C21D4C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32" w:type="dxa"/>
          </w:tcPr>
          <w:p w:rsidR="00C21D4C" w:rsidRPr="0079152A" w:rsidRDefault="00C21D4C" w:rsidP="002E33D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C21D4C" w:rsidTr="00535342">
        <w:tc>
          <w:tcPr>
            <w:tcW w:w="1133" w:type="dxa"/>
          </w:tcPr>
          <w:p w:rsidR="00C21D4C" w:rsidRPr="0054465A" w:rsidRDefault="00C21D4C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C21D4C" w:rsidRPr="0054465A" w:rsidRDefault="00C21D4C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C21D4C" w:rsidRPr="0054465A" w:rsidRDefault="00C21D4C" w:rsidP="00F54B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C21D4C" w:rsidRPr="00692F5A" w:rsidRDefault="00C21D4C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C21D4C" w:rsidRPr="00692F5A" w:rsidRDefault="00C21D4C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32" w:type="dxa"/>
          </w:tcPr>
          <w:p w:rsidR="00C21D4C" w:rsidRPr="0079152A" w:rsidRDefault="00C21D4C" w:rsidP="002E33D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C21D4C" w:rsidTr="00535342">
        <w:tc>
          <w:tcPr>
            <w:tcW w:w="1133" w:type="dxa"/>
          </w:tcPr>
          <w:p w:rsidR="00C21D4C" w:rsidRPr="0054465A" w:rsidRDefault="00C21D4C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C21D4C" w:rsidRPr="0054465A" w:rsidRDefault="00C21D4C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C21D4C" w:rsidRPr="0054465A" w:rsidRDefault="00C21D4C" w:rsidP="00F54B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C21D4C" w:rsidRPr="00692F5A" w:rsidRDefault="00C21D4C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C21D4C" w:rsidRPr="00692F5A" w:rsidRDefault="00C21D4C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32" w:type="dxa"/>
          </w:tcPr>
          <w:p w:rsidR="00C21D4C" w:rsidRPr="0079152A" w:rsidRDefault="00C21D4C" w:rsidP="002E33D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:rsidR="00634E38" w:rsidRDefault="00634E38" w:rsidP="00634E3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634E38" w:rsidRDefault="00634E38" w:rsidP="00634E38"/>
    <w:p w:rsidR="000B5BA7" w:rsidRDefault="000B5BA7"/>
    <w:sectPr w:rsidR="000B5BA7" w:rsidSect="00DE71F5">
      <w:pgSz w:w="16838" w:h="11906" w:orient="landscape"/>
      <w:pgMar w:top="850" w:right="850" w:bottom="1417" w:left="85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/>
  <w:rsids>
    <w:rsidRoot w:val="00634E38"/>
    <w:rsid w:val="00086D8A"/>
    <w:rsid w:val="000B5BA7"/>
    <w:rsid w:val="000D7D25"/>
    <w:rsid w:val="001730D4"/>
    <w:rsid w:val="001956D0"/>
    <w:rsid w:val="001D6EE5"/>
    <w:rsid w:val="00263321"/>
    <w:rsid w:val="00271291"/>
    <w:rsid w:val="002B3D08"/>
    <w:rsid w:val="002C505E"/>
    <w:rsid w:val="00323EC8"/>
    <w:rsid w:val="00437D56"/>
    <w:rsid w:val="00535342"/>
    <w:rsid w:val="00583943"/>
    <w:rsid w:val="00634E38"/>
    <w:rsid w:val="00692F5A"/>
    <w:rsid w:val="006A6F5B"/>
    <w:rsid w:val="00775A38"/>
    <w:rsid w:val="0078068F"/>
    <w:rsid w:val="007E4F58"/>
    <w:rsid w:val="008133BD"/>
    <w:rsid w:val="008F492E"/>
    <w:rsid w:val="00A52CB1"/>
    <w:rsid w:val="00B140D0"/>
    <w:rsid w:val="00C21D4C"/>
    <w:rsid w:val="00DA2381"/>
    <w:rsid w:val="00DE71F5"/>
    <w:rsid w:val="00E75CF6"/>
    <w:rsid w:val="00EC1E99"/>
    <w:rsid w:val="00F32476"/>
    <w:rsid w:val="00F54B80"/>
    <w:rsid w:val="00F926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4E3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34E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4E3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34E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631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190256</cp:lastModifiedBy>
  <cp:revision>21</cp:revision>
  <dcterms:created xsi:type="dcterms:W3CDTF">2020-09-09T18:38:00Z</dcterms:created>
  <dcterms:modified xsi:type="dcterms:W3CDTF">2020-10-13T13:05:00Z</dcterms:modified>
</cp:coreProperties>
</file>