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BD" w:rsidRPr="00324393" w:rsidRDefault="002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ED23A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  <w:r w:rsidR="00E66DAB" w:rsidRPr="00E66DAB">
        <w:rPr>
          <w:rFonts w:ascii="Times New Roman" w:hAnsi="Times New Roman" w:cs="Times New Roman"/>
          <w:b/>
          <w:sz w:val="28"/>
          <w:szCs w:val="28"/>
        </w:rPr>
        <w:t xml:space="preserve">Основні поняття та типи даних мови програмування </w:t>
      </w:r>
      <w:r w:rsidR="00E66DAB" w:rsidRPr="00E66DA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 С++. </w:t>
      </w:r>
      <w:r w:rsidR="00E66DAB" w:rsidRPr="00E66DA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Реалізація різних алгоритмічних структур на мові С++. 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1972 році співробітник фірми </w:t>
      </w:r>
      <w:r w:rsidRPr="001C10F5">
        <w:rPr>
          <w:rStyle w:val="aa"/>
          <w:sz w:val="28"/>
          <w:szCs w:val="28"/>
        </w:rPr>
        <w:t>Bell Laboratories</w:t>
      </w:r>
      <w:r w:rsidRPr="001C10F5">
        <w:rPr>
          <w:sz w:val="28"/>
          <w:szCs w:val="28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</w:rPr>
        <w:t>Assembler</w:t>
      </w:r>
      <w:r w:rsidRPr="001C10F5">
        <w:rPr>
          <w:sz w:val="28"/>
          <w:szCs w:val="28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</w:rPr>
        <w:t>Unix</w:t>
      </w:r>
      <w:r w:rsidRPr="001C10F5">
        <w:rPr>
          <w:sz w:val="28"/>
          <w:szCs w:val="28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</w:rPr>
        <w:t>Assembler</w:t>
      </w:r>
      <w:r w:rsidRPr="001C10F5">
        <w:rPr>
          <w:sz w:val="28"/>
          <w:szCs w:val="28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</w:rPr>
        <w:t>о</w:t>
      </w:r>
      <w:r w:rsidRPr="001C10F5">
        <w:rPr>
          <w:sz w:val="28"/>
          <w:szCs w:val="28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Мова C++ є мовою високого рівня і основою багатьох систем програмування: </w:t>
      </w:r>
      <w:r w:rsidRPr="001C10F5">
        <w:rPr>
          <w:rStyle w:val="aa"/>
          <w:sz w:val="28"/>
          <w:szCs w:val="28"/>
        </w:rPr>
        <w:t>Borland C++</w:t>
      </w:r>
      <w:r w:rsidRPr="001C10F5">
        <w:rPr>
          <w:sz w:val="28"/>
          <w:szCs w:val="28"/>
        </w:rPr>
        <w:t xml:space="preserve">, </w:t>
      </w:r>
      <w:r w:rsidRPr="001C10F5">
        <w:rPr>
          <w:rStyle w:val="aa"/>
          <w:sz w:val="28"/>
          <w:szCs w:val="28"/>
        </w:rPr>
        <w:t>Visual C++</w:t>
      </w:r>
      <w:r w:rsidRPr="001C10F5">
        <w:rPr>
          <w:sz w:val="28"/>
          <w:szCs w:val="28"/>
        </w:rPr>
        <w:t xml:space="preserve">, </w:t>
      </w:r>
      <w:r w:rsidRPr="001C10F5">
        <w:rPr>
          <w:rStyle w:val="aa"/>
          <w:sz w:val="28"/>
          <w:szCs w:val="28"/>
        </w:rPr>
        <w:t>Borland C++ Builder</w:t>
      </w:r>
      <w:r w:rsidRPr="001C10F5">
        <w:rPr>
          <w:sz w:val="28"/>
          <w:szCs w:val="28"/>
        </w:rPr>
        <w:t xml:space="preserve">. Найбільш популярною з них вважається </w:t>
      </w:r>
      <w:r w:rsidRPr="001C10F5">
        <w:rPr>
          <w:rStyle w:val="aa"/>
          <w:sz w:val="28"/>
          <w:szCs w:val="28"/>
        </w:rPr>
        <w:t>Borland C++ Builder</w:t>
      </w:r>
      <w:r w:rsidRPr="001C10F5">
        <w:rPr>
          <w:sz w:val="28"/>
          <w:szCs w:val="28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91FFB">
        <w:rPr>
          <w:sz w:val="28"/>
          <w:szCs w:val="28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</w:rPr>
        <w:t>«*», «+», «,», « », «(», «-&gt;»</w:t>
      </w:r>
      <w:r w:rsidRPr="00A91FFB">
        <w:rPr>
          <w:sz w:val="28"/>
          <w:szCs w:val="28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1FFB">
        <w:rPr>
          <w:rFonts w:ascii="Times New Roman" w:hAnsi="Times New Roman" w:cs="Times New Roman"/>
          <w:sz w:val="28"/>
          <w:szCs w:val="28"/>
        </w:rPr>
        <w:t>Таблиця 1. Список ключових слів мови С++</w:t>
      </w:r>
    </w:p>
    <w:p w:rsidR="00A91FFB" w:rsidRDefault="00536FDC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8" o:title=""/>
          </v:shape>
          <o:OLEObject Type="Embed" ProgID="Word.Document.12" ShapeID="_x0000_s1026" DrawAspect="Content" ObjectID="_1660668442" r:id="rId9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393">
        <w:rPr>
          <w:rFonts w:ascii="Times New Roman" w:hAnsi="Times New Roman" w:cs="Times New Roman"/>
          <w:sz w:val="28"/>
          <w:szCs w:val="28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</w:rPr>
        <w:t>П</w:t>
      </w:r>
      <w:r w:rsidRPr="00324393">
        <w:rPr>
          <w:rFonts w:ascii="Times New Roman" w:hAnsi="Times New Roman" w:cs="Times New Roman"/>
          <w:sz w:val="28"/>
          <w:szCs w:val="28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//..............фрагмент просто</w:t>
      </w:r>
      <w:r w:rsidR="00324393" w:rsidRPr="00753B05">
        <w:rPr>
          <w:b/>
          <w:sz w:val="28"/>
          <w:szCs w:val="28"/>
        </w:rPr>
        <w:t>ї</w:t>
      </w:r>
      <w:r w:rsidRPr="00753B05">
        <w:rPr>
          <w:b/>
          <w:sz w:val="28"/>
          <w:szCs w:val="28"/>
        </w:rPr>
        <w:t xml:space="preserve"> програм</w:t>
      </w:r>
      <w:r w:rsidR="00324393" w:rsidRPr="00753B05">
        <w:rPr>
          <w:b/>
          <w:sz w:val="28"/>
          <w:szCs w:val="28"/>
        </w:rPr>
        <w:t>и</w:t>
      </w:r>
      <w:r w:rsidRPr="00753B05">
        <w:rPr>
          <w:b/>
          <w:sz w:val="28"/>
          <w:szCs w:val="28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#include &lt;iostream.h&gt;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#include &lt;соnio.h&gt; //директив</w:t>
      </w:r>
      <w:r w:rsidR="00324393" w:rsidRPr="00753B05">
        <w:rPr>
          <w:b/>
          <w:sz w:val="28"/>
          <w:szCs w:val="28"/>
        </w:rPr>
        <w:t>и препроцес</w:t>
      </w:r>
      <w:r w:rsidRPr="00753B05">
        <w:rPr>
          <w:b/>
          <w:sz w:val="28"/>
          <w:szCs w:val="28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const int n=20;</w:t>
      </w:r>
    </w:p>
    <w:p w:rsidR="00047856" w:rsidRPr="00753B05" w:rsidRDefault="004277D0" w:rsidP="00324393">
      <w:pPr>
        <w:pStyle w:val="HTML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int</w:t>
      </w:r>
      <w:r w:rsidR="00047856" w:rsidRPr="00753B05">
        <w:rPr>
          <w:b/>
          <w:sz w:val="28"/>
          <w:szCs w:val="28"/>
        </w:rPr>
        <w:t xml:space="preserve"> main()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float mas[n]; //опис одно</w:t>
      </w:r>
      <w:r w:rsidR="00324393" w:rsidRPr="00753B05">
        <w:rPr>
          <w:b/>
          <w:sz w:val="28"/>
          <w:szCs w:val="28"/>
        </w:rPr>
        <w:t>ви</w:t>
      </w:r>
      <w:r w:rsidRPr="00753B05">
        <w:rPr>
          <w:b/>
          <w:sz w:val="28"/>
          <w:szCs w:val="28"/>
        </w:rPr>
        <w:t>м</w:t>
      </w:r>
      <w:r w:rsidR="00324393" w:rsidRPr="00753B05">
        <w:rPr>
          <w:b/>
          <w:sz w:val="28"/>
          <w:szCs w:val="28"/>
        </w:rPr>
        <w:t>і</w:t>
      </w:r>
      <w:r w:rsidRPr="00753B05">
        <w:rPr>
          <w:b/>
          <w:sz w:val="28"/>
          <w:szCs w:val="28"/>
        </w:rPr>
        <w:t>рного масив</w:t>
      </w:r>
      <w:r w:rsidR="00324393" w:rsidRPr="00753B05">
        <w:rPr>
          <w:b/>
          <w:sz w:val="28"/>
          <w:szCs w:val="28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//...........</w:t>
      </w:r>
      <w:r w:rsidR="00753B05" w:rsidRPr="00753B05">
        <w:rPr>
          <w:b/>
          <w:sz w:val="28"/>
          <w:szCs w:val="28"/>
        </w:rPr>
        <w:t xml:space="preserve"> </w:t>
      </w:r>
      <w:r w:rsidRPr="00753B05">
        <w:rPr>
          <w:b/>
          <w:sz w:val="28"/>
          <w:szCs w:val="28"/>
        </w:rPr>
        <w:t>..вв</w:t>
      </w:r>
      <w:r w:rsidR="00324393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д</w:t>
      </w:r>
      <w:r w:rsidR="00324393" w:rsidRPr="00753B05">
        <w:rPr>
          <w:b/>
          <w:sz w:val="28"/>
          <w:szCs w:val="28"/>
        </w:rPr>
        <w:t>ення</w:t>
      </w:r>
      <w:r w:rsidRPr="00753B05">
        <w:rPr>
          <w:b/>
          <w:sz w:val="28"/>
          <w:szCs w:val="28"/>
        </w:rPr>
        <w:t xml:space="preserve"> </w:t>
      </w:r>
      <w:r w:rsidR="00324393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лемент</w:t>
      </w:r>
      <w:r w:rsidR="00324393" w:rsidRPr="00753B05">
        <w:rPr>
          <w:b/>
          <w:sz w:val="28"/>
          <w:szCs w:val="28"/>
        </w:rPr>
        <w:t>і</w:t>
      </w:r>
      <w:r w:rsidRPr="00753B05">
        <w:rPr>
          <w:b/>
          <w:sz w:val="28"/>
          <w:szCs w:val="28"/>
        </w:rPr>
        <w:t>в масив</w:t>
      </w:r>
      <w:r w:rsidR="00324393" w:rsidRPr="00753B05">
        <w:rPr>
          <w:b/>
          <w:sz w:val="28"/>
          <w:szCs w:val="28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 xml:space="preserve">for (int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 xml:space="preserve">  cin &gt;&gt; mas[i];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 в</w:t>
      </w:r>
      <w:r w:rsidR="00753B05" w:rsidRPr="00753B05">
        <w:rPr>
          <w:b/>
          <w:sz w:val="28"/>
          <w:szCs w:val="28"/>
        </w:rPr>
        <w:t>иконання</w:t>
      </w:r>
      <w:r w:rsidRPr="00753B05">
        <w:rPr>
          <w:b/>
          <w:sz w:val="28"/>
          <w:szCs w:val="28"/>
        </w:rPr>
        <w:t xml:space="preserve"> п</w:t>
      </w:r>
      <w:r w:rsidR="00753B05" w:rsidRPr="00753B05">
        <w:rPr>
          <w:b/>
          <w:sz w:val="28"/>
          <w:szCs w:val="28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for(int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</w:rPr>
        <w:t xml:space="preserve"> mas[i]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</w:rPr>
        <w:t xml:space="preserve"> mas[i]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</w:rPr>
        <w:t xml:space="preserve">  cout &lt;&lt; " " &lt;&lt; mas[i]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536FDC" w:rsidRDefault="00047856" w:rsidP="00324393">
      <w:pPr>
        <w:pStyle w:val="HTML"/>
        <w:jc w:val="both"/>
        <w:rPr>
          <w:b/>
          <w:sz w:val="28"/>
          <w:szCs w:val="28"/>
          <w:lang w:val="ru-RU"/>
        </w:rPr>
      </w:pPr>
      <w:r w:rsidRPr="00753B05">
        <w:rPr>
          <w:b/>
          <w:sz w:val="28"/>
          <w:szCs w:val="28"/>
        </w:rPr>
        <w:t xml:space="preserve">  getch (); // за</w:t>
      </w:r>
      <w:r w:rsidR="00753B05" w:rsidRPr="00753B05">
        <w:rPr>
          <w:b/>
          <w:sz w:val="28"/>
          <w:szCs w:val="28"/>
        </w:rPr>
        <w:t>тримка</w:t>
      </w:r>
      <w:r w:rsidRPr="00753B05">
        <w:rPr>
          <w:b/>
          <w:sz w:val="28"/>
          <w:szCs w:val="28"/>
        </w:rPr>
        <w:t xml:space="preserve"> результат</w:t>
      </w:r>
      <w:r w:rsidR="00753B05" w:rsidRPr="00753B05">
        <w:rPr>
          <w:b/>
          <w:sz w:val="28"/>
          <w:szCs w:val="28"/>
        </w:rPr>
        <w:t>у</w:t>
      </w:r>
      <w:r w:rsidRPr="00753B05">
        <w:rPr>
          <w:b/>
          <w:sz w:val="28"/>
          <w:szCs w:val="28"/>
        </w:rPr>
        <w:t xml:space="preserve"> на </w:t>
      </w:r>
      <w:r w:rsidR="00753B05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кран</w:t>
      </w:r>
      <w:r w:rsidR="00753B05" w:rsidRPr="00753B05">
        <w:rPr>
          <w:b/>
          <w:sz w:val="28"/>
          <w:szCs w:val="28"/>
        </w:rPr>
        <w:t>і</w:t>
      </w:r>
    </w:p>
    <w:p w:rsidR="004277D0" w:rsidRPr="00536FDC" w:rsidRDefault="004277D0" w:rsidP="00324393">
      <w:pPr>
        <w:pStyle w:val="HTML"/>
        <w:jc w:val="both"/>
        <w:rPr>
          <w:b/>
          <w:sz w:val="28"/>
          <w:szCs w:val="28"/>
          <w:lang w:val="ru-RU"/>
        </w:rPr>
      </w:pPr>
      <w:r w:rsidRPr="00536FDC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en-US"/>
        </w:rPr>
        <w:t>return</w:t>
      </w:r>
      <w:r w:rsidRPr="00536FDC">
        <w:rPr>
          <w:b/>
          <w:sz w:val="28"/>
          <w:szCs w:val="28"/>
          <w:lang w:val="ru-RU"/>
        </w:rPr>
        <w:t xml:space="preserve"> 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4277D0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У другому рядку записано директиву препроцесора. </w:t>
      </w:r>
    </w:p>
    <w:p w:rsidR="004277D0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277D0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Препроцесор 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– складова частина компілятора, яка проводить, попередню обробку програми. Директиви записують в окремих рядках і починають символом #. Директива </w:t>
      </w:r>
      <w:r w:rsidRPr="004277D0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#include &lt;iostream&gt;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и під’єднує бібліотечний файл iostream.h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заголовок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)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Саме у цьому файлі описані функції, які дають змогу виконувати операції введення-виведення даних (ім‘я cout, операцію &lt;&lt; та багато інших). Слово include (включити) означає,  що препроцесор перед компіляцією програми має включити в  неї вміст спеціального файлу зі складу системи програмування, ім‘я якого записано в кутових дужках </w:t>
      </w:r>
      <w:r w:rsidRPr="004277D0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&lt;iostream&gt;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Без включення цього файлу ім‘я cout буде невизначеним, компілятор повідомить про цю помилку. Файл iostream є одним із багатьох заголовних (header) файлів (або h-файлів), що входять до складу системи програмування, тобто є стандартними.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Директиви мови С++  розпочинаються символом #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#include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 директива підключення файлу, бібліотеки</w:t>
      </w:r>
    </w:p>
    <w:p w:rsidR="00ED23AF" w:rsidRPr="0020383E" w:rsidRDefault="00ED23AF" w:rsidP="00ED23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Директива #define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#define –має два значення: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1 – оголошення константи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N 25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2- описати макроси (короткі команди, функції тощо.)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D(a,b,c) ((b*b)-4*(a)*(c))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#undef D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D(a,b,c) ((a)*(a)*(a))</w:t>
      </w:r>
    </w:p>
    <w:p w:rsidR="00ED23AF" w:rsidRPr="004277D0" w:rsidRDefault="00ED23AF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4277D0" w:rsidRPr="0020383E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>using namespace std;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   -  інструкція компілятору «використати простір імен std». Цей простір імен стандартним. Завдяки наведеній інструкції спрощується доступ до бібліотечних засобів (один з них з ім‘ям cout, використовується в програмі. 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Далі у програмі записана обов’язкова функція </w:t>
      </w:r>
      <w:r w:rsidRPr="0020383E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>mаіn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(). Ключове слово int означає, що функція main() повертатиме у точку виклику результат цілого типу.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Конструкція cout « забезпечує виведення на екран монітора повідомлення.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Команда return слугує для виходу з функції main(). Числовий параметр після return є результатом (значенням) функції (у цій програмі - 0).</w:t>
      </w:r>
    </w:p>
    <w:p w:rsidR="004277D0" w:rsidRPr="0020383E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Функція з ім‘ям main називається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lang w:eastAsia="ru-RU"/>
        </w:rPr>
        <w:t>головною функцією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Вона має бути в кожній програмі, з неї починається виконання програми й зазвичай нею закінчується. Ім‘я main не є зарезервованим, але не рекомендується його використовувати в інших цілях.</w:t>
      </w:r>
    </w:p>
    <w:p w:rsidR="004277D0" w:rsidRPr="0020383E" w:rsidRDefault="004277D0" w:rsidP="004277D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Вміст подальших рядків утворює </w:t>
      </w:r>
      <w:r w:rsidRPr="0020383E">
        <w:rPr>
          <w:rFonts w:ascii="Times New Roman" w:eastAsia="Times New Roman" w:hAnsi="Times New Roman" w:cs="Times New Roman"/>
          <w:color w:val="002060"/>
          <w:sz w:val="27"/>
          <w:szCs w:val="27"/>
          <w:lang w:eastAsia="ru-RU"/>
        </w:rPr>
        <w:t xml:space="preserve">тіло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функції, яке починається символом {, і закінчується символом </w:t>
      </w:r>
      <w:r w:rsidRPr="0020383E">
        <w:rPr>
          <w:rFonts w:ascii="Courier New" w:eastAsia="Times New Roman" w:hAnsi="Courier New" w:cs="Courier New"/>
          <w:color w:val="002060"/>
          <w:sz w:val="25"/>
          <w:szCs w:val="25"/>
          <w:lang w:eastAsia="ru-RU"/>
        </w:rPr>
        <w:t xml:space="preserve">}.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 тілі функції задано дії у вигляді послідовності інструкцій. Інструкція cout&lt;&lt;"Hello world!"; задає виведення на екран повідомлення.</w:t>
      </w:r>
    </w:p>
    <w:p w:rsidR="004277D0" w:rsidRPr="0020383E" w:rsidRDefault="004277D0" w:rsidP="004277D0">
      <w:pPr>
        <w:pStyle w:val="a9"/>
        <w:spacing w:before="0" w:beforeAutospacing="0" w:after="0" w:afterAutospacing="0"/>
        <w:ind w:left="20" w:right="40" w:firstLine="689"/>
        <w:jc w:val="both"/>
        <w:rPr>
          <w:color w:val="002060"/>
          <w:sz w:val="28"/>
          <w:szCs w:val="28"/>
        </w:rPr>
      </w:pPr>
      <w:r w:rsidRPr="0020383E">
        <w:rPr>
          <w:color w:val="002060"/>
          <w:sz w:val="28"/>
          <w:szCs w:val="28"/>
        </w:rPr>
        <w:t>Воно з'являється у вікні  програми, яке має відкритися на екрані під час її виконання і зникнути після завершення. Текстове повідомлення , що виводиться на екран,  записується в лапках "". Команда return слугує для виходу з функції main(). Числовий параметр після return є результатом (значенням) функції (у цій програмі - 0).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</w:rPr>
      </w:pPr>
      <w:r w:rsidRPr="00324393">
        <w:rPr>
          <w:sz w:val="28"/>
          <w:szCs w:val="28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</w:rPr>
        <w:t>класом пам’яті, ім’ям, типом і значенням</w:t>
      </w:r>
      <w:r w:rsidRPr="006A7847">
        <w:rPr>
          <w:sz w:val="28"/>
          <w:szCs w:val="28"/>
        </w:rPr>
        <w:t xml:space="preserve">. </w:t>
      </w:r>
      <w:r w:rsidRPr="006A7847">
        <w:rPr>
          <w:i/>
          <w:sz w:val="28"/>
          <w:szCs w:val="28"/>
        </w:rPr>
        <w:t>Імена</w:t>
      </w:r>
      <w:r w:rsidRPr="006A7847">
        <w:rPr>
          <w:sz w:val="28"/>
          <w:szCs w:val="28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Обов’язкове оголошення типу даних дозволяє</w:t>
      </w:r>
      <w:r w:rsidRPr="006A7847">
        <w:rPr>
          <w:sz w:val="28"/>
          <w:szCs w:val="28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bCs/>
          <w:sz w:val="28"/>
          <w:szCs w:val="28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bCs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1.1Е+4932 </w:t>
            </w:r>
          </w:p>
        </w:tc>
      </w:tr>
    </w:tbl>
    <w:p w:rsidR="00816A89" w:rsidRPr="00536FDC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847">
        <w:rPr>
          <w:rFonts w:ascii="Times New Roman" w:hAnsi="Times New Roman" w:cs="Times New Roman"/>
          <w:sz w:val="28"/>
          <w:szCs w:val="28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E5081E" w:rsidRPr="00E5081E" w:rsidRDefault="00E5081E" w:rsidP="00E5081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E5081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Цілі та дійсні типи разом називають арифметичними. 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r w:rsidRPr="006A7847">
        <w:rPr>
          <w:sz w:val="28"/>
          <w:szCs w:val="28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</w:rPr>
        <w:t>потрібно</w:t>
      </w:r>
      <w:r w:rsidRPr="006A7847">
        <w:rPr>
          <w:sz w:val="28"/>
          <w:szCs w:val="28"/>
        </w:rPr>
        <w:t xml:space="preserve"> виконати над цими даними. </w:t>
      </w:r>
      <w:r w:rsidRPr="00C34016">
        <w:rPr>
          <w:sz w:val="28"/>
          <w:szCs w:val="28"/>
          <w:u w:val="single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Змінна</w:t>
      </w:r>
      <w:r w:rsidRPr="006A7847">
        <w:rPr>
          <w:sz w:val="28"/>
          <w:szCs w:val="28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Ім’я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змінної</w:t>
      </w:r>
      <w:r w:rsidRPr="006A7847">
        <w:rPr>
          <w:sz w:val="28"/>
          <w:szCs w:val="28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</w:rPr>
        <w:t>Перед використанням будь-яка змінна повинна бути описана</w:t>
      </w:r>
      <w:r w:rsidRPr="006A7847">
        <w:rPr>
          <w:sz w:val="28"/>
          <w:szCs w:val="28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</w:rPr>
        <w:t>різні</w:t>
      </w:r>
      <w:r w:rsidRPr="006A7847">
        <w:rPr>
          <w:sz w:val="28"/>
          <w:szCs w:val="28"/>
        </w:rPr>
        <w:t xml:space="preserve"> значення.</w:t>
      </w:r>
      <w:r w:rsidR="00C34016">
        <w:rPr>
          <w:sz w:val="28"/>
          <w:szCs w:val="28"/>
        </w:rPr>
        <w:t xml:space="preserve"> З</w:t>
      </w:r>
      <w:r w:rsidRPr="006A7847">
        <w:rPr>
          <w:sz w:val="28"/>
          <w:szCs w:val="28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016">
        <w:rPr>
          <w:rFonts w:ascii="Times New Roman" w:hAnsi="Times New Roman" w:cs="Times New Roman"/>
          <w:b/>
          <w:sz w:val="28"/>
          <w:szCs w:val="28"/>
        </w:rPr>
        <w:t>[</w:t>
      </w:r>
      <w:r w:rsidRPr="00C34016">
        <w:rPr>
          <w:b/>
          <w:sz w:val="28"/>
          <w:szCs w:val="28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де </w:t>
      </w:r>
      <w:r w:rsidR="00C34016">
        <w:rPr>
          <w:sz w:val="28"/>
          <w:szCs w:val="28"/>
        </w:rPr>
        <w:tab/>
      </w:r>
      <w:r w:rsidRPr="006A7847">
        <w:rPr>
          <w:sz w:val="28"/>
          <w:szCs w:val="28"/>
        </w:rPr>
        <w:t xml:space="preserve">необов’язковий </w:t>
      </w:r>
      <w:r w:rsidRPr="00C34016">
        <w:rPr>
          <w:i/>
          <w:sz w:val="28"/>
          <w:szCs w:val="28"/>
        </w:rPr>
        <w:t>клас пам’яті</w:t>
      </w:r>
      <w:r w:rsidRPr="006A7847">
        <w:rPr>
          <w:sz w:val="28"/>
          <w:szCs w:val="28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</w:rPr>
        <w:t>auto, extern, static</w:t>
      </w:r>
      <w:r w:rsidRPr="006A7847">
        <w:rPr>
          <w:sz w:val="28"/>
          <w:szCs w:val="28"/>
        </w:rPr>
        <w:t xml:space="preserve"> чи </w:t>
      </w:r>
      <w:r w:rsidRPr="006A7847">
        <w:rPr>
          <w:rStyle w:val="aa"/>
          <w:sz w:val="28"/>
          <w:szCs w:val="28"/>
        </w:rPr>
        <w:t>register</w:t>
      </w:r>
      <w:r w:rsidRPr="006A7847">
        <w:rPr>
          <w:sz w:val="28"/>
          <w:szCs w:val="28"/>
        </w:rPr>
        <w:t xml:space="preserve"> (</w:t>
      </w:r>
      <w:r w:rsidR="00C34016">
        <w:rPr>
          <w:sz w:val="28"/>
          <w:szCs w:val="28"/>
        </w:rPr>
        <w:t>тут і далі</w:t>
      </w:r>
      <w:r w:rsidRPr="006A7847">
        <w:rPr>
          <w:sz w:val="28"/>
          <w:szCs w:val="28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модифікатор </w:t>
      </w:r>
      <w:r w:rsidRPr="006A7847">
        <w:rPr>
          <w:rStyle w:val="aa"/>
          <w:sz w:val="28"/>
          <w:szCs w:val="28"/>
        </w:rPr>
        <w:t xml:space="preserve">const </w:t>
      </w:r>
      <w:r w:rsidRPr="006A7847">
        <w:rPr>
          <w:sz w:val="28"/>
          <w:szCs w:val="28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</w:rPr>
        <w:t xml:space="preserve">типізованою (іменованою) константою </w:t>
      </w:r>
      <w:r w:rsidRPr="006A7847">
        <w:rPr>
          <w:sz w:val="28"/>
          <w:szCs w:val="28"/>
        </w:rPr>
        <w:t xml:space="preserve">або просто </w:t>
      </w:r>
      <w:r w:rsidRPr="006A7847">
        <w:rPr>
          <w:rStyle w:val="aa"/>
          <w:sz w:val="28"/>
          <w:szCs w:val="28"/>
        </w:rPr>
        <w:t>константою</w:t>
      </w:r>
      <w:r w:rsidRPr="006A7847">
        <w:rPr>
          <w:sz w:val="28"/>
          <w:szCs w:val="28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n, m, k</w:t>
      </w:r>
      <w:r w:rsidRPr="00491421">
        <w:rPr>
          <w:rFonts w:ascii="Times New Roman" w:hAnsi="Times New Roman" w:cs="Times New Roman"/>
          <w:sz w:val="28"/>
          <w:szCs w:val="28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h, d,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h і d</w:t>
      </w:r>
      <w:r w:rsidRPr="00491421">
        <w:rPr>
          <w:rFonts w:ascii="Times New Roman" w:hAnsi="Times New Roman" w:cs="Times New Roman"/>
          <w:sz w:val="28"/>
          <w:szCs w:val="28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."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Якщо </w:t>
      </w:r>
      <w:r w:rsidRPr="006A7847">
        <w:rPr>
          <w:rStyle w:val="aa"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Областю дії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d;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//1 — глобальн</w:t>
      </w:r>
      <w:r w:rsidR="00491421" w:rsidRPr="002F42EE">
        <w:rPr>
          <w:rStyle w:val="ab"/>
          <w:sz w:val="28"/>
          <w:szCs w:val="28"/>
        </w:rPr>
        <w:t>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b;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//2 — </w:t>
      </w:r>
      <w:r w:rsidR="00491421" w:rsidRPr="002F42EE">
        <w:rPr>
          <w:rStyle w:val="ab"/>
          <w:sz w:val="28"/>
          <w:szCs w:val="28"/>
        </w:rPr>
        <w:t>локальна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extern int y;</w:t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//3 — </w:t>
      </w:r>
      <w:r w:rsidR="00491421" w:rsidRPr="002F42EE">
        <w:rPr>
          <w:rStyle w:val="ab"/>
          <w:sz w:val="24"/>
          <w:szCs w:val="24"/>
        </w:rPr>
        <w:t>змінна</w:t>
      </w:r>
      <w:r w:rsidRPr="002F42EE">
        <w:rPr>
          <w:rStyle w:val="ab"/>
          <w:sz w:val="24"/>
          <w:szCs w:val="24"/>
        </w:rPr>
        <w:t xml:space="preserve"> </w:t>
      </w:r>
      <w:r w:rsidRPr="002F42EE">
        <w:rPr>
          <w:rStyle w:val="ab"/>
          <w:b/>
          <w:sz w:val="24"/>
          <w:szCs w:val="24"/>
        </w:rPr>
        <w:t>у</w:t>
      </w:r>
      <w:r w:rsidRPr="002F42EE">
        <w:rPr>
          <w:rStyle w:val="ab"/>
          <w:sz w:val="24"/>
          <w:szCs w:val="24"/>
        </w:rPr>
        <w:t xml:space="preserve"> </w:t>
      </w:r>
      <w:r w:rsidR="00491421" w:rsidRPr="002F42EE">
        <w:rPr>
          <w:rStyle w:val="ab"/>
          <w:sz w:val="24"/>
          <w:szCs w:val="24"/>
        </w:rPr>
        <w:t>визначена</w:t>
      </w:r>
      <w:r w:rsidRPr="002F42EE">
        <w:rPr>
          <w:rStyle w:val="ab"/>
          <w:sz w:val="24"/>
          <w:szCs w:val="24"/>
        </w:rPr>
        <w:t xml:space="preserve"> в </w:t>
      </w:r>
      <w:r w:rsidR="00491421" w:rsidRPr="002F42EE">
        <w:rPr>
          <w:rStyle w:val="ab"/>
          <w:sz w:val="24"/>
          <w:szCs w:val="24"/>
        </w:rPr>
        <w:t>іншому місці</w:t>
      </w:r>
      <w:r w:rsidRPr="002F42EE">
        <w:rPr>
          <w:rStyle w:val="ab"/>
          <w:sz w:val="24"/>
          <w:szCs w:val="24"/>
        </w:rPr>
        <w:t xml:space="preserve"> програм</w:t>
      </w:r>
      <w:r w:rsidR="00491421" w:rsidRPr="002F42EE">
        <w:rPr>
          <w:rStyle w:val="ab"/>
          <w:sz w:val="24"/>
          <w:szCs w:val="24"/>
        </w:rPr>
        <w:t>и</w:t>
      </w:r>
      <w:r w:rsidRPr="002F42EE">
        <w:rPr>
          <w:rStyle w:val="ab"/>
          <w:sz w:val="24"/>
          <w:szCs w:val="24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</w:rPr>
      </w:pPr>
      <w:r w:rsidRPr="002F42EE">
        <w:rPr>
          <w:rStyle w:val="aa"/>
          <w:sz w:val="28"/>
          <w:szCs w:val="28"/>
        </w:rPr>
        <w:t>static int s;</w:t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//4 — локальна статич</w:t>
      </w:r>
      <w:r w:rsidR="00491421" w:rsidRPr="002F42EE">
        <w:rPr>
          <w:rStyle w:val="ab"/>
          <w:sz w:val="28"/>
          <w:szCs w:val="28"/>
        </w:rPr>
        <w:t>на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d = 1; 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//5 — </w:t>
      </w:r>
      <w:r w:rsidR="00491421" w:rsidRPr="002F42EE">
        <w:rPr>
          <w:rStyle w:val="ab"/>
          <w:sz w:val="24"/>
          <w:szCs w:val="24"/>
        </w:rPr>
        <w:t>присвоювання</w:t>
      </w:r>
      <w:r w:rsidRPr="002F42EE">
        <w:rPr>
          <w:rStyle w:val="ab"/>
          <w:sz w:val="24"/>
          <w:szCs w:val="24"/>
        </w:rPr>
        <w:t xml:space="preserve"> значен</w:t>
      </w:r>
      <w:r w:rsidR="002F42EE" w:rsidRPr="002F42EE">
        <w:rPr>
          <w:rStyle w:val="ab"/>
          <w:sz w:val="24"/>
          <w:szCs w:val="24"/>
        </w:rPr>
        <w:t>н</w:t>
      </w:r>
      <w:r w:rsidRPr="002F42EE">
        <w:rPr>
          <w:rStyle w:val="ab"/>
          <w:sz w:val="24"/>
          <w:szCs w:val="24"/>
        </w:rPr>
        <w:t>я глобальн</w:t>
      </w:r>
      <w:r w:rsidR="002F42EE" w:rsidRPr="002F42EE">
        <w:rPr>
          <w:rStyle w:val="ab"/>
          <w:sz w:val="24"/>
          <w:szCs w:val="24"/>
        </w:rPr>
        <w:t>і</w:t>
      </w:r>
      <w:r w:rsidRPr="002F42EE">
        <w:rPr>
          <w:rStyle w:val="ab"/>
          <w:sz w:val="24"/>
          <w:szCs w:val="24"/>
        </w:rPr>
        <w:t xml:space="preserve">й </w:t>
      </w:r>
      <w:r w:rsidR="002F42EE" w:rsidRPr="002F42EE">
        <w:rPr>
          <w:rStyle w:val="ab"/>
          <w:sz w:val="24"/>
          <w:szCs w:val="24"/>
        </w:rPr>
        <w:t>змінній</w:t>
      </w:r>
      <w:r w:rsidRPr="002F42EE">
        <w:rPr>
          <w:rStyle w:val="ab"/>
          <w:sz w:val="28"/>
          <w:szCs w:val="28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d;</w:t>
      </w:r>
      <w:r w:rsidRPr="002F42EE">
        <w:rPr>
          <w:sz w:val="28"/>
          <w:szCs w:val="28"/>
        </w:rPr>
        <w:t> 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//6 — локальна </w:t>
      </w:r>
      <w:r w:rsidR="002F42EE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 xml:space="preserve"> d = 10;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//7 — </w:t>
      </w:r>
      <w:r w:rsidR="002F42EE" w:rsidRPr="002F42EE">
        <w:rPr>
          <w:rStyle w:val="ab"/>
          <w:sz w:val="24"/>
          <w:szCs w:val="24"/>
        </w:rPr>
        <w:t xml:space="preserve">присвоювання значення </w:t>
      </w:r>
      <w:r w:rsidRPr="002F42EE">
        <w:rPr>
          <w:rStyle w:val="ab"/>
          <w:sz w:val="24"/>
          <w:szCs w:val="24"/>
        </w:rPr>
        <w:t>локальн</w:t>
      </w:r>
      <w:r w:rsidR="002F42EE" w:rsidRPr="002F42EE">
        <w:rPr>
          <w:rStyle w:val="ab"/>
          <w:sz w:val="24"/>
          <w:szCs w:val="24"/>
        </w:rPr>
        <w:t>і</w:t>
      </w:r>
      <w:r w:rsidRPr="002F42EE">
        <w:rPr>
          <w:rStyle w:val="ab"/>
          <w:sz w:val="24"/>
          <w:szCs w:val="24"/>
        </w:rPr>
        <w:t xml:space="preserve">й </w:t>
      </w:r>
      <w:r w:rsidR="002F42EE" w:rsidRPr="002F42EE">
        <w:rPr>
          <w:rStyle w:val="ab"/>
          <w:sz w:val="24"/>
          <w:szCs w:val="24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 xml:space="preserve"> ::d = 3;</w:t>
      </w:r>
      <w:r w:rsidRPr="002F42EE">
        <w:rPr>
          <w:sz w:val="28"/>
          <w:szCs w:val="28"/>
        </w:rPr>
        <w:t>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//8 — </w:t>
      </w:r>
      <w:r w:rsidR="002F42EE" w:rsidRPr="002F42EE">
        <w:rPr>
          <w:rStyle w:val="ab"/>
          <w:sz w:val="24"/>
          <w:szCs w:val="24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</w:rPr>
      </w:pPr>
      <w:r w:rsidRPr="002F42EE">
        <w:rPr>
          <w:rStyle w:val="aa"/>
          <w:sz w:val="28"/>
          <w:szCs w:val="28"/>
        </w:rPr>
        <w:t>int у = 4;</w:t>
      </w:r>
      <w:r w:rsidRPr="002F42EE">
        <w:rPr>
          <w:sz w:val="28"/>
          <w:szCs w:val="28"/>
        </w:rPr>
        <w:t xml:space="preserve">       </w:t>
      </w:r>
      <w:r w:rsidRPr="002F42EE">
        <w:rPr>
          <w:rStyle w:val="ab"/>
          <w:sz w:val="28"/>
          <w:szCs w:val="28"/>
        </w:rPr>
        <w:t xml:space="preserve">// 9 — </w:t>
      </w:r>
      <w:r w:rsidR="002F42EE" w:rsidRPr="002F42EE">
        <w:rPr>
          <w:rStyle w:val="ab"/>
          <w:sz w:val="28"/>
          <w:szCs w:val="28"/>
        </w:rPr>
        <w:t>визначення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та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ініціювання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змінної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sz w:val="28"/>
          <w:szCs w:val="28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d</w:t>
      </w:r>
      <w:r w:rsidRPr="006A7847">
        <w:rPr>
          <w:rFonts w:ascii="Times New Roman" w:hAnsi="Times New Roman" w:cs="Times New Roman"/>
          <w:sz w:val="28"/>
          <w:szCs w:val="28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b i s</w:t>
      </w:r>
      <w:r w:rsidRPr="006A7847">
        <w:rPr>
          <w:rFonts w:ascii="Times New Roman" w:hAnsi="Times New Roman" w:cs="Times New Roman"/>
          <w:sz w:val="28"/>
          <w:szCs w:val="28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b</w:t>
      </w:r>
      <w:r w:rsidRPr="006A7847">
        <w:rPr>
          <w:rFonts w:ascii="Times New Roman" w:hAnsi="Times New Roman" w:cs="Times New Roman"/>
          <w:sz w:val="28"/>
          <w:szCs w:val="28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s</w:t>
      </w:r>
      <w:r w:rsidRPr="006A7847">
        <w:rPr>
          <w:rFonts w:ascii="Times New Roman" w:hAnsi="Times New Roman" w:cs="Times New Roman"/>
          <w:sz w:val="28"/>
          <w:szCs w:val="28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536FDC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також можуть бути знаковими і беззнаковими.</w:t>
      </w:r>
    </w:p>
    <w:p w:rsidR="00E5081E" w:rsidRPr="0020383E" w:rsidRDefault="00E5081E" w:rsidP="00E5081E">
      <w:pPr>
        <w:spacing w:after="0" w:line="240" w:lineRule="auto"/>
        <w:ind w:right="100" w:firstLine="567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Символьний тип — це множина символів кодової таблиці комп'ютера ASCII. </w:t>
      </w:r>
      <w:r w:rsidRPr="0020383E">
        <w:rPr>
          <w:rFonts w:ascii="Times New Roman" w:eastAsia="Times New Roman" w:hAnsi="Times New Roman" w:cs="Times New Roman"/>
          <w:color w:val="002060"/>
          <w:spacing w:val="40"/>
          <w:sz w:val="28"/>
          <w:szCs w:val="28"/>
          <w:lang w:eastAsia="ru-RU"/>
        </w:rPr>
        <w:t xml:space="preserve">Символьна стала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- це один символ, узятий у лапки на зразок апострофа, або число у 8-, 10- чи 16-й системі числення, яке є кодом символу у таблиці ASCII.</w:t>
      </w:r>
    </w:p>
    <w:p w:rsidR="00E5081E" w:rsidRPr="0020383E" w:rsidRDefault="00E5081E" w:rsidP="00E5081E">
      <w:pPr>
        <w:spacing w:after="0" w:line="240" w:lineRule="auto"/>
        <w:ind w:left="60" w:right="10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Приклад . Розглянемо описи символьних змінних, де змінним ml, m2, m3 і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m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,яким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надамо значення латинської літери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"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"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чотирма способами:</w:t>
      </w:r>
    </w:p>
    <w:p w:rsidR="00E5081E" w:rsidRPr="0020383E" w:rsidRDefault="00E5081E" w:rsidP="00E5081E">
      <w:pPr>
        <w:spacing w:after="0" w:line="240" w:lineRule="auto"/>
        <w:ind w:left="196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char ml = ’А', m2 = 0101, m3 = 65, m4 = 0x41;</w:t>
      </w:r>
    </w:p>
    <w:p w:rsidR="00E5081E" w:rsidRPr="0020383E" w:rsidRDefault="00E5081E" w:rsidP="00E5081E">
      <w:pPr>
        <w:spacing w:after="0" w:line="240" w:lineRule="auto"/>
        <w:ind w:left="60" w:right="100" w:firstLine="50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Число 65 - це десятковий код символу 'А', 101 - вісімковий, 41 - шістнадцятковий. На початку останніх двох кодів (101, 41) записують префікси "0” чи "0х" відповідно.</w:t>
      </w:r>
    </w:p>
    <w:p w:rsidR="009B2394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має значення 1.</w:t>
      </w:r>
    </w:p>
    <w:p w:rsidR="006638C0" w:rsidRPr="006A7847" w:rsidRDefault="006638C0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Зауважимо, що не всі компілятори підтримують тип даних bool. Тому, перед тим як його використовувати, варто з’ясувати можливості компілятора.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2683A">
        <w:rPr>
          <w:sz w:val="28"/>
          <w:szCs w:val="28"/>
          <w:u w:val="single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</w:rPr>
      </w:pPr>
      <w:r w:rsidRPr="002F42EE">
        <w:rPr>
          <w:rStyle w:val="aa"/>
          <w:sz w:val="28"/>
          <w:szCs w:val="28"/>
        </w:rPr>
        <w:t>Літеральна константа</w:t>
      </w:r>
      <w:r w:rsidR="00894B30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Цілі константи</w:t>
      </w:r>
      <w:r w:rsidR="00894B30">
        <w:rPr>
          <w:rStyle w:val="ab"/>
          <w:b/>
          <w:bCs/>
          <w:sz w:val="28"/>
          <w:szCs w:val="28"/>
        </w:rPr>
        <w:t xml:space="preserve"> </w:t>
      </w:r>
      <w:r w:rsidRPr="002F42EE">
        <w:rPr>
          <w:sz w:val="28"/>
          <w:szCs w:val="28"/>
        </w:rPr>
        <w:t>можуть бути</w:t>
      </w:r>
      <w:r w:rsidR="00894B30">
        <w:rPr>
          <w:sz w:val="28"/>
          <w:szCs w:val="28"/>
        </w:rPr>
        <w:t xml:space="preserve"> </w:t>
      </w:r>
      <w:r w:rsidRPr="002F42EE">
        <w:rPr>
          <w:rStyle w:val="ab"/>
          <w:sz w:val="28"/>
          <w:szCs w:val="28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</w:rPr>
        <w:t>long</w:t>
      </w:r>
      <w:r w:rsidRPr="002F42EE">
        <w:rPr>
          <w:sz w:val="28"/>
          <w:szCs w:val="28"/>
        </w:rPr>
        <w:t xml:space="preserve">) мають літеру </w:t>
      </w:r>
      <w:r w:rsidRPr="002F42EE">
        <w:rPr>
          <w:rStyle w:val="aa"/>
          <w:sz w:val="28"/>
          <w:szCs w:val="28"/>
        </w:rPr>
        <w:t>l</w:t>
      </w:r>
      <w:r w:rsidRPr="002F42EE">
        <w:rPr>
          <w:sz w:val="28"/>
          <w:szCs w:val="28"/>
        </w:rPr>
        <w:t xml:space="preserve"> або </w:t>
      </w:r>
      <w:r w:rsidRPr="002F42EE">
        <w:rPr>
          <w:rStyle w:val="aa"/>
          <w:sz w:val="28"/>
          <w:szCs w:val="28"/>
        </w:rPr>
        <w:t>L</w:t>
      </w:r>
      <w:r w:rsidRPr="002F42EE">
        <w:rPr>
          <w:sz w:val="28"/>
          <w:szCs w:val="28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</w:rPr>
        <w:t>unsigned</w:t>
      </w:r>
      <w:r w:rsidRPr="002F42EE">
        <w:rPr>
          <w:sz w:val="28"/>
          <w:szCs w:val="28"/>
        </w:rPr>
        <w:t xml:space="preserve">) застосовується літера </w:t>
      </w:r>
      <w:r w:rsidRPr="002F42EE">
        <w:rPr>
          <w:rStyle w:val="aa"/>
          <w:sz w:val="28"/>
          <w:szCs w:val="28"/>
        </w:rPr>
        <w:t>u (U)</w:t>
      </w:r>
      <w:r w:rsidRPr="002F42EE">
        <w:rPr>
          <w:sz w:val="28"/>
          <w:szCs w:val="28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</w:rPr>
        <w:t>(ul, UL)</w:t>
      </w:r>
      <w:r w:rsidRPr="002F42EE">
        <w:rPr>
          <w:sz w:val="28"/>
          <w:szCs w:val="28"/>
        </w:rPr>
        <w:t xml:space="preserve"> або </w:t>
      </w:r>
      <w:r w:rsidRPr="002F42EE">
        <w:rPr>
          <w:rStyle w:val="aa"/>
          <w:sz w:val="28"/>
          <w:szCs w:val="28"/>
        </w:rPr>
        <w:t>(lu, LU)</w:t>
      </w:r>
      <w:r w:rsidRPr="002F42EE">
        <w:rPr>
          <w:sz w:val="28"/>
          <w:szCs w:val="28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Дійсні числа </w:t>
      </w:r>
      <w:r w:rsidRPr="002F42EE">
        <w:rPr>
          <w:sz w:val="28"/>
          <w:szCs w:val="28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a"/>
          <w:i/>
          <w:iCs/>
          <w:sz w:val="28"/>
          <w:szCs w:val="28"/>
        </w:rPr>
        <w:t>Десяткова форма </w:t>
      </w:r>
      <w:r w:rsidRPr="002F42EE">
        <w:rPr>
          <w:sz w:val="28"/>
          <w:szCs w:val="28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</w:rPr>
        <w:t>крапкою</w:t>
      </w:r>
      <w:r w:rsidRPr="002F42EE">
        <w:rPr>
          <w:sz w:val="28"/>
          <w:szCs w:val="28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Експоненціальна форма </w:t>
      </w:r>
      <w:r w:rsidRPr="002F42EE">
        <w:rPr>
          <w:sz w:val="28"/>
          <w:szCs w:val="28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</w:rPr>
        <w:t>20</w:t>
      </w:r>
      <w:r w:rsidRPr="002F42EE">
        <w:rPr>
          <w:sz w:val="28"/>
          <w:szCs w:val="28"/>
        </w:rPr>
        <w:t>,1.0123*10</w:t>
      </w:r>
      <w:r w:rsidRPr="002F42EE">
        <w:rPr>
          <w:sz w:val="28"/>
          <w:szCs w:val="28"/>
          <w:vertAlign w:val="superscript"/>
        </w:rPr>
        <w:t>-10</w:t>
      </w:r>
      <w:r w:rsidRPr="002F42EE">
        <w:rPr>
          <w:sz w:val="28"/>
          <w:szCs w:val="28"/>
        </w:rPr>
        <w:t>. У цій формі запису числа можна виділити так</w:t>
      </w:r>
      <w:r w:rsidR="00F2683A">
        <w:rPr>
          <w:sz w:val="28"/>
          <w:szCs w:val="28"/>
        </w:rPr>
        <w:t>і</w:t>
      </w:r>
      <w:r w:rsidRPr="002F42EE">
        <w:rPr>
          <w:sz w:val="28"/>
          <w:szCs w:val="28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</w:rPr>
        <w:t>у</w:t>
      </w:r>
      <w:r w:rsidRPr="002F42EE">
        <w:rPr>
          <w:sz w:val="28"/>
          <w:szCs w:val="28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</w:rPr>
        <w:t>Е чи е</w:t>
      </w:r>
      <w:r w:rsidRPr="002F42EE">
        <w:rPr>
          <w:sz w:val="28"/>
          <w:szCs w:val="28"/>
        </w:rPr>
        <w:t xml:space="preserve">), порядок — праворуч. Символ </w:t>
      </w:r>
      <w:r w:rsidRPr="002F42EE">
        <w:rPr>
          <w:rStyle w:val="aa"/>
          <w:sz w:val="28"/>
          <w:szCs w:val="28"/>
        </w:rPr>
        <w:t>Е (е)</w:t>
      </w:r>
      <w:r w:rsidRPr="002F42EE">
        <w:rPr>
          <w:sz w:val="28"/>
          <w:szCs w:val="28"/>
        </w:rPr>
        <w:t xml:space="preserve"> означає основу ст</w:t>
      </w:r>
      <w:r w:rsidR="00316669">
        <w:rPr>
          <w:sz w:val="28"/>
          <w:szCs w:val="28"/>
        </w:rPr>
        <w:t>у</w:t>
      </w:r>
      <w:r w:rsidRPr="002F42EE">
        <w:rPr>
          <w:sz w:val="28"/>
          <w:szCs w:val="28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</w:rPr>
        <w:t>крапка</w:t>
      </w:r>
      <w:r w:rsidRPr="002F42EE">
        <w:rPr>
          <w:sz w:val="28"/>
          <w:szCs w:val="28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ається зі знака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2EE">
        <w:rPr>
          <w:rFonts w:ascii="Times New Roman" w:hAnsi="Times New Roman" w:cs="Times New Roman"/>
          <w:sz w:val="28"/>
          <w:szCs w:val="28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 w:rsidRPr="002E1220">
        <w:rPr>
          <w:color w:val="FF0000"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>
        <w:rPr>
          <w:rFonts w:ascii="Times New Roman" w:hAnsi="Times New Roman" w:cs="Times New Roman"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086">
        <w:rPr>
          <w:rFonts w:ascii="Times New Roman" w:hAnsi="Times New Roman" w:cs="Times New Roman"/>
          <w:b/>
          <w:sz w:val="28"/>
          <w:szCs w:val="28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2F42EE">
        <w:rPr>
          <w:sz w:val="28"/>
          <w:szCs w:val="28"/>
        </w:rPr>
        <w:t xml:space="preserve">де </w:t>
      </w:r>
      <w:r w:rsidR="00873086">
        <w:rPr>
          <w:sz w:val="28"/>
          <w:szCs w:val="28"/>
        </w:rPr>
        <w:tab/>
      </w:r>
      <w:r w:rsidRPr="002F42EE">
        <w:rPr>
          <w:rStyle w:val="aa"/>
          <w:sz w:val="28"/>
          <w:szCs w:val="28"/>
        </w:rPr>
        <w:t>enum</w:t>
      </w:r>
      <w:r w:rsidR="00F81D45">
        <w:rPr>
          <w:rStyle w:val="aa"/>
          <w:sz w:val="28"/>
          <w:szCs w:val="28"/>
        </w:rPr>
        <w:tab/>
      </w:r>
      <w:r w:rsidRPr="002F42EE">
        <w:rPr>
          <w:sz w:val="28"/>
          <w:szCs w:val="28"/>
        </w:rPr>
        <w:t>—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службове слово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(</w:t>
      </w:r>
      <w:r w:rsidRPr="002F42EE">
        <w:rPr>
          <w:rStyle w:val="aa"/>
          <w:sz w:val="28"/>
          <w:szCs w:val="28"/>
        </w:rPr>
        <w:t>enumerate</w:t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ім’я</w:t>
      </w:r>
      <w:r w:rsidR="00F81D45">
        <w:rPr>
          <w:rStyle w:val="aa"/>
          <w:sz w:val="28"/>
          <w:szCs w:val="28"/>
        </w:rPr>
        <w:tab/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список іменованих констант</w:t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</w:rPr>
      </w:pPr>
      <w:r w:rsidRPr="00873086">
        <w:rPr>
          <w:rStyle w:val="aa"/>
          <w:sz w:val="28"/>
          <w:szCs w:val="28"/>
        </w:rPr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</w:rPr>
      </w:pPr>
      <w:r w:rsidRPr="00873086">
        <w:rPr>
          <w:rStyle w:val="aa"/>
          <w:sz w:val="28"/>
          <w:szCs w:val="28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2EE">
        <w:rPr>
          <w:rFonts w:ascii="Times New Roman" w:hAnsi="Times New Roman" w:cs="Times New Roman"/>
          <w:sz w:val="28"/>
          <w:szCs w:val="28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0</w:t>
      </w:r>
      <w:r w:rsidRPr="002F42EE">
        <w:rPr>
          <w:rFonts w:ascii="Times New Roman" w:hAnsi="Times New Roman" w:cs="Times New Roman"/>
          <w:sz w:val="28"/>
          <w:szCs w:val="28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</w:rPr>
        <w:t>пріоритетом операції</w:t>
      </w:r>
      <w:r w:rsidRPr="004E7E1C">
        <w:rPr>
          <w:sz w:val="28"/>
          <w:szCs w:val="28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</w:rPr>
        <w:t>асоціативністю</w:t>
      </w:r>
      <w:r w:rsidRPr="004E7E1C">
        <w:rPr>
          <w:sz w:val="28"/>
          <w:szCs w:val="28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У </w:t>
      </w:r>
      <w:r w:rsidR="004E7E1C">
        <w:rPr>
          <w:rStyle w:val="ab"/>
          <w:sz w:val="28"/>
          <w:szCs w:val="28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</w:rPr>
        <w:t xml:space="preserve"> літерою </w:t>
      </w:r>
      <w:r w:rsidRPr="004E7E1C">
        <w:rPr>
          <w:rStyle w:val="aa"/>
          <w:sz w:val="28"/>
          <w:szCs w:val="28"/>
        </w:rPr>
        <w:t>«Л»</w:t>
      </w:r>
      <w:r w:rsidRPr="004E7E1C">
        <w:rPr>
          <w:sz w:val="28"/>
          <w:szCs w:val="28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</w:rPr>
        <w:t>«П»</w:t>
      </w:r>
      <w:r w:rsidRPr="004E7E1C">
        <w:rPr>
          <w:sz w:val="28"/>
          <w:szCs w:val="28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i/>
          <w:iCs/>
          <w:sz w:val="28"/>
          <w:szCs w:val="28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</w:t>
      </w:r>
      <w:r w:rsidRPr="004E7E1C">
        <w:rPr>
          <w:sz w:val="28"/>
          <w:szCs w:val="28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</w:rPr>
        <w:t>додає величину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до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 — віднімає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із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 — унарна операція зміни знака величини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*</w:t>
      </w:r>
      <w:r w:rsidRPr="004E7E1C">
        <w:rPr>
          <w:sz w:val="28"/>
          <w:szCs w:val="28"/>
        </w:rPr>
        <w:t xml:space="preserve">     — множення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і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величину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</w:rPr>
        <w:t>int g = 12;</w:t>
      </w:r>
      <w:r w:rsidRPr="004E7E1C">
        <w:rPr>
          <w:sz w:val="28"/>
          <w:szCs w:val="28"/>
        </w:rPr>
        <w:t xml:space="preserve">, то операція </w:t>
      </w:r>
      <w:r w:rsidRPr="004E7E1C">
        <w:rPr>
          <w:rStyle w:val="aa"/>
          <w:sz w:val="28"/>
          <w:szCs w:val="28"/>
        </w:rPr>
        <w:t>g = g % 9;</w:t>
      </w:r>
      <w:r w:rsidRPr="004E7E1C">
        <w:rPr>
          <w:sz w:val="28"/>
          <w:szCs w:val="28"/>
        </w:rPr>
        <w:t xml:space="preserve"> надасть результат: </w:t>
      </w:r>
      <w:r w:rsidRPr="004E7E1C">
        <w:rPr>
          <w:rStyle w:val="aa"/>
          <w:sz w:val="28"/>
          <w:szCs w:val="28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++</w:t>
      </w:r>
      <w:r w:rsidRPr="004E7E1C">
        <w:rPr>
          <w:sz w:val="28"/>
          <w:szCs w:val="28"/>
        </w:rPr>
        <w:t> 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++d;</w:t>
      </w:r>
      <w:r w:rsidRPr="004E7E1C">
        <w:rPr>
          <w:rFonts w:ascii="Times New Roman" w:hAnsi="Times New Roman" w:cs="Times New Roman"/>
          <w:sz w:val="28"/>
          <w:szCs w:val="28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d++;</w:t>
      </w:r>
      <w:r w:rsidRPr="004E7E1C">
        <w:rPr>
          <w:rFonts w:ascii="Times New Roman" w:hAnsi="Times New Roman" w:cs="Times New Roman"/>
          <w:sz w:val="28"/>
          <w:szCs w:val="28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</w:rPr>
        <w:t>— унарна операція декремент аналогічно інкременту має двi форми: префіксную (змінна розташована праворуч від знака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присвоювання значення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змінній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+=</w:t>
      </w:r>
      <w:r w:rsid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додає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до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–=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віднімає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від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*=</w:t>
      </w:r>
      <w:r w:rsid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множення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/=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%=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видає залишок від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sz w:val="28"/>
          <w:szCs w:val="28"/>
        </w:rPr>
        <w:t>Просте присвоювання</w:t>
      </w:r>
      <w:r w:rsidRPr="004E7E1C">
        <w:rPr>
          <w:sz w:val="28"/>
          <w:szCs w:val="28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Операції </w:t>
      </w:r>
      <w:r w:rsidRPr="004E7E1C">
        <w:rPr>
          <w:rStyle w:val="aa"/>
          <w:sz w:val="28"/>
          <w:szCs w:val="28"/>
        </w:rPr>
        <w:t>«+=», «-=», «*=», «/=»</w:t>
      </w:r>
      <w:r w:rsidRPr="004E7E1C">
        <w:rPr>
          <w:sz w:val="28"/>
          <w:szCs w:val="28"/>
        </w:rPr>
        <w:t xml:space="preserve"> виконують </w:t>
      </w:r>
      <w:r w:rsidRPr="004E7E1C">
        <w:rPr>
          <w:rStyle w:val="ab"/>
          <w:sz w:val="28"/>
          <w:szCs w:val="28"/>
        </w:rPr>
        <w:t>складні присвоювання</w:t>
      </w:r>
      <w:r w:rsidRPr="004E7E1C">
        <w:rPr>
          <w:sz w:val="28"/>
          <w:szCs w:val="28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s += 7; </w:t>
      </w:r>
      <w:r w:rsidRPr="004E7E1C">
        <w:rPr>
          <w:rFonts w:ascii="Times New Roman" w:hAnsi="Times New Roman" w:cs="Times New Roman"/>
          <w:sz w:val="28"/>
          <w:szCs w:val="28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rStyle w:val="ab"/>
          <w:b/>
          <w:bCs/>
          <w:sz w:val="28"/>
          <w:szCs w:val="28"/>
        </w:rPr>
        <w:t>О</w:t>
      </w:r>
      <w:r w:rsidR="00A87762" w:rsidRPr="004E7E1C">
        <w:rPr>
          <w:rStyle w:val="ab"/>
          <w:b/>
          <w:bCs/>
          <w:sz w:val="28"/>
          <w:szCs w:val="28"/>
        </w:rPr>
        <w:t>перації відношення</w:t>
      </w:r>
      <w:r w:rsidR="00A87762" w:rsidRPr="004E7E1C">
        <w:rPr>
          <w:sz w:val="28"/>
          <w:szCs w:val="28"/>
        </w:rPr>
        <w:t xml:space="preserve"> </w:t>
      </w:r>
      <w:r w:rsidR="00536FDC">
        <w:rPr>
          <w:sz w:val="28"/>
          <w:szCs w:val="28"/>
        </w:rPr>
        <w:t xml:space="preserve">/ </w:t>
      </w:r>
      <w:r w:rsidR="00536FDC" w:rsidRPr="00536FDC">
        <w:rPr>
          <w:b/>
          <w:i/>
          <w:sz w:val="28"/>
          <w:szCs w:val="28"/>
        </w:rPr>
        <w:t>порівняння</w:t>
      </w:r>
      <w:r w:rsidR="00536FDC">
        <w:rPr>
          <w:sz w:val="28"/>
          <w:szCs w:val="28"/>
        </w:rPr>
        <w:t xml:space="preserve"> </w:t>
      </w:r>
      <w:r w:rsidR="00A87762" w:rsidRPr="004E7E1C">
        <w:rPr>
          <w:sz w:val="28"/>
          <w:szCs w:val="28"/>
        </w:rPr>
        <w:t xml:space="preserve">порівнюють значення </w:t>
      </w:r>
      <w:r w:rsidR="00A87762" w:rsidRPr="004E7E1C">
        <w:rPr>
          <w:rStyle w:val="aa"/>
          <w:sz w:val="28"/>
          <w:szCs w:val="28"/>
        </w:rPr>
        <w:t>Л</w:t>
      </w:r>
      <w:r w:rsidR="00A87762" w:rsidRPr="004E7E1C">
        <w:rPr>
          <w:sz w:val="28"/>
          <w:szCs w:val="28"/>
        </w:rPr>
        <w:t xml:space="preserve"> зі значенням </w:t>
      </w:r>
      <w:r w:rsidR="00A87762" w:rsidRPr="004E7E1C">
        <w:rPr>
          <w:rStyle w:val="aa"/>
          <w:sz w:val="28"/>
          <w:szCs w:val="28"/>
        </w:rPr>
        <w:t>П</w:t>
      </w:r>
      <w:r w:rsidR="00A87762" w:rsidRPr="004E7E1C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310"/>
        <w:gridCol w:w="2295"/>
        <w:gridCol w:w="2310"/>
      </w:tblGrid>
      <w:tr w:rsidR="00536FDC" w:rsidRPr="000A2696" w:rsidTr="00536FDC">
        <w:trPr>
          <w:tblHeader/>
          <w:tblCellSpacing w:w="15" w:type="dxa"/>
        </w:trPr>
        <w:tc>
          <w:tcPr>
            <w:tcW w:w="2835" w:type="dxa"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35" w:type="dxa"/>
          </w:tcPr>
          <w:p w:rsidR="00536FDC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енше або дорівнює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ільше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≤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 &lt; 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a&lt;=b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a&gt;b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a&gt;=b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35" w:type="dxa"/>
          </w:tcPr>
          <w:p w:rsidR="00536FDC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Дорівнює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==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a==b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a!=b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6FDC" w:rsidRPr="000A2696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Операнди можуть бути символи, логічні, числові, покажчики.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Наприклад: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a = 10;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b = 4;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c = a == b; // 0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c = 10 &lt;= 4; // 0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Логічні операції</w:t>
      </w:r>
      <w:r w:rsidRPr="004E7E1C">
        <w:rPr>
          <w:sz w:val="28"/>
          <w:szCs w:val="28"/>
        </w:rPr>
        <w:t xml:space="preserve"> оперують з цілими </w:t>
      </w:r>
      <w:r w:rsidR="00536FDC">
        <w:rPr>
          <w:sz w:val="28"/>
          <w:szCs w:val="28"/>
        </w:rPr>
        <w:t>значеннями</w:t>
      </w:r>
      <w:r w:rsidRPr="004E7E1C">
        <w:rPr>
          <w:sz w:val="28"/>
          <w:szCs w:val="28"/>
        </w:rPr>
        <w:t xml:space="preserve"> або з</w:t>
      </w:r>
      <w:r w:rsidR="00536FDC">
        <w:rPr>
          <w:sz w:val="28"/>
          <w:szCs w:val="28"/>
        </w:rPr>
        <w:t>і</w:t>
      </w:r>
      <w:r w:rsidRPr="004E7E1C">
        <w:rPr>
          <w:sz w:val="28"/>
          <w:szCs w:val="28"/>
        </w:rPr>
        <w:t xml:space="preserve"> </w:t>
      </w:r>
      <w:r w:rsidR="00536FDC">
        <w:rPr>
          <w:sz w:val="28"/>
          <w:szCs w:val="28"/>
        </w:rPr>
        <w:t>значеннями</w:t>
      </w:r>
      <w:r w:rsidRPr="004E7E1C">
        <w:rPr>
          <w:sz w:val="28"/>
          <w:szCs w:val="28"/>
        </w:rPr>
        <w:t>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35"/>
        <w:gridCol w:w="2850"/>
      </w:tblGrid>
      <w:tr w:rsidR="00536FDC" w:rsidRPr="000A2696" w:rsidTr="00536FDC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!b, !(c&gt;1 &amp;&amp; c&lt;9)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 &amp;&amp; b, a&gt;1 &amp;&amp; c&lt;9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a||b, c&lt;0 || c&gt;10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Операнди логічних операцій можуть бути логічні змінні та відношення.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равила виконання логічних операцій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6"/>
        <w:gridCol w:w="1636"/>
      </w:tblGrid>
      <w:tr w:rsidR="00536FDC" w:rsidRPr="000A2696" w:rsidTr="00536FDC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!B</w:t>
            </w:r>
          </w:p>
        </w:tc>
      </w:tr>
      <w:tr w:rsidR="00536FDC" w:rsidRPr="000A2696" w:rsidTr="00536FDC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</w:tr>
      <w:tr w:rsidR="00536FDC" w:rsidRPr="000A2696" w:rsidTr="00536FDC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</w:tr>
    </w:tbl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6"/>
        <w:gridCol w:w="1636"/>
        <w:gridCol w:w="1636"/>
      </w:tblGrid>
      <w:tr w:rsidR="00536FDC" w:rsidRPr="000A2696" w:rsidTr="00536FDC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</w:tr>
      <w:tr w:rsidR="00536FDC" w:rsidRPr="000A2696" w:rsidTr="00536FDC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</w:tr>
      <w:tr w:rsidR="00536FDC" w:rsidRPr="000A2696" w:rsidTr="00536FDC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</w:tr>
    </w:tbl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70"/>
        <w:gridCol w:w="1215"/>
        <w:gridCol w:w="1275"/>
      </w:tblGrid>
      <w:tr w:rsidR="00536FDC" w:rsidRPr="000A2696" w:rsidTr="00536FDC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</w:tr>
      <w:tr w:rsidR="00536FDC" w:rsidRPr="000A2696" w:rsidTr="00536FDC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</w:tr>
      <w:tr w:rsidR="00536FDC" w:rsidRPr="000A2696" w:rsidTr="00536FDC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6FDC" w:rsidRPr="000A2696" w:rsidRDefault="00536FDC" w:rsidP="0053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false(0)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p4"/>
      <w:bookmarkEnd w:id="0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  Логічні вирази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Приклади запису логічних виразів: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x&lt;0 || x&gt;11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(i!=0 ||i&gt;100) &amp;&amp; (j!=i || j&gt;0)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x!=0 &amp;&amp; x!10 &amp;&amp; x!=100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Вираз може містити операнд, який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Приклади: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логічні операції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 res;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 a, b;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&amp;&amp; (AND)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8;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5;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|| (OR)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7;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! (логічне "НІ")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15;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A87762" w:rsidRPr="004E7E1C" w:rsidRDefault="00536FDC" w:rsidP="00536FDC">
      <w:pPr>
        <w:spacing w:after="0" w:line="240" w:lineRule="auto"/>
        <w:rPr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обробки окремих бітів</w:t>
      </w:r>
      <w:r w:rsidRPr="004E7E1C">
        <w:rPr>
          <w:sz w:val="28"/>
          <w:szCs w:val="28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</w:rPr>
        <w:t>0</w:t>
      </w:r>
      <w:r w:rsidRPr="004E7E1C">
        <w:rPr>
          <w:sz w:val="28"/>
          <w:szCs w:val="28"/>
        </w:rPr>
        <w:t xml:space="preserve"> або </w:t>
      </w:r>
      <w:r w:rsidRPr="004E7E1C">
        <w:rPr>
          <w:rStyle w:val="aa"/>
          <w:sz w:val="28"/>
          <w:szCs w:val="28"/>
        </w:rPr>
        <w:t>1</w:t>
      </w:r>
      <w:r w:rsidRPr="004E7E1C">
        <w:rPr>
          <w:sz w:val="28"/>
          <w:szCs w:val="28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&amp;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|</w:t>
      </w:r>
      <w:r w:rsidR="00941E26">
        <w:rPr>
          <w:sz w:val="28"/>
          <w:szCs w:val="28"/>
        </w:rPr>
        <w:tab/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^</w:t>
      </w:r>
      <w:r w:rsidR="00941E26">
        <w:rPr>
          <w:sz w:val="28"/>
          <w:szCs w:val="28"/>
        </w:rPr>
        <w:tab/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 — додавання за модулем 2</w:t>
      </w:r>
      <w:r w:rsidR="00941E26">
        <w:rPr>
          <w:sz w:val="28"/>
          <w:szCs w:val="28"/>
        </w:rPr>
        <w:t xml:space="preserve"> (</w:t>
      </w:r>
      <w:r w:rsidR="00941E26" w:rsidRPr="00941E26">
        <w:rPr>
          <w:sz w:val="28"/>
          <w:szCs w:val="28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</w:rPr>
        <w:t>)</w:t>
      </w:r>
      <w:r w:rsidRPr="004E7E1C">
        <w:rPr>
          <w:sz w:val="28"/>
          <w:szCs w:val="28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~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інвертування</w:t>
      </w:r>
      <w:r w:rsidR="00941E26">
        <w:rPr>
          <w:sz w:val="28"/>
          <w:szCs w:val="28"/>
        </w:rPr>
        <w:t xml:space="preserve"> (побітове </w:t>
      </w:r>
      <w:r w:rsidR="00941E26" w:rsidRPr="004E7E1C">
        <w:rPr>
          <w:rStyle w:val="aa"/>
          <w:sz w:val="28"/>
          <w:szCs w:val="28"/>
        </w:rPr>
        <w:t>NOT</w:t>
      </w:r>
      <w:r w:rsidR="00941E26">
        <w:rPr>
          <w:rStyle w:val="aa"/>
          <w:sz w:val="28"/>
          <w:szCs w:val="28"/>
        </w:rPr>
        <w:t>)</w:t>
      </w:r>
      <w:r w:rsidRPr="004E7E1C">
        <w:rPr>
          <w:sz w:val="28"/>
          <w:szCs w:val="28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&gt;&gt;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&lt;&lt;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Змінна-покажчик</w:t>
      </w:r>
      <w:r w:rsidRPr="004E7E1C">
        <w:rPr>
          <w:sz w:val="28"/>
          <w:szCs w:val="28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&amp; 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одержання адреси: видає адресу змінної, ім’я якої роз</w:t>
      </w:r>
      <w:r w:rsidRPr="004E7E1C">
        <w:rPr>
          <w:sz w:val="28"/>
          <w:szCs w:val="28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* 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  sizeof()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знаходить розмір</w:t>
      </w:r>
      <w:r w:rsidR="00874BC0">
        <w:rPr>
          <w:sz w:val="28"/>
          <w:szCs w:val="28"/>
        </w:rPr>
        <w:t xml:space="preserve"> (у байтах) операнда, розташова</w:t>
      </w:r>
      <w:r w:rsidRPr="004E7E1C">
        <w:rPr>
          <w:sz w:val="28"/>
          <w:szCs w:val="28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  (type)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i = i+(int)*3.14;</w:t>
      </w:r>
    </w:p>
    <w:p w:rsidR="00536FDC" w:rsidRPr="000A2696" w:rsidRDefault="00536FDC" w:rsidP="00536FDC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Тернарна операція (?:)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Синтаксис тернарної операції:</w:t>
      </w:r>
    </w:p>
    <w:p w:rsidR="00536FDC" w:rsidRPr="000A2696" w:rsidRDefault="00536FDC" w:rsidP="00536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</w:rPr>
        <w:t>B ? V1 : V2.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Виконання: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Спочатку обчислюється значення виразу B.</w:t>
      </w:r>
    </w:p>
    <w:p w:rsidR="00536FDC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Якщо B==true(1), то обчислюється значення виразу V1,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інакше - обчислюється значення виразу V2.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Приклади: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(i &lt; 1) ? 1 : i;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 xml:space="preserve">max = (a&lt;=b) ? b : a;    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х&lt;0 ? -x : x ;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float f=3.2; </w:t>
      </w:r>
    </w:p>
    <w:p w:rsidR="00A87762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ab/>
        <w:t xml:space="preserve">// попередження (Warning) при трансляції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 w:rsidRPr="003F546F">
        <w:rPr>
          <w:rFonts w:ascii="Times New Roman" w:hAnsi="Times New Roman" w:cs="Times New Roman"/>
          <w:sz w:val="28"/>
          <w:szCs w:val="28"/>
        </w:rPr>
        <w:t>означає те саме, що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1-(2*3)</w:t>
      </w:r>
      <w:r w:rsidRPr="003F546F"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впливає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старшинство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або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 w:rsidRPr="003F546F"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, -,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536FDC" w:rsidRPr="00477BCD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дужках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дорівнює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4-3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Pr="003F546F">
        <w:rPr>
          <w:rFonts w:ascii="Times New Roman" w:hAnsi="Times New Roman" w:cs="Times New Roman"/>
          <w:sz w:val="28"/>
          <w:szCs w:val="28"/>
        </w:rPr>
        <w:t xml:space="preserve">;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 w:rsidRPr="003F546F"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(це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14%8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F546F">
        <w:rPr>
          <w:rFonts w:ascii="Times New Roman" w:hAnsi="Times New Roman" w:cs="Times New Roman"/>
          <w:sz w:val="28"/>
          <w:szCs w:val="28"/>
        </w:rPr>
        <w:t>2+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3F546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 xml:space="preserve">0. Дискримінант рівняння визначається виразом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пробіл між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2.0+4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sizeof</w:t>
      </w:r>
      <w:r w:rsidRPr="003F546F"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sizeof(2.0)+4 </w:t>
      </w:r>
      <w:r w:rsidRPr="003F546F">
        <w:rPr>
          <w:rFonts w:ascii="Times New Roman" w:hAnsi="Times New Roman" w:cs="Times New Roman"/>
          <w:sz w:val="28"/>
          <w:szCs w:val="28"/>
        </w:rPr>
        <w:t>є очевидним.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Деякі операції з числами позначають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 w:rsidRPr="003F54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(…)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де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3F546F"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Одномісна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 w:rsidRPr="003F546F"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sqrt(2.0) </w:t>
      </w:r>
      <w:r w:rsidRPr="003F546F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 xml:space="preserve">До цілих чисел функція </w:t>
      </w:r>
      <w:r w:rsidRPr="00AF2999"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дійсний степінь, основою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3)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 w:rsidRPr="003F546F"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 w:rsidRPr="003F546F">
        <w:rPr>
          <w:rFonts w:ascii="Times New Roman" w:hAnsi="Times New Roman" w:cs="Times New Roman"/>
          <w:sz w:val="28"/>
          <w:szCs w:val="28"/>
        </w:rPr>
        <w:t>обчислює ціле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 w:rsidR="00536FDC" w:rsidRPr="00AF2999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</w:p>
    <w:p w:rsidR="00536FDC" w:rsidRPr="00FE0B1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Корінь із невід'ємного дискримінанта квадратного рівняння з дійсними коефіцієнтами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a, b, c </w:t>
      </w:r>
      <w:r w:rsidRPr="003F546F">
        <w:rPr>
          <w:rFonts w:ascii="Times New Roman" w:hAnsi="Times New Roman" w:cs="Times New Roman"/>
          <w:sz w:val="28"/>
          <w:szCs w:val="28"/>
        </w:rPr>
        <w:t>можна обчислити виразом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sqrt(b*b–4*a*c)</w:t>
      </w:r>
      <w:r w:rsidRPr="003F546F">
        <w:rPr>
          <w:rFonts w:ascii="Times New Roman" w:hAnsi="Times New Roman" w:cs="Times New Roman"/>
          <w:sz w:val="28"/>
          <w:szCs w:val="28"/>
        </w:rPr>
        <w:t>, а дійсні корені рівняння – виразами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(-bsqrt(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(-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0B14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Дужки в знаменнику обов'язкові. Якщо їх не записати, то відбудеться не ділення, а множення на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 w:rsidRPr="003F546F"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5)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 степеня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Зверніть увагу: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5) </w:t>
      </w:r>
      <w:r w:rsidRPr="003F546F">
        <w:rPr>
          <w:rFonts w:ascii="Times New Roman" w:hAnsi="Times New Roman" w:cs="Times New Roman"/>
          <w:sz w:val="28"/>
          <w:szCs w:val="28"/>
        </w:rPr>
        <w:t>із двома цілими аргументами є помилковим.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 w:rsidRPr="003F546F"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log(1) </w:t>
      </w:r>
      <w:r w:rsidRPr="003F546F">
        <w:rPr>
          <w:rFonts w:ascii="Times New Roman" w:hAnsi="Times New Roman" w:cs="Times New Roman"/>
          <w:sz w:val="28"/>
          <w:szCs w:val="28"/>
        </w:rPr>
        <w:t>– дійсне 0.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fabs(-2.0)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 w:rsidRPr="003F54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 xml:space="preserve">3.141593…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>2.7182818….</w:t>
      </w:r>
    </w:p>
    <w:p w:rsidR="00536FDC" w:rsidRPr="00FE0B14" w:rsidRDefault="00536FDC" w:rsidP="00536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та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cout&lt;&lt;endl;system("pause"); return 0;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sz w:val="28"/>
          <w:szCs w:val="28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 w:rsidRPr="003F546F"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 мові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 w:rsidRPr="003F546F"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</w:rPr>
        <w:t>Якщо програма описує дії з розв'язання деякої задачі, то функція описує дії з розв'язання деякої частини цієї задачі, тобто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</w:rPr>
        <w:t xml:space="preserve">підзадачі. </w:t>
      </w:r>
    </w:p>
    <w:p w:rsidR="00536FDC" w:rsidRPr="003F546F" w:rsidRDefault="00536FDC" w:rsidP="00536F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Математичні функції</w:t>
      </w:r>
    </w:p>
    <w:p w:rsidR="00536FDC" w:rsidRPr="003F546F" w:rsidRDefault="00536FDC" w:rsidP="00536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&lt;math. 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7210"/>
      </w:tblGrid>
      <w:tr w:rsidR="00536FDC" w:rsidRPr="003F546F" w:rsidTr="00E66DAB">
        <w:trPr>
          <w:trHeight w:val="20"/>
        </w:trPr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acos </w:t>
            </w:r>
          </w:p>
        </w:tc>
        <w:tc>
          <w:tcPr>
            <w:tcW w:w="7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арккосинус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asin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atan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арктангенс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ceil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округлення до найближчого більшого цілого числа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cos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exp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показникова функція 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abs (fabs)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модуль цілого (дійсного)  числа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log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натуральний логарифм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log10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десятковий логарифм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pow(x,y)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вираховує значення x в степені у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sin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sqrt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квадратний корінь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tan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тангенс </w:t>
            </w:r>
          </w:p>
        </w:tc>
      </w:tr>
    </w:tbl>
    <w:p w:rsidR="00E66DAB" w:rsidRPr="007F0E56" w:rsidRDefault="00E66DAB" w:rsidP="00E66DA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E66DAB" w:rsidRPr="007F0E56" w:rsidRDefault="00E66DAB" w:rsidP="00E66DA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E66DAB" w:rsidRPr="00135D03" w:rsidRDefault="00E66DAB" w:rsidP="00E66D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sz w:val="28"/>
          <w:szCs w:val="28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</w:rPr>
        <w:t>. Формат задання:</w:t>
      </w:r>
    </w:p>
    <w:p w:rsidR="00E66DAB" w:rsidRPr="00135D03" w:rsidRDefault="00E66DAB" w:rsidP="00E66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</w:rPr>
        <w:t>#define ім'я_макросу текст_макросу</w:t>
      </w:r>
    </w:p>
    <w:p w:rsidR="00E66DAB" w:rsidRPr="00135D03" w:rsidRDefault="00E66DAB" w:rsidP="00E66D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sz w:val="28"/>
          <w:szCs w:val="28"/>
        </w:rPr>
        <w:t>Перед компіляцією замість імені макроса в програму підставляється його значення.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E66DAB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E66DAB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на першу комірку з групи, а величину групи визначає тип змінної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(рис.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).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drawing>
          <wp:inline distT="0" distB="0" distL="0" distR="0" wp14:anchorId="1AC02F8E" wp14:editId="59ED1554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Cs/>
          <w:sz w:val="28"/>
          <w:szCs w:val="28"/>
        </w:rPr>
        <w:t>Реалізація різних алгоритмічних структур на мові С++</w:t>
      </w:r>
    </w:p>
    <w:p w:rsidR="00E66DAB" w:rsidRPr="00224CE2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 – блоки алгоритму виконуються послідовно.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 інша гілка алгоритму.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DAB" w:rsidRPr="001B49F3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—«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неправда»).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, в протилежному випадку —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:rsidR="00E66DAB" w:rsidRPr="00EB23CC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{ j = i-3; i++; }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66DAB" w:rsidRPr="002F31EA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:rsidR="00E66DAB" w:rsidRPr="002305DA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E66DAB" w:rsidRPr="00EB23CC" w:rsidRDefault="00E66DAB" w:rsidP="00E66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7F806" wp14:editId="48A2E967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B" w:rsidRPr="00EB23CC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E66DAB" w:rsidRPr="002F31E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1EA">
        <w:rPr>
          <w:rFonts w:ascii="Times New Roman" w:eastAsia="Times New Roman" w:hAnsi="Times New Roman" w:cs="Times New Roman"/>
          <w:sz w:val="28"/>
          <w:szCs w:val="28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E66DAB" w:rsidRPr="007D5CDA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/= с; с = 0 }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6DAB" w:rsidRPr="007D5CDA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E66DAB" w:rsidRPr="002F31EA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— вираз не використовує операцій відношення.</w:t>
      </w:r>
    </w:p>
    <w:p w:rsidR="00E66DAB" w:rsidRPr="00D77E1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a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 (L)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..................................................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n;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n+1;]</w:t>
      </w:r>
    </w:p>
    <w:p w:rsidR="00E66DAB" w:rsidRPr="00B32190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службові слова;</w:t>
      </w:r>
    </w:p>
    <w:p w:rsidR="00E66DAB" w:rsidRPr="0008107C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6DAB" w:rsidRPr="0008107C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E66DAB" w:rsidRDefault="00E66DAB" w:rsidP="00E66DA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– будь-які оператори мови C++.</w:t>
      </w:r>
    </w:p>
    <w:p w:rsidR="00E66DAB" w:rsidRPr="00D7271A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що знаходиться у 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int а=2;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switch (а)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{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1: func1(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2: func2(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0: …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4: func3(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default: printf ("good bye \n");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E66DAB" w:rsidRPr="00D77E1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>Фрагмент програми можна записати по-іншому: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int а=2;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switch (а)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{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1: funcl(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2: func2(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0: ...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4: func4(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default: printf ("good bye \n");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E66DA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Оператор-перемикач приводить до виконання тільки гілки </w:t>
      </w:r>
    </w:p>
    <w:p w:rsidR="00E66DAB" w:rsidRPr="00D77E1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E66DAB" w:rsidRPr="00AE509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a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a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E66DAB" w:rsidRPr="00AE509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E66DAB" w:rsidRPr="008770DD" w:rsidRDefault="00E66DAB" w:rsidP="00E66D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a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E66DAB" w:rsidRPr="008770DD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8770DD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E66DAB" w:rsidRPr="00433AD7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E66DAB" w:rsidRPr="00B11EF5" w:rsidRDefault="00E66DAB" w:rsidP="00E66DAB">
      <w:pPr>
        <w:spacing w:after="0" w:line="240" w:lineRule="auto"/>
        <w:jc w:val="center"/>
      </w:pPr>
      <w:r w:rsidRPr="00B11EF5">
        <w:rPr>
          <w:noProof/>
        </w:rPr>
        <w:drawing>
          <wp:inline distT="0" distB="0" distL="0" distR="0" wp14:anchorId="0D9DFB3E" wp14:editId="00BC3026">
            <wp:extent cx="3612777" cy="1694329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DAB" w:rsidRPr="00B11EF5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E66DAB" w:rsidRPr="00B11EF5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11EF5">
        <w:rPr>
          <w:rFonts w:ascii="Times New Roman" w:eastAsia="Times New Roman" w:hAnsi="Times New Roman" w:cs="Times New Roman"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</w:rPr>
        <w:t xml:space="preserve"> натуральних чисел:</w:t>
      </w:r>
    </w:p>
    <w:p w:rsidR="00E66DAB" w:rsidRPr="00B11EF5" w:rsidRDefault="00E66DAB" w:rsidP="00E66DAB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</w:rPr>
        <w:t>int і=0, sum=0;</w:t>
      </w:r>
      <w:r w:rsidRPr="00B11EF5">
        <w:rPr>
          <w:rFonts w:ascii="Courier New" w:eastAsia="Times New Roman" w:hAnsi="Courier New" w:cs="Courier New"/>
          <w:sz w:val="28"/>
          <w:szCs w:val="28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</w:rPr>
        <w:t>while (і &lt; n) sum += ++і * і;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a"/>
          <w:rFonts w:ascii="Times New Roman" w:hAnsi="Times New Roman" w:cs="Times New Roman"/>
          <w:sz w:val="28"/>
          <w:szCs w:val="28"/>
        </w:rPr>
        <w:t>Оператор циклу з післяумовою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77331B">
        <w:rPr>
          <w:rFonts w:ascii="Times New Roman" w:hAnsi="Times New Roman" w:cs="Times New Roman"/>
          <w:sz w:val="28"/>
          <w:szCs w:val="28"/>
        </w:rPr>
        <w:t>-інструкції).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F04019" wp14:editId="58D7F2EC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do {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66DAB" w:rsidRPr="00D4422A" w:rsidRDefault="00E66DAB" w:rsidP="00E66D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реалізується таким чином: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обчислюється вираз-умова;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якщо умовний вираз приймає значення «істина» — виконуються оператори циклу;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обчислюється вираз ітерації;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знову перевіряється умова;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AB" w:rsidRPr="00D4422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E66DAB" w:rsidRPr="00D4422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int n, у;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for (int к = 0, n = 20; к &lt;= n; k++, n--) 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y = k * n;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int = і;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for (; і &lt; 4; i++)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, якщо ж умова не виконується, то цикл припиняє свою роботу.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E66DAB" w:rsidRPr="00D4422A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віддати перевагу при організації циклів з лічильниками.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454C15" w:rsidRPr="00454C15" w:rsidRDefault="00454C15" w:rsidP="00454C15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реалізують логічні операції та операції обробки окремих бітів?</w:t>
      </w:r>
    </w:p>
    <w:p w:rsid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операції над покажчиками та додаткові операції має С++?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Визначте основні частини типової структури програми на С++.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Що таке макровизначення? Наведіть приклади.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Для чого використовується умовна компіляція?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Що може міститися в зовнішніх оголошеннях?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Надайте визначення функції.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Які значення може містити умова, що перевіряється?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not?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and?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or?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bCs/>
          <w:sz w:val="28"/>
          <w:szCs w:val="28"/>
        </w:rPr>
        <w:t>Поясніть, що представляє собою логічний вираз.</w:t>
      </w:r>
    </w:p>
    <w:p w:rsidR="00E66DAB" w:rsidRPr="00847DC3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bCs/>
          <w:sz w:val="28"/>
          <w:szCs w:val="28"/>
        </w:rPr>
        <w:t>Як визначається тернарна операція?</w:t>
      </w:r>
    </w:p>
    <w:p w:rsidR="00E66DAB" w:rsidRPr="004502EC" w:rsidRDefault="00E66DAB" w:rsidP="00E66DA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 w:rsidR="006C0EE1"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E66DAB" w:rsidRPr="00E66DAB" w:rsidRDefault="00E66DAB" w:rsidP="00E66D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  <w:bookmarkStart w:id="2" w:name="_GoBack"/>
      <w:bookmarkEnd w:id="2"/>
    </w:p>
    <w:p w:rsidR="00E66DAB" w:rsidRPr="00E66DAB" w:rsidRDefault="00E66DAB" w:rsidP="00E66DAB">
      <w:pPr>
        <w:pStyle w:val="ac"/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E66DAB" w:rsidRPr="00E66DAB" w:rsidRDefault="0089272F" w:rsidP="00E66DAB">
      <w:pPr>
        <w:pStyle w:val="ac"/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E66DAB" w:rsidRPr="005722B8" w:rsidRDefault="00E66DAB" w:rsidP="00E66DAB">
      <w:pPr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6DAB" w:rsidRDefault="00E66DAB" w:rsidP="00E66DAB">
      <w:pPr>
        <w:pStyle w:val="Pa23"/>
        <w:numPr>
          <w:ilvl w:val="0"/>
          <w:numId w:val="2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72F" w:rsidRPr="0089272F" w:rsidRDefault="0089272F" w:rsidP="0089272F">
      <w:pPr>
        <w:rPr>
          <w:rFonts w:ascii="Times New Roman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5.</w:t>
      </w:r>
      <w:r>
        <w:rPr>
          <w:lang w:eastAsia="en-US"/>
        </w:rP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6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E66DAB" w:rsidRPr="00E66DAB" w:rsidRDefault="00E66DAB" w:rsidP="00E66DAB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54C15" w:rsidRPr="00E66DAB" w:rsidRDefault="00454C15" w:rsidP="00E66D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87762" w:rsidRPr="00454C15" w:rsidSect="00200935">
      <w:headerReference w:type="default" r:id="rId17"/>
      <w:footerReference w:type="default" r:id="rId18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705" w:rsidRDefault="001F2705" w:rsidP="00200935">
      <w:pPr>
        <w:spacing w:after="0" w:line="240" w:lineRule="auto"/>
      </w:pPr>
      <w:r>
        <w:separator/>
      </w:r>
    </w:p>
  </w:endnote>
  <w:endnote w:type="continuationSeparator" w:id="0">
    <w:p w:rsidR="001F2705" w:rsidRDefault="001F2705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2095"/>
      <w:docPartObj>
        <w:docPartGallery w:val="Page Numbers (Bottom of Page)"/>
        <w:docPartUnique/>
      </w:docPartObj>
    </w:sdtPr>
    <w:sdtContent>
      <w:p w:rsidR="00536FDC" w:rsidRPr="00200935" w:rsidRDefault="00536FDC" w:rsidP="0020093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705" w:rsidRDefault="001F2705" w:rsidP="00200935">
      <w:pPr>
        <w:spacing w:after="0" w:line="240" w:lineRule="auto"/>
      </w:pPr>
      <w:r>
        <w:separator/>
      </w:r>
    </w:p>
  </w:footnote>
  <w:footnote w:type="continuationSeparator" w:id="0">
    <w:p w:rsidR="001F2705" w:rsidRDefault="001F2705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DC" w:rsidRPr="00ED23AF" w:rsidRDefault="00536FDC">
    <w:pPr>
      <w:pStyle w:val="a3"/>
      <w:rPr>
        <w:lang w:val="ru-RU"/>
      </w:rPr>
    </w:pPr>
    <w:r>
      <w:t>Вступ до об‘єктно-орієнтованого програмування</w:t>
    </w:r>
    <w:r w:rsidRPr="00F90A1D">
      <w:t xml:space="preserve"> </w:t>
    </w:r>
    <w:r>
      <w:t>Лекція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21"/>
  </w:num>
  <w:num w:numId="5">
    <w:abstractNumId w:val="9"/>
  </w:num>
  <w:num w:numId="6">
    <w:abstractNumId w:val="17"/>
  </w:num>
  <w:num w:numId="7">
    <w:abstractNumId w:val="12"/>
  </w:num>
  <w:num w:numId="8">
    <w:abstractNumId w:val="3"/>
  </w:num>
  <w:num w:numId="9">
    <w:abstractNumId w:val="13"/>
  </w:num>
  <w:num w:numId="10">
    <w:abstractNumId w:val="16"/>
  </w:num>
  <w:num w:numId="11">
    <w:abstractNumId w:val="20"/>
  </w:num>
  <w:num w:numId="12">
    <w:abstractNumId w:val="1"/>
  </w:num>
  <w:num w:numId="13">
    <w:abstractNumId w:val="7"/>
  </w:num>
  <w:num w:numId="14">
    <w:abstractNumId w:val="4"/>
  </w:num>
  <w:num w:numId="15">
    <w:abstractNumId w:val="18"/>
  </w:num>
  <w:num w:numId="16">
    <w:abstractNumId w:val="10"/>
  </w:num>
  <w:num w:numId="17">
    <w:abstractNumId w:val="19"/>
  </w:num>
  <w:num w:numId="18">
    <w:abstractNumId w:val="14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35"/>
    <w:rsid w:val="00047856"/>
    <w:rsid w:val="000E37B4"/>
    <w:rsid w:val="00117BF4"/>
    <w:rsid w:val="001C10F5"/>
    <w:rsid w:val="001F2705"/>
    <w:rsid w:val="00200935"/>
    <w:rsid w:val="002D51BA"/>
    <w:rsid w:val="002E1220"/>
    <w:rsid w:val="002F42EE"/>
    <w:rsid w:val="002F4AB9"/>
    <w:rsid w:val="00316669"/>
    <w:rsid w:val="00324393"/>
    <w:rsid w:val="00345DD0"/>
    <w:rsid w:val="003614F0"/>
    <w:rsid w:val="004277D0"/>
    <w:rsid w:val="00454C15"/>
    <w:rsid w:val="004739BD"/>
    <w:rsid w:val="00491421"/>
    <w:rsid w:val="004E7E1C"/>
    <w:rsid w:val="00536FDC"/>
    <w:rsid w:val="005873F5"/>
    <w:rsid w:val="006638C0"/>
    <w:rsid w:val="006A7847"/>
    <w:rsid w:val="006C0EE1"/>
    <w:rsid w:val="00753B05"/>
    <w:rsid w:val="007F15C7"/>
    <w:rsid w:val="00816A89"/>
    <w:rsid w:val="00847DC3"/>
    <w:rsid w:val="00873086"/>
    <w:rsid w:val="00874BC0"/>
    <w:rsid w:val="0089272F"/>
    <w:rsid w:val="00894B30"/>
    <w:rsid w:val="00921C2C"/>
    <w:rsid w:val="00941E26"/>
    <w:rsid w:val="009B2394"/>
    <w:rsid w:val="00A165C3"/>
    <w:rsid w:val="00A87762"/>
    <w:rsid w:val="00A91FFB"/>
    <w:rsid w:val="00C27E5E"/>
    <w:rsid w:val="00C34016"/>
    <w:rsid w:val="00C54856"/>
    <w:rsid w:val="00D855BE"/>
    <w:rsid w:val="00E5081E"/>
    <w:rsid w:val="00E66DAB"/>
    <w:rsid w:val="00E67C73"/>
    <w:rsid w:val="00ED23AF"/>
    <w:rsid w:val="00F2683A"/>
    <w:rsid w:val="00F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E66DAB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66DA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E66DAB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66DA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csc.knu.ua/uk/library/books/belov-24.pdf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hyperlink" Target="http://www.ph4s.ru/bookprogramir_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42115</Words>
  <Characters>24007</Characters>
  <Application>Microsoft Office Word</Application>
  <DocSecurity>0</DocSecurity>
  <Lines>200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Структура програми</vt:lpstr>
      <vt:lpstr>Типи даних</vt:lpstr>
      <vt:lpstr>Змінні</vt:lpstr>
      <vt:lpstr>Константи</vt:lpstr>
      <vt:lpstr>Операції</vt:lpstr>
      <vt:lpstr>        Логічні вирази</vt:lpstr>
      <vt:lpstr>        Тернарна операція (?:)</vt:lpstr>
    </vt:vector>
  </TitlesOfParts>
  <Company>Home</Company>
  <LinksUpToDate>false</LinksUpToDate>
  <CharactersWithSpaces>65991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6</cp:revision>
  <cp:lastPrinted>2020-02-01T19:52:00Z</cp:lastPrinted>
  <dcterms:created xsi:type="dcterms:W3CDTF">2020-09-03T15:58:00Z</dcterms:created>
  <dcterms:modified xsi:type="dcterms:W3CDTF">2020-09-03T17:01:00Z</dcterms:modified>
</cp:coreProperties>
</file>