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BB9" w:rsidRPr="00D51CCF" w:rsidRDefault="000D1C5C" w:rsidP="000D1C5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4713A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C11AA" w:rsidRPr="002C11AA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</w:t>
      </w:r>
      <w:r w:rsidR="004713A3" w:rsidRPr="004713A3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 масивів та </w:t>
      </w:r>
      <w:r w:rsidR="004713A3" w:rsidRPr="004713A3">
        <w:rPr>
          <w:rFonts w:ascii="Times New Roman" w:hAnsi="Times New Roman" w:cs="Times New Roman"/>
          <w:b/>
          <w:sz w:val="28"/>
          <w:szCs w:val="28"/>
          <w:lang w:val="uk-UA"/>
        </w:rPr>
        <w:t>покажчиків</w:t>
      </w:r>
      <w:r w:rsidR="008F669E" w:rsidRPr="00FE3125">
        <w:rPr>
          <w:rFonts w:ascii="Times New Roman" w:hAnsi="Times New Roman" w:cs="Times New Roman"/>
          <w:b/>
          <w:sz w:val="28"/>
          <w:szCs w:val="28"/>
        </w:rPr>
        <w:t>.</w:t>
      </w:r>
      <w:r w:rsidR="00D51C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35AF9" w:rsidRPr="00535AF9" w:rsidRDefault="00535AF9" w:rsidP="00535AF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 w:eastAsia="uk-UA"/>
        </w:rPr>
        <w:t>Масиви покажчиків</w:t>
      </w:r>
    </w:p>
    <w:p w:rsidR="003F1E20" w:rsidRDefault="00535AF9" w:rsidP="00535A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AF9">
        <w:rPr>
          <w:rFonts w:ascii="Times New Roman" w:hAnsi="Times New Roman" w:cs="Times New Roman"/>
          <w:sz w:val="28"/>
          <w:szCs w:val="28"/>
          <w:lang w:val="uk-UA"/>
        </w:rPr>
        <w:t>Покажчики можна групувати в масиви,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35AF9">
        <w:rPr>
          <w:rStyle w:val="a7"/>
          <w:rFonts w:ascii="Times New Roman" w:hAnsi="Times New Roman" w:cs="Times New Roman"/>
          <w:sz w:val="28"/>
          <w:szCs w:val="28"/>
          <w:lang w:val="uk-UA"/>
        </w:rPr>
        <w:t>char *fio[ ]</w:t>
      </w:r>
      <w:r w:rsidRPr="00535AF9">
        <w:rPr>
          <w:rFonts w:ascii="Times New Roman" w:hAnsi="Times New Roman" w:cs="Times New Roman"/>
          <w:sz w:val="28"/>
          <w:szCs w:val="28"/>
          <w:lang w:val="uk-UA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35AF9" w:rsidRDefault="00535AF9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14028" cy="1771650"/>
            <wp:effectExtent l="0" t="0" r="0" b="0"/>
            <wp:docPr id="1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Приклад масиву з "рваними" краями</w:t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 1</w:t>
      </w:r>
      <w:r w:rsidRPr="002528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. Виведення даних з </w:t>
      </w:r>
      <w:r w:rsidRPr="0025284B">
        <w:rPr>
          <w:rFonts w:ascii="Times New Roman" w:hAnsi="Times New Roman" w:cs="Times New Roman"/>
          <w:sz w:val="28"/>
          <w:szCs w:val="28"/>
          <w:lang w:val="uk-UA"/>
        </w:rPr>
        <w:t>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"рваними" краями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&lt;iostream&gt;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using namespace std;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 ( )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system("color F0");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char *fio[ ] = { "Petrenko",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"Golovko",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"Korz",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"Kutz",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"Ushko",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"Plush" };    </w:t>
      </w:r>
      <w:r w:rsidRPr="00535AF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 w:eastAsia="uk-UA"/>
        </w:rPr>
        <w:t xml:space="preserve">//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н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ал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зац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я масив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у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покажчиків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int str;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for (str = 0; str &lt;=5; str++)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cout &lt;&lt; " stroka " &lt;&lt; (str + 1) &lt;&lt; " = " &lt;&lt; *(fio + str) &lt;&lt; endl;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system("pause");        //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для затримки екрану виведення результатів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  <w:r w:rsidR="00535AF9" w:rsidRPr="00535AF9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</w:t>
      </w:r>
    </w:p>
    <w:p w:rsidR="00CD6211" w:rsidRDefault="00535AF9" w:rsidP="00535AF9">
      <w:pPr>
        <w:spacing w:after="0" w:line="240" w:lineRule="auto"/>
        <w:ind w:firstLine="708"/>
        <w:rPr>
          <w:rStyle w:val="a7"/>
          <w:lang w:val="uk-UA"/>
        </w:rPr>
      </w:pPr>
      <w:r w:rsidRPr="0025284B">
        <w:rPr>
          <w:sz w:val="28"/>
          <w:szCs w:val="28"/>
          <w:lang w:val="uk-UA"/>
        </w:rPr>
        <w:t>Результати виконання програми</w:t>
      </w:r>
      <w:r w:rsidRPr="00535AF9">
        <w:rPr>
          <w:lang w:val="uk-UA"/>
        </w:rPr>
        <w:t>:</w:t>
      </w:r>
      <w:r w:rsidRPr="00535AF9">
        <w:rPr>
          <w:lang w:val="uk-UA"/>
        </w:rPr>
        <w:br/>
      </w:r>
      <w:r w:rsidR="00CD6211">
        <w:rPr>
          <w:noProof/>
          <w:lang w:val="uk-UA" w:eastAsia="uk-UA"/>
        </w:rPr>
        <w:drawing>
          <wp:inline distT="0" distB="0" distL="0" distR="0" wp14:anchorId="6DAF4C08" wp14:editId="45D29637">
            <wp:extent cx="3933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Особливістю масиву покажчиків є те, що кожний з його елементів може вказувати на масив довільної довжини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Існує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можливість записати двовимірний масив чисел і як матрицю, і як одновимірний масив покажчиків.</w:t>
      </w:r>
    </w:p>
    <w:p w:rsidR="00535AF9" w:rsidRPr="00535AF9" w:rsidRDefault="00535AF9" w:rsidP="002908B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matr[5][7];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або     int *pmt[5];.</w:t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цьому двовимірний масив розглядається як одновимірний масив рядків, кожен елемент якого — це теж масив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стовпців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масив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масивів, тому індексування елементів матриці запису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ь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ся у вигляді </w:t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Звернення до елемента </w:t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 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здійснюватися так: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          *(pm[i] +j)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або     *(*(рm + і) + j) .</w:t>
      </w:r>
    </w:p>
    <w:p w:rsidR="00FD628B" w:rsidRPr="00FD628B" w:rsidRDefault="00FD628B" w:rsidP="00FD62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C++ можна описати змінну, що має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тип «покажчик на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покажчик»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Ознакою такого типу є повторення символ</w:t>
      </w:r>
      <w:r w:rsidR="00493A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«*» при описі змінної, тобто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**pmt;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D628B" w:rsidRP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для такої змінної не виділяється. Її треба привести до відповідного масиву. При описі покажчик на покажчик можна ініціювати: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х = 20;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*px1 = &amp;х;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**рх2 = &amp;рх1;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***рхЗ = &amp;рх2;.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 xml:space="preserve">Доступ до змінної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здійснюється одним з трьох, способів: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**px2;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***рхЗ;.</w:t>
      </w:r>
    </w:p>
    <w:p w:rsid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доступу до пам’яті через покажчики на покажчики використовуються як символи «*», так і індекси. Наприклад,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еквівалентими будуть такі посилання на змінну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*px1;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              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//рx1 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**рх2;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   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//рх2 [0][0];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***рхЗ; 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//рхЗ [0][0][0];.</w:t>
      </w:r>
    </w:p>
    <w:p w:rsidR="00037C96" w:rsidRPr="00037C96" w:rsidRDefault="00037C96" w:rsidP="00037C96">
      <w:pPr>
        <w:pStyle w:val="1"/>
        <w:jc w:val="center"/>
        <w:rPr>
          <w:color w:val="FF0000"/>
          <w:sz w:val="28"/>
          <w:szCs w:val="28"/>
        </w:rPr>
      </w:pPr>
      <w:r w:rsidRPr="00037C96">
        <w:rPr>
          <w:color w:val="FF0000"/>
          <w:sz w:val="28"/>
          <w:szCs w:val="28"/>
        </w:rPr>
        <w:t>Динамічні масиви</w:t>
      </w:r>
    </w:p>
    <w:p w:rsidR="00037C96" w:rsidRPr="00037C96" w:rsidRDefault="00037C96" w:rsidP="00037C9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основній пам’яті дані можуть зберігатися двома способами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або в сегменті стека і залишається закріпленою до завершення виконання конкретної функції, або виділяється в сегменті даних на весь час виконання програми;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в міру потреби (динамічне виділення  пам’яті).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Слід зазначити, що всі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приклади, розглянуті раніше, де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монструють роботу з даними, які зберігаються першим способом.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Динамічна пам’ять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вільна пам’ять, у якій під час виконання програми можна виділяти місце залежно від потреб користувача.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Доступ до вид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ілених ділянок динамічної пам’я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ті, що називаються 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инамічними змінними, здійснюєть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ся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тільки через покажчики.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Час існування динамічни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 змін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них — від початку створення до кінця програми або до явного звільнення пам’яті. У мові C++ застосовують два способи роботи з динамічною пам’яттю. Перший з них дістався в спадщину від мови С і використовує сукупність функцій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malloc()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другий — працює з операціями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 та 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які здійснюють динамічний розподіл і скасування з вищим пріоритетом, ніж інші функції.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виділяє пам’ять і повертає її адресу. За допомогою оператора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відбувається звільнення пам’яті, на яку вказує змінна-покажчик.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Загальна форма запису оператора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змінна-покажчик = new тип змінної;.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вигляд: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delete [ ] змінна-покажчик; 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Динамічні масиви створюють за допомогою операції new, при цьому необхідно вказати їх тип і розмірність. Наприклад, Для одновимірного масиву дійсних чисел, що має 100 елементів, треба записати: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 = 100;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float *р = new float[n];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змінна-покажчик на float виділяє у динамічній пам’яті ділянку для розміщення 100 елементів дійсного типу.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Слід пам’ятати, що динамічні масиви при створенні не можна ні ініціювати, ні обнуляти.</w:t>
      </w:r>
    </w:p>
    <w:p w:rsidR="00AB79AE" w:rsidRPr="00AB79AE" w:rsidRDefault="00AB79AE" w:rsidP="00AB79AE">
      <w:pPr>
        <w:spacing w:after="0" w:line="240" w:lineRule="auto"/>
        <w:ind w:firstLine="426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Ініціалізація двовимірних масивів. </w:t>
      </w:r>
    </w:p>
    <w:p w:rsidR="00AB79AE" w:rsidRPr="00AB79AE" w:rsidRDefault="00AB79AE" w:rsidP="0025284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Ініціалізація двовимірних та багатовимірних масивів подібна до ініціалізації </w:t>
      </w:r>
      <w:r w:rsidRPr="00AB79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val="uk-UA" w:eastAsia="uk-UA"/>
        </w:rPr>
        <w:t>одновимірних масивів</w:t>
      </w: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 цьому випадку список ініціалізаторів кожної розмірності береться в фігурні дужки.</w:t>
      </w:r>
    </w:p>
    <w:p w:rsidR="00AB79AE" w:rsidRPr="0025284B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Ініціалізація двовимірних (багатовимірних) масивів може бути: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задаванням розміру масиву;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без задавання розміру масиву (“безрозмірна” ініціалізація).</w:t>
      </w:r>
    </w:p>
    <w:p w:rsidR="00AB79AE" w:rsidRPr="0025284B" w:rsidRDefault="00AB79AE" w:rsidP="00AB79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Приклад </w:t>
      </w:r>
      <w:r w:rsid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Ініціалізація двовимірного масиву </w:t>
      </w:r>
      <w:r w:rsidRPr="0025284B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M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дійсних чисел розміром 3×4. Задається розмір масиву.</w:t>
      </w:r>
    </w:p>
    <w:p w:rsidR="00AB79AE" w:rsidRPr="0025284B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ініціалізація масиву M дійсних чисел розміром 3*4</w:t>
      </w:r>
    </w:p>
    <w:p w:rsidR="00AB79AE" w:rsidRPr="003B131A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5136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M</w:t>
      </w: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[3][4] = 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0.5, -2.8, -1.0, 23.45 },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-2.3, 0.4, 10.5, 0.8 },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12.5, 10.4, 5.4, 3.56 }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};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Якщо у переліку вказати не всі елементи групи, тоді відсутні елементи будуть доповнюватись нульовими значеннями автоматично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2).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дійсних чисел розміром 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відсутні елементи доповнюються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0.5, -2.8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-2.3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12.5, 10.4, 5.4, 3.56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5164F769" wp14:editId="297456E8">
            <wp:extent cx="3733800" cy="1157478"/>
            <wp:effectExtent l="0" t="0" r="0" b="5080"/>
            <wp:docPr id="6" name="Рисунок 6" descr="C++ масив заповнення рисунок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масив заповнення рисунок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2. Доповнення масиву нулями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3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цілих чисел.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-8,   3, 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-3, 50,  42, -77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 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4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доповненням нулями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3).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з доповненням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3269A264" wp14:editId="1987A681">
            <wp:extent cx="3486150" cy="1162050"/>
            <wp:effectExtent l="0" t="0" r="0" b="0"/>
            <wp:docPr id="7" name="Рисунок 7" descr="C++ ініціалізація двовимірний масив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ініціалізація двовимірний масив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 xml:space="preserve">Рисунок 3.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заповненням нулями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Другий індекс масиву (стовпці) обов’язково має бути присутній. В іншому випадку компілятор видає повідомлення про помилку.</w:t>
      </w:r>
    </w:p>
    <w:p w:rsidR="00AB79AE" w:rsidRPr="0025284B" w:rsidRDefault="00AB79AE" w:rsidP="0025284B">
      <w:pPr>
        <w:pStyle w:val="5"/>
        <w:spacing w:before="0"/>
        <w:ind w:firstLine="708"/>
        <w:rPr>
          <w:sz w:val="28"/>
          <w:szCs w:val="28"/>
          <w:lang w:val="uk-UA"/>
        </w:rPr>
      </w:pPr>
      <w:r w:rsidRPr="0025284B">
        <w:rPr>
          <w:b/>
          <w:sz w:val="28"/>
          <w:szCs w:val="28"/>
          <w:lang w:val="uk-UA"/>
        </w:rPr>
        <w:t>Ініціалізація масивів рядків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>Масив рядків також є двовимірний масив символів.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 само як і з іншими типами даних, ініціалізація масиву рядків може бути: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з задаванням розміру рядка;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без задавання розміру рядка (“безрозмірна” ініціалізація).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5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Ініціалізація масиву рядків з задаванням довжини рядка. Описується двовимірний масив рядків розміром 5×60 символів.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Strings[5][60]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- 3"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- 4"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- 5"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кожен рядок може містити до 60 символів. Якщо довжина рядка менше за 60, то значення інших символів рівне 0 (рисунок 4).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4912B0E9" wp14:editId="6D19BA07">
            <wp:extent cx="3133725" cy="846106"/>
            <wp:effectExtent l="0" t="0" r="0" b="0"/>
            <wp:docPr id="4" name="Рисунок 4" descr="C++ Двовимірний масив пам'ят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Двовимірний масив пам'ят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4. Представлення двовимірного масиву рядків у пам’яті комп’ютера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6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рядків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* Strings2[]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number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"Third string"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Вищенаведений код можна записати й іншим чином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* Strings2[3]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number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"Third string"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При “безрозмірній” ініціалізації масиву рядків не потрібно “вручну” підраховувати довжину (кількість символів) рядка. Це здійснюється автоматично на етапі компілювання.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довжина першого рядка рівна 16 символів (рис</w:t>
      </w:r>
      <w:r w:rsidR="00CC0FC0">
        <w:rPr>
          <w:sz w:val="28"/>
          <w:szCs w:val="28"/>
        </w:rPr>
        <w:t>.º</w:t>
      </w:r>
      <w:r w:rsidRPr="006E33CF">
        <w:rPr>
          <w:sz w:val="28"/>
          <w:szCs w:val="28"/>
        </w:rPr>
        <w:t xml:space="preserve">5). Довжина другого рядка рівна 10. Довжина третього рядка рівна 12 символів. В кінці кожного рядка слідує нульовий символ </w:t>
      </w:r>
      <w:r w:rsidRPr="006E33CF">
        <w:rPr>
          <w:color w:val="0000FF"/>
          <w:sz w:val="28"/>
          <w:szCs w:val="28"/>
        </w:rPr>
        <w:t>‘\0’</w:t>
      </w:r>
      <w:r w:rsidRPr="006E33CF">
        <w:rPr>
          <w:sz w:val="28"/>
          <w:szCs w:val="28"/>
        </w:rPr>
        <w:t>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Таким чином, використання безрозмірної ініціалізації дозволяє економити пам’ять, виділену під масив.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6EBBF4EF" wp14:editId="3BB0654B">
            <wp:extent cx="3676650" cy="723074"/>
            <wp:effectExtent l="0" t="0" r="0" b="1270"/>
            <wp:docPr id="3" name="Рисунок 3" descr="C++ представлення рядків рисунок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++ представлення рядків рисунок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07" cy="7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5. Представлення рядків при “безрозмірній” ініціалізації</w:t>
      </w:r>
    </w:p>
    <w:p w:rsidR="00AB79AE" w:rsidRPr="00CC0FC0" w:rsidRDefault="00AB79AE" w:rsidP="00CC0FC0">
      <w:pPr>
        <w:pStyle w:val="5"/>
        <w:spacing w:before="0"/>
        <w:ind w:firstLine="708"/>
        <w:rPr>
          <w:b/>
          <w:sz w:val="28"/>
          <w:szCs w:val="28"/>
        </w:rPr>
      </w:pPr>
      <w:r w:rsidRPr="00CC0FC0">
        <w:rPr>
          <w:b/>
          <w:sz w:val="28"/>
          <w:szCs w:val="28"/>
        </w:rPr>
        <w:t>Багатовимірні масиви. Приклади опису та використання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цілих чисел розміром 3*5*6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int MI[3][5][6];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MI[0][2][5] = 238;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MI[2][4][3] = -3994;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дійсних чисел розміром 4*6*2*3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MF[4][6][2][3];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MF[0][0][0][0] = -394.32f;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MF[3][4][1][1] = 4.4f;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MF[1][5][0][2] = 0.0f;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MF[2][2][1][1] = 555.2437f;</w:t>
      </w:r>
    </w:p>
    <w:p w:rsidR="00AB79AE" w:rsidRPr="00AB79AE" w:rsidRDefault="00AB79AE" w:rsidP="00AB79AE">
      <w:pPr>
        <w:pStyle w:val="5"/>
        <w:spacing w:before="0"/>
        <w:rPr>
          <w:sz w:val="28"/>
          <w:szCs w:val="28"/>
          <w:lang w:val="uk-UA"/>
        </w:rPr>
      </w:pPr>
      <w:r w:rsidRPr="00AB79AE">
        <w:rPr>
          <w:sz w:val="28"/>
          <w:szCs w:val="28"/>
          <w:lang w:val="uk-UA"/>
        </w:rPr>
        <w:t>Ініціалізація багатовимірних масивів. Приклад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цілих чисел розміром 2*3*4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M[2][3][4]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8,  3, -5,  2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-3,  2,  8,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3, -9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-2,  9,  5,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2,  5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-8,  3,  4,  2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:rsidR="00AB79AE" w:rsidRPr="00AB79AE" w:rsidRDefault="00AB79AE" w:rsidP="00AB79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79AE" w:rsidRPr="006E33CF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A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Робота з двовимірними масивами. </w:t>
      </w:r>
      <w:r w:rsidRPr="006E33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Розмістити в двовимірний масив num[3][4] послідовні числа від 1 до 12.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#include &lt;iostream&gt;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using namespace std;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main ( 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 system("color F0");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t, i, num[3][4];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for(t=0; t&lt;3; ++t)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{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for(i=0; i&lt;4; ++i)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{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num[t][i] = (t*4)+i+1;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cout &lt;&lt; num[t][i] &lt;&lt; " ";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}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cout &lt;&lt; endl;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}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system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pause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");   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return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   </w:t>
      </w:r>
    </w:p>
    <w:p w:rsid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AB79AE" w:rsidRPr="006E33CF" w:rsidRDefault="00AB79AE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роботи програми – заповнення  масива зображено на рис.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68FC87F" wp14:editId="550B6689">
            <wp:extent cx="4105275" cy="2047875"/>
            <wp:effectExtent l="0" t="0" r="9525" b="9525"/>
            <wp:docPr id="8" name="Рисунок 8" descr="https://dl.sumdu.edu.ua/textbooks/108989/459202/index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l.sumdu.edu.ua/textbooks/108989/459202/index.files/image00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Заповнений масив числами від 1 до 12</w:t>
      </w:r>
    </w:p>
    <w:p w:rsidR="00AB79AE" w:rsidRPr="006E33CF" w:rsidRDefault="00CC0FC0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6B3D09C1" wp14:editId="2AE72DDE">
            <wp:extent cx="40100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9AE"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AB79AE" w:rsidRPr="00CC0FC0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визначення кількості байтів пам'яті, зайнятої двовимірним масивом, використовують формула: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кількість байтів = кількість рядків × кількість стовпців × розмір типу в байтах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 двовимірний цілочисельний масив розмірністю 10×5 займає в пам'яті 10×5×2, тобто 100 байтів (якщо цілочисельний тип має розмір 2 байт).</w:t>
      </w:r>
    </w:p>
    <w:p w:rsidR="00AB79AE" w:rsidRPr="006E33CF" w:rsidRDefault="00CC0FC0" w:rsidP="00CC0FC0">
      <w:pPr>
        <w:pStyle w:val="2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п</w:t>
      </w:r>
      <w:r w:rsidR="00AB79AE" w:rsidRPr="006E33CF">
        <w:rPr>
          <w:rFonts w:ascii="Times New Roman" w:hAnsi="Times New Roman" w:cs="Times New Roman"/>
          <w:sz w:val="28"/>
          <w:szCs w:val="28"/>
        </w:rPr>
        <w:t>окажчик</w:t>
      </w:r>
      <w:r>
        <w:rPr>
          <w:rFonts w:ascii="Times New Roman" w:hAnsi="Times New Roman" w:cs="Times New Roman"/>
          <w:sz w:val="28"/>
          <w:szCs w:val="28"/>
        </w:rPr>
        <w:t>ів</w:t>
      </w:r>
      <w:r w:rsidR="00AB79AE" w:rsidRPr="006E33CF">
        <w:rPr>
          <w:rFonts w:ascii="Times New Roman" w:hAnsi="Times New Roman" w:cs="Times New Roman"/>
          <w:sz w:val="28"/>
          <w:szCs w:val="28"/>
        </w:rPr>
        <w:t xml:space="preserve"> на масиви</w:t>
      </w:r>
    </w:p>
    <w:p w:rsidR="00AB79AE" w:rsidRPr="006E33CF" w:rsidRDefault="00CC0FC0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0FC0">
        <w:rPr>
          <w:sz w:val="28"/>
          <w:szCs w:val="28"/>
          <w:u w:val="single"/>
        </w:rPr>
        <w:t xml:space="preserve">Пригадаємо. </w:t>
      </w:r>
      <w:r w:rsidR="00AB79AE" w:rsidRPr="006E33CF">
        <w:rPr>
          <w:sz w:val="28"/>
          <w:szCs w:val="28"/>
        </w:rPr>
        <w:t xml:space="preserve">Покажчики — це змінні, котрі містять адресу пам’яті, розподіленої для об’єкта відповідного типу. </w:t>
      </w:r>
      <w:r>
        <w:rPr>
          <w:sz w:val="28"/>
          <w:szCs w:val="28"/>
        </w:rPr>
        <w:t>З</w:t>
      </w:r>
      <w:r w:rsidR="00AB79AE" w:rsidRPr="006E33CF">
        <w:rPr>
          <w:sz w:val="28"/>
          <w:szCs w:val="28"/>
        </w:rPr>
        <w:t>мінні зберіга</w:t>
      </w:r>
      <w:r>
        <w:rPr>
          <w:sz w:val="28"/>
          <w:szCs w:val="28"/>
        </w:rPr>
        <w:t>ють</w:t>
      </w:r>
      <w:r w:rsidR="00AB79AE" w:rsidRPr="006E33CF">
        <w:rPr>
          <w:sz w:val="28"/>
          <w:szCs w:val="28"/>
        </w:rPr>
        <w:t xml:space="preserve"> якісь значення (дані). Ці дані мо</w:t>
      </w:r>
      <w:r>
        <w:rPr>
          <w:sz w:val="28"/>
          <w:szCs w:val="28"/>
        </w:rPr>
        <w:t>жуть</w:t>
      </w:r>
      <w:r w:rsidR="00AB79AE" w:rsidRPr="006E33CF">
        <w:rPr>
          <w:sz w:val="28"/>
          <w:szCs w:val="28"/>
        </w:rPr>
        <w:t xml:space="preserve"> бути різних типів: символьного, цілого, дійсного тощо. При оголошенні змінної-покажчика слід вказати тип даних, адресу яких буде містити змінна, та ім’я покажчика з символом «*».</w:t>
      </w:r>
    </w:p>
    <w:p w:rsidR="00AB79AE" w:rsidRPr="006E33CF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 xml:space="preserve">У мові програмування C++ передбачено два способи доступу до елементів масивів: за допомогою індексування елементів масивів і арифметики покажчиків. </w:t>
      </w:r>
      <w:r w:rsidRPr="00CC0FC0">
        <w:rPr>
          <w:sz w:val="28"/>
          <w:szCs w:val="28"/>
          <w:u w:val="single"/>
        </w:rPr>
        <w:t>Арифметичні операції над покажчиками іноді виконуються швидше, ніж індексування елементів масивів, особливо під час доступу до елементів, розташування яких відрізняється строгою впорядкованістю.</w:t>
      </w:r>
    </w:p>
    <w:p w:rsidR="00AB79AE" w:rsidRPr="006E33CF" w:rsidRDefault="00AB79AE" w:rsidP="004C44C1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Оскільки швидкодія часто є визначальним чинником при виборі тих або інших рішень під час програмування, то використання покажчиків для доступу до елементів масив</w:t>
      </w:r>
      <w:r w:rsidR="004C44C1">
        <w:rPr>
          <w:sz w:val="28"/>
          <w:szCs w:val="28"/>
        </w:rPr>
        <w:t>у</w:t>
      </w:r>
      <w:r w:rsidRPr="006E33CF">
        <w:rPr>
          <w:sz w:val="28"/>
          <w:szCs w:val="28"/>
        </w:rPr>
        <w:t xml:space="preserve"> – характерна особливість багатьох С++ програм. Окрім цього, іноді покажчики дають змогу написати дещо компактніший код програми порівняно з використанням індексування елементів масивів.</w:t>
      </w:r>
    </w:p>
    <w:p w:rsidR="00AB79AE" w:rsidRPr="006E33CF" w:rsidRDefault="00AB79AE" w:rsidP="004C44C1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Покажчик на елемент масиву з індексом х можна записати як:</w:t>
      </w:r>
      <w:r w:rsidR="004C44C1">
        <w:rPr>
          <w:sz w:val="28"/>
          <w:szCs w:val="28"/>
        </w:rPr>
        <w:t xml:space="preserve"> </w:t>
      </w:r>
      <w:r w:rsidRPr="006E33CF">
        <w:rPr>
          <w:sz w:val="28"/>
          <w:szCs w:val="28"/>
        </w:rPr>
        <w:t>ptr = &amp; array[x];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b/>
          <w:bCs/>
          <w:sz w:val="28"/>
          <w:szCs w:val="28"/>
        </w:rPr>
        <w:t>Приклад. Робота з покажчиками на масив.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Обхід елементів масиву за допомогою покажчиків на елементи масиву.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#include &lt;iostream&gt;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using namespace std;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main ( )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{ system("color F0");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t, i, num[3][4];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ia[9] = { 0, 1, 1, 2, 3, 5, 8, 13, 21 };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int *pbegin = ia;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int *pend = ia + 9;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while ( pbegin != pend ) {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cout &lt;&lt; *pbegin;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++pbegin;}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system("pause");    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return 0;   </w:t>
      </w:r>
    </w:p>
    <w:p w:rsidR="00AB79AE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}</w:t>
      </w:r>
      <w:r w:rsidR="00AB79AE" w:rsidRPr="004C44C1">
        <w:rPr>
          <w:rFonts w:ascii="Courier New" w:hAnsi="Courier New" w:cs="Courier New"/>
          <w:b/>
        </w:rPr>
        <w:t> 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90D7823" wp14:editId="0780F177">
            <wp:extent cx="50768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>Приклад.</w:t>
      </w:r>
      <w:r w:rsidRPr="006E33CF">
        <w:rPr>
          <w:sz w:val="28"/>
          <w:szCs w:val="28"/>
        </w:rPr>
        <w:t> Виктористання покажчика на масив.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#include &lt;iostream&gt;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using namespace std;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void show_float(float *array, int number_of_elements)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int i;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for (i = 0; i &lt; number_of_elements; i++) cout &lt;&lt; *array++ &lt;&lt; endl;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 main()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system("color F0");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float values[5] = {1.1, 2.2, 3.3, 4.4, 5.5};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show_float(values, 5);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system("pause"); 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return 0;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  <w:r w:rsidRPr="004C44C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#include &lt;iostream&gt;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using namespace std;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void show_float(float *array, int number_of_elements)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int i;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for (i = 0; i &lt; number_of_elements; i++) cout &lt;&lt; *array++ &lt;&lt; endl;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 main()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system("color F0");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float values[5] = {1.1, 2.2, 3.3, 4.4, 5.5};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show_float(values, 5);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system("pause"); 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return 0;  } </w:t>
      </w:r>
    </w:p>
    <w:p w:rsidR="00AB79AE" w:rsidRDefault="004C44C1" w:rsidP="004C44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44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  <w:r>
        <w:rPr>
          <w:noProof/>
          <w:lang w:val="uk-UA" w:eastAsia="uk-UA"/>
        </w:rPr>
        <w:drawing>
          <wp:inline distT="0" distB="0" distL="0" distR="0" wp14:anchorId="728B7F5B" wp14:editId="6CA1B2C7">
            <wp:extent cx="49244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2" w:rsidRPr="00454C15" w:rsidRDefault="008E75A2" w:rsidP="008E75A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B131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полягає особливість масиву покажчиків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</w:t>
      </w:r>
      <w:r w:rsidR="003B131A">
        <w:rPr>
          <w:rFonts w:ascii="Times New Roman" w:hAnsi="Times New Roman" w:cs="Times New Roman"/>
          <w:sz w:val="28"/>
          <w:szCs w:val="28"/>
          <w:lang w:val="uk-UA"/>
        </w:rPr>
        <w:t>"безрозмірна" ініціалізація багатовимірного 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проявляються переваги використання покажчиків при роботі з масивами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оператори використовують для роботи з динамічними масивами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3B131A">
        <w:rPr>
          <w:rFonts w:ascii="Times New Roman" w:hAnsi="Times New Roman" w:cs="Times New Roman"/>
          <w:sz w:val="28"/>
          <w:szCs w:val="28"/>
          <w:lang w:val="uk-UA"/>
        </w:rPr>
        <w:t>є застереження щодо використання динамічних масивів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2B4643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вказує покажчик на покажчик</w:t>
      </w:r>
      <w:bookmarkStart w:id="0" w:name="_GoBack"/>
      <w:bookmarkEnd w:id="0"/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Pr="004502EC" w:rsidRDefault="008E75A2" w:rsidP="008E75A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>: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>
        <w:rPr>
          <w:sz w:val="28"/>
          <w:szCs w:val="28"/>
        </w:rPr>
        <w:t>: розглянути приклади, надані після списку літератури. Скомпілювати та виконати приклади, виправивши помилки.</w:t>
      </w:r>
      <w:r w:rsidRPr="004502EC">
        <w:rPr>
          <w:sz w:val="28"/>
          <w:szCs w:val="28"/>
        </w:rPr>
        <w:t xml:space="preserve"> </w:t>
      </w:r>
    </w:p>
    <w:p w:rsidR="008E75A2" w:rsidRPr="00E66DAB" w:rsidRDefault="008E75A2" w:rsidP="008E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8E75A2" w:rsidRPr="00C16B5E" w:rsidRDefault="008E75A2" w:rsidP="008E75A2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E75A2" w:rsidRDefault="008E75A2" w:rsidP="008E75A2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5A2" w:rsidRPr="0089272F" w:rsidRDefault="008E75A2" w:rsidP="008E7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24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4C44C1" w:rsidRPr="008E75A2" w:rsidRDefault="008E75A2" w:rsidP="004C44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E75A2">
        <w:rPr>
          <w:b/>
          <w:sz w:val="28"/>
          <w:szCs w:val="28"/>
          <w:lang w:val="uk-UA"/>
        </w:rPr>
        <w:t>Завдання для самостійної роботи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динамічної пам’яті обробити вiдомість успішності групи студентів з дисципліни “Програмування” підрахувавши середній бал групи і кількість відмінників.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использование динамической памяти при обработке одномерного массива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&lt;math.h&gt;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{ const int n = 14;  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 // количество студентов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*mas;                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объявление указателя на массив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, k = 0;              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k — количество отличников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float s = 0;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 s — сумма оценок группы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mas = new int [n];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           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//выделение динамической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" Ввод оценок "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 &gt;&gt; mas[i];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 подсчет суммы оценок и количества отличников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s = s + mas[i];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if (mas[i] == 5)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k = k+1; 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cout.precision(3);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"Средний балл = " &lt;&lt; s/n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"Количество отличников = " &lt;&lt; k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getch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delete[ ]mas;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освобождение динамической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Ввод оценок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33345343245333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Средний балл = 3.43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br/>
        <w:t>Количество отличников = 2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нна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служить для обчислення суми oцiнок групи, а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нна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k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драхунку 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лькост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 Перед обчисленням треба надати цим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нним початкове нульове значення.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створенн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чного багатовим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рного масиву необхiдно в операц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ї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вказати вс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розм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(перший може бути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нною), наприклад: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 = 5;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 n — количество строк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**m = (int **) new int [n][5];.</w:t>
      </w:r>
    </w:p>
    <w:p w:rsidR="00037C96" w:rsidRPr="008E75A2" w:rsidRDefault="00037C96" w:rsidP="00037C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Розглянемо 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льш ун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версальний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безпечний спос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видiлення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 двовим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рний масив, коли обидвi його розм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задаються на етап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виконання програми. Наприклад, розпод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що має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рядкiв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стовпц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та елементи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лого типу, можна зд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йснити так:</w:t>
      </w:r>
    </w:p>
    <w:p w:rsidR="00037C96" w:rsidRPr="008E75A2" w:rsidRDefault="00037C96" w:rsidP="00037C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n,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cout &lt;&lt; ” Введите количество строк и столбцов: “;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cin &gt;&gt; n &gt;&gt;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**a = new int *[n];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оголошення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нної тип «покажчик на покажчик на int»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лення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масиву 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на рядки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for (int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0;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&lt; n;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++)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a[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] = new int [m];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кожному елементу масиву 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на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ки присвоюється адреса початку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лянки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леної для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ка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8E75A2" w:rsidRDefault="00037C96" w:rsidP="00037C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Наочно це представлено на 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рис. </w:t>
      </w:r>
      <w:r w:rsidR="008E75A2" w:rsidRPr="008E75A2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>нижче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</w:p>
    <w:p w:rsidR="00037C96" w:rsidRPr="008E75A2" w:rsidRDefault="00037C96" w:rsidP="00FD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noProof/>
          <w:lang w:val="uk-UA" w:eastAsia="uk-UA"/>
        </w:rPr>
        <w:drawing>
          <wp:inline distT="0" distB="0" distL="0" distR="0" wp14:anchorId="2DEF1D8F" wp14:editId="494DC0C1">
            <wp:extent cx="6229350" cy="1971675"/>
            <wp:effectExtent l="0" t="0" r="0" b="9525"/>
            <wp:docPr id="2" name="Рисунок 2" descr="http://cpp.dp.ua/uploads/posts/2015-12/1450895538_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95538_6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68"/>
                    <a:stretch/>
                  </pic:blipFill>
                  <pic:spPr bwMode="auto">
                    <a:xfrm>
                      <a:off x="0" y="0"/>
                      <a:ext cx="6229985" cy="19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C96" w:rsidRPr="008E75A2" w:rsidRDefault="00037C96" w:rsidP="00037C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Зв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льнення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з-п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д масиву будь-якої к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лькост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вим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р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в виконується за допомогою операц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ї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delete[].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2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створити програму обчислення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 за формулою: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 [n][q] = A[n][m] *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Зг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 з умовою, елемент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внює сум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добутк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 рядка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A[n][m]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 елементи 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 стовпця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запропонован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обчислення 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добутку матриць орган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зовано три вкладених цикли: цикл перебор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рядк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 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А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цикл перебору стовпц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а також цикл накопичення суми для одержання елемента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Для вид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лення 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п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 двовим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масиви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A[n][m], B[m][q] </w:t>
      </w:r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С 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скористаємося розглянутим вищ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способом.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Р6_17.СРР — использование динамической памяти при работе с матрицами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&lt;math.h&gt;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{ 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, j, k;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n, m,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Введите размерности матриц: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n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n;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m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m;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q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создание динамических массивов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выделение динамической памяти под массивы указателей и инициализация массивов указателей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**С = new int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C[i] = new int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**A = new int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A[i] = new int 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**B = new int *[m];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B[i] = new int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//------------------------------ ввод матриц A[n][m] и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cout&lt;&lt;"\n Ввод матрицы A[n][m]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 (j = 0; j &lt; m;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 &gt;&gt; *(А[i]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"\n Ввод матрицы B[m][q] \n”;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 (j = 0; j &lt; q;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cin &gt;&gt; *(B[i]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//-----------------------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вычисление матрицы C[n][q] = A[n][m]*B[m][q]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 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//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перебор строк матрицы A[n][m]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(k = 0; k&lt;q;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k++)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//перебор столбцов матрицы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{ C[i][k] = 0;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for (j = 0; j &lt; m; j++)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  C[i][k] += (A[i][j]* B[j][k]);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определение элемента C[i][k]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}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 вывод на экран матрицы С[n][q]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"\n Матрица C[n][q] = A[n][m] * B[m][q]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q; j++) 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*(C[i] + j) &lt;&lt; " 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delete [ ]A;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delete [ ]B;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delete [ ]C;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освобождение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getch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8E75A2" w:rsidRDefault="00037C96" w:rsidP="008B78C5">
      <w:pPr>
        <w:spacing w:after="0" w:line="240" w:lineRule="auto"/>
        <w:ind w:firstLine="708"/>
        <w:rPr>
          <w:rStyle w:val="a7"/>
          <w:lang w:val="uk-UA"/>
        </w:rPr>
      </w:pPr>
      <w:r w:rsidRPr="008E75A2">
        <w:rPr>
          <w:lang w:val="uk-UA"/>
        </w:rPr>
        <w:t>Результати обчислень: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Введите размерности матриц: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n = 4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m = З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q = 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Ввод матрицы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1 1 1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3 3 3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2 2 2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4 4 4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Ввод матрицы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8  8  8  8  8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7  7  7  7  7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5  5  5  5  5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Матрица C[n][q] = A[n][m] *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20 20 20 20 20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60 60 60 60 60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40 40 40 40 40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80 80 80 80 80</w:t>
      </w:r>
    </w:p>
    <w:p w:rsidR="00535AF9" w:rsidRPr="008E75A2" w:rsidRDefault="00FD628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E75A2"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 3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Сформувати матрицю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лих чисел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С(5,5),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 якої обчислюються за формулою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uk-UA"/>
        </w:rPr>
        <w:t>ij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i+j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драхувати добуток елементiв, розташованих нижче 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та обнулити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елементи. Вивести на екран елементи, розташован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трикутниках нижче голов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ної та вище 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агоналей.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Перший вар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ант програмної реал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 даної задач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передбачає, що матриця описується явним способом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робота ведеться з її елементами.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&lt;iostream.h&gt;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const int n = 5;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 main()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int i, j, C[n][n];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int Pr; 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    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 Pr —     переменная для подсчета произведения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формирование матрицы С[n][n]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cout &lt;&lt; "------ Матрица С[n][n]: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 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{ C[i][j]=i+j;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cout &lt;&lt; C[i][j]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} 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cout &lt;&lt; endl;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/* вычисление произведения (Pr) элементов ниже побочной диагонали и их последующее обнуление */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Pr = 1;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    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//начальное значение Рr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for (j = n -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{ Pr*= C[i][j];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 C[i][j] = 0;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 вывод па экран полученных результатов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 Произведение ниже побочной диагон. = " &lt;&lt;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Pr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endl;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"\n-------- Преобразованная матрица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//---------------------- вывод элементов ниже главной диагонали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 Элементы ниже главной диагонали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i++)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(j=0; j&lt;n;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if (j &lt; i)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else cout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//--------------------- вывод элементов выше побочной диагонали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cout &lt;&lt; 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vertAlign w:val="superscript"/>
          <w:lang w:val="uk-UA" w:eastAsia="uk-UA"/>
        </w:rPr>
        <w:t>"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\n Элементы выше побочной диагонали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if (j &lt; n-1-i)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else cout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 getch();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return 0;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——–Матрица C[n]|n]: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1 2 3 4 5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2 3 4 5 6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3 4 5 6 7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4 5 6 7 8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Произведение ниже побочной диагон. = 52920000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——– Преобразованная матрица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0 0 0 0 0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 ниже главной диагонали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 выше побочной диагонали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Другий вар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ант програмної реал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ї використовує масив покажчик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в: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 int n = 5;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main()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{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i, j, Pr, C[n][n], *pm[n];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 инициализация массива указателей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pm[i] = &amp;C[i][0];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 формирование матрицы С[n][n]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Матрица C[n][n]"&lt;&lt;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*(pm[i] + j) = i+j;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 вывод матрицы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*(pm[i]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вычисление произведения (Pr) элементов ниже побочной диагонали и их последующее обнуление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Pr = 1;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n-i;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{ Pr*=*(pm[i] + 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*(pm[i]+j) = 0;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вывод на экран полученных результатов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 &lt;&lt; endl &lt;&lt;" Произведение ниже побочной диагон. = " &lt;&lt; Pr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 Преобразованная матрица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{ for 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cout &lt;&lt; *(pm[i]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вывод элементов ниже главной диагонали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 &lt;&lt; " Элементы ниже главной диагонали"; 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=0;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(j &lt; i) cout &lt;&lt; *(pm[i] + 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cout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вывод элементов выше побочной диагонали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 Элементы выше побочной диагонали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(j &lt; n-1-i) cout &lt;&lt; *(pm[i] +j)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cout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 getch();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return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A66317" w:rsidRPr="008E75A2" w:rsidRDefault="00A66317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розглянут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виведення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ви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 xml:space="preserve">користати 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нший вигляд оператора виведення, наприклад: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( (j = = 0) ? ‘\t’: ‘ ‘)&lt;&lt; *(pm[i] +j) &lt;&lt; ((j= =n)? ‘\n‘:’ ‘);.</w:t>
      </w:r>
    </w:p>
    <w:p w:rsidR="00A66317" w:rsidRPr="008E75A2" w:rsidRDefault="00FE116D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м’я двовим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рної 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є покажчиком-константою на масив покажчик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в-констант, кожний з елемент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 якого вка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softHyphen/>
        <w:t>зуе на початок 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дпов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дного рядка 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Наприклад, для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mat[2][2]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маємо: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[0]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нульовий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[1]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перший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другий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;,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тобто: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[0] = = &amp;mat [0][0];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[1] = = &amp;mat [1]|0];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[2] = = &amp;mat [2][0];.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Виведення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реал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зувати з використанням од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>ного з наведених нижче оператор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в, наприклад: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mat[i][j];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*(mat [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] + j);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cout &lt;&lt; *(*(mat +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) + j);.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4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Задана матриця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uk-UA" w:eastAsia="uk-UA"/>
        </w:rPr>
        <w:t>ij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(i = 1…n, j = 1…m) n = 3, m = 4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необх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 її 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елементи переписати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b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а непарн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формирование массивов четных и нечетных элементов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использование имени массива как указателя на его начало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 int n = 3, m = 4;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void main ()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{ 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a[n][m], b[m*n], c[m*n], i, j, kc = 0, kn =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// kc и kn — счетчики подсчета четных и нечетних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 ввод исходной матрицы а[n][m]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Vvod massiva a[n][m]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cin &gt;&gt;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формирование массивов b[ ] и c[ 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for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(*(*(a+i)+j)%2 == 0) *(b+kc++) =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*(c+kn++) =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//—-------- вывод массива b[]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—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четных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"massiv chetn. elementov — b[ ]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kc; i++)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*(b+i)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вывод массива c[ ]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—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нечетных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 &lt;&lt; "massiv nechetn. elementov — c[ ]"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kn;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*(c+i)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  вывод исходной матрицы a[n][m] в естественном  виде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 &lt;&lt; endl &lt;&lt; "ishodny massiv";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*(*(a+i)+j) &lt;&lt; " "; 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 getch();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1A16D0" w:rsidRPr="008E75A2" w:rsidRDefault="00A66317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lang w:val="uk-UA"/>
        </w:rPr>
      </w:pPr>
      <w:r w:rsidRPr="008E75A2">
        <w:rPr>
          <w:lang w:val="uk-UA"/>
        </w:rPr>
        <w:t>Результати обчислень: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Vvod massiva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massiv chetn. elementov — b[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8 2 4 6 0 2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massiv nechetn. elementov — c[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-1 1 -5 9 3 -1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ishodny massiv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3 -1.</w:t>
      </w:r>
    </w:p>
    <w:p w:rsidR="001A16D0" w:rsidRPr="008E75A2" w:rsidRDefault="001A16D0">
      <w:pPr>
        <w:rPr>
          <w:rStyle w:val="a7"/>
          <w:lang w:val="uk-UA"/>
        </w:rPr>
      </w:pPr>
    </w:p>
    <w:sectPr w:rsidR="001A16D0" w:rsidRPr="008E75A2" w:rsidSect="00084BB9">
      <w:headerReference w:type="default" r:id="rId26"/>
      <w:footerReference w:type="default" r:id="rId27"/>
      <w:pgSz w:w="11906" w:h="16838"/>
      <w:pgMar w:top="567" w:right="567" w:bottom="567" w:left="1134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BC7" w:rsidRDefault="00585BC7">
      <w:pPr>
        <w:spacing w:after="0" w:line="240" w:lineRule="auto"/>
      </w:pPr>
      <w:r>
        <w:separator/>
      </w:r>
    </w:p>
  </w:endnote>
  <w:endnote w:type="continuationSeparator" w:id="0">
    <w:p w:rsidR="00585BC7" w:rsidRDefault="0058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930412"/>
      <w:docPartObj>
        <w:docPartGallery w:val="Page Numbers (Bottom of Page)"/>
        <w:docPartUnique/>
      </w:docPartObj>
    </w:sdtPr>
    <w:sdtContent>
      <w:p w:rsidR="003B131A" w:rsidRPr="00F90A1D" w:rsidRDefault="003B131A" w:rsidP="00084B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BC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BC7" w:rsidRDefault="00585BC7">
      <w:pPr>
        <w:spacing w:after="0" w:line="240" w:lineRule="auto"/>
      </w:pPr>
      <w:r>
        <w:separator/>
      </w:r>
    </w:p>
  </w:footnote>
  <w:footnote w:type="continuationSeparator" w:id="0">
    <w:p w:rsidR="00585BC7" w:rsidRDefault="00585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1A" w:rsidRPr="004713A3" w:rsidRDefault="003B131A">
    <w:pPr>
      <w:pStyle w:val="a3"/>
      <w:rPr>
        <w:rFonts w:ascii="Times New Roman" w:hAnsi="Times New Roman" w:cs="Times New Roman"/>
        <w:sz w:val="24"/>
        <w:szCs w:val="24"/>
        <w:lang w:val="uk-UA"/>
      </w:rPr>
    </w:pPr>
    <w:r w:rsidRPr="004713A3">
      <w:rPr>
        <w:rFonts w:ascii="Times New Roman" w:hAnsi="Times New Roman" w:cs="Times New Roman"/>
        <w:sz w:val="24"/>
        <w:szCs w:val="24"/>
        <w:lang w:val="uk-UA"/>
      </w:rPr>
      <w:t>Вступ до об‘єктно-орієнтованого програмування</w:t>
    </w:r>
    <w:r w:rsidRPr="004713A3">
      <w:rPr>
        <w:rFonts w:ascii="Times New Roman" w:hAnsi="Times New Roman" w:cs="Times New Roman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Лекція 04.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Використання масивів</w:t>
    </w:r>
    <w:r w:rsidRPr="004713A3">
      <w:rPr>
        <w:rFonts w:ascii="Times New Roman" w:hAnsi="Times New Roman" w:cs="Times New Roman"/>
        <w:iCs/>
        <w:color w:val="000000"/>
        <w:sz w:val="24"/>
        <w:szCs w:val="24"/>
        <w:lang w:val="uk-UA"/>
      </w:rPr>
      <w:t xml:space="preserve"> та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п</w:t>
    </w:r>
    <w:r w:rsidRPr="004713A3">
      <w:rPr>
        <w:rFonts w:ascii="Times New Roman" w:hAnsi="Times New Roman" w:cs="Times New Roman"/>
        <w:sz w:val="24"/>
        <w:szCs w:val="24"/>
      </w:rPr>
      <w:t>окажчик</w:t>
    </w:r>
    <w:r w:rsidRPr="004713A3">
      <w:rPr>
        <w:rFonts w:ascii="Times New Roman" w:hAnsi="Times New Roman" w:cs="Times New Roman"/>
        <w:sz w:val="24"/>
        <w:szCs w:val="24"/>
        <w:lang w:val="uk-UA"/>
      </w:rPr>
      <w:t>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BE6"/>
    <w:multiLevelType w:val="multilevel"/>
    <w:tmpl w:val="E95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00F2F"/>
    <w:multiLevelType w:val="multilevel"/>
    <w:tmpl w:val="623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3013B"/>
    <w:multiLevelType w:val="hybridMultilevel"/>
    <w:tmpl w:val="B290E7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C2043"/>
    <w:multiLevelType w:val="multilevel"/>
    <w:tmpl w:val="DA2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F1C37"/>
    <w:multiLevelType w:val="multilevel"/>
    <w:tmpl w:val="3D6A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A0CF3"/>
    <w:multiLevelType w:val="multilevel"/>
    <w:tmpl w:val="E09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75"/>
    <w:rsid w:val="0002315E"/>
    <w:rsid w:val="000266F4"/>
    <w:rsid w:val="00037C96"/>
    <w:rsid w:val="00084BB9"/>
    <w:rsid w:val="00093348"/>
    <w:rsid w:val="000D1C5C"/>
    <w:rsid w:val="0012425A"/>
    <w:rsid w:val="001A16D0"/>
    <w:rsid w:val="001C4378"/>
    <w:rsid w:val="0025284B"/>
    <w:rsid w:val="00285B1E"/>
    <w:rsid w:val="002908B5"/>
    <w:rsid w:val="002B235E"/>
    <w:rsid w:val="002B4643"/>
    <w:rsid w:val="002C11AA"/>
    <w:rsid w:val="003207B7"/>
    <w:rsid w:val="003B131A"/>
    <w:rsid w:val="003B6202"/>
    <w:rsid w:val="003F1E20"/>
    <w:rsid w:val="00402A75"/>
    <w:rsid w:val="004713A3"/>
    <w:rsid w:val="00476964"/>
    <w:rsid w:val="004926A2"/>
    <w:rsid w:val="00493A81"/>
    <w:rsid w:val="004C44C1"/>
    <w:rsid w:val="00535AF9"/>
    <w:rsid w:val="0058057A"/>
    <w:rsid w:val="00583936"/>
    <w:rsid w:val="00585BC7"/>
    <w:rsid w:val="00625E24"/>
    <w:rsid w:val="00702A00"/>
    <w:rsid w:val="00732ACD"/>
    <w:rsid w:val="00751A96"/>
    <w:rsid w:val="00787DF9"/>
    <w:rsid w:val="007B6331"/>
    <w:rsid w:val="007D15D1"/>
    <w:rsid w:val="0080246C"/>
    <w:rsid w:val="008056B0"/>
    <w:rsid w:val="008609E3"/>
    <w:rsid w:val="008867E5"/>
    <w:rsid w:val="00893717"/>
    <w:rsid w:val="008B78C5"/>
    <w:rsid w:val="008C4BBC"/>
    <w:rsid w:val="008C592C"/>
    <w:rsid w:val="008D1146"/>
    <w:rsid w:val="008E75A2"/>
    <w:rsid w:val="008F3544"/>
    <w:rsid w:val="008F669E"/>
    <w:rsid w:val="0090002F"/>
    <w:rsid w:val="0091025E"/>
    <w:rsid w:val="009325A2"/>
    <w:rsid w:val="00994545"/>
    <w:rsid w:val="009F25C4"/>
    <w:rsid w:val="00A66317"/>
    <w:rsid w:val="00A8637E"/>
    <w:rsid w:val="00AB79AE"/>
    <w:rsid w:val="00AC6277"/>
    <w:rsid w:val="00B267F6"/>
    <w:rsid w:val="00BC38BF"/>
    <w:rsid w:val="00C56F00"/>
    <w:rsid w:val="00C84CE8"/>
    <w:rsid w:val="00C94123"/>
    <w:rsid w:val="00CC0FC0"/>
    <w:rsid w:val="00CC69CE"/>
    <w:rsid w:val="00CD6211"/>
    <w:rsid w:val="00D02292"/>
    <w:rsid w:val="00D43FF6"/>
    <w:rsid w:val="00D51CCF"/>
    <w:rsid w:val="00E8044E"/>
    <w:rsid w:val="00F13083"/>
    <w:rsid w:val="00F4095E"/>
    <w:rsid w:val="00F74CF2"/>
    <w:rsid w:val="00FD628B"/>
    <w:rsid w:val="00FE116D"/>
    <w:rsid w:val="00FE3125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wp-content/uploads/2017/03/05_02_02_04_02_02_03_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bestprog.net/wp-content/uploads/2017/03/05_02_02_04_02_02_05_.jpg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ijevanlib.ysu.am/wp-content/uploads/2018/03/deytel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csc.knu.ua/uk/library/books/belov-24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estprog.net/wp-content/uploads/2017/03/05_02_02_04_02_02_02_.jp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estprog.net/wp-content/uploads/2017/03/05_02_02_04_02_02_04_.jpg" TargetMode="External"/><Relationship Id="rId22" Type="http://schemas.openxmlformats.org/officeDocument/2006/relationships/hyperlink" Target="http://www.ph4s.ru/bookprogramir_1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15324</Words>
  <Characters>8736</Characters>
  <Application>Microsoft Office Word</Application>
  <DocSecurity>0</DocSecurity>
  <Lines>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Масиви покажчиків</vt:lpstr>
      <vt:lpstr>Динамічні масиви</vt:lpstr>
      <vt:lpstr>    Використання покажчиків на масиви</vt:lpstr>
    </vt:vector>
  </TitlesOfParts>
  <Company>Home</Company>
  <LinksUpToDate>false</LinksUpToDate>
  <CharactersWithSpaces>24012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5</cp:revision>
  <cp:lastPrinted>2019-10-31T13:05:00Z</cp:lastPrinted>
  <dcterms:created xsi:type="dcterms:W3CDTF">2020-09-16T19:33:00Z</dcterms:created>
  <dcterms:modified xsi:type="dcterms:W3CDTF">2020-09-16T20:34:00Z</dcterms:modified>
</cp:coreProperties>
</file>