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BC414E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BC414E" w:rsidRPr="0030406C">
        <w:rPr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="00BC414E">
        <w:rPr>
          <w:b/>
          <w:bCs/>
          <w:color w:val="000000"/>
          <w:sz w:val="28"/>
          <w:szCs w:val="28"/>
          <w:shd w:val="clear" w:color="auto" w:fill="FFFFFF"/>
        </w:rPr>
        <w:t>простого спадкування</w:t>
      </w:r>
    </w:p>
    <w:p w:rsidR="00A71E75" w:rsidRPr="00343782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</w:t>
      </w:r>
      <w:r w:rsidR="009D1B70" w:rsidRPr="00A71E75">
        <w:rPr>
          <w:sz w:val="28"/>
          <w:szCs w:val="28"/>
        </w:rPr>
        <w:t xml:space="preserve">дружні функції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>лекцію №15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Створити через просте спадкування похідний до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,  в якому створити: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члени-дані : курс, спеціальність, </w:t>
      </w:r>
      <w:r w:rsidRPr="000D1D4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три конструктори (порожній, ініціалізації, копіювання) та деструктор, в яких поставити виведення повідомлення для моніторингу їх роботи; 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селектори та модифікатори до всіх членів похідного класу,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введення даних в інтерактивному режимі (використати успадкований від базового класу, якщо такого в базовому класі не було – записати),</w:t>
      </w:r>
    </w:p>
    <w:p w:rsid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виведення даних на консоль (використати успадкований від базового класу, якщо такого в базовому класі не було – записати)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дружні функції 1) виведення даних, попередньо введених в інтерактивному режимі, до файлу в двох режимах: формування нового файлу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існуючого; 2) введення даних з файлу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В головній програмі (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функції </w:t>
      </w:r>
      <w:proofErr w:type="spellStart"/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main</w:t>
      </w:r>
      <w:proofErr w:type="spellEnd"/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()):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включити виклик нових методів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та функцій 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до відповідних позицій меню;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" (Стан об'єктів класу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де виводити інформацію про кількість об’єктів та стан їхньої обробки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створити екземпляр класу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та заповнити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його  даними та вивести на консоль.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 xml:space="preserve">щодо студентів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якого записуємо поточну дату у вигляді РРММДД (де РР – дві останні цифри року, ММ – номер місяця,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1D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proofErr w:type="spellStart"/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proofErr w:type="spellEnd"/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proofErr w:type="spellStart"/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Read the </w:t>
      </w:r>
      <w:proofErr w:type="spellStart"/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object 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Читання файлу об’єктів </w:t>
      </w:r>
      <w:proofErr w:type="spellStart"/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proofErr w:type="spellEnd"/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A71E75" w:rsidRDefault="00543453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proofErr w:type="spellStart"/>
      <w:r w:rsidRPr="00410C11">
        <w:rPr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b/>
          <w:bCs/>
          <w:sz w:val="28"/>
          <w:szCs w:val="28"/>
          <w:lang w:eastAsia="uk-UA"/>
        </w:rPr>
        <w:t>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0D1D4A" w:rsidRPr="000D1D4A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eastAsia="uk-UA"/>
        </w:rPr>
        <w:t>.2020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  <w:r w:rsidR="000D1D4A" w:rsidRPr="000D1D4A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val="ru-RU" w:eastAsia="uk-UA"/>
        </w:rPr>
        <w:t>.11</w:t>
      </w:r>
      <w:r w:rsidRPr="00410C11">
        <w:rPr>
          <w:b/>
          <w:color w:val="FF0000"/>
          <w:sz w:val="28"/>
          <w:szCs w:val="28"/>
          <w:lang w:eastAsia="uk-UA"/>
        </w:rPr>
        <w:t>.2020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410C11" w:rsidRDefault="00A71E75" w:rsidP="00A71E75">
      <w:pPr>
        <w:ind w:left="360"/>
        <w:jc w:val="both"/>
        <w:rPr>
          <w:rStyle w:val="a3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proofErr w:type="spellStart"/>
      <w:r>
        <w:rPr>
          <w:b/>
          <w:sz w:val="28"/>
          <w:szCs w:val="28"/>
          <w:lang w:eastAsia="uk-UA"/>
        </w:rPr>
        <w:t>-Запитання-</w:t>
      </w:r>
      <w:proofErr w:type="spellEnd"/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A71E75" w:rsidRDefault="00A71E75" w:rsidP="00A71E75">
      <w:pPr>
        <w:spacing w:before="120"/>
        <w:jc w:val="center"/>
        <w:rPr>
          <w:b/>
          <w:sz w:val="28"/>
          <w:szCs w:val="28"/>
          <w:lang w:val="en-US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BA3BC2" w:rsidRPr="00BA3BC2" w:rsidRDefault="00BA3BC2" w:rsidP="00BA3BC2">
      <w:pPr>
        <w:jc w:val="center"/>
        <w:outlineLvl w:val="2"/>
        <w:rPr>
          <w:b/>
          <w:bCs/>
          <w:sz w:val="28"/>
          <w:szCs w:val="28"/>
          <w:lang w:eastAsia="uk-UA"/>
        </w:rPr>
      </w:pPr>
      <w:r w:rsidRPr="00BA3BC2">
        <w:rPr>
          <w:b/>
          <w:bCs/>
          <w:sz w:val="28"/>
          <w:szCs w:val="28"/>
          <w:lang w:eastAsia="uk-UA"/>
        </w:rPr>
        <w:t>Підрахунок створених об'єктів</w:t>
      </w:r>
    </w:p>
    <w:p w:rsidR="00BA3BC2" w:rsidRPr="00BA3BC2" w:rsidRDefault="00BA3BC2" w:rsidP="00BA3BC2">
      <w:pPr>
        <w:ind w:firstLine="708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Припустимо, нам необхідно здійснювати підрахунок об'єктів певного класу. Можна створити лічильник – статичний елемент даних, в якому зберігатиметься кількість об'єктів, присутніх у пам'яті. Збільшення значення лічильника здійснюємо в конструкторі, а зменшення – у деструкторі. Програма може мати такий вигляд: </w:t>
      </w:r>
    </w:p>
    <w:p w:rsid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#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include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iostream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&gt;</w:t>
      </w:r>
    </w:p>
    <w:p w:rsidR="00C13C3B" w:rsidRPr="00BA3BC2" w:rsidRDefault="00C13C3B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C13C3B">
        <w:rPr>
          <w:rFonts w:ascii="Courier New" w:hAnsi="Courier New" w:cs="Courier New"/>
          <w:sz w:val="28"/>
          <w:szCs w:val="28"/>
          <w:lang w:eastAsia="uk-UA"/>
        </w:rPr>
        <w:t>#</w:t>
      </w:r>
      <w:proofErr w:type="spellStart"/>
      <w:r w:rsidRPr="00C13C3B">
        <w:rPr>
          <w:rFonts w:ascii="Courier New" w:hAnsi="Courier New" w:cs="Courier New"/>
          <w:sz w:val="28"/>
          <w:szCs w:val="28"/>
          <w:lang w:eastAsia="uk-UA"/>
        </w:rPr>
        <w:t>include</w:t>
      </w:r>
      <w:proofErr w:type="spellEnd"/>
      <w:r w:rsidRPr="00C13C3B">
        <w:rPr>
          <w:rFonts w:ascii="Courier New" w:hAnsi="Courier New" w:cs="Courier New"/>
          <w:sz w:val="28"/>
          <w:szCs w:val="28"/>
          <w:lang w:eastAsia="uk-UA"/>
        </w:rPr>
        <w:t xml:space="preserve"> &lt;</w:t>
      </w:r>
      <w:proofErr w:type="spellStart"/>
      <w:r w:rsidRPr="00C13C3B">
        <w:rPr>
          <w:rFonts w:ascii="Courier New" w:hAnsi="Courier New" w:cs="Courier New"/>
          <w:sz w:val="28"/>
          <w:szCs w:val="28"/>
          <w:lang w:eastAsia="uk-UA"/>
        </w:rPr>
        <w:t>Windows.h</w:t>
      </w:r>
      <w:proofErr w:type="spellEnd"/>
      <w:r w:rsidRPr="00C13C3B">
        <w:rPr>
          <w:rFonts w:ascii="Courier New" w:hAnsi="Courier New" w:cs="Courier New"/>
          <w:sz w:val="28"/>
          <w:szCs w:val="28"/>
          <w:lang w:eastAsia="uk-UA"/>
        </w:rPr>
        <w:t>&gt;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std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::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std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::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;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class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private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public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return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count++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~ObjectCount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lastRenderedPageBreak/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--;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// Статичний елемент даних слід визначити й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ініціалізувати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поза межами класу: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::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= 0;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main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  <w:r w:rsidR="00C13C3B" w:rsidRPr="00C13C3B">
        <w:t xml:space="preserve"> </w:t>
      </w:r>
      <w:proofErr w:type="spellStart"/>
      <w:r w:rsidR="00C13C3B" w:rsidRPr="00C13C3B">
        <w:rPr>
          <w:rFonts w:ascii="Courier New" w:hAnsi="Courier New" w:cs="Courier New"/>
          <w:sz w:val="28"/>
          <w:szCs w:val="28"/>
          <w:lang w:eastAsia="uk-UA"/>
        </w:rPr>
        <w:t>system</w:t>
      </w:r>
      <w:proofErr w:type="spellEnd"/>
      <w:r w:rsidR="00C13C3B" w:rsidRPr="00C13C3B">
        <w:rPr>
          <w:rFonts w:ascii="Courier New" w:hAnsi="Courier New" w:cs="Courier New"/>
          <w:sz w:val="28"/>
          <w:szCs w:val="28"/>
          <w:lang w:eastAsia="uk-UA"/>
        </w:rPr>
        <w:t>("</w:t>
      </w:r>
      <w:proofErr w:type="spellStart"/>
      <w:r w:rsidR="00C13C3B" w:rsidRPr="00C13C3B">
        <w:rPr>
          <w:rFonts w:ascii="Courier New" w:hAnsi="Courier New" w:cs="Courier New"/>
          <w:sz w:val="28"/>
          <w:szCs w:val="28"/>
          <w:lang w:eastAsia="uk-UA"/>
        </w:rPr>
        <w:t>color</w:t>
      </w:r>
      <w:proofErr w:type="spellEnd"/>
      <w:r w:rsidR="00C13C3B" w:rsidRPr="00C13C3B">
        <w:rPr>
          <w:rFonts w:ascii="Courier New" w:hAnsi="Courier New" w:cs="Courier New"/>
          <w:sz w:val="28"/>
          <w:szCs w:val="28"/>
          <w:lang w:eastAsia="uk-UA"/>
        </w:rPr>
        <w:t xml:space="preserve"> F0");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c1.getCount()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*p1 = &amp;c1; // копіюємо адресу, конструктор не викликається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p1-&gt;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*p2 =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p2-&gt;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p2-&gt;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C13C3B" w:rsidRDefault="00C13C3B" w:rsidP="00BA3BC2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Результат роботи</w:t>
      </w:r>
    </w:p>
    <w:p w:rsidR="00C13C3B" w:rsidRPr="00C13C3B" w:rsidRDefault="00C13C3B" w:rsidP="00BA3BC2">
      <w:pPr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1464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6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C2" w:rsidRPr="00BA3BC2" w:rsidRDefault="00BA3BC2" w:rsidP="000F42AA">
      <w:pPr>
        <w:jc w:val="both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Як видно з результатів виконання функції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main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</w:t>
      </w:r>
      <w:r w:rsidRPr="00BA3BC2">
        <w:rPr>
          <w:sz w:val="28"/>
          <w:szCs w:val="28"/>
          <w:lang w:eastAsia="uk-UA"/>
        </w:rPr>
        <w:t xml:space="preserve">, функцію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</w:t>
      </w:r>
      <w:r w:rsidRPr="00BA3BC2">
        <w:rPr>
          <w:sz w:val="28"/>
          <w:szCs w:val="28"/>
          <w:lang w:eastAsia="uk-UA"/>
        </w:rPr>
        <w:t xml:space="preserve"> можна викликати для об'єкта навіть після того, як він був видалений з динамічної пам'яті. Це пов'язано з тим, що під час виклику статичної функції для компілятора важливим є лише тип вказівника, а не об'єкт, на який він указує. Більш коректним є виклик функції через ім'я класу: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main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::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*p1 = &amp;c1;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::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*p2 =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::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cout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ObjectCount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::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getCount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() &lt;&lt; </w:t>
      </w:r>
      <w:proofErr w:type="spellStart"/>
      <w:r w:rsidRPr="00BA3BC2">
        <w:rPr>
          <w:rFonts w:ascii="Courier New" w:hAnsi="Courier New" w:cs="Courier New"/>
          <w:sz w:val="28"/>
          <w:szCs w:val="28"/>
          <w:lang w:eastAsia="uk-UA"/>
        </w:rPr>
        <w:t>endl</w:t>
      </w:r>
      <w:proofErr w:type="spellEnd"/>
      <w:r w:rsidRPr="00BA3BC2">
        <w:rPr>
          <w:rFonts w:ascii="Courier New" w:hAnsi="Courier New" w:cs="Courier New"/>
          <w:sz w:val="28"/>
          <w:szCs w:val="28"/>
          <w:lang w:eastAsia="uk-UA"/>
        </w:rPr>
        <w:t>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0D1D4A" w:rsidRPr="00BA3BC2" w:rsidRDefault="000D1D4A" w:rsidP="00BA3BC2">
      <w:pPr>
        <w:rPr>
          <w:b/>
          <w:sz w:val="28"/>
          <w:szCs w:val="28"/>
          <w:lang w:val="en-US"/>
        </w:rPr>
      </w:pPr>
    </w:p>
    <w:sectPr w:rsidR="000D1D4A" w:rsidRPr="00BA3BC2" w:rsidSect="009D1B70">
      <w:headerReference w:type="default" r:id="rId9"/>
      <w:foot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B70" w:rsidRDefault="009D1B70" w:rsidP="009D1B70">
      <w:r>
        <w:separator/>
      </w:r>
    </w:p>
  </w:endnote>
  <w:endnote w:type="continuationSeparator" w:id="0">
    <w:p w:rsidR="009D1B70" w:rsidRDefault="009D1B70" w:rsidP="009D1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6564"/>
      <w:docPartObj>
        <w:docPartGallery w:val="Page Numbers (Bottom of Page)"/>
        <w:docPartUnique/>
      </w:docPartObj>
    </w:sdtPr>
    <w:sdtContent>
      <w:p w:rsidR="009D1B70" w:rsidRDefault="00543453" w:rsidP="009D1B70">
        <w:pPr>
          <w:pStyle w:val="aa"/>
          <w:jc w:val="right"/>
        </w:pPr>
        <w:fldSimple w:instr=" PAGE   \* MERGEFORMAT ">
          <w:r w:rsidR="000F42AA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B70" w:rsidRDefault="009D1B70" w:rsidP="009D1B70">
      <w:r>
        <w:separator/>
      </w:r>
    </w:p>
  </w:footnote>
  <w:footnote w:type="continuationSeparator" w:id="0">
    <w:p w:rsidR="009D1B70" w:rsidRDefault="009D1B70" w:rsidP="009D1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70" w:rsidRPr="00BC414E" w:rsidRDefault="009D1B70">
    <w:pPr>
      <w:pStyle w:val="a8"/>
    </w:pPr>
    <w:r w:rsidRPr="009D1B70">
      <w:t>ООП Лабораторна робота №</w:t>
    </w:r>
    <w:r w:rsidR="00BC414E">
      <w:t>10</w:t>
    </w:r>
    <w:r w:rsidRPr="009D1B70">
      <w:t xml:space="preserve">. </w:t>
    </w:r>
    <w:r w:rsidR="00BC414E" w:rsidRPr="00BC414E">
      <w:rPr>
        <w:bCs/>
        <w:color w:val="000000"/>
        <w:shd w:val="clear" w:color="auto" w:fill="FFFFFF"/>
      </w:rPr>
      <w:t>Розробка програм із використанням простого спадкування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A7B30"/>
    <w:multiLevelType w:val="hybridMultilevel"/>
    <w:tmpl w:val="6730356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E75"/>
    <w:rsid w:val="000D1D4A"/>
    <w:rsid w:val="000F42AA"/>
    <w:rsid w:val="00152C53"/>
    <w:rsid w:val="00543453"/>
    <w:rsid w:val="006B4775"/>
    <w:rsid w:val="009D1B70"/>
    <w:rsid w:val="00A65334"/>
    <w:rsid w:val="00A71E75"/>
    <w:rsid w:val="00BA3BC2"/>
    <w:rsid w:val="00BB45DC"/>
    <w:rsid w:val="00BC414E"/>
    <w:rsid w:val="00C13C3B"/>
    <w:rsid w:val="00C35F74"/>
    <w:rsid w:val="00D80BD9"/>
    <w:rsid w:val="00F0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3233</Words>
  <Characters>1844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2020-11-05T20:58:00Z</dcterms:created>
  <dcterms:modified xsi:type="dcterms:W3CDTF">2020-11-05T21:48:00Z</dcterms:modified>
</cp:coreProperties>
</file>