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F275F9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F275F9">
        <w:rPr>
          <w:b/>
          <w:sz w:val="28"/>
          <w:szCs w:val="28"/>
          <w:lang w:eastAsia="uk-UA"/>
        </w:rPr>
        <w:t xml:space="preserve"> </w:t>
      </w:r>
      <w:r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Pr="00F275F9">
        <w:rPr>
          <w:rStyle w:val="ad"/>
          <w:sz w:val="28"/>
          <w:szCs w:val="28"/>
        </w:rPr>
        <w:t xml:space="preserve"> </w:t>
      </w:r>
      <w:r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0.11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Варіант 1. 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operator+</w:t>
      </w:r>
      <w:proofErr w:type="spellEnd"/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b.operator+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proofErr w:type="spellEnd"/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b=b+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{c*a)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a.operator+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В С++ є можливість поширення дії стандартних операцій на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 даних. Для того, щоб перевизначити одну зі стандартних операцій для роботи з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операндами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dig=iDig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//зверніть увагу, усі оператори бінарні, тому ми передаємо в них один параметр - це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>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//лівий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 xml:space="preserve">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operator-(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&lt;&lt;"\noperator-:\n";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X=x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Y=y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</w:t>
      </w:r>
      <w:proofErr w:type="spellStart"/>
      <w:r w:rsidRPr="00DA7188">
        <w:rPr>
          <w:rFonts w:ascii="Times New Roman" w:hAnsi="Times New Roman" w:cs="Times New Roman"/>
          <w:sz w:val="28"/>
          <w:szCs w:val="19"/>
        </w:rPr>
        <w:t>“Рядок”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~string_(){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len=strlen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//Функція реалізує коректне присвоєння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 xml:space="preserve">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temp=s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Завдяки цьому можливе багатократне присвоєння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 xml:space="preserve">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Забираємо з </w:t>
      </w:r>
      <w:proofErr w:type="spellStart"/>
      <w:r w:rsidRPr="00343782">
        <w:rPr>
          <w:sz w:val="28"/>
          <w:szCs w:val="28"/>
        </w:rPr>
        <w:t>потока</w:t>
      </w:r>
      <w:proofErr w:type="spellEnd"/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 xml:space="preserve">// Виклик через покажчик,так як функція працює для групи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>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title==lesson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'm'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 xml:space="preserve">" &lt;= " – відношення включення (перевіряється, чи є множина, надана лівим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 xml:space="preserve">, до множини, що надана правим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>&lt;&lt;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ch</w:t>
      </w:r>
      <w:proofErr w:type="spellEnd"/>
      <w:r w:rsidRPr="00343782">
        <w:rPr>
          <w:rFonts w:ascii="Courier New" w:eastAsia="Calibri" w:hAnsi="Courier New" w:cs="Courier New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+B.str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n==str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,s)!=0)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стрічки”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A=s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Сутність перевантаження функцій.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Область використання перевантаження функцій.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Чи можна перевантажити конструктор? Якщо так, то для чого?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Наведіть приклад перевантаження конструктора?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Чи можна перевантажити деструктор?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Що таке аргумент по замовчуванню?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Для чого можуть вводитись аргументи по замовчуванню?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Приклад використання аргументу по замовчуванню.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використані перевантаження </w:t>
      </w:r>
      <w:r w:rsidRPr="00343782">
        <w:rPr>
          <w:sz w:val="28"/>
          <w:szCs w:val="28"/>
        </w:rPr>
        <w:t>може виникати неоднозначність</w:t>
      </w:r>
      <w:r>
        <w:rPr>
          <w:sz w:val="28"/>
          <w:szCs w:val="28"/>
        </w:rPr>
        <w:t>?</w:t>
      </w:r>
      <w:r w:rsidRPr="00343782">
        <w:rPr>
          <w:sz w:val="28"/>
          <w:szCs w:val="28"/>
        </w:rPr>
        <w:t xml:space="preserve"> </w:t>
      </w:r>
    </w:p>
    <w:p w:rsidR="005A2ED3" w:rsidRPr="00343782" w:rsidRDefault="005A2ED3" w:rsidP="005A2ED3">
      <w:pPr>
        <w:numPr>
          <w:ilvl w:val="1"/>
          <w:numId w:val="11"/>
        </w:numPr>
        <w:spacing w:after="0" w:line="240" w:lineRule="auto"/>
        <w:ind w:left="0" w:firstLine="54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задати адресу перевантаженої функції?</w:t>
      </w: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ED3" w:rsidRDefault="005A2ED3" w:rsidP="001E6CB9">
      <w:pPr>
        <w:spacing w:after="0" w:line="240" w:lineRule="auto"/>
      </w:pPr>
      <w:r>
        <w:separator/>
      </w:r>
    </w:p>
  </w:endnote>
  <w:endnote w:type="continuationSeparator" w:id="0">
    <w:p w:rsidR="005A2ED3" w:rsidRDefault="005A2ED3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ED3" w:rsidRDefault="005A2ED3" w:rsidP="001E6CB9">
      <w:pPr>
        <w:spacing w:after="0" w:line="240" w:lineRule="auto"/>
      </w:pPr>
      <w:r>
        <w:separator/>
      </w:r>
    </w:p>
  </w:footnote>
  <w:footnote w:type="continuationSeparator" w:id="0">
    <w:p w:rsidR="005A2ED3" w:rsidRDefault="005A2ED3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D3" w:rsidRDefault="005A2ED3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5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6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152C53"/>
    <w:rsid w:val="001E6CB9"/>
    <w:rsid w:val="004033E2"/>
    <w:rsid w:val="0041703C"/>
    <w:rsid w:val="005A2ED3"/>
    <w:rsid w:val="00853DE7"/>
    <w:rsid w:val="00871248"/>
    <w:rsid w:val="00BB45DC"/>
    <w:rsid w:val="00C6023D"/>
    <w:rsid w:val="00DA7188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13205</Words>
  <Characters>7528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2020-11-16T17:33:00Z</dcterms:created>
  <dcterms:modified xsi:type="dcterms:W3CDTF">2020-11-16T20:00:00Z</dcterms:modified>
</cp:coreProperties>
</file>