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DC1A4A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3C4A32" w:rsidRDefault="003C4A3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992" w:type="dxa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20.11</w:t>
            </w: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9009" w:type="dxa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5F7E1F" w:rsidTr="005F7E1F">
        <w:tc>
          <w:tcPr>
            <w:tcW w:w="817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92" w:type="dxa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34" w:type="dxa"/>
          </w:tcPr>
          <w:p w:rsidR="005F7E1F" w:rsidRPr="006C3D6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009" w:type="dxa"/>
          </w:tcPr>
          <w:p w:rsidR="005F7E1F" w:rsidRPr="002511FE" w:rsidRDefault="002511F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5F7E1F" w:rsidTr="00E058BA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9009" w:type="dxa"/>
          </w:tcPr>
          <w:p w:rsidR="005F7E1F" w:rsidRPr="00E058B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CF538D" w:rsidTr="00E058BA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54465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CF538D" w:rsidRPr="006C3D6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009" w:type="dxa"/>
          </w:tcPr>
          <w:p w:rsidR="00CF538D" w:rsidRPr="005C231E" w:rsidRDefault="005C231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92" w:type="dxa"/>
          </w:tcPr>
          <w:p w:rsidR="00CF538D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352DC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34" w:type="dxa"/>
          </w:tcPr>
          <w:p w:rsidR="00CF538D" w:rsidRPr="006C3D6A" w:rsidRDefault="006C4F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009" w:type="dxa"/>
          </w:tcPr>
          <w:p w:rsidR="00CF538D" w:rsidRPr="00E058BA" w:rsidRDefault="00407D62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="00CF538D"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9009" w:type="dxa"/>
          </w:tcPr>
          <w:p w:rsidR="00747433" w:rsidRDefault="00747433" w:rsidP="0049371C">
            <w:r w:rsidRPr="00A600B9">
              <w:rPr>
                <w:sz w:val="28"/>
                <w:szCs w:val="28"/>
              </w:rPr>
              <w:t xml:space="preserve">Ієрархія класів. 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747433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747433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009" w:type="dxa"/>
          </w:tcPr>
          <w:p w:rsidR="00747433" w:rsidRDefault="00747433" w:rsidP="0049371C">
            <w:r w:rsidRPr="00A600B9">
              <w:rPr>
                <w:sz w:val="28"/>
                <w:szCs w:val="28"/>
              </w:rPr>
              <w:t>Ієрархія класів.</w:t>
            </w:r>
          </w:p>
        </w:tc>
      </w:tr>
      <w:tr w:rsidR="00747433" w:rsidTr="00DC1A4A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9009" w:type="dxa"/>
          </w:tcPr>
          <w:p w:rsidR="00747433" w:rsidRPr="00266362" w:rsidRDefault="0049371C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>Множинне наслідування.</w:t>
            </w:r>
          </w:p>
        </w:tc>
      </w:tr>
      <w:tr w:rsidR="00747433" w:rsidTr="00DC1A4A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992" w:type="dxa"/>
          </w:tcPr>
          <w:p w:rsidR="00747433" w:rsidRPr="0054465A" w:rsidRDefault="005707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1134" w:type="dxa"/>
          </w:tcPr>
          <w:p w:rsidR="00747433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9009" w:type="dxa"/>
          </w:tcPr>
          <w:p w:rsidR="00747433" w:rsidRPr="00266362" w:rsidRDefault="0049371C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 xml:space="preserve">Множинне наслідування. </w:t>
            </w:r>
            <w:r w:rsidRPr="00A600B9">
              <w:rPr>
                <w:rFonts w:eastAsia="Calibri"/>
                <w:i/>
                <w:sz w:val="28"/>
                <w:szCs w:val="28"/>
              </w:rPr>
              <w:t xml:space="preserve">Тематичне опитування з питань </w:t>
            </w:r>
            <w:r w:rsidRPr="00A600B9">
              <w:rPr>
                <w:rFonts w:eastAsia="Calibri"/>
                <w:i/>
                <w:sz w:val="28"/>
                <w:szCs w:val="28"/>
              </w:rPr>
              <w:lastRenderedPageBreak/>
              <w:t>наслідування у вигляді тестування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DC1A4A" w:rsidRDefault="0049371C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C1A4A">
              <w:rPr>
                <w:rFonts w:eastAsia="Calibri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DC1A4A" w:rsidTr="00DC1A4A">
        <w:tc>
          <w:tcPr>
            <w:tcW w:w="817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34" w:type="dxa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9009" w:type="dxa"/>
          </w:tcPr>
          <w:p w:rsidR="00DC1A4A" w:rsidRDefault="00DC1A4A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</w:t>
            </w:r>
          </w:p>
        </w:tc>
      </w:tr>
      <w:tr w:rsidR="00DC1A4A" w:rsidTr="00DC1A4A">
        <w:tc>
          <w:tcPr>
            <w:tcW w:w="817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1134" w:type="dxa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9009" w:type="dxa"/>
          </w:tcPr>
          <w:p w:rsidR="00DC1A4A" w:rsidRDefault="00DC1A4A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</w:t>
            </w:r>
          </w:p>
        </w:tc>
      </w:tr>
      <w:tr w:rsidR="0049371C" w:rsidTr="00DC1A4A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9371C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9009" w:type="dxa"/>
          </w:tcPr>
          <w:p w:rsidR="0049371C" w:rsidRDefault="0049371C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  <w:r w:rsidR="00511D0E"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Обробка виключень.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Default="0049371C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  <w:r w:rsidR="00511D0E"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Обробка виключень.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Default="0049371C" w:rsidP="00312F3C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Pr="00E76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Default="0049371C" w:rsidP="00312F3C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Pr="00E76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1437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371C" w:rsidTr="001437DA">
        <w:tc>
          <w:tcPr>
            <w:tcW w:w="817" w:type="dxa"/>
          </w:tcPr>
          <w:p w:rsidR="0049371C" w:rsidRPr="00C87A7E" w:rsidRDefault="0049371C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1437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79152A" w:rsidRDefault="0049371C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048F7"/>
    <w:rsid w:val="00115A82"/>
    <w:rsid w:val="00127147"/>
    <w:rsid w:val="001400A1"/>
    <w:rsid w:val="00180533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C4A32"/>
    <w:rsid w:val="003E605A"/>
    <w:rsid w:val="0040559F"/>
    <w:rsid w:val="00406EEC"/>
    <w:rsid w:val="00407D62"/>
    <w:rsid w:val="00410D69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C3F72"/>
    <w:rsid w:val="004C5F47"/>
    <w:rsid w:val="004E1DDD"/>
    <w:rsid w:val="00511D0E"/>
    <w:rsid w:val="0054465A"/>
    <w:rsid w:val="00570713"/>
    <w:rsid w:val="00596DD2"/>
    <w:rsid w:val="005A26E0"/>
    <w:rsid w:val="005C231E"/>
    <w:rsid w:val="005F7E1F"/>
    <w:rsid w:val="00605EBE"/>
    <w:rsid w:val="00637105"/>
    <w:rsid w:val="006706F5"/>
    <w:rsid w:val="0067187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C4F1A"/>
    <w:rsid w:val="007D43D0"/>
    <w:rsid w:val="008A3C49"/>
    <w:rsid w:val="008D08C1"/>
    <w:rsid w:val="008F1352"/>
    <w:rsid w:val="008F2ED2"/>
    <w:rsid w:val="00927918"/>
    <w:rsid w:val="0093570A"/>
    <w:rsid w:val="0097247A"/>
    <w:rsid w:val="009758C7"/>
    <w:rsid w:val="009C5BBA"/>
    <w:rsid w:val="009F149F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57291"/>
    <w:rsid w:val="00B74EB1"/>
    <w:rsid w:val="00B82ED2"/>
    <w:rsid w:val="00BA5891"/>
    <w:rsid w:val="00BB26E7"/>
    <w:rsid w:val="00BB27DE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2846</Words>
  <Characters>1623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2020-11-15T20:30:00Z</dcterms:created>
  <dcterms:modified xsi:type="dcterms:W3CDTF">2020-12-07T19:17:00Z</dcterms:modified>
</cp:coreProperties>
</file>