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112" w:rsidRPr="005C671B" w:rsidRDefault="00FF0112">
      <w:pPr>
        <w:rPr>
          <w:rFonts w:ascii="Times New Roman" w:hAnsi="Times New Roman" w:cs="Times New Roman"/>
          <w:b/>
          <w:sz w:val="28"/>
          <w:szCs w:val="28"/>
        </w:rPr>
      </w:pPr>
      <w:r w:rsidRPr="005C671B">
        <w:rPr>
          <w:rFonts w:ascii="Times New Roman" w:hAnsi="Times New Roman" w:cs="Times New Roman"/>
          <w:b/>
          <w:sz w:val="28"/>
          <w:szCs w:val="28"/>
        </w:rPr>
        <w:t>Лекція 12. Конструктори. Ініціалізаці</w:t>
      </w:r>
      <w:r w:rsidR="00823E9F">
        <w:rPr>
          <w:rFonts w:ascii="Times New Roman" w:hAnsi="Times New Roman" w:cs="Times New Roman"/>
          <w:b/>
          <w:sz w:val="28"/>
          <w:szCs w:val="28"/>
        </w:rPr>
        <w:t>я</w:t>
      </w:r>
      <w:r w:rsidRPr="005C671B">
        <w:rPr>
          <w:rFonts w:ascii="Times New Roman" w:hAnsi="Times New Roman" w:cs="Times New Roman"/>
          <w:b/>
          <w:sz w:val="28"/>
          <w:szCs w:val="28"/>
        </w:rPr>
        <w:t xml:space="preserve"> даних</w:t>
      </w:r>
    </w:p>
    <w:p w:rsidR="005C671B" w:rsidRPr="005C671B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5C671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Конструктори і деструктори.</w:t>
      </w:r>
    </w:p>
    <w:p w:rsidR="005C671B" w:rsidRPr="00342C1F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Серед функцій-членів класу можуть бути такі, що визначають процеси створення, ініціювання, копіювання та знищення об’єктів свого класу. До цих функцій належать конструктори і деструктори, які</w:t>
      </w:r>
      <w:r>
        <w:rPr>
          <w:rFonts w:ascii="Times New Roman" w:eastAsia="Times New Roman" w:hAnsi="Times New Roman" w:cs="Times New Roman"/>
          <w:sz w:val="28"/>
          <w:szCs w:val="28"/>
        </w:rPr>
        <w:t>, якщо явно не оголошуються, то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автоматично виклика</w:t>
      </w:r>
      <w:r>
        <w:rPr>
          <w:rFonts w:ascii="Times New Roman" w:eastAsia="Times New Roman" w:hAnsi="Times New Roman" w:cs="Times New Roman"/>
          <w:sz w:val="28"/>
          <w:szCs w:val="28"/>
        </w:rPr>
        <w:t>ють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ся системою за замовчуванням.</w:t>
      </w:r>
    </w:p>
    <w:p w:rsidR="005C671B" w:rsidRPr="00152FE8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Чим і як може ініціалізуватися клас?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Деякими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замовчуваними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 значеннями 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Списком значень, що відповідає типам дани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Об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єктом цього ж класу визначеним раніше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Деякими дан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ими сумісними за типом з типом класу</w:t>
      </w:r>
    </w:p>
    <w:p w:rsidR="005C671B" w:rsidRPr="005C671B" w:rsidRDefault="005C671B" w:rsidP="005C671B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671B">
        <w:rPr>
          <w:rFonts w:ascii="Times New Roman" w:hAnsi="Times New Roman" w:cs="Times New Roman"/>
          <w:sz w:val="28"/>
          <w:szCs w:val="28"/>
        </w:rPr>
        <w:t xml:space="preserve">У мові С++ для ініціалізації об'єктів призначений механізм, називаний </w:t>
      </w:r>
      <w:r w:rsidRPr="005C671B">
        <w:rPr>
          <w:rFonts w:ascii="Times New Roman" w:hAnsi="Times New Roman" w:cs="Times New Roman"/>
          <w:b/>
          <w:i/>
          <w:sz w:val="28"/>
          <w:szCs w:val="28"/>
        </w:rPr>
        <w:t>конструктором</w:t>
      </w:r>
      <w:r w:rsidRPr="005C671B">
        <w:rPr>
          <w:rFonts w:ascii="Times New Roman" w:hAnsi="Times New Roman" w:cs="Times New Roman"/>
          <w:sz w:val="28"/>
          <w:szCs w:val="28"/>
        </w:rPr>
        <w:t>. Це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71B">
        <w:rPr>
          <w:rFonts w:ascii="Times New Roman" w:hAnsi="Times New Roman" w:cs="Times New Roman"/>
          <w:sz w:val="28"/>
          <w:szCs w:val="28"/>
        </w:rPr>
        <w:t>функція-член, ім'я якої збігається з ім'ям класу. Вона може мати будь-які параметри, що необхідні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71B">
        <w:rPr>
          <w:rFonts w:ascii="Times New Roman" w:hAnsi="Times New Roman" w:cs="Times New Roman"/>
          <w:sz w:val="28"/>
          <w:szCs w:val="28"/>
        </w:rPr>
        <w:t xml:space="preserve">ініціалізації полів об'єкта. При цьому конструктор не має ніякого значення, що повертається. </w:t>
      </w:r>
      <w:r w:rsidRPr="005C671B">
        <w:rPr>
          <w:rFonts w:ascii="Times New Roman" w:hAnsi="Times New Roman" w:cs="Times New Roman"/>
          <w:sz w:val="28"/>
          <w:szCs w:val="28"/>
          <w:u w:val="single"/>
        </w:rPr>
        <w:t>Його виклик являє собою визначення об'єкта</w:t>
      </w:r>
      <w:r w:rsidRPr="005C671B">
        <w:rPr>
          <w:rFonts w:ascii="Times New Roman" w:hAnsi="Times New Roman" w:cs="Times New Roman"/>
          <w:sz w:val="28"/>
          <w:szCs w:val="28"/>
        </w:rPr>
        <w:t>. Інакше кажучи, визначаючи об'єкт, ви викликаєте конструктор.</w:t>
      </w:r>
    </w:p>
    <w:p w:rsidR="005C671B" w:rsidRPr="00152FE8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bCs/>
          <w:sz w:val="28"/>
          <w:szCs w:val="28"/>
        </w:rPr>
        <w:t>Види конструкторів: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За замовчуванням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Ініціалізації  (з параметрами)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Копіювання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Додаткові конструктори</w:t>
      </w:r>
    </w:p>
    <w:p w:rsidR="005C671B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Головною метою </w:t>
      </w:r>
      <w:r w:rsidRPr="0049723D">
        <w:rPr>
          <w:rFonts w:ascii="Times New Roman" w:eastAsia="Times New Roman" w:hAnsi="Times New Roman" w:cs="Times New Roman"/>
          <w:b/>
          <w:sz w:val="28"/>
          <w:szCs w:val="28"/>
        </w:rPr>
        <w:t>конструкторів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є ініціювання змінних-об’єктів класу та розподілення пам’яті для їх зберігання. Конструктор викликається кожного разу при створенні об’єкта даного класу або явно, або автоматично.</w:t>
      </w:r>
    </w:p>
    <w:p w:rsidR="005C671B" w:rsidRPr="00560F3C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/>
          <w:sz w:val="28"/>
          <w:szCs w:val="28"/>
        </w:rPr>
        <w:t>Дії, які виконують конструктори.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Виділяють динамічну пам’ять </w:t>
      </w:r>
    </w:p>
    <w:p w:rsidR="005C671B" w:rsidRPr="00CA5210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Ініціалізують дані класу</w:t>
      </w:r>
    </w:p>
    <w:p w:rsidR="005C671B" w:rsidRPr="00CA5210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 xml:space="preserve">Якщо програміст не вказав </w:t>
      </w:r>
      <w:r w:rsidR="008219AB">
        <w:rPr>
          <w:rFonts w:ascii="Times New Roman" w:eastAsia="Times New Roman" w:hAnsi="Times New Roman" w:cs="Times New Roman"/>
          <w:bCs/>
          <w:sz w:val="28"/>
          <w:szCs w:val="28"/>
        </w:rPr>
        <w:t>ж</w:t>
      </w: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 xml:space="preserve">одного конструктора або якісь поля не були проініціалізовані, то полям значимих типів присвоюється нуль, полям </w:t>
      </w:r>
      <w:r w:rsidR="00FE4FC7"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>казівникових типів — значення null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можуть нічого повернути 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Забороняють або дозволяють і виконують приведення до типу класу </w:t>
      </w:r>
    </w:p>
    <w:p w:rsidR="005C671B" w:rsidRPr="00152FE8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Можуть викликатися явно та неявно</w:t>
      </w:r>
      <w:r w:rsidRPr="00560F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C671B" w:rsidRPr="00342C1F" w:rsidRDefault="005C671B" w:rsidP="005C67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/>
          <w:sz w:val="28"/>
          <w:szCs w:val="28"/>
        </w:rPr>
        <w:t>Основні правила роботи з конструкторами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ім’я конструктора повинне співпадати з ім’ям свого класу;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для конструктора не вказується тип значення, яке повертає функція;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клас може мати декілька конструкторів або не мати жодного;</w:t>
      </w:r>
    </w:p>
    <w:p w:rsidR="005C671B" w:rsidRPr="00342C1F" w:rsidRDefault="005C671B" w:rsidP="008219A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конструктор за замовчуванням — це конструктор, який не має параметрів, або всі його параметри мають значення за замовчуванням;</w:t>
      </w:r>
    </w:p>
    <w:p w:rsidR="005C671B" w:rsidRPr="00342C1F" w:rsidRDefault="005C671B" w:rsidP="008219A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конструктор копіювання безпосередньо призначений для створення об’єкта класу шляхом копіювання даних з існуючого об’єкта.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за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>мовч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ув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>анням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>– це конструктор, який дозволяє створювати екземпляри класів з неявною ініціалізацією даних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Такий конструктор автоматично створюється компілятором для класів, в яких не визначений власний конструктор. </w:t>
      </w:r>
      <w:r w:rsidRPr="005C671B">
        <w:rPr>
          <w:rFonts w:ascii="Times New Roman" w:eastAsia="Times New Roman" w:hAnsi="Times New Roman" w:cs="Times New Roman"/>
          <w:bCs/>
          <w:sz w:val="28"/>
          <w:szCs w:val="28"/>
          <w:u w:val="dotted"/>
        </w:rPr>
        <w:t xml:space="preserve">Проте, як тільки в класі визначається хоч </w:t>
      </w:r>
      <w:r w:rsidRPr="005C671B">
        <w:rPr>
          <w:rFonts w:ascii="Times New Roman" w:eastAsia="Times New Roman" w:hAnsi="Times New Roman" w:cs="Times New Roman"/>
          <w:bCs/>
          <w:sz w:val="28"/>
          <w:szCs w:val="28"/>
          <w:u w:val="dotted"/>
        </w:rPr>
        <w:lastRenderedPageBreak/>
        <w:t>один конструктор, такий автоматичний конструктор перестає діяти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>. В разі необхідності створення екземплярів без ініціалізації, варто визначити в класі конструктор за умовчанням. Найпростіший спосіб зробити це – перевантажити конструктор,  або визначити умовчання для всіх його параметрів.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17D7">
        <w:rPr>
          <w:rFonts w:ascii="Times New Roman" w:eastAsia="Times New Roman" w:hAnsi="Times New Roman" w:cs="Times New Roman"/>
          <w:b/>
          <w:sz w:val="28"/>
          <w:szCs w:val="28"/>
        </w:rPr>
        <w:t>Конструктор ініціалізації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774AB6">
        <w:rPr>
          <w:rFonts w:ascii="Times New Roman" w:eastAsia="Times New Roman" w:hAnsi="Times New Roman" w:cs="Times New Roman"/>
          <w:sz w:val="28"/>
          <w:szCs w:val="28"/>
        </w:rPr>
        <w:t xml:space="preserve">істить окремі значення, що використовуються для ініціалізації стану полів екземпляру класу. У списку параметрів може бути зазначений нуль, один чи більше параметрів будь-якого типу.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84D4D">
        <w:rPr>
          <w:rFonts w:ascii="Times New Roman" w:eastAsia="Times New Roman" w:hAnsi="Times New Roman" w:cs="Times New Roman"/>
          <w:sz w:val="28"/>
          <w:szCs w:val="28"/>
        </w:rPr>
        <w:t xml:space="preserve">прикладі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4D4D">
        <w:rPr>
          <w:rFonts w:ascii="Times New Roman" w:eastAsia="Times New Roman" w:hAnsi="Times New Roman" w:cs="Times New Roman"/>
          <w:sz w:val="28"/>
          <w:szCs w:val="28"/>
        </w:rPr>
        <w:t xml:space="preserve">минулої лекції </w:t>
      </w:r>
      <w:r>
        <w:rPr>
          <w:rFonts w:ascii="Times New Roman" w:eastAsia="Times New Roman" w:hAnsi="Times New Roman" w:cs="Times New Roman"/>
          <w:sz w:val="28"/>
          <w:szCs w:val="28"/>
        </w:rPr>
        <w:t>це</w:t>
      </w:r>
      <w:r w:rsidR="00794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671B" w:rsidRDefault="005C671B" w:rsidP="005C671B">
      <w:pPr>
        <w:spacing w:after="0" w:line="240" w:lineRule="auto"/>
        <w:ind w:firstLine="567"/>
        <w:rPr>
          <w:rFonts w:ascii="Courier New" w:eastAsia="Times New Roman" w:hAnsi="Courier New" w:cs="Courier New"/>
          <w:bCs/>
          <w:sz w:val="28"/>
          <w:szCs w:val="28"/>
        </w:rPr>
      </w:pPr>
      <w:r w:rsidRPr="006E0924">
        <w:rPr>
          <w:rFonts w:ascii="Courier New" w:eastAsia="Times New Roman" w:hAnsi="Courier New" w:cs="Courier New"/>
          <w:bCs/>
          <w:sz w:val="28"/>
          <w:szCs w:val="28"/>
        </w:rPr>
        <w:t>Point (double x=0, double y=0</w:t>
      </w:r>
      <w:r w:rsidRPr="008B7821">
        <w:rPr>
          <w:rFonts w:ascii="Courier New" w:eastAsia="Times New Roman" w:hAnsi="Courier New" w:cs="Courier New"/>
          <w:bCs/>
          <w:color w:val="FF0000"/>
          <w:sz w:val="28"/>
          <w:szCs w:val="28"/>
        </w:rPr>
        <w:t>): _x(x),_y(y) { }</w:t>
      </w:r>
      <w:r w:rsidRPr="006E0924">
        <w:rPr>
          <w:rFonts w:ascii="Courier New" w:eastAsia="Times New Roman" w:hAnsi="Courier New" w:cs="Courier New"/>
          <w:bCs/>
          <w:sz w:val="28"/>
          <w:szCs w:val="28"/>
        </w:rPr>
        <w:t>;</w:t>
      </w:r>
    </w:p>
    <w:p w:rsidR="00794D98" w:rsidRDefault="00794D98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4D98">
        <w:rPr>
          <w:rFonts w:ascii="Times New Roman" w:eastAsia="Times New Roman" w:hAnsi="Times New Roman" w:cs="Times New Roman"/>
          <w:bCs/>
          <w:sz w:val="28"/>
          <w:szCs w:val="28"/>
        </w:rPr>
        <w:t xml:space="preserve">Це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скорочена форма запису, конструктор може мати вигляд</w:t>
      </w:r>
    </w:p>
    <w:p w:rsidR="00794D98" w:rsidRPr="00794D98" w:rsidRDefault="00794D98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94D98">
        <w:rPr>
          <w:rFonts w:ascii="Courier New" w:eastAsia="Times New Roman" w:hAnsi="Courier New" w:cs="Courier New"/>
          <w:bCs/>
          <w:sz w:val="28"/>
          <w:szCs w:val="28"/>
        </w:rPr>
        <w:t>Point (double x, double y)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>{</w:t>
      </w:r>
      <w:r w:rsidRPr="00794D98">
        <w:rPr>
          <w:rFonts w:ascii="Courier New" w:eastAsia="Times New Roman" w:hAnsi="Courier New" w:cs="Courier New"/>
          <w:bCs/>
          <w:sz w:val="28"/>
          <w:szCs w:val="28"/>
        </w:rPr>
        <w:t xml:space="preserve"> _x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 xml:space="preserve">=x; </w:t>
      </w:r>
      <w:r w:rsidRPr="00794D98">
        <w:rPr>
          <w:rFonts w:ascii="Courier New" w:eastAsia="Times New Roman" w:hAnsi="Courier New" w:cs="Courier New"/>
          <w:bCs/>
          <w:sz w:val="28"/>
          <w:szCs w:val="28"/>
        </w:rPr>
        <w:t>_y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>=y; }</w:t>
      </w:r>
      <w:r w:rsidRPr="006E0924">
        <w:rPr>
          <w:rFonts w:ascii="Courier New" w:eastAsia="Times New Roman" w:hAnsi="Courier New" w:cs="Courier New"/>
          <w:bCs/>
          <w:sz w:val="28"/>
          <w:szCs w:val="28"/>
        </w:rPr>
        <w:t>;</w:t>
      </w:r>
    </w:p>
    <w:p w:rsidR="00B84D4D" w:rsidRDefault="00B84D4D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84D4D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Приклад </w:t>
      </w:r>
      <w:r>
        <w:rPr>
          <w:rFonts w:ascii="Times New Roman" w:eastAsia="Times New Roman" w:hAnsi="Times New Roman" w:cs="Times New Roman"/>
          <w:sz w:val="28"/>
          <w:szCs w:val="28"/>
        </w:rPr>
        <w:t>минулої лекції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#include  &lt;iostream&gt;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using namespace std;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class Point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Атрибути -private закрили прямий доступ до атрибутів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double _x, _y;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int    *ptr;     //* Покажчик на ділянку пам‘яті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відкрили доступ до методів</w:t>
      </w:r>
    </w:p>
    <w:p w:rsidR="00B84D4D" w:rsidRPr="00B84D4D" w:rsidRDefault="00B84D4D" w:rsidP="00B84D4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ru-RU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public: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Конструктор</w:t>
      </w:r>
      <w:r w:rsidRPr="00B84D4D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Point (double x=0, double y=0</w:t>
      </w:r>
      <w:r w:rsidRPr="00B84D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): _x(x),_y(y) { }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Point (const Point &amp;obj) 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Конструктор копіювання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   cout &lt;&lt; "\nCopy Constr\n";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~Point(){cout &lt;&lt;   "\nDestruct\n";};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Деструктор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Функції доступу до атрибутів - селектори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>double&amp; x()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 xml:space="preserve">{return _x;} 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/* 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ім'я _х в тексті функції позначає поле _х того екземпляру, до якого застосовано функцію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*/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double&amp; y()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{return _y;}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void set_x(double a){_x=a;}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void set_y(double a){_y=a;}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};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void funcShow(Point object)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{ cout &lt;&lt; "\nFunction get object as param\n";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funcReturnObject()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{  Point object;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cout &lt;&lt;   "\nFunction return object\n";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return object;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int main(int argc, char* argv[])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{ </w:t>
      </w:r>
      <w:r w:rsidR="004B6B79" w:rsidRPr="004B6B79">
        <w:rPr>
          <w:rFonts w:ascii="Courier New" w:eastAsia="Times New Roman" w:hAnsi="Courier New" w:cs="Courier New"/>
          <w:bCs/>
          <w:sz w:val="24"/>
          <w:szCs w:val="24"/>
        </w:rPr>
        <w:t>system("color F0");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a1(1,2);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a1.x() &lt;&lt;";"&lt;&lt; a1.y() 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b1(1);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b1.x() &lt;&lt;";"&lt;&lt; b1.y() 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c1;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c1.x() &lt;&lt;";"&lt;&lt; c1.y()&lt;&lt;endl;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"1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obj1; // створюємо об‘єкт класу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"2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funcShow(obj1); // передаємо об‘єкт до функції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"3 - 4 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funcReturnObject(); // функція повертає об‘єкт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 &lt;&lt; "5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lastRenderedPageBreak/>
        <w:t>Point obj2 = obj1;  // ініціалізація об‘єкту при створенні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 *ptr;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ptr = new  Point (22,33);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ptr-&gt;x() &lt;&lt;";"&lt;&lt; ptr-&gt;y() &lt;&lt;endl;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delete ptr;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Point *ptrM = new Point[3];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for (int j=0; j&lt;3; j++)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{ptrM[j].set_x(j); ptrM[j].set_y(j);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cout&lt;&lt;  ptrM[j].x() &lt;&lt;";"&lt;&lt; ptrM[j].y() &lt;&lt;endl;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delete [] ptrM 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system("pause");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return 0;</w:t>
      </w:r>
    </w:p>
    <w:p w:rsid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}</w:t>
      </w:r>
    </w:p>
    <w:p w:rsidR="004B6B79" w:rsidRPr="00B84D4D" w:rsidRDefault="004B6B79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noProof/>
          <w:sz w:val="24"/>
          <w:szCs w:val="24"/>
          <w:lang w:eastAsia="uk-UA"/>
        </w:rPr>
        <w:drawing>
          <wp:inline distT="0" distB="0" distL="0" distR="0">
            <wp:extent cx="6120765" cy="5148217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4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7821">
        <w:rPr>
          <w:rFonts w:ascii="Times New Roman" w:hAnsi="Times New Roman" w:cs="Times New Roman"/>
          <w:sz w:val="28"/>
          <w:szCs w:val="28"/>
        </w:rPr>
        <w:t xml:space="preserve">Використання списку ініціалізаторів </w:t>
      </w:r>
      <w:r>
        <w:rPr>
          <w:rFonts w:ascii="Times New Roman" w:hAnsi="Times New Roman" w:cs="Times New Roman"/>
          <w:sz w:val="28"/>
          <w:szCs w:val="28"/>
        </w:rPr>
        <w:t xml:space="preserve">членів </w:t>
      </w:r>
      <w:r w:rsidRPr="008B7821">
        <w:rPr>
          <w:rFonts w:ascii="Times New Roman" w:hAnsi="Times New Roman" w:cs="Times New Roman"/>
          <w:b/>
          <w:sz w:val="28"/>
          <w:szCs w:val="28"/>
        </w:rPr>
        <w:t>переважніше</w:t>
      </w:r>
      <w:r>
        <w:rPr>
          <w:rFonts w:ascii="Times New Roman" w:hAnsi="Times New Roman" w:cs="Times New Roman"/>
          <w:sz w:val="28"/>
          <w:szCs w:val="28"/>
        </w:rPr>
        <w:t xml:space="preserve">, ніж встановлення значень в тілі конструктора, оскільки він безпосередньо ініціалізує елемент. В наданому прикладі показано список </w:t>
      </w:r>
      <w:r w:rsidRPr="008B7821">
        <w:rPr>
          <w:rFonts w:ascii="Times New Roman" w:hAnsi="Times New Roman" w:cs="Times New Roman"/>
          <w:sz w:val="28"/>
          <w:szCs w:val="28"/>
        </w:rPr>
        <w:t xml:space="preserve">ініціалізаторів </w:t>
      </w:r>
      <w:r>
        <w:rPr>
          <w:rFonts w:ascii="Times New Roman" w:hAnsi="Times New Roman" w:cs="Times New Roman"/>
          <w:sz w:val="28"/>
          <w:szCs w:val="28"/>
        </w:rPr>
        <w:t xml:space="preserve">членів, який складається зі всіх виразів </w:t>
      </w:r>
      <w:r w:rsidRPr="009F4474">
        <w:rPr>
          <w:rFonts w:ascii="Times New Roman" w:hAnsi="Times New Roman" w:cs="Times New Roman"/>
          <w:b/>
          <w:i/>
          <w:sz w:val="28"/>
          <w:szCs w:val="28"/>
        </w:rPr>
        <w:t>ідентифікаторів (аргументів)</w:t>
      </w:r>
      <w:r>
        <w:rPr>
          <w:rFonts w:ascii="Times New Roman" w:hAnsi="Times New Roman" w:cs="Times New Roman"/>
          <w:sz w:val="28"/>
          <w:szCs w:val="28"/>
        </w:rPr>
        <w:t xml:space="preserve"> після двокрапки (":"). Ідентифікатор повинен посилатися на член класу; він ініціалізується значенням аргументу. Аргумент може бути одним з параметрів конструктора, викликом функції. </w:t>
      </w:r>
    </w:p>
    <w:p w:rsidR="00AD12AC" w:rsidRPr="001D2824" w:rsidRDefault="00AD12AC" w:rsidP="00AD12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46E">
        <w:rPr>
          <w:rFonts w:ascii="Times New Roman" w:hAnsi="Times New Roman" w:cs="Times New Roman"/>
          <w:i/>
          <w:sz w:val="28"/>
          <w:szCs w:val="28"/>
        </w:rPr>
        <w:t>Список ініціалізації — єдиний спосіб задати значення константних змінних-членів.</w:t>
      </w:r>
      <w:r w:rsidRPr="00AD12AC">
        <w:rPr>
          <w:rFonts w:ascii="Times New Roman" w:hAnsi="Times New Roman" w:cs="Times New Roman"/>
          <w:sz w:val="28"/>
          <w:szCs w:val="28"/>
        </w:rPr>
        <w:t xml:space="preserve"> Крім того, така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2AC">
        <w:rPr>
          <w:rFonts w:ascii="Times New Roman" w:hAnsi="Times New Roman" w:cs="Times New Roman"/>
          <w:sz w:val="28"/>
          <w:szCs w:val="28"/>
        </w:rPr>
        <w:t>ініціалізація буває більш ефективною. Правда, якщо клас містить велику кількість членів, список може стати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2AC">
        <w:rPr>
          <w:rFonts w:ascii="Times New Roman" w:hAnsi="Times New Roman" w:cs="Times New Roman"/>
          <w:sz w:val="28"/>
          <w:szCs w:val="28"/>
        </w:rPr>
        <w:t>занадто довгим, що знизить наочність програми.</w:t>
      </w:r>
    </w:p>
    <w:p w:rsidR="005B60E2" w:rsidRPr="005B60E2" w:rsidRDefault="005B60E2" w:rsidP="00AD12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E2">
        <w:rPr>
          <w:rFonts w:ascii="Times New Roman" w:hAnsi="Times New Roman" w:cs="Times New Roman"/>
          <w:sz w:val="28"/>
          <w:szCs w:val="28"/>
        </w:rPr>
        <w:lastRenderedPageBreak/>
        <w:t>Можна описати будь-яку кількість конструкторів класу. Вони повинні відрізнятися кількістю або типами параметрів</w:t>
      </w:r>
      <w:r>
        <w:rPr>
          <w:rFonts w:ascii="Times New Roman" w:hAnsi="Times New Roman" w:cs="Times New Roman"/>
          <w:sz w:val="28"/>
          <w:szCs w:val="28"/>
        </w:rPr>
        <w:t xml:space="preserve"> (властивість поліморфізму)</w:t>
      </w:r>
      <w:r w:rsidRPr="005B60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class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Country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private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name[40];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population;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public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area) {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this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-&gt;area = area; }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* name);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name,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name,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area, </w:t>
      </w:r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population);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. . .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Country::Country(</w:t>
      </w:r>
      <w:r w:rsidRPr="005B60E2">
        <w:rPr>
          <w:b/>
          <w:bCs/>
          <w:sz w:val="24"/>
          <w:szCs w:val="24"/>
        </w:rPr>
        <w:t>const</w:t>
      </w:r>
      <w:r w:rsidRPr="005B60E2">
        <w:rPr>
          <w:sz w:val="24"/>
          <w:szCs w:val="24"/>
        </w:rPr>
        <w:t xml:space="preserve"> </w:t>
      </w:r>
      <w:r w:rsidRPr="005B60E2">
        <w:rPr>
          <w:b/>
          <w:bCs/>
          <w:sz w:val="24"/>
          <w:szCs w:val="24"/>
        </w:rPr>
        <w:t>char</w:t>
      </w:r>
      <w:r w:rsidRPr="005B60E2">
        <w:rPr>
          <w:sz w:val="24"/>
          <w:szCs w:val="24"/>
        </w:rPr>
        <w:t xml:space="preserve"> * name)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strcpy(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-&gt;name, name);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area = 1; // істотно, щоб територія не мала значення 0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          // і не виникало помилки у функції density()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Country::Country(</w:t>
      </w:r>
      <w:r w:rsidRPr="005B60E2">
        <w:rPr>
          <w:b/>
          <w:bCs/>
          <w:sz w:val="24"/>
          <w:szCs w:val="24"/>
        </w:rPr>
        <w:t>const</w:t>
      </w:r>
      <w:r w:rsidRPr="005B60E2">
        <w:rPr>
          <w:sz w:val="24"/>
          <w:szCs w:val="24"/>
        </w:rPr>
        <w:t xml:space="preserve"> </w:t>
      </w:r>
      <w:r w:rsidRPr="005B60E2">
        <w:rPr>
          <w:b/>
          <w:bCs/>
          <w:sz w:val="24"/>
          <w:szCs w:val="24"/>
        </w:rPr>
        <w:t>char</w:t>
      </w:r>
      <w:r w:rsidRPr="005B60E2">
        <w:rPr>
          <w:sz w:val="24"/>
          <w:szCs w:val="24"/>
        </w:rPr>
        <w:t xml:space="preserve"> * name, </w:t>
      </w:r>
      <w:r w:rsidRPr="005B60E2">
        <w:rPr>
          <w:b/>
          <w:bCs/>
          <w:sz w:val="24"/>
          <w:szCs w:val="24"/>
        </w:rPr>
        <w:t>double</w:t>
      </w:r>
      <w:r w:rsidRPr="005B60E2">
        <w:rPr>
          <w:sz w:val="24"/>
          <w:szCs w:val="24"/>
        </w:rPr>
        <w:t xml:space="preserve"> area)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strcpy(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-&gt;name, name);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-&gt;area = area;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Country::Country(</w:t>
      </w:r>
      <w:r w:rsidRPr="005B60E2">
        <w:rPr>
          <w:b/>
          <w:bCs/>
          <w:sz w:val="24"/>
          <w:szCs w:val="24"/>
        </w:rPr>
        <w:t>const</w:t>
      </w:r>
      <w:r w:rsidRPr="005B60E2">
        <w:rPr>
          <w:sz w:val="24"/>
          <w:szCs w:val="24"/>
        </w:rPr>
        <w:t xml:space="preserve"> </w:t>
      </w:r>
      <w:r w:rsidRPr="005B60E2">
        <w:rPr>
          <w:b/>
          <w:bCs/>
          <w:sz w:val="24"/>
          <w:szCs w:val="24"/>
        </w:rPr>
        <w:t>char</w:t>
      </w:r>
      <w:r w:rsidRPr="005B60E2">
        <w:rPr>
          <w:sz w:val="24"/>
          <w:szCs w:val="24"/>
        </w:rPr>
        <w:t xml:space="preserve"> * name, </w:t>
      </w:r>
      <w:r w:rsidRPr="005B60E2">
        <w:rPr>
          <w:b/>
          <w:bCs/>
          <w:sz w:val="24"/>
          <w:szCs w:val="24"/>
        </w:rPr>
        <w:t>double</w:t>
      </w:r>
      <w:r w:rsidRPr="005B60E2">
        <w:rPr>
          <w:sz w:val="24"/>
          <w:szCs w:val="24"/>
        </w:rPr>
        <w:t xml:space="preserve"> area, </w:t>
      </w:r>
      <w:r w:rsidRPr="005B60E2">
        <w:rPr>
          <w:b/>
          <w:bCs/>
          <w:sz w:val="24"/>
          <w:szCs w:val="24"/>
        </w:rPr>
        <w:t>int</w:t>
      </w:r>
      <w:r w:rsidRPr="005B60E2">
        <w:rPr>
          <w:sz w:val="24"/>
          <w:szCs w:val="24"/>
        </w:rPr>
        <w:t xml:space="preserve"> population)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strcpy(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-&gt;name, name);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-&gt;area = area;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r w:rsidRPr="005B60E2">
        <w:rPr>
          <w:b/>
          <w:bCs/>
          <w:sz w:val="24"/>
          <w:szCs w:val="24"/>
        </w:rPr>
        <w:t>this</w:t>
      </w:r>
      <w:r w:rsidRPr="005B60E2">
        <w:rPr>
          <w:sz w:val="24"/>
          <w:szCs w:val="24"/>
        </w:rPr>
        <w:t>-&gt;population = population;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C671B" w:rsidRPr="00805CDF" w:rsidRDefault="005C671B" w:rsidP="005C67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sz w:val="28"/>
          <w:szCs w:val="28"/>
        </w:rPr>
        <w:t>Конструктор копіювання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6F17D7">
        <w:rPr>
          <w:rFonts w:ascii="Times New Roman" w:eastAsia="Times New Roman" w:hAnsi="Times New Roman" w:cs="Times New Roman"/>
          <w:sz w:val="28"/>
          <w:szCs w:val="28"/>
        </w:rPr>
        <w:t>ніц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6F17D7">
        <w:rPr>
          <w:rFonts w:ascii="Times New Roman" w:eastAsia="Times New Roman" w:hAnsi="Times New Roman" w:cs="Times New Roman"/>
          <w:sz w:val="28"/>
          <w:szCs w:val="28"/>
        </w:rPr>
        <w:t>алізує стан класу значення іншого екземпляру цього класу. В списку параметрів вказується єдиний параметр, що має тип “посилання на екземпляр класу”.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5CDF">
        <w:rPr>
          <w:rFonts w:ascii="Times New Roman" w:eastAsia="Times New Roman" w:hAnsi="Times New Roman" w:cs="Times New Roman"/>
          <w:sz w:val="28"/>
          <w:szCs w:val="28"/>
        </w:rPr>
        <w:t>Для явного визначення конструктора копіювання необхідно дотримуватись особливого синтаксису:</w:t>
      </w:r>
    </w:p>
    <w:p w:rsidR="005C671B" w:rsidRPr="00805CDF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ім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я_класу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(const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ім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я_класу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&amp; 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5CDF">
        <w:rPr>
          <w:rFonts w:ascii="Times New Roman" w:eastAsia="Times New Roman" w:hAnsi="Times New Roman" w:cs="Times New Roman"/>
          <w:sz w:val="28"/>
          <w:szCs w:val="28"/>
        </w:rPr>
        <w:t>Параметром конструктора копіювання є стала змінна-посилання на екземпляр класу. Його призначення</w:t>
      </w:r>
      <w:r w:rsidRPr="00805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805CDF">
        <w:rPr>
          <w:rFonts w:ascii="Times New Roman" w:eastAsia="Times New Roman" w:hAnsi="Times New Roman" w:cs="Times New Roman"/>
          <w:sz w:val="28"/>
          <w:szCs w:val="28"/>
        </w:rPr>
        <w:t xml:space="preserve"> коректне створення копії екземпляру. Особливо важливо це у випадку, коли членами класу є вказівники, пам’ять під які виділяється оператором 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805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B35B6">
        <w:rPr>
          <w:rFonts w:ascii="Times New Roman" w:eastAsia="Times New Roman" w:hAnsi="Times New Roman" w:cs="Times New Roman"/>
          <w:sz w:val="28"/>
          <w:szCs w:val="28"/>
        </w:rPr>
        <w:t>Адже тоді поелементне копіювання копіює вказівник (поверхневе копіювання), а не об’єкт, на який він посилається, – для цього необхідне глибоке копіювання.</w:t>
      </w:r>
    </w:p>
    <w:p w:rsidR="005C671B" w:rsidRPr="00A27DD6" w:rsidRDefault="005C671B" w:rsidP="005C671B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B746E">
        <w:rPr>
          <w:i/>
          <w:sz w:val="28"/>
          <w:szCs w:val="28"/>
          <w:lang w:val="uk-UA"/>
        </w:rPr>
        <w:t>Конструктор копіювання потрібен нам для того, щоб створювати «реальні» копії об'єктів класу, а не побітову копію об'єкта</w:t>
      </w:r>
      <w:r w:rsidRPr="00A27DD6">
        <w:rPr>
          <w:sz w:val="28"/>
          <w:szCs w:val="28"/>
          <w:lang w:val="uk-UA"/>
        </w:rPr>
        <w:t>. Іноді це принципово важливо. Таку «реальну» копію об'єкта треба створювати в декількох випадках: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t>коли ми передаємо об'єкт в яку-небудь функцію у вигляді параметра;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t>коли яка-небудь функція повинна повернути об'єкт класу в результаті своєї роботи;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lastRenderedPageBreak/>
        <w:t>коли ми в головній функції один об'єкт класу ініціалізуємо іншим об'єктом класу.</w:t>
      </w:r>
    </w:p>
    <w:p w:rsidR="005C671B" w:rsidRPr="00A27DD6" w:rsidRDefault="005C671B" w:rsidP="005C671B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27DD6">
        <w:rPr>
          <w:sz w:val="28"/>
          <w:szCs w:val="28"/>
          <w:lang w:val="uk-UA"/>
        </w:rPr>
        <w:t xml:space="preserve">Наприклад, ми передаємо об'єкт в функцію у вигляді параметра. Функція буде працювати не з самим переданим об'єктом, а з його побітової копією. Припустимо в </w:t>
      </w:r>
      <w:r w:rsidRPr="00B84D4D">
        <w:rPr>
          <w:sz w:val="28"/>
          <w:szCs w:val="28"/>
          <w:lang w:val="uk-UA"/>
        </w:rPr>
        <w:t>конструкторі класу</w:t>
      </w:r>
      <w:r w:rsidRPr="00A27DD6">
        <w:rPr>
          <w:sz w:val="28"/>
          <w:szCs w:val="28"/>
          <w:lang w:val="uk-UA"/>
        </w:rPr>
        <w:t>, при створенні об'єкта, виділяється певний об'єм пам'яті, а деструкція класу цю пам'ять звільняє. Покажчик побітової копії об'єкта буде зберігати ту ж адресу пам'яті, що й оригінальний об'єкт. І, коли при завершенні роботи функції і знищенні побітової копії об'єкта, спрацює деструктор, він обов'язково звільнить пам'ять, яка була зайнята об'єктом-оригіналом. На додачу, ще й при завершенні роботи програми, деструктор спрацює повторно і спробує ще раз звільнити цей обсяг пам'яті, що неминуче призведе до помилок програми. Та ж доля спіткає і пам'ять, виділену для покажчика об'єкта, якщо буде віддалятися побітова копія повертається функцією об'єкта, і побітова копія при ініціалізації об'єкту класу іншим об'єктом.</w:t>
      </w:r>
    </w:p>
    <w:p w:rsidR="005C671B" w:rsidRDefault="005C671B" w:rsidP="005B60E2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27DD6">
        <w:rPr>
          <w:sz w:val="28"/>
          <w:szCs w:val="28"/>
          <w:lang w:val="uk-UA"/>
        </w:rPr>
        <w:t xml:space="preserve">Щоб уникнути цих проблем і помилок існує конструктор копіювання. Його робота полягає в тому, щоб створити реальну копію об'єкта зі своєю особистою виділеної динамічною пам'яттю. </w:t>
      </w:r>
    </w:p>
    <w:p w:rsidR="00295F64" w:rsidRDefault="00295F64" w:rsidP="005B60E2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Розглянемо </w:t>
      </w:r>
      <w:r w:rsidRPr="00A27DD6">
        <w:rPr>
          <w:sz w:val="28"/>
          <w:szCs w:val="28"/>
          <w:lang w:val="uk-UA"/>
        </w:rPr>
        <w:t>конструктор копіювання</w:t>
      </w:r>
      <w:r>
        <w:rPr>
          <w:sz w:val="28"/>
          <w:szCs w:val="28"/>
          <w:lang w:val="uk-UA"/>
        </w:rPr>
        <w:t>.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#include &lt;iostream&gt; 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#include &lt;cassert&gt;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 Drob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int m_numerator;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int m_denominator;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по умолчанию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Drob(int numerator=0, int denominator=1) 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m_numerator(numerator), m_denominator(denominator)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</w:t>
      </w:r>
      <w:r w:rsidRPr="00162A7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assert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(denominator != 0);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копирования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Drob(const Drob &amp;drob) 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m_numerator(drob.m_numerator), m_denominator(drob.m_denominator)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Примечание: Мы имеем прямой доступ к членам объекта drob, поскольку мы сейчас находимся внутри класса Drob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Нет необходимости выполнять проверку denominator здесь, так как эта проверка уже осуществляется в конструкторе класса Drob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std::cout &lt;&lt; "Copy constructor worked here!\n"; 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просто, чтобы показать, что это работает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   friend std::ostream&amp; operator&lt;&lt;(std::ostream&amp; out, const Drob &amp;d1);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std::ostream&amp; operator&lt;&lt;(std::ostream&amp; out, const Drob &amp;d1)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out &lt;&lt; d1.m_numerator &lt;&lt; "/" &lt;&lt; d1.m_denominator;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out;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 sixSeven(6, 7); 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прямая инициализация объекта класса Drob, вызывается конструктор Drob(int, int)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 dCopy(sixSeven); 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прямая инициализация, вызывается конструктор копирования класса Drob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std::cout &lt;&lt; dCopy &lt;&lt; '\n';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765CAB" w:rsidRPr="00295F64" w:rsidRDefault="00765CAB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иконання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65CAB" w:rsidRPr="00493903" w:rsidRDefault="00295F64" w:rsidP="00765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</w:pPr>
      <w:r>
        <w:rPr>
          <w:rFonts w:ascii="Courier New" w:eastAsia="Times New Roman" w:hAnsi="Courier New" w:cs="Courier New"/>
          <w:noProof/>
          <w:sz w:val="29"/>
          <w:lang w:eastAsia="uk-UA"/>
        </w:rPr>
        <w:drawing>
          <wp:inline distT="0" distB="0" distL="0" distR="0">
            <wp:extent cx="6120765" cy="151930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1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CAB" w:rsidRPr="00D93408" w:rsidRDefault="00765CAB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коп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почлен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онально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є 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валент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ним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конструктору по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за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винятком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того,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додано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ато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якому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вказано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 (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коп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 спрацював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  <w:bookmarkStart w:id="0" w:name="toc-1"/>
      <w:bookmarkEnd w:id="0"/>
      <w:r w:rsid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Style w:val="ad"/>
          <w:rFonts w:ascii="Times New Roman" w:hAnsi="Times New Roman" w:cs="Times New Roman"/>
          <w:sz w:val="28"/>
          <w:szCs w:val="28"/>
        </w:rPr>
        <w:t>Почленна ініціалізація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означає, що кожен член об’єкта-копії ініціалізується безпосередньо з члена об’єкта-оригіналу. Тобто в прикладі, наведеному вище, 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dCopy.m_numerator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матиме значення 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sixSeven.m_numerator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(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6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), а 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dCopy.m_denominator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дорівнюватиме 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sixSeven.m_ denominator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(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7</w:t>
      </w:r>
      <w:r w:rsidR="00D93408" w:rsidRPr="00D93408">
        <w:rPr>
          <w:rFonts w:ascii="Times New Roman" w:hAnsi="Times New Roman" w:cs="Times New Roman"/>
          <w:sz w:val="28"/>
          <w:szCs w:val="28"/>
        </w:rPr>
        <w:t>).</w:t>
      </w:r>
    </w:p>
    <w:p w:rsidR="00162A7A" w:rsidRPr="00162A7A" w:rsidRDefault="00162A7A" w:rsidP="00162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62A7A">
        <w:rPr>
          <w:rFonts w:ascii="Times New Roman" w:hAnsi="Times New Roman" w:cs="Times New Roman"/>
          <w:sz w:val="28"/>
          <w:szCs w:val="28"/>
        </w:rPr>
        <w:t xml:space="preserve">Прототип функції </w:t>
      </w:r>
      <w:r w:rsidRPr="00162A7A">
        <w:rPr>
          <w:rFonts w:ascii="Times New Roman" w:hAnsi="Times New Roman" w:cs="Times New Roman"/>
          <w:b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3033"/>
      </w:tblGrid>
      <w:tr w:rsidR="00162A7A" w:rsidRPr="00162A7A" w:rsidTr="00162A7A">
        <w:trPr>
          <w:tblCellSpacing w:w="0" w:type="dxa"/>
        </w:trPr>
        <w:tc>
          <w:tcPr>
            <w:tcW w:w="0" w:type="auto"/>
            <w:vAlign w:val="center"/>
            <w:hideMark/>
          </w:tcPr>
          <w:p w:rsidR="00162A7A" w:rsidRPr="00162A7A" w:rsidRDefault="00162A7A" w:rsidP="00162A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162A7A" w:rsidRPr="00162A7A" w:rsidRDefault="00162A7A" w:rsidP="00162A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r w:rsidRPr="00162A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assert(int</w:t>
            </w:r>
            <w:r w:rsidRPr="00162A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expression);</w:t>
            </w:r>
          </w:p>
        </w:tc>
      </w:tr>
    </w:tbl>
    <w:p w:rsidR="00162A7A" w:rsidRPr="00162A7A" w:rsidRDefault="00162A7A" w:rsidP="00162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>Заголовний файл: cassert</w:t>
      </w:r>
    </w:p>
    <w:p w:rsidR="00162A7A" w:rsidRPr="00162A7A" w:rsidRDefault="00162A7A" w:rsidP="00162A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 оцінює вираз, яке передається їй як аргумент, через параметр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expression</w:t>
      </w:r>
      <w:r w:rsidRPr="00162A7A">
        <w:rPr>
          <w:rFonts w:ascii="Times New Roman" w:hAnsi="Times New Roman" w:cs="Times New Roman"/>
          <w:sz w:val="28"/>
          <w:szCs w:val="28"/>
        </w:rPr>
        <w:t xml:space="preserve">. Якщо аргумент-вираз цього макросу у функціональній формі дорівнює нулю (тобто. вираз помилково), повідомлення записується на стандартний пристрій виводу помилок і викликається функція </w:t>
      </w:r>
      <w:r w:rsidRPr="00162A7A">
        <w:rPr>
          <w:rStyle w:val="HTML1"/>
          <w:rFonts w:ascii="Times New Roman" w:eastAsiaTheme="minorHAnsi" w:hAnsi="Times New Roman" w:cs="Times New Roman"/>
          <w:i/>
          <w:sz w:val="28"/>
          <w:szCs w:val="28"/>
        </w:rPr>
        <w:t>abort</w:t>
      </w:r>
      <w:r w:rsidRPr="00162A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яка генерує аварійне завершення програми, </w:t>
      </w:r>
      <w:r w:rsidRPr="00162A7A">
        <w:rPr>
          <w:rFonts w:ascii="Times New Roman" w:hAnsi="Times New Roman" w:cs="Times New Roman"/>
          <w:sz w:val="28"/>
          <w:szCs w:val="28"/>
        </w:rPr>
        <w:t>робота програми припиняється.</w:t>
      </w:r>
    </w:p>
    <w:p w:rsidR="00162A7A" w:rsidRPr="00162A7A" w:rsidRDefault="00162A7A" w:rsidP="00162A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Зміст повідомлення про помилку залежить від конкретної реалізації компілятора, але будь-яке повідомлення повинно складатися з: вираження, яке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 оцінює, ім'я файлу c помилкою і номер рядка, де сталася помилка. Звичайний формат повідомлення про помилку :</w:t>
      </w:r>
    </w:p>
    <w:p w:rsidR="00162A7A" w:rsidRPr="00162A7A" w:rsidRDefault="00162A7A" w:rsidP="00162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Style w:val="HTML2"/>
          <w:rFonts w:ascii="Times New Roman" w:eastAsiaTheme="minorHAnsi" w:hAnsi="Times New Roman" w:cs="Times New Roman"/>
          <w:sz w:val="28"/>
          <w:szCs w:val="28"/>
        </w:rPr>
        <w:t>ім'я файлу:</w:t>
      </w:r>
      <w:r w:rsidRPr="00162A7A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="00220D79">
        <w:rPr>
          <w:rStyle w:val="ac"/>
          <w:rFonts w:ascii="Times New Roman" w:hAnsi="Times New Roman" w:cs="Times New Roman"/>
          <w:sz w:val="28"/>
          <w:szCs w:val="28"/>
        </w:rPr>
        <w:t>номер рядка</w:t>
      </w:r>
      <w:r w:rsidRPr="00162A7A">
        <w:rPr>
          <w:rStyle w:val="HTML2"/>
          <w:rFonts w:ascii="Times New Roman" w:eastAsiaTheme="minorHAnsi" w:hAnsi="Times New Roman" w:cs="Times New Roman"/>
          <w:sz w:val="28"/>
          <w:szCs w:val="28"/>
        </w:rPr>
        <w:t>: вираз:</w:t>
      </w:r>
      <w:r w:rsidRPr="00162A7A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="00220D79">
        <w:rPr>
          <w:rStyle w:val="ac"/>
          <w:rFonts w:ascii="Times New Roman" w:hAnsi="Times New Roman" w:cs="Times New Roman"/>
          <w:sz w:val="28"/>
          <w:szCs w:val="28"/>
        </w:rPr>
        <w:t>повідомлення</w:t>
      </w:r>
      <w:r w:rsidRPr="00162A7A">
        <w:rPr>
          <w:rStyle w:val="HTML2"/>
          <w:rFonts w:ascii="Times New Roman" w:eastAsiaTheme="minorHAnsi" w:hAnsi="Times New Roman" w:cs="Times New Roman"/>
          <w:sz w:val="28"/>
          <w:szCs w:val="28"/>
        </w:rPr>
        <w:t xml:space="preserve">: </w:t>
      </w:r>
    </w:p>
    <w:p w:rsidR="00162A7A" w:rsidRDefault="00162A7A" w:rsidP="00220D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 не буде доступна, якщо в момент включення </w:t>
      </w:r>
      <w:r w:rsidRPr="00220D79">
        <w:rPr>
          <w:rStyle w:val="HTML1"/>
          <w:rFonts w:ascii="Times New Roman" w:eastAsiaTheme="minorHAnsi" w:hAnsi="Times New Roman" w:cs="Times New Roman"/>
          <w:sz w:val="28"/>
          <w:szCs w:val="28"/>
        </w:rPr>
        <w:t>&lt;cassert&gt;</w:t>
      </w:r>
      <w:r w:rsidRPr="00162A7A">
        <w:rPr>
          <w:rFonts w:ascii="Times New Roman" w:hAnsi="Times New Roman" w:cs="Times New Roman"/>
          <w:sz w:val="28"/>
          <w:szCs w:val="28"/>
        </w:rPr>
        <w:t xml:space="preserve"> макрос з ім'ям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NDEBUG</w:t>
      </w:r>
      <w:r w:rsidRPr="00162A7A">
        <w:rPr>
          <w:rFonts w:ascii="Times New Roman" w:hAnsi="Times New Roman" w:cs="Times New Roman"/>
          <w:sz w:val="28"/>
          <w:szCs w:val="28"/>
        </w:rPr>
        <w:t xml:space="preserve"> вже буде визначений. Тобто, при налагодженні програми, ми можемо необмежену кількість разів викликати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. Після налагодження програми, не буде потрібна </w:t>
      </w:r>
      <w:r w:rsidR="00220D79"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="00220D79" w:rsidRPr="00162A7A">
        <w:rPr>
          <w:rFonts w:ascii="Times New Roman" w:hAnsi="Times New Roman" w:cs="Times New Roman"/>
          <w:sz w:val="28"/>
          <w:szCs w:val="28"/>
        </w:rPr>
        <w:t xml:space="preserve"> </w:t>
      </w:r>
      <w:r w:rsidRPr="00162A7A">
        <w:rPr>
          <w:rFonts w:ascii="Times New Roman" w:hAnsi="Times New Roman" w:cs="Times New Roman"/>
          <w:sz w:val="28"/>
          <w:szCs w:val="28"/>
        </w:rPr>
        <w:t xml:space="preserve">в викликаних нами функціях. В </w:t>
      </w:r>
      <w:r w:rsidRPr="00162A7A">
        <w:rPr>
          <w:rFonts w:ascii="Times New Roman" w:hAnsi="Times New Roman" w:cs="Times New Roman"/>
          <w:sz w:val="28"/>
          <w:szCs w:val="28"/>
        </w:rPr>
        <w:lastRenderedPageBreak/>
        <w:t xml:space="preserve">С визначений макрос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NDEBUG</w:t>
      </w:r>
      <w:r w:rsidRPr="00162A7A">
        <w:rPr>
          <w:rFonts w:ascii="Times New Roman" w:hAnsi="Times New Roman" w:cs="Times New Roman"/>
          <w:sz w:val="28"/>
          <w:szCs w:val="28"/>
        </w:rPr>
        <w:t xml:space="preserve">, який відключить всі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="00220D79">
        <w:rPr>
          <w:rFonts w:ascii="Times New Roman" w:hAnsi="Times New Roman" w:cs="Times New Roman"/>
          <w:sz w:val="28"/>
          <w:szCs w:val="28"/>
        </w:rPr>
        <w:t xml:space="preserve"> функції за нас. </w:t>
      </w:r>
      <w:r w:rsidRPr="00162A7A">
        <w:rPr>
          <w:rFonts w:ascii="Times New Roman" w:hAnsi="Times New Roman" w:cs="Times New Roman"/>
          <w:sz w:val="28"/>
          <w:szCs w:val="28"/>
        </w:rPr>
        <w:t>Наше завдання – просто включити цю рядок в код програми</w:t>
      </w:r>
      <w:r w:rsidR="00220D79">
        <w:rPr>
          <w:rFonts w:ascii="Times New Roman" w:hAnsi="Times New Roman" w:cs="Times New Roman"/>
          <w:sz w:val="28"/>
          <w:szCs w:val="28"/>
        </w:rPr>
        <w:t xml:space="preserve"> на початку файлу вихідного коду перед підключенням заголовного файлу</w:t>
      </w:r>
      <w:r w:rsidRPr="00162A7A">
        <w:rPr>
          <w:rFonts w:ascii="Times New Roman" w:hAnsi="Times New Roman" w:cs="Times New Roman"/>
          <w:sz w:val="28"/>
          <w:szCs w:val="28"/>
        </w:rPr>
        <w:t>:</w:t>
      </w:r>
    </w:p>
    <w:p w:rsidR="00220D79" w:rsidRPr="00162A7A" w:rsidRDefault="00220D79" w:rsidP="00220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#define NDEBUG </w:t>
      </w:r>
    </w:p>
    <w:p w:rsidR="00220D79" w:rsidRPr="00162A7A" w:rsidRDefault="00220D79" w:rsidP="00220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>Параметри:</w:t>
      </w:r>
      <w:r>
        <w:rPr>
          <w:rFonts w:ascii="Times New Roman" w:hAnsi="Times New Roman" w:cs="Times New Roman"/>
          <w:sz w:val="28"/>
          <w:szCs w:val="28"/>
        </w:rPr>
        <w:tab/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expression</w:t>
      </w:r>
    </w:p>
    <w:p w:rsidR="00220D79" w:rsidRPr="00162A7A" w:rsidRDefault="00220D79" w:rsidP="00220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Вираз для оцінки. Якщо логічний вираз в параметрі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expression</w:t>
      </w:r>
      <w:r w:rsidRPr="00162A7A">
        <w:rPr>
          <w:rFonts w:ascii="Times New Roman" w:hAnsi="Times New Roman" w:cs="Times New Roman"/>
          <w:sz w:val="28"/>
          <w:szCs w:val="28"/>
        </w:rPr>
        <w:t xml:space="preserve"> дорівнює 0, функція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 w:rsidRPr="00162A7A">
        <w:rPr>
          <w:rFonts w:ascii="Times New Roman" w:hAnsi="Times New Roman" w:cs="Times New Roman"/>
          <w:sz w:val="28"/>
          <w:szCs w:val="28"/>
        </w:rPr>
        <w:t xml:space="preserve"> негайно завершує програму.</w:t>
      </w:r>
    </w:p>
    <w:p w:rsidR="00162A7A" w:rsidRPr="00162A7A" w:rsidRDefault="00220D79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Більш детально переваги та недоліки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розглядаються в статті</w:t>
      </w:r>
    </w:p>
    <w:p w:rsidR="00162A7A" w:rsidRDefault="00D52BE4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history="1">
        <w:r w:rsidR="00220D79" w:rsidRPr="0048457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uk-UA"/>
          </w:rPr>
          <w:t>https://habr.com/ru/post/141080/</w:t>
        </w:r>
      </w:hyperlink>
    </w:p>
    <w:p w:rsidR="00220D79" w:rsidRDefault="00220D79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Якщо ви захочете заблокувати створення об’єктів ваших класів, зробивши в цьому прикладі конструктор копіювання закритим, ви отримаєте помилку компіляції.</w:t>
      </w:r>
    </w:p>
    <w:p w:rsidR="00220D79" w:rsidRPr="00295F64" w:rsidRDefault="00220D79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Конструктор копіювання може бути проігнорований. Розглянемо приклад.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&lt;cassert&gt;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#include &lt;iostream&gt;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class Drob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 m_numerator;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 m_denominator;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по умолчанию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Drob(int numerator=0, int denominator=1) 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m_numerator(numerator), m_denominator(denominator)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assert(denominator != 0);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// Конструктор копирования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Drob(const Drob &amp;drob) 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m_numerator(drob.m_numerator), m_denominator(drob.m_denominator)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// Нет необходимости выполнять проверку denominator здесь, так как эта проверка уже осуществляется в конструкторе класса Drob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std::cout &lt;&lt; "Copy constructor worked here!\n"; // просто, чтобы показать, что это работает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 std::ostream&amp; operator&lt;&lt;(std::ostream&amp; out, const Drob &amp;d1);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std::ostream&amp; operator&lt;&lt;(std::ostream&amp; out, const Drob &amp;d1)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out &lt;&lt; d1.m_numerator &lt;&lt; "/" &lt;&lt; d1.m_denominator;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out;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 sixSeven(Drob(6, 7));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std::cout &lt;&lt; sixSeven;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0;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5058B8" w:rsidRPr="00D93408" w:rsidRDefault="005058B8" w:rsidP="00D934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ініціалізується </w:t>
      </w:r>
      <w:r w:rsidRPr="003B50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анонімний об’єкт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Drob, що викликає конструктор </w:t>
      </w: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Drob(int, int)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Потім цей анонімний об’єкт використовується для ініціалізації об’єкту </w:t>
      </w: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sixSeven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Drob. Оскільки анонімний об’єкт є об’єктом класу Drob, як і </w:t>
      </w: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sixSeven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тут очікується виклик конструктора копіювання, тобто очікуємий результат:</w:t>
      </w:r>
    </w:p>
    <w:p w:rsidR="00D93408" w:rsidRDefault="005058B8" w:rsidP="00D93408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Copy constructor worked here!</w:t>
      </w:r>
    </w:p>
    <w:p w:rsidR="005058B8" w:rsidRPr="00D93408" w:rsidRDefault="005058B8" w:rsidP="00D93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6/7</w:t>
      </w:r>
    </w:p>
    <w:p w:rsidR="005058B8" w:rsidRPr="00D93408" w:rsidRDefault="005058B8" w:rsidP="00D93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Реальний результат:</w:t>
      </w:r>
    </w:p>
    <w:p w:rsidR="00220D79" w:rsidRDefault="00220D79" w:rsidP="00220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1228992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2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B8" w:rsidRPr="00D93408" w:rsidRDefault="005058B8" w:rsidP="00D93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копіювання не спрацював тому, що ініціалізація анонімного об’єкта, а потім використання цього об’єкта для прямої ініціалізації вже не анонімного об’єкта виконується в два етапи (перший етап — створення анонімного об’єкта, другий етап — це виклик конструктора копіювання).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інцевий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результат по сут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дентич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простому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виконанню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прямо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яка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займає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лиш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крок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З цієї причини в таких випадках компілятору дозволяється відмовитися від виклику конструктора копіювання і просто виконати пряму ініціалізацію. Цей процес називається </w:t>
      </w:r>
      <w:r w:rsidR="00D93408" w:rsidRPr="00D93408">
        <w:rPr>
          <w:rStyle w:val="ad"/>
          <w:rFonts w:ascii="Times New Roman" w:hAnsi="Times New Roman" w:cs="Times New Roman"/>
          <w:sz w:val="28"/>
          <w:szCs w:val="28"/>
        </w:rPr>
        <w:t>елізією</w:t>
      </w:r>
      <w:r w:rsidR="00D93408" w:rsidRPr="00D93408">
        <w:rPr>
          <w:rFonts w:ascii="Times New Roman" w:hAnsi="Times New Roman" w:cs="Times New Roman"/>
          <w:sz w:val="28"/>
          <w:szCs w:val="28"/>
        </w:rPr>
        <w:t>.</w:t>
      </w:r>
    </w:p>
    <w:p w:rsidR="005058B8" w:rsidRDefault="00D93408" w:rsidP="00D934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408">
        <w:rPr>
          <w:rStyle w:val="ad"/>
          <w:rFonts w:ascii="Times New Roman" w:hAnsi="Times New Roman" w:cs="Times New Roman"/>
          <w:sz w:val="28"/>
          <w:szCs w:val="28"/>
        </w:rPr>
        <w:t>Анонімний об’єкт</w:t>
      </w:r>
      <w:r w:rsidRPr="00D93408">
        <w:rPr>
          <w:rFonts w:ascii="Times New Roman" w:hAnsi="Times New Roman" w:cs="Times New Roman"/>
          <w:sz w:val="28"/>
          <w:szCs w:val="28"/>
        </w:rPr>
        <w:t xml:space="preserve"> — це значення без імені. Оскільки імені немає, то і способу посилатися на цей об’єкт за межами місця, де він створений — теж немає. Отже, анонімні об’єкти мають </w:t>
      </w:r>
      <w:r w:rsidRPr="00D6179A">
        <w:rPr>
          <w:rStyle w:val="ad"/>
          <w:rFonts w:ascii="Times New Roman" w:hAnsi="Times New Roman" w:cs="Times New Roman"/>
          <w:b w:val="0"/>
          <w:sz w:val="28"/>
          <w:szCs w:val="28"/>
        </w:rPr>
        <w:t>область видимості</w:t>
      </w:r>
      <w:r w:rsidRPr="00D93408">
        <w:rPr>
          <w:rFonts w:ascii="Times New Roman" w:hAnsi="Times New Roman" w:cs="Times New Roman"/>
          <w:sz w:val="28"/>
          <w:szCs w:val="28"/>
        </w:rPr>
        <w:t xml:space="preserve"> виразу і вони створюються, обробляються і знищуються в межах одного виразу.</w:t>
      </w:r>
      <w:r w:rsidR="005058B8" w:rsidRPr="00D93408">
        <w:rPr>
          <w:rFonts w:ascii="Times New Roman" w:hAnsi="Times New Roman" w:cs="Times New Roman"/>
          <w:sz w:val="28"/>
          <w:szCs w:val="28"/>
        </w:rPr>
        <w:t xml:space="preserve"> </w:t>
      </w:r>
      <w:r w:rsidRPr="00D93408">
        <w:rPr>
          <w:rFonts w:ascii="Times New Roman" w:hAnsi="Times New Roman" w:cs="Times New Roman"/>
          <w:sz w:val="28"/>
          <w:szCs w:val="28"/>
        </w:rPr>
        <w:t xml:space="preserve">Анонімні об’єкти в мові C++ використовуються для передачі або повернення значень без необхідності створювати величезну кількість тимчасових змінних. </w:t>
      </w:r>
      <w:r w:rsidRPr="00D6179A">
        <w:rPr>
          <w:rStyle w:val="ad"/>
          <w:rFonts w:ascii="Times New Roman" w:hAnsi="Times New Roman" w:cs="Times New Roman"/>
          <w:b w:val="0"/>
          <w:sz w:val="28"/>
          <w:szCs w:val="28"/>
        </w:rPr>
        <w:t>Динамічне виділення пам’яті</w:t>
      </w:r>
      <w:r w:rsidRPr="00D93408">
        <w:rPr>
          <w:rFonts w:ascii="Times New Roman" w:hAnsi="Times New Roman" w:cs="Times New Roman"/>
          <w:sz w:val="28"/>
          <w:szCs w:val="28"/>
        </w:rPr>
        <w:t xml:space="preserve"> також виконується через анонімні об’єкти (тому адреса виділеної пам’яті повинна бути присвоєна </w:t>
      </w:r>
      <w:r w:rsidR="00D6179A" w:rsidRPr="00D6179A">
        <w:rPr>
          <w:rStyle w:val="ad"/>
          <w:rFonts w:ascii="Times New Roman" w:hAnsi="Times New Roman" w:cs="Times New Roman"/>
          <w:b w:val="0"/>
          <w:sz w:val="28"/>
          <w:szCs w:val="28"/>
        </w:rPr>
        <w:t>покажчику</w:t>
      </w:r>
      <w:r w:rsidRPr="00D93408">
        <w:rPr>
          <w:rFonts w:ascii="Times New Roman" w:hAnsi="Times New Roman" w:cs="Times New Roman"/>
          <w:sz w:val="28"/>
          <w:szCs w:val="28"/>
        </w:rPr>
        <w:t xml:space="preserve">, інакше ми не мали б можливості посилатися/використовувати її). </w:t>
      </w:r>
      <w:r w:rsidR="00DE4470">
        <w:rPr>
          <w:rFonts w:ascii="Times New Roman" w:hAnsi="Times New Roman" w:cs="Times New Roman"/>
          <w:sz w:val="28"/>
          <w:szCs w:val="28"/>
        </w:rPr>
        <w:t>А</w:t>
      </w:r>
      <w:r w:rsidRPr="00D93408">
        <w:rPr>
          <w:rFonts w:ascii="Times New Roman" w:hAnsi="Times New Roman" w:cs="Times New Roman"/>
          <w:sz w:val="28"/>
          <w:szCs w:val="28"/>
        </w:rPr>
        <w:t>нонімні об’єкти можна використовувати тільки один раз, так як вони мають область видимості виразу. Якщо вам потрібно посилатися на значення в декількох виразах, то для цього слід використовувати окрему змінну.</w:t>
      </w:r>
    </w:p>
    <w:p w:rsidR="005C671B" w:rsidRPr="00FC115D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і оператор копіювання 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Конструктор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 – тип конструктора, що використовується при ініціалізації  </w:t>
      </w:r>
      <w:r w:rsidR="005B60E2" w:rsidRPr="00FC115D">
        <w:rPr>
          <w:rFonts w:ascii="Times New Roman" w:eastAsia="Times New Roman" w:hAnsi="Times New Roman" w:cs="Times New Roman"/>
          <w:bCs/>
          <w:sz w:val="28"/>
          <w:szCs w:val="28"/>
        </w:rPr>
        <w:t>екземпля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ру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ідентичного (рівного) раніше об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явленому.</w:t>
      </w:r>
    </w:p>
    <w:p w:rsidR="005C671B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Оператор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 – тип оператора, призначений для копіювання значень одного  екзем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ляра (правого) у інший (лівий).  При цьому обидва екзем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ляра були раніше створенні.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Аналогічне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створюють два ідентичні екземпляри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побітове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]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Відрізняється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місце виклику і робота з пам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яттю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7E0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lastRenderedPageBreak/>
        <w:t xml:space="preserve">Конструктор копіювання 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викликається у рядку, де вказується тип об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єкту, тобто створюється новий об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єкт (виділяє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ться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пам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ять).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7E0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Оператор копіювання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викликається у всіх інших місцях де є операція =. Обидва об’єкти вже створенні раніше і тому він звільняє пам’ять this, а виділяє пам’ять рівну переданому аргументу. 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25" w:type="dxa"/>
        <w:tblCellMar>
          <w:left w:w="0" w:type="dxa"/>
          <w:right w:w="0" w:type="dxa"/>
        </w:tblCellMar>
        <w:tblLook w:val="04A0"/>
      </w:tblPr>
      <w:tblGrid>
        <w:gridCol w:w="1845"/>
        <w:gridCol w:w="2410"/>
        <w:gridCol w:w="5670"/>
      </w:tblGrid>
      <w:tr w:rsidR="005C671B" w:rsidRPr="006F17D7" w:rsidTr="005B60E2">
        <w:trPr>
          <w:trHeight w:val="320"/>
          <w:tblHeader/>
        </w:trPr>
        <w:tc>
          <w:tcPr>
            <w:tcW w:w="18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Тип методу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Прототип </w:t>
            </w:r>
          </w:p>
        </w:tc>
        <w:tc>
          <w:tcPr>
            <w:tcW w:w="5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5C671B" w:rsidRPr="00461CE5" w:rsidTr="005B60E2">
        <w:trPr>
          <w:trHeight w:val="693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Порожній конструктор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ім’я_класу();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Ініціалізує стан наперед визначеними значеннями</w:t>
            </w:r>
          </w:p>
        </w:tc>
      </w:tr>
      <w:tr w:rsidR="005C671B" w:rsidRPr="00461CE5" w:rsidTr="005B60E2">
        <w:trPr>
          <w:trHeight w:val="832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 ініціалізації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ім’я_класу(тип параметр,…)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Тип – будь-який; ініціалізує стан значеннями, що задані у списку аргументів</w:t>
            </w:r>
          </w:p>
        </w:tc>
      </w:tr>
      <w:tr w:rsidR="005C671B" w:rsidRPr="006F17D7" w:rsidTr="005B60E2">
        <w:trPr>
          <w:trHeight w:val="1385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 копіювання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ім’я_класу(const ім’я_класу&amp; параметр);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Ініціалізує стан значенням вказаного в списку аргументів екземпляру даного класу; модифікатор const вказує, що для ініціалізації екземпляру класу можна використовувати  константи</w:t>
            </w:r>
          </w:p>
        </w:tc>
      </w:tr>
    </w:tbl>
    <w:p w:rsidR="005C671B" w:rsidRPr="006F17D7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Наведемо приклади оголошення конструкторів: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Class cls1 {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int х, у;       // за</w:t>
      </w:r>
      <w:r w:rsidR="005B60E2">
        <w:rPr>
          <w:rFonts w:ascii="Courier New" w:eastAsia="Times New Roman" w:hAnsi="Courier New" w:cs="Courier New"/>
          <w:sz w:val="28"/>
          <w:szCs w:val="28"/>
        </w:rPr>
        <w:t>хищені</w:t>
      </w:r>
      <w:r w:rsidRPr="00F363E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B60E2">
        <w:rPr>
          <w:rFonts w:ascii="Courier New" w:eastAsia="Times New Roman" w:hAnsi="Courier New" w:cs="Courier New"/>
          <w:sz w:val="28"/>
          <w:szCs w:val="28"/>
        </w:rPr>
        <w:t>змінні</w:t>
      </w:r>
      <w:r w:rsidRPr="00F363E6">
        <w:rPr>
          <w:rFonts w:ascii="Courier New" w:eastAsia="Times New Roman" w:hAnsi="Courier New" w:cs="Courier New"/>
          <w:sz w:val="28"/>
          <w:szCs w:val="28"/>
        </w:rPr>
        <w:t xml:space="preserve"> клас</w:t>
      </w:r>
      <w:r w:rsidR="005B60E2">
        <w:rPr>
          <w:rFonts w:ascii="Courier New" w:eastAsia="Times New Roman" w:hAnsi="Courier New" w:cs="Courier New"/>
          <w:sz w:val="28"/>
          <w:szCs w:val="28"/>
        </w:rPr>
        <w:t>у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public: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 xml:space="preserve">cls1();         // 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конструктор по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зам</w:t>
      </w:r>
      <w:r w:rsidRPr="005B60E2">
        <w:rPr>
          <w:rFonts w:ascii="Courier New" w:eastAsia="Times New Roman" w:hAnsi="Courier New" w:cs="Courier New"/>
          <w:sz w:val="24"/>
          <w:szCs w:val="24"/>
        </w:rPr>
        <w:t>о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без параметр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і</w:t>
      </w:r>
      <w:r w:rsidRPr="005B60E2">
        <w:rPr>
          <w:rFonts w:ascii="Courier New" w:eastAsia="Times New Roman" w:hAnsi="Courier New" w:cs="Courier New"/>
          <w:sz w:val="24"/>
          <w:szCs w:val="24"/>
        </w:rPr>
        <w:t>в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 xml:space="preserve">cls1 (int xval=0; int yval=0); 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/* конструктор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по замовчуванню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параметрами,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що мають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значен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н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я по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замовчуванню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*/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cls1(const clsl &amp;pt);    // конструктор коп</w:t>
      </w:r>
      <w:r w:rsidR="005B60E2">
        <w:rPr>
          <w:rFonts w:ascii="Courier New" w:eastAsia="Times New Roman" w:hAnsi="Courier New" w:cs="Courier New"/>
          <w:sz w:val="28"/>
          <w:szCs w:val="28"/>
        </w:rPr>
        <w:t>іюванн</w:t>
      </w:r>
      <w:r w:rsidRPr="00F363E6">
        <w:rPr>
          <w:rFonts w:ascii="Courier New" w:eastAsia="Times New Roman" w:hAnsi="Courier New" w:cs="Courier New"/>
          <w:sz w:val="28"/>
          <w:szCs w:val="28"/>
        </w:rPr>
        <w:t>я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};</w:t>
      </w:r>
    </w:p>
    <w:p w:rsidR="005C671B" w:rsidRPr="00342C1F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При оголошенні об’єкти ініціюють захищені змінні, тому вони оголошуються з параметрами або без них залежно від виду конструктора. Якщо клас має </w:t>
      </w:r>
      <w:r>
        <w:rPr>
          <w:rFonts w:ascii="Times New Roman" w:eastAsia="Times New Roman" w:hAnsi="Times New Roman" w:cs="Times New Roman"/>
          <w:sz w:val="28"/>
          <w:szCs w:val="28"/>
        </w:rPr>
        <w:t>декілька конструкторів, для кож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ного об’єкта використовується той, що співпадає з ним за кількістю та типом аргументів.</w:t>
      </w:r>
    </w:p>
    <w:p w:rsidR="005C671B" w:rsidRPr="00342C1F" w:rsidRDefault="005C671B" w:rsidP="005C67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Якщо в головній програмі оголошено, наприклад: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main() {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cls1 p1; cls1 p2(10,20); cls1 р3(р2);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}……………………………</w:t>
      </w:r>
    </w:p>
    <w:p w:rsidR="005C671B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то у першому випадку буде виконуватися конструктор за замовчуванням без параметрів, у другому — конструктор з параметрами за замовчуванням, у третьому — конструктор копіювання.</w:t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Явний та неявний виклик конструкторів </w:t>
      </w:r>
    </w:p>
    <w:p w:rsidR="005C671B" w:rsidRPr="00272789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class Point 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>{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  <w:t>static int _freeID;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</w:r>
      <w:r w:rsidRPr="004C2001">
        <w:rPr>
          <w:rFonts w:ascii="Courier New" w:eastAsia="Times New Roman" w:hAnsi="Courier New" w:cs="Courier New"/>
          <w:sz w:val="28"/>
          <w:szCs w:val="28"/>
        </w:rPr>
        <w:t xml:space="preserve">const </w:t>
      </w:r>
      <w:r w:rsidRPr="00272789">
        <w:rPr>
          <w:rFonts w:ascii="Courier New" w:eastAsia="Times New Roman" w:hAnsi="Courier New" w:cs="Courier New"/>
          <w:sz w:val="28"/>
          <w:szCs w:val="28"/>
        </w:rPr>
        <w:t>int _pointID;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  <w:t>double _x;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  <w:t>double _y;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lastRenderedPageBreak/>
        <w:t>public: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  <w:t xml:space="preserve">Point (double x=0, double y=0); 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</w: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>Point (const Point &amp;);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ab/>
        <w:t>~Point()</w:t>
      </w:r>
      <w:r w:rsidRPr="004C2001">
        <w:rPr>
          <w:rFonts w:ascii="Courier New" w:eastAsia="Times New Roman" w:hAnsi="Courier New" w:cs="Courier New"/>
          <w:sz w:val="28"/>
          <w:szCs w:val="28"/>
        </w:rPr>
        <w:t>;</w:t>
      </w: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</w:p>
    <w:p w:rsidR="005C671B" w:rsidRPr="004C2001" w:rsidRDefault="005C671B" w:rsidP="005C671B">
      <w:pPr>
        <w:spacing w:after="0" w:line="240" w:lineRule="auto"/>
        <w:ind w:firstLine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>};</w:t>
      </w:r>
    </w:p>
    <w:p w:rsidR="00623D86" w:rsidRDefault="00623D86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-+*+</w:t>
      </w:r>
    </w:p>
    <w:p w:rsidR="005C671B" w:rsidRDefault="00623D86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*</w:t>
      </w:r>
      <w:r w:rsidR="005C671B" w:rsidRPr="00FC115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15000" cy="3048000"/>
            <wp:effectExtent l="0" t="0" r="0" b="0"/>
            <wp:docPr id="1" name="Объект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9067" cy="6215202"/>
                      <a:chOff x="246398" y="624041"/>
                      <a:chExt cx="8999067" cy="6215202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043608" y="624041"/>
                        <a:ext cx="1505540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Неявно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5184523" y="633131"/>
                        <a:ext cx="1069524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1619672" y="1158319"/>
                        <a:ext cx="6017801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за замовчуваням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469649" y="1736391"/>
                        <a:ext cx="3507265" cy="138499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A, *B,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L[3];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endParaRPr lang="en-US" sz="28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3999745" y="1743094"/>
                        <a:ext cx="4536377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 =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*B;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1924757" y="4477979"/>
                        <a:ext cx="5007909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264888" y="4970692"/>
                        <a:ext cx="3686827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A, G(A);</a:t>
                          </a:r>
                        </a:p>
                        <a:p>
                          <a:r>
                            <a:rPr lang="en-US" sz="2800" b="1" dirty="0" err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func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3955205" y="5062754"/>
                        <a:ext cx="4896544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E =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*F;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480638" y="3699458"/>
                        <a:ext cx="3168352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C(1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2);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3933225" y="3700168"/>
                        <a:ext cx="5312240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(1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2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),</a:t>
                          </a:r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*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D;</a:t>
                          </a:r>
                          <a:endParaRPr lang="uk-UA" sz="28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D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</a:t>
                          </a:r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1, 2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);</a:t>
                          </a:r>
                          <a:endParaRPr lang="en-US" sz="28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2127021" y="3075629"/>
                        <a:ext cx="5003101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ініціалізації</a:t>
                          </a:r>
                          <a:r>
                            <a:rPr lang="en-US" sz="3200" b="1" dirty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246398" y="5885136"/>
                        <a:ext cx="8897602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449263"/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копіювання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неявно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викликається при передачі за значенням 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об</a:t>
                          </a:r>
                          <a:r>
                            <a:rPr lang="en-US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єкта у функцію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 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(</a:t>
                          </a:r>
                          <a:r>
                            <a:rPr lang="en-US" sz="2800" b="1" dirty="0" err="1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const</a:t>
                          </a:r>
                          <a:r>
                            <a:rPr lang="en-US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клас</a:t>
                          </a:r>
                          <a:r>
                            <a:rPr lang="en-US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&amp;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)</a:t>
                          </a:r>
                          <a:endParaRPr lang="uk-UA" sz="28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467E0E"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28"/>
          <w:lang w:eastAsia="uk-UA"/>
        </w:rPr>
        <w:drawing>
          <wp:inline distT="0" distB="0" distL="0" distR="0">
            <wp:extent cx="5610225" cy="2600325"/>
            <wp:effectExtent l="0" t="0" r="0" b="0"/>
            <wp:docPr id="2" name="Объект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26409" cy="4854875"/>
                      <a:chOff x="206977" y="1094405"/>
                      <a:chExt cx="8826409" cy="4854875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41211" y="3229455"/>
                        <a:ext cx="4927406" cy="15696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Оператор копіювання</a:t>
                          </a: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Деструктор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06977" y="1094405"/>
                        <a:ext cx="1670265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Завжди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206977" y="2644680"/>
                        <a:ext cx="6261458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Коли у класі присутні покажчики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6977" y="1602371"/>
                        <a:ext cx="8826409" cy="107308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</a:t>
                          </a: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ініціалізації суміщений з конструктором за замовчуванням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241211" y="4779730"/>
                        <a:ext cx="8011937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Як заборонити у класі автоматичні методи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41210" y="5364505"/>
                        <a:ext cx="8147213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Створивши аналогічні приватні методи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</w:pP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467E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Правило : </w:t>
      </w:r>
      <w:hyperlink r:id="rId11" w:history="1">
        <w:r w:rsidRPr="008E2130">
          <w:rPr>
            <w:rStyle w:val="aa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 Явно забороняйте компілятору генерувати функції, які </w:t>
        </w:r>
      </w:hyperlink>
      <w:hyperlink r:id="rId12" w:history="1">
        <w:r w:rsidRPr="008E2130">
          <w:rPr>
            <w:rStyle w:val="aa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вам не </w:t>
        </w:r>
      </w:hyperlink>
      <w:r w:rsidRPr="008E21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потрібні </w:t>
      </w:r>
      <w:r w:rsidRPr="008E213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8E2130" w:rsidRDefault="005C671B" w:rsidP="005C671B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2130">
        <w:rPr>
          <w:rFonts w:ascii="Times New Roman" w:eastAsia="Times New Roman" w:hAnsi="Times New Roman" w:cs="Times New Roman"/>
          <w:b/>
          <w:sz w:val="28"/>
          <w:szCs w:val="28"/>
        </w:rPr>
        <w:t>Приклад класу з двома конструкторами (використання This).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class Demo</w:t>
      </w:r>
    </w:p>
    <w:p w:rsidR="001D2824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{</w:t>
      </w:r>
      <w:r w:rsidR="001D2824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1D2824" w:rsidRPr="008E2130">
        <w:rPr>
          <w:rFonts w:ascii="Courier New" w:eastAsia="Times New Roman" w:hAnsi="Courier New" w:cs="Courier New"/>
          <w:sz w:val="28"/>
          <w:szCs w:val="28"/>
        </w:rPr>
        <w:t>int a</w:t>
      </w:r>
      <w:r w:rsidR="001D2824">
        <w:rPr>
          <w:rFonts w:ascii="Courier New" w:eastAsia="Times New Roman" w:hAnsi="Courier New" w:cs="Courier New"/>
          <w:sz w:val="28"/>
          <w:szCs w:val="28"/>
        </w:rPr>
        <w:t>;</w:t>
      </w:r>
    </w:p>
    <w:p w:rsidR="005C671B" w:rsidRPr="008E2130" w:rsidRDefault="001D2824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8E2130">
        <w:rPr>
          <w:rFonts w:ascii="Courier New" w:eastAsia="Times New Roman" w:hAnsi="Courier New" w:cs="Courier New"/>
          <w:sz w:val="28"/>
          <w:szCs w:val="28"/>
        </w:rPr>
        <w:t>double y</w:t>
      </w:r>
      <w:r>
        <w:rPr>
          <w:rFonts w:ascii="Courier New" w:eastAsia="Times New Roman" w:hAnsi="Courier New" w:cs="Courier New"/>
          <w:sz w:val="28"/>
          <w:szCs w:val="28"/>
        </w:rPr>
        <w:t>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public Demo( int a )</w:t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//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конструктор</w:t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 1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{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 this.a = a;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 this.y = 0.002;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public Demo( double y )</w:t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//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конструктор</w:t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 2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{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this.a = 1;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this.y = y;</w:t>
      </w:r>
    </w:p>
    <w:p w:rsidR="005C671B" w:rsidRPr="00F251B1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...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...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x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8E2130">
        <w:rPr>
          <w:rFonts w:ascii="Courier New" w:eastAsia="Times New Roman" w:hAnsi="Courier New" w:cs="Courier New"/>
          <w:sz w:val="28"/>
          <w:szCs w:val="28"/>
        </w:rPr>
        <w:t>new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( 300 );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// виклик конструктора 1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y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8E2130">
        <w:rPr>
          <w:rFonts w:ascii="Courier New" w:eastAsia="Times New Roman" w:hAnsi="Courier New" w:cs="Courier New"/>
          <w:sz w:val="28"/>
          <w:szCs w:val="28"/>
        </w:rPr>
        <w:t>new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( 5.71 );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// виклик конструктора 2</w:t>
      </w: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CA521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– особливий вид метода, що служить для ініціалізації </w:t>
      </w:r>
    </w:p>
    <w:p w:rsidR="005C671B" w:rsidRPr="00CA5210" w:rsidRDefault="005C671B" w:rsidP="005C671B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об’єкта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 (конструктор екземпляра) або </w:t>
      </w:r>
    </w:p>
    <w:p w:rsidR="005C671B" w:rsidRPr="00CA5210" w:rsidRDefault="005C671B" w:rsidP="005C671B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класу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 (статичний конструктор).</w:t>
      </w:r>
    </w:p>
    <w:p w:rsidR="005C671B" w:rsidRPr="00CA521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екземпляра ініціалізує  дані екземпляра, конструктор класу — дані класу. </w:t>
      </w:r>
    </w:p>
    <w:p w:rsidR="005C671B" w:rsidRPr="00CA5210" w:rsidRDefault="005C671B" w:rsidP="005C671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Конструктори екземпляра</w:t>
      </w:r>
    </w:p>
    <w:p w:rsidR="005C671B" w:rsidRPr="0038158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викликається автоматично під час створення об’єкта класу за допомогою операції </w:t>
      </w: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. Ім’я конструктора співпадає з іменем класу. </w:t>
      </w:r>
    </w:p>
    <w:p w:rsidR="005C671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342C1F" w:rsidRDefault="005C671B" w:rsidP="005C671B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Деструктори</w:t>
      </w:r>
    </w:p>
    <w:p w:rsidR="005C671B" w:rsidRPr="00152FE8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Деструктор </w:t>
      </w: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– це спеціальна функція класу, що виконує всі фіналізуючі дії і викликається неявно компілятором при знищенні екземпляру класу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152F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5C671B" w:rsidRPr="00342C1F" w:rsidRDefault="005C671B" w:rsidP="005C671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49723D">
        <w:rPr>
          <w:rFonts w:ascii="Times New Roman" w:eastAsia="Times New Roman" w:hAnsi="Times New Roman" w:cs="Times New Roman"/>
          <w:b/>
          <w:sz w:val="28"/>
          <w:szCs w:val="28"/>
        </w:rPr>
        <w:t>Деструктори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необхідні для автоматичного руйнування об’єктів класу. їх використання має такі особливості: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ім’я деструктора повинно починатися знаком ~ (тильда), за яким записується ім’я класу;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для деструктора не вказується тип значення, що повертається (як і для конструкторів);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клас завжди має тільки один деструктор або не має жодного. У такому випадку компілятор сам створює деструктор за замовчуванням;</w:t>
      </w:r>
    </w:p>
    <w:p w:rsidR="005C671B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деструктор не може м</w:t>
      </w:r>
      <w:r>
        <w:rPr>
          <w:rFonts w:ascii="Times New Roman" w:eastAsia="Times New Roman" w:hAnsi="Times New Roman" w:cs="Times New Roman"/>
          <w:sz w:val="28"/>
          <w:szCs w:val="28"/>
        </w:rPr>
        <w:t>ати параметрів; програма автома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тично викликає деструктор, якщо об’єкт класу виходить за межі області дії і повинен бути знищений.</w:t>
      </w:r>
    </w:p>
    <w:p w:rsidR="005C671B" w:rsidRDefault="005C671B" w:rsidP="00F37B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Головне правило об'єктного програмування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кожній структурі надаються конструктор і деструктор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C671B" w:rsidRPr="006F17D7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bCs/>
          <w:sz w:val="28"/>
          <w:szCs w:val="28"/>
        </w:rPr>
        <w:t>Друге правило об'єктного програмування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іколи не користується конструкторами за замовчуванням, згенерованими системою програмування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Визначивши власні конструктор і деструктор ви повністю контролюєте створення і видалення ваших об'єктів, а не передоручаєте це комусь (віддаєте дітей в дитячий будинок)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Об'єкт – екземпляр класу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Об'єкт характеризується ідентичністю, станом і поведінкою.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Ідентичність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― це властивість, що відрізняє об'єкт від усіх інших об'єктів. Об'єкт набуває ідентичності при створенні його конструктором і втрачає її при видаленні його деструктором.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Стан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визначається набором значень атрибутів об'єкту.</w:t>
      </w:r>
    </w:p>
    <w:p w:rsidR="005C671B" w:rsidRPr="0038158B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Поведінка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визначається набором методів.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C671B" w:rsidRPr="00342C1F" w:rsidRDefault="005C671B" w:rsidP="00F37B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lastRenderedPageBreak/>
        <w:t>Конструктори і деструктори необхідні для роботи з динамічними даними. Для виділення динамічної пам’яті користуються оператором new у конструкторі, а для її звільнення — оператором delete у деструкторі.</w:t>
      </w:r>
    </w:p>
    <w:p w:rsidR="005C671B" w:rsidRPr="00342C1F" w:rsidRDefault="005C671B" w:rsidP="00F37B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Розглянемо програму, в якій за допомогою конструктора виділяється динамічна пам’ять для рядка символів, ініціюється закрита змінна len, а деструктор звільняє цю пам’ять після її використання.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Приклад. 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Навести програму, в якій треба ввести рядок символів, потім вивести на екран цей рядок і кількість символів у ньому.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/*— </w:t>
      </w:r>
      <w:r>
        <w:rPr>
          <w:rFonts w:ascii="Courier New" w:eastAsia="Times New Roman" w:hAnsi="Courier New" w:cs="Courier New"/>
          <w:b/>
          <w:sz w:val="28"/>
          <w:szCs w:val="28"/>
        </w:rPr>
        <w:t>використання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конструктор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 и деструктор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 при р</w:t>
      </w:r>
      <w:r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боте </w:t>
      </w:r>
      <w:r>
        <w:rPr>
          <w:rFonts w:ascii="Courier New" w:eastAsia="Times New Roman" w:hAnsi="Courier New" w:cs="Courier New"/>
          <w:b/>
          <w:sz w:val="28"/>
          <w:szCs w:val="28"/>
        </w:rPr>
        <w:t>з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динам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ч</w:t>
      </w:r>
      <w:r>
        <w:rPr>
          <w:rFonts w:ascii="Courier New" w:eastAsia="Times New Roman" w:hAnsi="Courier New" w:cs="Courier New"/>
          <w:b/>
          <w:sz w:val="28"/>
          <w:szCs w:val="28"/>
        </w:rPr>
        <w:t>н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ими дан</w:t>
      </w:r>
      <w:r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ми */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#include &lt;iostream&gt;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#include &lt;string</w:t>
      </w:r>
      <w:r w:rsidR="003B5089" w:rsidRPr="003B5089">
        <w:t xml:space="preserve"> </w:t>
      </w:r>
      <w:r w:rsidR="003B5089" w:rsidRPr="003B5089">
        <w:rPr>
          <w:rFonts w:ascii="Courier New" w:eastAsia="Times New Roman" w:hAnsi="Courier New" w:cs="Courier New"/>
          <w:b/>
          <w:sz w:val="28"/>
          <w:szCs w:val="28"/>
        </w:rPr>
        <w:t>.h</w:t>
      </w:r>
      <w:r w:rsidRPr="00EF6A11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#include &lt;conio&gt;</w:t>
      </w:r>
    </w:p>
    <w:p w:rsidR="005C671B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using namespace std;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class strclass 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char *str;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len;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public: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strclass(int size)   //—————————- конструктор клас</w:t>
      </w:r>
      <w:r>
        <w:rPr>
          <w:rFonts w:ascii="Courier New" w:eastAsia="Times New Roman" w:hAnsi="Courier New" w:cs="Courier New"/>
          <w:b/>
          <w:sz w:val="28"/>
          <w:szCs w:val="28"/>
        </w:rPr>
        <w:t>у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str=</w:t>
      </w:r>
      <w:r w:rsidRPr="00F37BE2">
        <w:rPr>
          <w:rFonts w:ascii="Courier New" w:eastAsia="Times New Roman" w:hAnsi="Courier New" w:cs="Courier New"/>
          <w:b/>
          <w:color w:val="FF0000"/>
          <w:sz w:val="28"/>
          <w:szCs w:val="28"/>
        </w:rPr>
        <w:t>new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char[size]; //</w:t>
      </w:r>
      <w:r w:rsidRPr="00F37BE2">
        <w:rPr>
          <w:rFonts w:ascii="Courier New" w:eastAsia="Times New Roman" w:hAnsi="Courier New" w:cs="Courier New"/>
          <w:b/>
          <w:sz w:val="24"/>
          <w:szCs w:val="24"/>
        </w:rPr>
        <w:t>виділення динамич. пам‘яти для рядка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len=size;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~ strclass( )       //———————————–деструктор клас</w:t>
      </w:r>
      <w:r>
        <w:rPr>
          <w:rFonts w:ascii="Courier New" w:eastAsia="Times New Roman" w:hAnsi="Courier New" w:cs="Courier New"/>
          <w:b/>
          <w:sz w:val="28"/>
          <w:szCs w:val="28"/>
        </w:rPr>
        <w:t>у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F37BE2">
        <w:rPr>
          <w:rFonts w:ascii="Courier New" w:eastAsia="Times New Roman" w:hAnsi="Courier New" w:cs="Courier New"/>
          <w:b/>
          <w:color w:val="FF0000"/>
          <w:sz w:val="28"/>
          <w:szCs w:val="28"/>
        </w:rPr>
        <w:t>delete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str;         // </w:t>
      </w:r>
      <w:r>
        <w:rPr>
          <w:rFonts w:ascii="Courier New" w:eastAsia="Times New Roman" w:hAnsi="Courier New" w:cs="Courier New"/>
          <w:b/>
          <w:sz w:val="28"/>
          <w:szCs w:val="28"/>
        </w:rPr>
        <w:t>звільнення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динамич.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п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ам</w:t>
      </w:r>
      <w:r>
        <w:rPr>
          <w:rFonts w:ascii="Courier New" w:eastAsia="Times New Roman" w:hAnsi="Courier New" w:cs="Courier New"/>
          <w:b/>
          <w:sz w:val="28"/>
          <w:szCs w:val="28"/>
        </w:rPr>
        <w:t>‘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яти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//——————————— прототип</w:t>
      </w:r>
      <w:r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фук</w:t>
      </w:r>
      <w:r>
        <w:rPr>
          <w:rFonts w:ascii="Courier New" w:eastAsia="Times New Roman" w:hAnsi="Courier New" w:cs="Courier New"/>
          <w:b/>
          <w:sz w:val="28"/>
          <w:szCs w:val="28"/>
        </w:rPr>
        <w:t>ці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й вв</w:t>
      </w:r>
      <w:r>
        <w:rPr>
          <w:rFonts w:ascii="Courier New" w:eastAsia="Times New Roman" w:hAnsi="Courier New" w:cs="Courier New"/>
          <w:b/>
          <w:sz w:val="28"/>
          <w:szCs w:val="28"/>
        </w:rPr>
        <w:t>едення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та 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>иведення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input(void);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void output(void);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//——————————————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я </w:t>
      </w:r>
      <w:r>
        <w:rPr>
          <w:rFonts w:ascii="Courier New" w:eastAsia="Times New Roman" w:hAnsi="Courier New" w:cs="Courier New"/>
          <w:b/>
          <w:sz w:val="28"/>
          <w:szCs w:val="28"/>
        </w:rPr>
        <w:t>введення рядка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strclass::input(void)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>cout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&lt;&lt;“Enter </w:t>
      </w:r>
      <w:r>
        <w:rPr>
          <w:rFonts w:ascii="Courier New" w:eastAsia="Times New Roman" w:hAnsi="Courier New" w:cs="Courier New"/>
          <w:b/>
          <w:sz w:val="28"/>
          <w:szCs w:val="28"/>
        </w:rPr>
        <w:t>row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not large “&lt;&lt;len&lt;&lt;” symbols\n”;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cin.getline(str, len);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return strlen(str);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/——————————————-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в</w:t>
      </w:r>
      <w:r>
        <w:rPr>
          <w:rFonts w:ascii="Courier New" w:eastAsia="Times New Roman" w:hAnsi="Courier New" w:cs="Courier New"/>
          <w:b/>
          <w:sz w:val="28"/>
          <w:szCs w:val="28"/>
        </w:rPr>
        <w:t>иведення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рядка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void strclass::output(void) {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cout &lt;&lt; str &lt;&lt; ‘\n’;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A552E0" w:rsidRDefault="00A552E0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A552E0">
        <w:rPr>
          <w:rFonts w:ascii="Courier New" w:eastAsia="Times New Roman" w:hAnsi="Courier New" w:cs="Courier New"/>
          <w:b/>
          <w:sz w:val="28"/>
          <w:szCs w:val="28"/>
        </w:rPr>
        <w:t>int main() {system("color F0");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int lenght;</w:t>
      </w:r>
    </w:p>
    <w:p w:rsidR="005C671B" w:rsidRPr="00272789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strclass my(100);         // </w:t>
      </w:r>
      <w:r>
        <w:rPr>
          <w:rFonts w:ascii="Courier New" w:eastAsia="Times New Roman" w:hAnsi="Courier New" w:cs="Courier New"/>
          <w:b/>
          <w:sz w:val="28"/>
          <w:szCs w:val="28"/>
        </w:rPr>
        <w:t>Оголошення об‘єкту класу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lenght = my.input( 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cout &lt;&lt; “</w:t>
      </w:r>
      <w:r>
        <w:rPr>
          <w:rFonts w:ascii="Courier New" w:eastAsia="Times New Roman" w:hAnsi="Courier New" w:cs="Courier New"/>
          <w:b/>
          <w:sz w:val="28"/>
          <w:szCs w:val="28"/>
        </w:rPr>
        <w:t>Row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= ” &lt;&lt; lenght &lt;&lt; ” symbols\n”;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my.output( );</w:t>
      </w:r>
    </w:p>
    <w:p w:rsidR="003B5089" w:rsidRPr="003B5089" w:rsidRDefault="005C671B" w:rsidP="003B508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E4470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system</w:t>
      </w:r>
      <w:r w:rsidRPr="00272789">
        <w:rPr>
          <w:rFonts w:ascii="Courier New" w:hAnsi="Courier New" w:cs="Courier New"/>
          <w:b/>
          <w:sz w:val="28"/>
          <w:szCs w:val="28"/>
        </w:rPr>
        <w:t>("</w:t>
      </w:r>
      <w:r w:rsidRPr="00DE4470">
        <w:rPr>
          <w:rFonts w:ascii="Courier New" w:hAnsi="Courier New" w:cs="Courier New"/>
          <w:b/>
          <w:sz w:val="28"/>
          <w:szCs w:val="28"/>
          <w:lang w:val="en-US"/>
        </w:rPr>
        <w:t>pause</w:t>
      </w:r>
      <w:r w:rsidRPr="00272789">
        <w:rPr>
          <w:rFonts w:ascii="Courier New" w:hAnsi="Courier New" w:cs="Courier New"/>
          <w:b/>
          <w:sz w:val="28"/>
          <w:szCs w:val="28"/>
        </w:rPr>
        <w:t>");</w:t>
      </w:r>
      <w:r w:rsidR="003B5089" w:rsidRPr="003B5089">
        <w:t xml:space="preserve"> </w:t>
      </w:r>
      <w:r w:rsidR="003B5089" w:rsidRPr="003B5089">
        <w:rPr>
          <w:rFonts w:ascii="Courier New" w:hAnsi="Courier New" w:cs="Courier New"/>
          <w:b/>
          <w:sz w:val="28"/>
          <w:szCs w:val="28"/>
        </w:rPr>
        <w:t>;</w:t>
      </w:r>
    </w:p>
    <w:p w:rsidR="005C671B" w:rsidRPr="00272789" w:rsidRDefault="003B5089" w:rsidP="003B5089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3B5089">
        <w:rPr>
          <w:rFonts w:ascii="Courier New" w:hAnsi="Courier New" w:cs="Courier New"/>
          <w:b/>
          <w:sz w:val="28"/>
          <w:szCs w:val="28"/>
        </w:rPr>
        <w:t>return 0;</w:t>
      </w:r>
      <w:r w:rsidR="005C671B" w:rsidRPr="00272789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 </w:t>
      </w:r>
      <w:r w:rsidR="003B5089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14982" cy="11049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3731" t="17667" r="19120" b="59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82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71B" w:rsidRPr="00272789" w:rsidRDefault="005C671B" w:rsidP="005C6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>Які функції компілятор створює автоматично?</w:t>
      </w:r>
    </w:p>
    <w:p w:rsidR="005C671B" w:rsidRPr="00FC115D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52515" cy="2844165"/>
            <wp:effectExtent l="0" t="0" r="0" b="0"/>
            <wp:docPr id="3" name="Объект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5350" cy="4158245"/>
                      <a:chOff x="148650" y="1286979"/>
                      <a:chExt cx="8995350" cy="4158245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48650" y="1845939"/>
                        <a:ext cx="4927406" cy="15696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Оператор копіювання</a:t>
                          </a: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Деструктор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683568" y="1301674"/>
                        <a:ext cx="2147126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Безумовно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5220072" y="1286979"/>
                        <a:ext cx="3895041" cy="10772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Якщо немає ніякого</a:t>
                          </a:r>
                        </a:p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іншого конструктора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5248958" y="2390599"/>
                        <a:ext cx="3895042" cy="10772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</a:t>
                          </a: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за замовчуванням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395536" y="3499761"/>
                        <a:ext cx="2301431" cy="37015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b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{};</a:t>
                          </a:r>
                          <a:endParaRPr lang="en-US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4427984" y="3413899"/>
                        <a:ext cx="4675995" cy="20313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{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Empty()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Empty(</a:t>
                          </a:r>
                          <a:r>
                            <a:rPr lang="en-US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</a:t>
                          </a:r>
                          <a:r>
                            <a:rPr lang="en-US" b="1" dirty="0" err="1">
                              <a:solidFill>
                                <a:srgbClr val="80808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rhs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~Empty()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operator=(</a:t>
                          </a:r>
                          <a:r>
                            <a:rPr lang="en-US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</a:t>
                          </a:r>
                          <a:r>
                            <a:rPr lang="en-US" b="1" dirty="0" err="1">
                              <a:solidFill>
                                <a:srgbClr val="80808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rhs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{ ... </a:t>
                          </a:r>
                          <a:r>
                            <a:rPr lang="en-US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 </a:t>
                          </a:r>
                          <a:r>
                            <a:rPr lang="uk-UA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  <a:endParaRPr lang="uk-UA" b="1" dirty="0"/>
                        </a:p>
                      </a:txBody>
                      <a:useSpRect/>
                    </a:txSp>
                  </a:sp>
                  <a:sp>
                    <a:nvSpPr>
                      <a:cNvPr id="10" name="Left-Right Arrow 9"/>
                      <a:cNvSpPr/>
                    </a:nvSpPr>
                    <a:spPr>
                      <a:xfrm>
                        <a:off x="2696967" y="3582966"/>
                        <a:ext cx="1442985" cy="286948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uk-UA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2663002" y="3806448"/>
                        <a:ext cx="1563248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2400" b="1" dirty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а</a:t>
                          </a:r>
                          <a:r>
                            <a:rPr lang="uk-UA" sz="24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налогічні</a:t>
                          </a:r>
                          <a:endParaRPr lang="uk-UA" sz="24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Pr="00FC115D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Всі ці функції будуть відкритими і вбудованими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і виконувати побітове копіювання. </w:t>
      </w:r>
    </w:p>
    <w:p w:rsidR="005C671B" w:rsidRPr="007138E4" w:rsidRDefault="005C671B" w:rsidP="005C671B">
      <w:pPr>
        <w:pStyle w:val="a9"/>
        <w:spacing w:after="0" w:line="24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3F2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Зауваження про ініціалізацію екземплярів класу</w:t>
      </w:r>
      <w:r w:rsidRPr="007138E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C671B" w:rsidRPr="007138E4" w:rsidRDefault="005C671B" w:rsidP="00F37BE2">
      <w:pPr>
        <w:pStyle w:val="a9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E4">
        <w:rPr>
          <w:rFonts w:ascii="Times New Roman" w:hAnsi="Times New Roman" w:cs="Times New Roman"/>
          <w:sz w:val="28"/>
          <w:szCs w:val="28"/>
          <w:lang w:val="uk-UA"/>
        </w:rPr>
        <w:t xml:space="preserve">При створенні </w:t>
      </w:r>
      <w:r w:rsidRPr="007138E4">
        <w:rPr>
          <w:rFonts w:ascii="Times New Roman" w:hAnsi="Times New Roman" w:cs="Times New Roman"/>
          <w:sz w:val="28"/>
          <w:szCs w:val="28"/>
          <w:u w:val="single"/>
          <w:lang w:val="uk-UA"/>
        </w:rPr>
        <w:t>масиву екземплярів класу</w:t>
      </w:r>
      <w:r w:rsidRPr="007138E4">
        <w:rPr>
          <w:rFonts w:ascii="Times New Roman" w:hAnsi="Times New Roman" w:cs="Times New Roman"/>
          <w:sz w:val="28"/>
          <w:szCs w:val="28"/>
          <w:lang w:val="uk-UA"/>
        </w:rPr>
        <w:t xml:space="preserve"> виникає необхідність у конструкторі за замовчуванням (без параметрів):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class Student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private :</w:t>
      </w:r>
      <w:r w:rsidRPr="007138E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ab/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закриті члени класу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public 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Student (double ball_, double exam_, </w:t>
      </w:r>
    </w:p>
    <w:p w:rsidR="005C671B" w:rsidRPr="00272789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          char * name_ = "NoName");</w:t>
      </w:r>
    </w:p>
    <w:p w:rsidR="005C671B" w:rsidRPr="00272789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 xml:space="preserve">Student ();   </w:t>
      </w:r>
      <w:r w:rsidRPr="00272789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 xml:space="preserve">конструктор за замовчуванням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Student (char * name_ = "NoName");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~Student ();  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>};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>int main ()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</w:t>
      </w:r>
      <w:r w:rsidRPr="00EB35B6">
        <w:rPr>
          <w:b/>
          <w:bCs/>
          <w:sz w:val="28"/>
          <w:szCs w:val="28"/>
          <w:lang w:val="uk-UA"/>
        </w:rPr>
        <w:t xml:space="preserve"> Student </w:t>
      </w:r>
      <w:r w:rsidRPr="00EB35B6">
        <w:rPr>
          <w:b/>
          <w:bCs/>
          <w:sz w:val="28"/>
          <w:szCs w:val="28"/>
        </w:rPr>
        <w:t>grup_1 [25];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 xml:space="preserve">виклик констр. за замовч.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</w:rPr>
        <w:t xml:space="preserve">  return</w:t>
      </w:r>
      <w:r w:rsidRPr="00EB35B6">
        <w:rPr>
          <w:b/>
          <w:bCs/>
          <w:sz w:val="28"/>
          <w:szCs w:val="28"/>
          <w:lang w:val="ru-RU"/>
        </w:rPr>
        <w:t xml:space="preserve"> 0;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 xml:space="preserve">} </w:t>
      </w:r>
    </w:p>
    <w:p w:rsidR="005C671B" w:rsidRPr="00733F21" w:rsidRDefault="005C671B" w:rsidP="005C671B">
      <w:pPr>
        <w:pStyle w:val="a9"/>
        <w:tabs>
          <w:tab w:val="left" w:pos="567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33F21">
        <w:rPr>
          <w:rFonts w:ascii="Times New Roman" w:hAnsi="Times New Roman" w:cs="Times New Roman"/>
          <w:sz w:val="28"/>
          <w:szCs w:val="28"/>
          <w:lang w:val="uk-UA"/>
        </w:rPr>
        <w:t>А якщо необхідний масив з проініціалізованими полями екземплярів? В такому разі можливо передавати конструкторам аргументи наступним чином: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</w:rPr>
        <w:t>int</w:t>
      </w:r>
      <w:r w:rsidRPr="00EB35B6">
        <w:rPr>
          <w:b/>
          <w:bCs/>
          <w:sz w:val="28"/>
          <w:szCs w:val="28"/>
          <w:lang w:val="ru-RU"/>
        </w:rPr>
        <w:t xml:space="preserve"> </w:t>
      </w:r>
      <w:r w:rsidRPr="00EB35B6">
        <w:rPr>
          <w:b/>
          <w:bCs/>
          <w:sz w:val="28"/>
          <w:szCs w:val="28"/>
        </w:rPr>
        <w:t>main</w:t>
      </w:r>
      <w:r w:rsidRPr="00EB35B6">
        <w:rPr>
          <w:b/>
          <w:bCs/>
          <w:sz w:val="28"/>
          <w:szCs w:val="28"/>
          <w:lang w:val="ru-RU"/>
        </w:rPr>
        <w:t xml:space="preserve"> ()</w:t>
      </w:r>
    </w:p>
    <w:p w:rsidR="005C671B" w:rsidRPr="00DE4470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DE4470">
        <w:rPr>
          <w:b/>
          <w:bCs/>
          <w:sz w:val="28"/>
          <w:szCs w:val="28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DE4470">
        <w:rPr>
          <w:b/>
          <w:bCs/>
          <w:sz w:val="28"/>
          <w:szCs w:val="28"/>
        </w:rPr>
        <w:lastRenderedPageBreak/>
        <w:t xml:space="preserve"> </w:t>
      </w:r>
      <w:r w:rsidRPr="00EB35B6">
        <w:rPr>
          <w:b/>
          <w:bCs/>
          <w:sz w:val="28"/>
          <w:szCs w:val="28"/>
          <w:lang w:val="uk-UA"/>
        </w:rPr>
        <w:t xml:space="preserve"> Student </w:t>
      </w:r>
      <w:r w:rsidRPr="00EB35B6">
        <w:rPr>
          <w:b/>
          <w:bCs/>
          <w:sz w:val="28"/>
          <w:szCs w:val="28"/>
        </w:rPr>
        <w:t>bad [] = 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>Student</w:t>
      </w:r>
      <w:r w:rsidRPr="00EB35B6">
        <w:rPr>
          <w:b/>
          <w:bCs/>
          <w:sz w:val="28"/>
          <w:szCs w:val="28"/>
        </w:rPr>
        <w:t xml:space="preserve"> (30,25, “Ivan"),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>Student</w:t>
      </w:r>
      <w:r w:rsidRPr="00EB35B6">
        <w:rPr>
          <w:b/>
          <w:bCs/>
          <w:sz w:val="28"/>
          <w:szCs w:val="28"/>
        </w:rPr>
        <w:t xml:space="preserve"> (32,27, “Oleg"),//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uk-UA"/>
        </w:rPr>
        <w:t>Student</w:t>
      </w:r>
      <w:r w:rsidRPr="00EB35B6">
        <w:rPr>
          <w:b/>
          <w:bCs/>
          <w:sz w:val="28"/>
          <w:szCs w:val="28"/>
        </w:rPr>
        <w:t xml:space="preserve"> (25,30, "Maria")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ru-RU"/>
        </w:rPr>
        <w:t>};</w:t>
      </w:r>
      <w:r w:rsidRPr="00EB35B6">
        <w:rPr>
          <w:b/>
          <w:bCs/>
          <w:sz w:val="28"/>
          <w:szCs w:val="28"/>
          <w:lang w:val="uk-UA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 xml:space="preserve">  </w:t>
      </w:r>
      <w:r w:rsidRPr="00EB35B6">
        <w:rPr>
          <w:b/>
          <w:bCs/>
          <w:sz w:val="28"/>
          <w:szCs w:val="28"/>
        </w:rPr>
        <w:t>return</w:t>
      </w:r>
      <w:r w:rsidRPr="00EB35B6">
        <w:rPr>
          <w:b/>
          <w:bCs/>
          <w:sz w:val="28"/>
          <w:szCs w:val="28"/>
          <w:lang w:val="ru-RU"/>
        </w:rPr>
        <w:t xml:space="preserve"> 0;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>}</w:t>
      </w:r>
      <w:r w:rsidRPr="00EB35B6">
        <w:rPr>
          <w:b/>
          <w:bCs/>
          <w:sz w:val="28"/>
          <w:szCs w:val="28"/>
          <w:lang w:val="uk-UA"/>
        </w:rPr>
        <w:t xml:space="preserve"> </w:t>
      </w:r>
    </w:p>
    <w:p w:rsidR="005C671B" w:rsidRDefault="005C671B" w:rsidP="005C671B">
      <w:pPr>
        <w:pStyle w:val="a9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33F21">
        <w:rPr>
          <w:rFonts w:ascii="Times New Roman" w:hAnsi="Times New Roman" w:cs="Times New Roman"/>
          <w:sz w:val="28"/>
          <w:szCs w:val="28"/>
          <w:lang w:val="uk-UA"/>
        </w:rPr>
        <w:t>Тут створений масив із трьох елементів, кожний з яких ініціалізується завдяки явному виклику конструктора з параметрами.</w:t>
      </w:r>
      <w:r w:rsidRPr="00733F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C671B" w:rsidRDefault="005C671B" w:rsidP="005C671B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8219AB" w:rsidRPr="008219AB" w:rsidRDefault="008219AB" w:rsidP="008219AB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Які бувають типи конструкторів?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 за замовчуванням?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перевантаження конструкторів?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конструктора класу.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конструктор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Які види конструкторів ви знаєте?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конструкторів можна оголосити у класі?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у класі оголосити конструктор з параметрами?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деструктор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деструкторів можна оголосити у класі?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викликається конструктор і деструктор?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Якщо клас має декілька конструкторів, то який з конструкторів викликається при створенні об’єкта цього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Чи завжди необхідно описувати в класі деструктор? Якщо ні, то в яких випадках?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створення та ініціалізація об’єктів. </w:t>
      </w:r>
    </w:p>
    <w:p w:rsidR="008219AB" w:rsidRDefault="008219AB" w:rsidP="008219AB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Розібрати приклад з комплексними числами в главі 4 та задачу в главі 5 </w:t>
      </w:r>
      <w:r w:rsidRPr="00E0019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E0019C">
        <w:rPr>
          <w:color w:val="444444"/>
          <w:sz w:val="28"/>
          <w:szCs w:val="28"/>
          <w:lang w:val="ru-RU"/>
        </w:rPr>
        <w:t xml:space="preserve">Бадд Т. </w:t>
      </w:r>
      <w:r w:rsidRPr="00E0019C">
        <w:rPr>
          <w:rFonts w:eastAsia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E0019C">
        <w:rPr>
          <w:color w:val="444444"/>
          <w:sz w:val="28"/>
          <w:szCs w:val="28"/>
          <w:lang w:val="ru-RU"/>
        </w:rPr>
        <w:t xml:space="preserve"> </w:t>
      </w:r>
      <w:r w:rsidRPr="00E0019C">
        <w:rPr>
          <w:sz w:val="28"/>
          <w:szCs w:val="28"/>
          <w:lang w:val="ru-RU"/>
        </w:rPr>
        <w:t xml:space="preserve">[2-е изд.] – СПб.: Изд-во "Питер". </w:t>
      </w:r>
      <w:r w:rsidRPr="00E0019C">
        <w:rPr>
          <w:color w:val="444444"/>
          <w:sz w:val="28"/>
          <w:szCs w:val="28"/>
          <w:lang w:val="ru-RU"/>
        </w:rPr>
        <w:t xml:space="preserve">1997. </w:t>
      </w:r>
      <w:r w:rsidRPr="00E0019C">
        <w:rPr>
          <w:sz w:val="28"/>
          <w:szCs w:val="28"/>
          <w:lang w:val="ru-RU"/>
        </w:rPr>
        <w:t xml:space="preserve"> </w:t>
      </w:r>
      <w:r w:rsidRPr="00550B2E">
        <w:rPr>
          <w:sz w:val="28"/>
          <w:szCs w:val="28"/>
        </w:rPr>
        <w:t>URL</w:t>
      </w:r>
      <w:r w:rsidRPr="004B6B79">
        <w:rPr>
          <w:sz w:val="28"/>
          <w:szCs w:val="28"/>
        </w:rPr>
        <w:t xml:space="preserve">: </w:t>
      </w:r>
      <w:r w:rsidRPr="00550B2E">
        <w:rPr>
          <w:sz w:val="28"/>
          <w:szCs w:val="28"/>
        </w:rPr>
        <w:t>http</w:t>
      </w:r>
      <w:r w:rsidRPr="004B6B79">
        <w:rPr>
          <w:sz w:val="28"/>
          <w:szCs w:val="28"/>
        </w:rPr>
        <w:t>://</w:t>
      </w:r>
      <w:r w:rsidRPr="00550B2E">
        <w:rPr>
          <w:sz w:val="28"/>
          <w:szCs w:val="28"/>
        </w:rPr>
        <w:t>khizha</w:t>
      </w:r>
      <w:r w:rsidRPr="004B6B79">
        <w:rPr>
          <w:sz w:val="28"/>
          <w:szCs w:val="28"/>
        </w:rPr>
        <w:t>.</w:t>
      </w:r>
      <w:r w:rsidRPr="00550B2E">
        <w:rPr>
          <w:sz w:val="28"/>
          <w:szCs w:val="28"/>
        </w:rPr>
        <w:t>dp</w:t>
      </w:r>
      <w:r w:rsidRPr="004B6B79">
        <w:rPr>
          <w:sz w:val="28"/>
          <w:szCs w:val="28"/>
        </w:rPr>
        <w:t>.</w:t>
      </w:r>
      <w:r w:rsidRPr="00550B2E">
        <w:rPr>
          <w:sz w:val="28"/>
          <w:szCs w:val="28"/>
        </w:rPr>
        <w:t>ua</w:t>
      </w:r>
      <w:r w:rsidRPr="004B6B79">
        <w:rPr>
          <w:sz w:val="28"/>
          <w:szCs w:val="28"/>
        </w:rPr>
        <w:t>/</w:t>
      </w:r>
      <w:r w:rsidRPr="00550B2E">
        <w:rPr>
          <w:sz w:val="28"/>
          <w:szCs w:val="28"/>
        </w:rPr>
        <w:t>library</w:t>
      </w:r>
      <w:r w:rsidRPr="004B6B79">
        <w:rPr>
          <w:sz w:val="28"/>
          <w:szCs w:val="28"/>
        </w:rPr>
        <w:t>/</w:t>
      </w:r>
      <w:r w:rsidRPr="00550B2E">
        <w:rPr>
          <w:sz w:val="28"/>
          <w:szCs w:val="28"/>
        </w:rPr>
        <w:t>Timothy</w:t>
      </w:r>
      <w:r w:rsidRPr="004B6B79">
        <w:rPr>
          <w:sz w:val="28"/>
          <w:szCs w:val="28"/>
        </w:rPr>
        <w:t>_</w:t>
      </w:r>
      <w:r w:rsidRPr="00550B2E">
        <w:rPr>
          <w:sz w:val="28"/>
          <w:szCs w:val="28"/>
        </w:rPr>
        <w:t>Budd</w:t>
      </w:r>
      <w:r w:rsidRPr="004B6B79">
        <w:rPr>
          <w:sz w:val="28"/>
          <w:szCs w:val="28"/>
        </w:rPr>
        <w:t>_-_</w:t>
      </w:r>
      <w:r w:rsidRPr="00550B2E">
        <w:rPr>
          <w:sz w:val="28"/>
          <w:szCs w:val="28"/>
        </w:rPr>
        <w:t>Introduction</w:t>
      </w:r>
      <w:r w:rsidRPr="004B6B79">
        <w:rPr>
          <w:sz w:val="28"/>
          <w:szCs w:val="28"/>
        </w:rPr>
        <w:t>_</w:t>
      </w:r>
      <w:r w:rsidRPr="00550B2E">
        <w:rPr>
          <w:sz w:val="28"/>
          <w:szCs w:val="28"/>
        </w:rPr>
        <w:t>to</w:t>
      </w:r>
      <w:r w:rsidRPr="004B6B79">
        <w:rPr>
          <w:sz w:val="28"/>
          <w:szCs w:val="28"/>
        </w:rPr>
        <w:t>_</w:t>
      </w:r>
      <w:r w:rsidRPr="00550B2E">
        <w:rPr>
          <w:sz w:val="28"/>
          <w:szCs w:val="28"/>
        </w:rPr>
        <w:t>OOP</w:t>
      </w:r>
      <w:r w:rsidRPr="004B6B79">
        <w:rPr>
          <w:sz w:val="28"/>
          <w:szCs w:val="28"/>
        </w:rPr>
        <w:t>_(</w:t>
      </w:r>
      <w:r w:rsidRPr="00550B2E">
        <w:rPr>
          <w:sz w:val="28"/>
          <w:szCs w:val="28"/>
        </w:rPr>
        <w:t>ru</w:t>
      </w:r>
      <w:r w:rsidRPr="004B6B79">
        <w:rPr>
          <w:sz w:val="28"/>
          <w:szCs w:val="28"/>
        </w:rPr>
        <w:t>).</w:t>
      </w:r>
      <w:r w:rsidRPr="00550B2E">
        <w:rPr>
          <w:sz w:val="28"/>
          <w:szCs w:val="28"/>
        </w:rPr>
        <w:t>pdf</w:t>
      </w:r>
      <w:r w:rsidRPr="004B6B7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</w:p>
    <w:p w:rsidR="008219AB" w:rsidRPr="001737C5" w:rsidRDefault="008219AB" w:rsidP="008219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8219AB" w:rsidRPr="001737C5" w:rsidRDefault="008219AB" w:rsidP="008219AB">
      <w:pPr>
        <w:pStyle w:val="a9"/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8219AB" w:rsidRPr="00B7088E" w:rsidRDefault="008219AB" w:rsidP="008219AB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219AB" w:rsidRDefault="008219AB" w:rsidP="008219AB">
      <w:pPr>
        <w:pStyle w:val="Pa23"/>
        <w:numPr>
          <w:ilvl w:val="0"/>
          <w:numId w:val="10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5" w:history="1"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www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insycom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html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metodmat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inf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Lipman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6" w:history="1"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ijevanlib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ysu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am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wp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content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uploads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/2018/03/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deytel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8219AB" w:rsidRPr="002D079B" w:rsidRDefault="008219AB" w:rsidP="008219AB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8219AB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khizha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dp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ua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library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Timothy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Budd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_-_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Introduction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to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OOP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_(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).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Мейерс.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C671B" w:rsidRPr="009242E8" w:rsidRDefault="005C671B" w:rsidP="005C671B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671B" w:rsidRPr="00DD3BBE" w:rsidRDefault="005C671B" w:rsidP="005C671B">
      <w:pPr>
        <w:spacing w:after="0" w:line="240" w:lineRule="auto"/>
        <w:rPr>
          <w:sz w:val="28"/>
          <w:szCs w:val="28"/>
          <w:lang w:val="ru-RU"/>
        </w:rPr>
      </w:pPr>
      <w:r w:rsidRPr="00DD3BBE">
        <w:rPr>
          <w:b/>
          <w:bCs/>
          <w:sz w:val="28"/>
          <w:szCs w:val="28"/>
          <w:lang w:val="ru-RU"/>
        </w:rPr>
        <w:t>Скот Маэрс. Эффективное использование С++.</w:t>
      </w:r>
      <w:r w:rsidRPr="00DD3BBE">
        <w:rPr>
          <w:b/>
          <w:bCs/>
          <w:sz w:val="28"/>
          <w:szCs w:val="28"/>
        </w:rPr>
        <w:t xml:space="preserve">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Глава 1 Приучайтесь к C++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</w:t>
      </w:r>
      <w:hyperlink r:id="rId18" w:history="1">
        <w:r w:rsidRPr="00DD3BBE">
          <w:rPr>
            <w:rFonts w:ascii="Times New Roman" w:hAnsi="Times New Roman" w:cs="Times New Roman"/>
            <w:sz w:val="28"/>
            <w:szCs w:val="28"/>
            <w:lang w:val="ru-RU"/>
          </w:rPr>
          <w:t>Правило 1</w:t>
        </w:r>
      </w:hyperlink>
      <w:hyperlink r:id="rId19" w:history="1">
        <w:r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: Относитесь к C++ как к конгломерату языков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2: Предпочитайте const, enum и inline использованию #define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3: Везде, где только можно используйте const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  Константные функции-члены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4: Прежде чем использовать объекты, убедитесь, что они инициализированы </w:t>
      </w:r>
    </w:p>
    <w:p w:rsidR="005C671B" w:rsidRPr="00DD3BBE" w:rsidRDefault="00D52BE4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hyperlink r:id="rId20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Глава </w:t>
        </w:r>
      </w:hyperlink>
      <w:hyperlink r:id="rId21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2 Конструкторы, деструкторы и операторы присваивания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5: Какие функции C++ создает и вызывает молча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6: Явно запрещайте компилятору генерировать функции, которые вам не нужны </w:t>
      </w:r>
    </w:p>
    <w:p w:rsidR="005C671B" w:rsidRPr="00DD3BBE" w:rsidRDefault="00D52BE4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hyperlink r:id="rId22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Глава </w:t>
        </w:r>
      </w:hyperlink>
      <w:hyperlink r:id="rId23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4 Проектирование программ и объявления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18: Проектируйте интерфейсы так, что их легко было использовать правильно и трудно – неправильно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19: Рассматривайте проектирование класса как проектирование типа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20: Предпочитайте передачу по ссылке на const передаче по значению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21: Не пытайтесь вернуть ссылку, когда должны вернуть объект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22: Объявляйте данные-члены закрытыми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23: Предпочитайте функциям-членам функции, не являющиеся ни членами, ни друзьями класса </w:t>
      </w:r>
    </w:p>
    <w:p w:rsidR="005C671B" w:rsidRPr="0085453E" w:rsidRDefault="005C671B" w:rsidP="005C671B">
      <w:pPr>
        <w:rPr>
          <w:lang w:val="ru-RU"/>
        </w:rPr>
      </w:pPr>
    </w:p>
    <w:p w:rsidR="005C671B" w:rsidRPr="005C671B" w:rsidRDefault="005C671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C671B" w:rsidRPr="005C671B" w:rsidSect="00FF0112">
      <w:headerReference w:type="default" r:id="rId24"/>
      <w:pgSz w:w="11906" w:h="16838"/>
      <w:pgMar w:top="478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368" w:rsidRDefault="00274368" w:rsidP="00FF0112">
      <w:pPr>
        <w:spacing w:after="0" w:line="240" w:lineRule="auto"/>
      </w:pPr>
      <w:r>
        <w:separator/>
      </w:r>
    </w:p>
  </w:endnote>
  <w:endnote w:type="continuationSeparator" w:id="0">
    <w:p w:rsidR="00274368" w:rsidRDefault="00274368" w:rsidP="00FF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368" w:rsidRDefault="00274368" w:rsidP="00FF0112">
      <w:pPr>
        <w:spacing w:after="0" w:line="240" w:lineRule="auto"/>
      </w:pPr>
      <w:r>
        <w:separator/>
      </w:r>
    </w:p>
  </w:footnote>
  <w:footnote w:type="continuationSeparator" w:id="0">
    <w:p w:rsidR="00274368" w:rsidRDefault="00274368" w:rsidP="00FF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8B8" w:rsidRPr="00FF0112" w:rsidRDefault="005058B8" w:rsidP="00FF0112">
    <w:pPr>
      <w:rPr>
        <w:rFonts w:ascii="Times New Roman" w:hAnsi="Times New Roman" w:cs="Times New Roman"/>
        <w:sz w:val="24"/>
        <w:szCs w:val="24"/>
      </w:rPr>
    </w:pPr>
    <w:r w:rsidRPr="00FF0112">
      <w:rPr>
        <w:rFonts w:ascii="Times New Roman" w:hAnsi="Times New Roman" w:cs="Times New Roman"/>
        <w:sz w:val="24"/>
        <w:szCs w:val="24"/>
      </w:rPr>
      <w:t xml:space="preserve">Вступ до </w:t>
    </w:r>
    <w:r>
      <w:rPr>
        <w:rFonts w:ascii="Times New Roman" w:hAnsi="Times New Roman" w:cs="Times New Roman"/>
        <w:sz w:val="24"/>
        <w:szCs w:val="24"/>
      </w:rPr>
      <w:t>ООП</w:t>
    </w:r>
    <w:r w:rsidRPr="00FF0112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FF0112">
      <w:rPr>
        <w:rFonts w:ascii="Times New Roman" w:hAnsi="Times New Roman" w:cs="Times New Roman"/>
        <w:sz w:val="24"/>
        <w:szCs w:val="24"/>
      </w:rPr>
      <w:t>Лекція 12  Конструктори. Ініціалізаці</w:t>
    </w:r>
    <w:r>
      <w:rPr>
        <w:rFonts w:ascii="Times New Roman" w:hAnsi="Times New Roman" w:cs="Times New Roman"/>
        <w:sz w:val="24"/>
        <w:szCs w:val="24"/>
      </w:rPr>
      <w:t>я</w:t>
    </w:r>
    <w:r w:rsidRPr="00FF0112">
      <w:rPr>
        <w:rFonts w:ascii="Times New Roman" w:hAnsi="Times New Roman" w:cs="Times New Roman"/>
        <w:sz w:val="24"/>
        <w:szCs w:val="24"/>
      </w:rPr>
      <w:t xml:space="preserve">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413D"/>
    <w:multiLevelType w:val="hybridMultilevel"/>
    <w:tmpl w:val="0232B24A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28E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A8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CA3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123E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1CC8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0A6B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004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C29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5F7F9E"/>
    <w:multiLevelType w:val="hybridMultilevel"/>
    <w:tmpl w:val="64E4F916"/>
    <w:lvl w:ilvl="0" w:tplc="4CA2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AF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DC1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923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007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C83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78B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18C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B89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6E95190"/>
    <w:multiLevelType w:val="hybridMultilevel"/>
    <w:tmpl w:val="8C786178"/>
    <w:lvl w:ilvl="0" w:tplc="8E1C3C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508D2B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C101F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54C8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81E9E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9C28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1CAF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24E5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8000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91804C0"/>
    <w:multiLevelType w:val="hybridMultilevel"/>
    <w:tmpl w:val="C1FE9DA6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562B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E4B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E7F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7ACF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02B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E87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611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AD7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50EB4"/>
    <w:multiLevelType w:val="multilevel"/>
    <w:tmpl w:val="A31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A86275"/>
    <w:multiLevelType w:val="multilevel"/>
    <w:tmpl w:val="DA0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2112E"/>
    <w:multiLevelType w:val="multilevel"/>
    <w:tmpl w:val="9B82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73497D"/>
    <w:multiLevelType w:val="multilevel"/>
    <w:tmpl w:val="080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90791A"/>
    <w:multiLevelType w:val="hybridMultilevel"/>
    <w:tmpl w:val="6F360BC0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E57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024C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220D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B44A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3E28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C78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F3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0112"/>
    <w:rsid w:val="000F5560"/>
    <w:rsid w:val="00162A7A"/>
    <w:rsid w:val="0019794F"/>
    <w:rsid w:val="001D2824"/>
    <w:rsid w:val="00220D79"/>
    <w:rsid w:val="00274368"/>
    <w:rsid w:val="00295F64"/>
    <w:rsid w:val="003B5089"/>
    <w:rsid w:val="00451A2D"/>
    <w:rsid w:val="00493903"/>
    <w:rsid w:val="004B6B79"/>
    <w:rsid w:val="005058B8"/>
    <w:rsid w:val="005B60E2"/>
    <w:rsid w:val="005C671B"/>
    <w:rsid w:val="00623D86"/>
    <w:rsid w:val="006412DF"/>
    <w:rsid w:val="00765CAB"/>
    <w:rsid w:val="00794D98"/>
    <w:rsid w:val="008219AB"/>
    <w:rsid w:val="00823E9F"/>
    <w:rsid w:val="00885C96"/>
    <w:rsid w:val="00975584"/>
    <w:rsid w:val="00A552E0"/>
    <w:rsid w:val="00AD12AC"/>
    <w:rsid w:val="00B054FF"/>
    <w:rsid w:val="00B84D4D"/>
    <w:rsid w:val="00D52BE4"/>
    <w:rsid w:val="00D6179A"/>
    <w:rsid w:val="00D93408"/>
    <w:rsid w:val="00DE4470"/>
    <w:rsid w:val="00E34B3F"/>
    <w:rsid w:val="00EB746E"/>
    <w:rsid w:val="00F37BE2"/>
    <w:rsid w:val="00F5697C"/>
    <w:rsid w:val="00FE4FC7"/>
    <w:rsid w:val="00FF0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584"/>
  </w:style>
  <w:style w:type="paragraph" w:styleId="2">
    <w:name w:val="heading 2"/>
    <w:basedOn w:val="a"/>
    <w:link w:val="20"/>
    <w:uiPriority w:val="9"/>
    <w:qFormat/>
    <w:rsid w:val="00765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A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112"/>
  </w:style>
  <w:style w:type="paragraph" w:styleId="a5">
    <w:name w:val="footer"/>
    <w:basedOn w:val="a"/>
    <w:link w:val="a6"/>
    <w:uiPriority w:val="99"/>
    <w:semiHidden/>
    <w:unhideWhenUsed/>
    <w:rsid w:val="00FF0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F0112"/>
  </w:style>
  <w:style w:type="paragraph" w:styleId="a7">
    <w:name w:val="Balloon Text"/>
    <w:basedOn w:val="a"/>
    <w:link w:val="a8"/>
    <w:uiPriority w:val="99"/>
    <w:semiHidden/>
    <w:unhideWhenUsed/>
    <w:rsid w:val="00FF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011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C671B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5C671B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C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">
    <w:name w:val="Emphasis"/>
    <w:basedOn w:val="a0"/>
    <w:uiPriority w:val="20"/>
    <w:qFormat/>
    <w:rsid w:val="005C671B"/>
    <w:rPr>
      <w:i/>
      <w:iCs/>
    </w:rPr>
  </w:style>
  <w:style w:type="paragraph" w:customStyle="1" w:styleId="Pa23">
    <w:name w:val="Pa23"/>
    <w:basedOn w:val="a"/>
    <w:next w:val="a"/>
    <w:uiPriority w:val="99"/>
    <w:rsid w:val="008219AB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8219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8219AB"/>
  </w:style>
  <w:style w:type="paragraph" w:styleId="HTML">
    <w:name w:val="HTML Preformatted"/>
    <w:basedOn w:val="a"/>
    <w:link w:val="HTML0"/>
    <w:uiPriority w:val="99"/>
    <w:semiHidden/>
    <w:unhideWhenUsed/>
    <w:rsid w:val="005B6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0E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65CA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crayon-p">
    <w:name w:val="crayon-p"/>
    <w:basedOn w:val="a0"/>
    <w:rsid w:val="00765CAB"/>
  </w:style>
  <w:style w:type="character" w:customStyle="1" w:styleId="crayon-h">
    <w:name w:val="crayon-h"/>
    <w:basedOn w:val="a0"/>
    <w:rsid w:val="00765CAB"/>
  </w:style>
  <w:style w:type="character" w:customStyle="1" w:styleId="crayon-t">
    <w:name w:val="crayon-t"/>
    <w:basedOn w:val="a0"/>
    <w:rsid w:val="00765CAB"/>
  </w:style>
  <w:style w:type="character" w:customStyle="1" w:styleId="crayon-e">
    <w:name w:val="crayon-e"/>
    <w:basedOn w:val="a0"/>
    <w:rsid w:val="00765CAB"/>
  </w:style>
  <w:style w:type="character" w:customStyle="1" w:styleId="crayon-sy">
    <w:name w:val="crayon-sy"/>
    <w:basedOn w:val="a0"/>
    <w:rsid w:val="00765CAB"/>
  </w:style>
  <w:style w:type="character" w:customStyle="1" w:styleId="crayon-m">
    <w:name w:val="crayon-m"/>
    <w:basedOn w:val="a0"/>
    <w:rsid w:val="00765CAB"/>
  </w:style>
  <w:style w:type="character" w:customStyle="1" w:styleId="crayon-o">
    <w:name w:val="crayon-o"/>
    <w:basedOn w:val="a0"/>
    <w:rsid w:val="00765CAB"/>
  </w:style>
  <w:style w:type="character" w:customStyle="1" w:styleId="crayon-v">
    <w:name w:val="crayon-v"/>
    <w:basedOn w:val="a0"/>
    <w:rsid w:val="00765CAB"/>
  </w:style>
  <w:style w:type="character" w:customStyle="1" w:styleId="crayon-c">
    <w:name w:val="crayon-c"/>
    <w:basedOn w:val="a0"/>
    <w:rsid w:val="00765CAB"/>
  </w:style>
  <w:style w:type="character" w:customStyle="1" w:styleId="crayon-cn">
    <w:name w:val="crayon-cn"/>
    <w:basedOn w:val="a0"/>
    <w:rsid w:val="00765CAB"/>
  </w:style>
  <w:style w:type="character" w:customStyle="1" w:styleId="crayon-st">
    <w:name w:val="crayon-st"/>
    <w:basedOn w:val="a0"/>
    <w:rsid w:val="00765CAB"/>
  </w:style>
  <w:style w:type="character" w:customStyle="1" w:styleId="crayon-r">
    <w:name w:val="crayon-r"/>
    <w:basedOn w:val="a0"/>
    <w:rsid w:val="00765CAB"/>
  </w:style>
  <w:style w:type="character" w:customStyle="1" w:styleId="crayon-s">
    <w:name w:val="crayon-s"/>
    <w:basedOn w:val="a0"/>
    <w:rsid w:val="00765CAB"/>
  </w:style>
  <w:style w:type="character" w:styleId="HTML1">
    <w:name w:val="HTML Code"/>
    <w:basedOn w:val="a0"/>
    <w:uiPriority w:val="99"/>
    <w:semiHidden/>
    <w:unhideWhenUsed/>
    <w:rsid w:val="00765CAB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765CA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2A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2">
    <w:name w:val="HTML Typewriter"/>
    <w:basedOn w:val="a0"/>
    <w:uiPriority w:val="99"/>
    <w:semiHidden/>
    <w:unhideWhenUsed/>
    <w:rsid w:val="0016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3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9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280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1512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5024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cpp.com.ru/meyers_1/ch1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pp.com.ru/meyers_1/ch2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cpp.com.ru/meyers_1/ch2.html" TargetMode="External"/><Relationship Id="rId17" Type="http://schemas.openxmlformats.org/officeDocument/2006/relationships/hyperlink" Target="http://khizha.dp.ua/library/Timothy_Budd_-_Introduction_to_OOP_(ru)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jevanlib.ysu.am/wp-content/uploads/2018/03/deytel.pdf" TargetMode="External"/><Relationship Id="rId20" Type="http://schemas.openxmlformats.org/officeDocument/2006/relationships/hyperlink" Target="http://cpp.com.ru/meyers_1/ch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pp.com.ru/meyers_1/ch2.htm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insycom.ru/html/metodmat/inf/Lipman.pdf" TargetMode="External"/><Relationship Id="rId23" Type="http://schemas.openxmlformats.org/officeDocument/2006/relationships/hyperlink" Target="http://cpp.com.ru/meyers_1/ch4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cpp.com.ru/meyers_1/ch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141080/" TargetMode="External"/><Relationship Id="rId14" Type="http://schemas.openxmlformats.org/officeDocument/2006/relationships/hyperlink" Target="http://www.ph4s.ru/bookprogramir_1.html" TargetMode="External"/><Relationship Id="rId22" Type="http://schemas.openxmlformats.org/officeDocument/2006/relationships/hyperlink" Target="http://cpp.com.ru/meyers_1/ch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16681</Words>
  <Characters>9509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2020-11-17T14:07:00Z</dcterms:created>
  <dcterms:modified xsi:type="dcterms:W3CDTF">2021-10-13T10:30:00Z</dcterms:modified>
</cp:coreProperties>
</file>