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75" w:rsidRPr="00343782" w:rsidRDefault="00A71E75" w:rsidP="00A71E75">
      <w:pPr>
        <w:ind w:firstLine="709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</w:t>
      </w:r>
      <w:r w:rsidR="00BC414E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.</w:t>
      </w:r>
      <w:r w:rsidRPr="00F14A4E">
        <w:rPr>
          <w:sz w:val="28"/>
          <w:szCs w:val="28"/>
        </w:rPr>
        <w:t xml:space="preserve"> </w:t>
      </w:r>
      <w:r w:rsidR="00BC414E" w:rsidRPr="0030406C">
        <w:rPr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використанням </w:t>
      </w:r>
      <w:r w:rsidR="00BC414E">
        <w:rPr>
          <w:b/>
          <w:bCs/>
          <w:color w:val="000000"/>
          <w:sz w:val="28"/>
          <w:szCs w:val="28"/>
          <w:shd w:val="clear" w:color="auto" w:fill="FFFFFF"/>
        </w:rPr>
        <w:t>простого спадкування</w:t>
      </w:r>
    </w:p>
    <w:p w:rsidR="00A71E75" w:rsidRPr="00837D27" w:rsidRDefault="00A71E75" w:rsidP="00A71E75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304560">
        <w:rPr>
          <w:sz w:val="28"/>
          <w:szCs w:val="28"/>
        </w:rPr>
        <w:t xml:space="preserve">Набуття навичок в розробці програм, де </w:t>
      </w:r>
      <w:r w:rsidR="00837D27" w:rsidRPr="00837D27">
        <w:rPr>
          <w:sz w:val="28"/>
          <w:szCs w:val="28"/>
        </w:rPr>
        <w:t>використовується спадкування</w:t>
      </w:r>
      <w:r w:rsidR="00837D27">
        <w:rPr>
          <w:sz w:val="28"/>
          <w:szCs w:val="28"/>
        </w:rPr>
        <w:t>.</w:t>
      </w:r>
      <w:r w:rsidR="009D1B70" w:rsidRPr="00837D27">
        <w:rPr>
          <w:sz w:val="28"/>
          <w:szCs w:val="28"/>
        </w:rPr>
        <w:t xml:space="preserve"> </w:t>
      </w:r>
    </w:p>
    <w:p w:rsidR="00A71E75" w:rsidRPr="00343782" w:rsidRDefault="00A71E75" w:rsidP="00A71E75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A71E75" w:rsidRPr="00321834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</w:t>
      </w:r>
      <w:r w:rsidR="000D1D4A">
        <w:rPr>
          <w:rFonts w:ascii="Times New Roman" w:hAnsi="Times New Roman" w:cs="Times New Roman"/>
          <w:sz w:val="28"/>
          <w:szCs w:val="28"/>
          <w:lang w:val="uk-UA"/>
        </w:rPr>
        <w:t>лекцію №15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1E75" w:rsidRPr="00321834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відомостями.</w:t>
      </w:r>
    </w:p>
    <w:p w:rsidR="00A71E75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Продовжити працювати над програмою минулої лабораторної роботи. </w:t>
      </w:r>
    </w:p>
    <w:p w:rsidR="000D1D4A" w:rsidRPr="000D1D4A" w:rsidRDefault="000D1D4A" w:rsidP="000D1D4A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Створити через просте спадкування похідний до </w:t>
      </w:r>
      <w:r w:rsidRPr="000D1D4A">
        <w:rPr>
          <w:rFonts w:ascii="Times New Roman" w:hAnsi="Times New Roman" w:cs="Times New Roman"/>
          <w:i/>
          <w:sz w:val="28"/>
          <w:szCs w:val="28"/>
          <w:lang w:val="uk-UA"/>
        </w:rPr>
        <w:t>Person к</w:t>
      </w: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лас </w:t>
      </w:r>
      <w:r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,  в якому створити: </w:t>
      </w:r>
    </w:p>
    <w:p w:rsidR="000D1D4A" w:rsidRP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члени-дані : курс, спеціальність, </w:t>
      </w:r>
      <w:r w:rsidRPr="000D1D4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поточна кількість балів по предметах фізика, математика, програмування</w:t>
      </w: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D1D4A" w:rsidRP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три конструктори (порожній, ініціалізації, копіювання) та деструктор, в яких поставити виведення повідомлення для моніторингу їх роботи;  </w:t>
      </w:r>
    </w:p>
    <w:p w:rsidR="000D1D4A" w:rsidRP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>селектори та модифікатори до всіх членів похідного класу,</w:t>
      </w:r>
    </w:p>
    <w:p w:rsidR="000D1D4A" w:rsidRP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>метод введення даних в інтерактивному режимі (використати успадкований від базового класу, якщо такого в базовому класі не було – записати),</w:t>
      </w:r>
    </w:p>
    <w:p w:rsid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>метод виведення даних на консоль (використати успадкований від базового класу, якщо такого в базовому класі не було – записати)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D1D4A" w:rsidRP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дружні функції 1) виведення даних, попередньо введених в інтерактивному режимі, до файлу в двох режимах: формування нового файлу та дозапису до існуючого; 2) введення даних з файлу та заповнення масиву об’єктів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D1D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1D4A" w:rsidRPr="000D1D4A" w:rsidRDefault="000D1D4A" w:rsidP="000D1D4A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>В головній програмі (</w:t>
      </w:r>
      <w:r w:rsidRPr="000D1D4A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функції main()):</w:t>
      </w:r>
    </w:p>
    <w:p w:rsidR="000D1D4A" w:rsidRPr="000D1D4A" w:rsidRDefault="000D1D4A" w:rsidP="000D1D4A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включити виклик нових методів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та функцій </w:t>
      </w:r>
      <w:r w:rsidRPr="000D1D4A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до відповідних позицій меню;</w:t>
      </w:r>
    </w:p>
    <w:p w:rsidR="000D1D4A" w:rsidRPr="000D1D4A" w:rsidRDefault="000D1D4A" w:rsidP="000D1D4A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>створити позицію меню "</w:t>
      </w:r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The state of the objects of the </w:t>
      </w:r>
      <w:r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class" (Стан об'єктів класу </w:t>
      </w:r>
      <w:r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), де виводити інформацію про кількість об’єктів та стан їхньої обробки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;</w:t>
      </w:r>
    </w:p>
    <w:p w:rsidR="000D1D4A" w:rsidRPr="000D1D4A" w:rsidRDefault="000D1D4A" w:rsidP="000D1D4A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створити екземпляр класу </w:t>
      </w:r>
      <w:r w:rsidRPr="000D1D4A">
        <w:rPr>
          <w:rFonts w:ascii="Times New Roman" w:hAnsi="Times New Roman" w:cs="Times New Roman"/>
          <w:i/>
          <w:sz w:val="28"/>
          <w:szCs w:val="28"/>
          <w:lang w:val="uk-UA"/>
        </w:rPr>
        <w:t xml:space="preserve">Student </w:t>
      </w:r>
      <w:r w:rsidRPr="000D1D4A">
        <w:rPr>
          <w:rFonts w:ascii="Times New Roman" w:hAnsi="Times New Roman" w:cs="Times New Roman"/>
          <w:sz w:val="28"/>
          <w:szCs w:val="28"/>
          <w:lang w:val="uk-UA"/>
        </w:rPr>
        <w:t>та заповнити</w:t>
      </w:r>
      <w:r w:rsidRPr="000D1D4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0D1D4A">
        <w:rPr>
          <w:rFonts w:ascii="Times New Roman" w:hAnsi="Times New Roman" w:cs="Times New Roman"/>
          <w:sz w:val="28"/>
          <w:szCs w:val="28"/>
          <w:lang w:val="uk-UA"/>
        </w:rPr>
        <w:t>його  даними та вивести на консоль.</w:t>
      </w:r>
    </w:p>
    <w:p w:rsidR="00D80BD9" w:rsidRDefault="00D80BD9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до файлу та введення даних з файлу </w:t>
      </w:r>
      <w:r w:rsidR="000D1D4A">
        <w:rPr>
          <w:rFonts w:ascii="Times New Roman" w:hAnsi="Times New Roman" w:cs="Times New Roman"/>
          <w:sz w:val="28"/>
          <w:szCs w:val="28"/>
          <w:lang w:val="uk-UA"/>
        </w:rPr>
        <w:t xml:space="preserve">щодо студентів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виконувати за відпрацьованими алгоритмами на ЛР№№3-4, а саме: інформація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записується до файлу,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атрибутів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 відділяємо знаком ";", а кінець позначаємо знаком "#"</w:t>
      </w:r>
      <w:r>
        <w:rPr>
          <w:rFonts w:ascii="Times New Roman" w:hAnsi="Times New Roman" w:cs="Times New Roman"/>
          <w:sz w:val="28"/>
          <w:szCs w:val="28"/>
          <w:lang w:val="uk-UA"/>
        </w:rPr>
        <w:t>, після якого записуємо поточну дату у вигляді РРММДД (де РР – дві останні цифри року, ММ – номер місяця, ДД – номер дня)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. Відповідно, введені дані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потрібно буде аналізувати та "розбирати" на складові, щоб присвоїти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відповідним членам класу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цьому етапі ім’я файлу надаєте літералом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D1D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C32C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4C32C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&lt;</w:t>
      </w:r>
      <w:r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r w:rsidRPr="004C32C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&gt;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:rsidR="00A71E75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виведення даних 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0D1D4A"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r w:rsidRPr="006A4D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позицію меню </w:t>
      </w:r>
      <w:r w:rsidRPr="00A71E7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C414E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Formation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414E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of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414E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file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414E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objects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1D4A"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" (Формування файлу об’єктів </w:t>
      </w:r>
      <w:r w:rsidR="000D1D4A"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), а для введення – "</w:t>
      </w:r>
      <w:r w:rsidRPr="00BC414E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Read the </w:t>
      </w:r>
      <w:r w:rsidR="000D1D4A"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r w:rsidRPr="00BC414E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 object file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"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Читання файлу об’єктів </w:t>
      </w:r>
      <w:r w:rsidR="000D1D4A"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1E75" w:rsidRPr="00060CE6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аналіз виклику нових функцій, зокрема, виконувати виведення </w:t>
      </w:r>
      <w:r w:rsidR="009D1B70">
        <w:rPr>
          <w:rFonts w:ascii="Times New Roman" w:hAnsi="Times New Roman" w:cs="Times New Roman"/>
          <w:sz w:val="28"/>
          <w:szCs w:val="28"/>
          <w:lang w:val="uk-UA"/>
        </w:rPr>
        <w:t xml:space="preserve">в разі наявності заповнених об’єктів </w:t>
      </w:r>
      <w:r w:rsidR="009D1B70"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0D1D4A" w:rsidRPr="000D1D4A">
        <w:rPr>
          <w:rFonts w:ascii="Times New Roman" w:hAnsi="Times New Roman" w:cs="Times New Roman"/>
          <w:i/>
          <w:sz w:val="28"/>
          <w:szCs w:val="28"/>
          <w:lang w:val="uk-UA"/>
        </w:rPr>
        <w:t>Student</w:t>
      </w:r>
      <w:r w:rsidRPr="00060CE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1E75" w:rsidRPr="00365F99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A71E75" w:rsidRPr="00365F99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4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</w:t>
      </w:r>
      <w:r w:rsidR="0017687D">
        <w:rPr>
          <w:rStyle w:val="a4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(програма, заголовковий файл, файл з виведеними даними)</w:t>
      </w:r>
      <w:r w:rsidRPr="00365F99">
        <w:rPr>
          <w:rStyle w:val="a4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надсилати на електронну адресу викладача</w:t>
      </w:r>
    </w:p>
    <w:p w:rsidR="00A71E75" w:rsidRDefault="00F42CFC" w:rsidP="00A71E75">
      <w:pPr>
        <w:pStyle w:val="a5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A71E75" w:rsidRPr="00365F99">
          <w:rPr>
            <w:rStyle w:val="a4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A71E75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 xml:space="preserve">у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  <w:lang w:val="uk-UA"/>
        </w:rPr>
        <w:t>вигляді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заголовкового файлу та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>cpp-файлу</w:t>
      </w:r>
      <w:r w:rsidR="00A71E75" w:rsidRPr="00365F99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A71E75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A71E75" w:rsidRPr="00DE609B" w:rsidRDefault="00A71E75" w:rsidP="00A71E75">
      <w:pPr>
        <w:pStyle w:val="a5"/>
        <w:spacing w:after="0" w:line="240" w:lineRule="auto"/>
        <w:ind w:left="0" w:firstLine="360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A71E75" w:rsidRDefault="00A71E75" w:rsidP="00A71E75">
      <w:pPr>
        <w:pStyle w:val="a5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A71E75" w:rsidRPr="00321834" w:rsidRDefault="00A71E75" w:rsidP="00A71E75">
      <w:pPr>
        <w:pStyle w:val="a5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r w:rsidRPr="00410C11">
        <w:rPr>
          <w:sz w:val="28"/>
          <w:szCs w:val="28"/>
          <w:lang w:eastAsia="uk-UA"/>
        </w:rPr>
        <w:t>Ivanov</w:t>
      </w:r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A71E75" w:rsidRPr="00321834" w:rsidRDefault="00A71E75" w:rsidP="00A71E75">
      <w:pPr>
        <w:pStyle w:val="a5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</w:rPr>
        <w:t>cpp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:</w:t>
      </w:r>
    </w:p>
    <w:p w:rsidR="00A71E75" w:rsidRPr="00256F8C" w:rsidRDefault="00A71E75" w:rsidP="00A71E75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r w:rsidRPr="00321834">
        <w:rPr>
          <w:b/>
          <w:sz w:val="28"/>
          <w:szCs w:val="28"/>
          <w:lang w:eastAsia="uk-UA"/>
        </w:rPr>
        <w:t>.cpp</w:t>
      </w:r>
    </w:p>
    <w:p w:rsidR="00A71E75" w:rsidRPr="00BA4B7D" w:rsidRDefault="00A71E75" w:rsidP="00A71E75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A71E75" w:rsidRDefault="00A71E75" w:rsidP="00A71E75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A71E75" w:rsidRPr="00256F8C" w:rsidRDefault="00A71E75" w:rsidP="00A71E75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 xml:space="preserve"> 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Прізвищеанглійською&gt;</w:t>
      </w:r>
    </w:p>
    <w:p w:rsidR="00A71E75" w:rsidRDefault="00A71E75" w:rsidP="00A71E75">
      <w:pPr>
        <w:ind w:left="360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  <w:r w:rsidR="00BC5A90">
        <w:rPr>
          <w:b/>
          <w:color w:val="FF0000"/>
          <w:sz w:val="28"/>
          <w:szCs w:val="28"/>
          <w:lang w:val="ru-RU" w:eastAsia="uk-UA"/>
        </w:rPr>
        <w:t>17</w:t>
      </w:r>
      <w:r>
        <w:rPr>
          <w:b/>
          <w:color w:val="FF0000"/>
          <w:sz w:val="28"/>
          <w:szCs w:val="28"/>
          <w:lang w:eastAsia="uk-UA"/>
        </w:rPr>
        <w:t>.</w:t>
      </w:r>
      <w:r w:rsidRPr="00D9723D">
        <w:rPr>
          <w:b/>
          <w:color w:val="FF0000"/>
          <w:sz w:val="28"/>
          <w:szCs w:val="28"/>
          <w:lang w:val="ru-RU" w:eastAsia="uk-UA"/>
        </w:rPr>
        <w:t>1</w:t>
      </w:r>
      <w:r w:rsidR="00BC5A90">
        <w:rPr>
          <w:b/>
          <w:color w:val="FF0000"/>
          <w:sz w:val="28"/>
          <w:szCs w:val="28"/>
          <w:lang w:val="ru-RU" w:eastAsia="uk-UA"/>
        </w:rPr>
        <w:t>0</w:t>
      </w:r>
      <w:r>
        <w:rPr>
          <w:b/>
          <w:color w:val="FF0000"/>
          <w:sz w:val="28"/>
          <w:szCs w:val="28"/>
          <w:lang w:eastAsia="uk-UA"/>
        </w:rPr>
        <w:t>.202</w:t>
      </w:r>
      <w:r w:rsidR="00BC5A90">
        <w:rPr>
          <w:b/>
          <w:color w:val="FF0000"/>
          <w:sz w:val="28"/>
          <w:szCs w:val="28"/>
          <w:lang w:eastAsia="uk-UA"/>
        </w:rPr>
        <w:t>2</w:t>
      </w:r>
    </w:p>
    <w:p w:rsidR="00A71E75" w:rsidRPr="00410C11" w:rsidRDefault="00A71E75" w:rsidP="00A71E75">
      <w:pPr>
        <w:ind w:left="360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</w:p>
    <w:p w:rsidR="00A71E75" w:rsidRDefault="00A71E75" w:rsidP="00A71E75">
      <w:pPr>
        <w:ind w:left="360"/>
        <w:jc w:val="both"/>
        <w:rPr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9D1B70">
        <w:rPr>
          <w:rStyle w:val="a4"/>
          <w:color w:val="auto"/>
          <w:sz w:val="28"/>
          <w:szCs w:val="28"/>
        </w:rPr>
        <w:t>на електронну адресу викладача,</w:t>
      </w:r>
      <w:r w:rsidRPr="00365F99">
        <w:rPr>
          <w:rStyle w:val="a4"/>
          <w:sz w:val="28"/>
          <w:szCs w:val="28"/>
        </w:rPr>
        <w:t xml:space="preserve">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A71E75" w:rsidRPr="00410C11" w:rsidRDefault="00A71E75" w:rsidP="00A71E75">
      <w:pPr>
        <w:ind w:left="360"/>
        <w:jc w:val="both"/>
        <w:rPr>
          <w:rStyle w:val="a3"/>
          <w:b w:val="0"/>
          <w:sz w:val="28"/>
          <w:szCs w:val="28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-Запитання-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Прізвище&gt;</w:t>
      </w:r>
      <w:r w:rsidRPr="00410C11">
        <w:rPr>
          <w:rStyle w:val="a4"/>
          <w:sz w:val="28"/>
          <w:szCs w:val="28"/>
        </w:rPr>
        <w:t>.</w:t>
      </w:r>
      <w:r w:rsidRPr="00410C11">
        <w:rPr>
          <w:sz w:val="28"/>
          <w:szCs w:val="28"/>
          <w:lang w:eastAsia="uk-UA"/>
        </w:rPr>
        <w:t xml:space="preserve"> </w:t>
      </w:r>
    </w:p>
    <w:p w:rsidR="00A71E75" w:rsidRPr="00837D27" w:rsidRDefault="00A71E75" w:rsidP="00A71E75">
      <w:pPr>
        <w:spacing w:before="120"/>
        <w:jc w:val="center"/>
        <w:rPr>
          <w:b/>
          <w:sz w:val="28"/>
          <w:szCs w:val="28"/>
        </w:rPr>
      </w:pPr>
      <w:r w:rsidRPr="00304560">
        <w:rPr>
          <w:b/>
          <w:sz w:val="28"/>
          <w:szCs w:val="28"/>
        </w:rPr>
        <w:t>Теоретичні відомості.</w:t>
      </w:r>
    </w:p>
    <w:p w:rsidR="00BA3BC2" w:rsidRPr="00BA3BC2" w:rsidRDefault="00BA3BC2" w:rsidP="00BA3BC2">
      <w:pPr>
        <w:jc w:val="center"/>
        <w:outlineLvl w:val="2"/>
        <w:rPr>
          <w:b/>
          <w:bCs/>
          <w:sz w:val="28"/>
          <w:szCs w:val="28"/>
          <w:lang w:eastAsia="uk-UA"/>
        </w:rPr>
      </w:pPr>
      <w:r w:rsidRPr="00BA3BC2">
        <w:rPr>
          <w:b/>
          <w:bCs/>
          <w:sz w:val="28"/>
          <w:szCs w:val="28"/>
          <w:lang w:eastAsia="uk-UA"/>
        </w:rPr>
        <w:t>Підрахунок створених об'єктів</w:t>
      </w:r>
    </w:p>
    <w:p w:rsidR="00BA3BC2" w:rsidRPr="00BA3BC2" w:rsidRDefault="00BA3BC2" w:rsidP="00BA3BC2">
      <w:pPr>
        <w:ind w:firstLine="708"/>
        <w:rPr>
          <w:sz w:val="28"/>
          <w:szCs w:val="28"/>
          <w:lang w:eastAsia="uk-UA"/>
        </w:rPr>
      </w:pPr>
      <w:r w:rsidRPr="00BA3BC2">
        <w:rPr>
          <w:sz w:val="28"/>
          <w:szCs w:val="28"/>
          <w:lang w:eastAsia="uk-UA"/>
        </w:rPr>
        <w:t xml:space="preserve">Припустимо, нам необхідно здійснювати підрахунок об'єктів певного класу. Можна створити лічильник – статичний елемент даних, в якому зберігатиметься кількість об'єктів, присутніх у пам'яті. Збільшення значення лічильника здійснюємо в конструкторі, а зменшення – у деструкторі. Програма може мати такий вигляд: </w:t>
      </w:r>
    </w:p>
    <w:p w:rsid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#include &lt;iostream&gt;</w:t>
      </w:r>
    </w:p>
    <w:p w:rsidR="00C13C3B" w:rsidRPr="00BA3BC2" w:rsidRDefault="00C13C3B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C13C3B">
        <w:rPr>
          <w:rFonts w:ascii="Courier New" w:hAnsi="Courier New" w:cs="Courier New"/>
          <w:sz w:val="28"/>
          <w:szCs w:val="28"/>
          <w:lang w:eastAsia="uk-UA"/>
        </w:rPr>
        <w:t>#include &lt;Windows.h&gt;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using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std::cout;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using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std::endl; 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class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ObjectCount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{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private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>: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static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int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count;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public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>: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static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int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getCount()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{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   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return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count;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}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ObjectCount()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{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    count++;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}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lastRenderedPageBreak/>
        <w:t xml:space="preserve">    ~ObjectCount()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{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    count--;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}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};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// Статичний елемент даних слід визначити й ініціалізувати поза межами класу: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int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ObjectCount::count = 0;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void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main()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{</w:t>
      </w:r>
      <w:r w:rsidR="00C13C3B" w:rsidRPr="00C13C3B">
        <w:t xml:space="preserve"> </w:t>
      </w:r>
      <w:r w:rsidR="00C13C3B" w:rsidRPr="00C13C3B">
        <w:rPr>
          <w:rFonts w:ascii="Courier New" w:hAnsi="Courier New" w:cs="Courier New"/>
          <w:sz w:val="28"/>
          <w:szCs w:val="28"/>
          <w:lang w:eastAsia="uk-UA"/>
        </w:rPr>
        <w:t>system("color F0");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ObjectCount c1;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c1.getCount() &lt;&lt; endl; 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ObjectCount *p1 = &amp;c1; // копіюємо адресу, конструктор не викликається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p1-&gt;getCount() &lt;&lt; endl;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ObjectCount *p2 =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new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ObjectCount();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p2-&gt;getCount() &lt;&lt; endl; // 2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delete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p2;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p2-&gt;getCount() &lt;&lt; endl;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}</w:t>
      </w:r>
    </w:p>
    <w:p w:rsidR="00C13C3B" w:rsidRDefault="00C13C3B" w:rsidP="00BA3BC2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Результат роботи</w:t>
      </w:r>
    </w:p>
    <w:p w:rsidR="00C13C3B" w:rsidRPr="00C13C3B" w:rsidRDefault="00C13C3B" w:rsidP="00BA3BC2">
      <w:pPr>
        <w:rPr>
          <w:sz w:val="28"/>
          <w:szCs w:val="28"/>
          <w:lang w:eastAsia="uk-UA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14640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6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BC2" w:rsidRPr="00BA3BC2" w:rsidRDefault="00BA3BC2" w:rsidP="000F42AA">
      <w:pPr>
        <w:jc w:val="both"/>
        <w:rPr>
          <w:sz w:val="28"/>
          <w:szCs w:val="28"/>
          <w:lang w:eastAsia="uk-UA"/>
        </w:rPr>
      </w:pPr>
      <w:r w:rsidRPr="00BA3BC2">
        <w:rPr>
          <w:sz w:val="28"/>
          <w:szCs w:val="28"/>
          <w:lang w:eastAsia="uk-UA"/>
        </w:rPr>
        <w:t xml:space="preserve">Як видно з результатів виконання функції 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>main()</w:t>
      </w:r>
      <w:r w:rsidRPr="00BA3BC2">
        <w:rPr>
          <w:sz w:val="28"/>
          <w:szCs w:val="28"/>
          <w:lang w:eastAsia="uk-UA"/>
        </w:rPr>
        <w:t xml:space="preserve">, функцію 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>getCount()</w:t>
      </w:r>
      <w:r w:rsidRPr="00BA3BC2">
        <w:rPr>
          <w:sz w:val="28"/>
          <w:szCs w:val="28"/>
          <w:lang w:eastAsia="uk-UA"/>
        </w:rPr>
        <w:t xml:space="preserve"> можна викликати для об'єкта навіть після того, як він був видалений з динамічної пам'яті. Це пов'язано з тим, що під час виклику статичної функції для компілятора важливим є лише тип вказівника, а не об'єкт, на який він указує. Більш коректним є виклик функції через ім'я класу: 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void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main()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{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ObjectCount c1;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ObjectCount::getCount() &lt;&lt; endl;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ObjectCount *p1 = &amp;c1;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ObjectCount::getCount() &lt;&lt; endl;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ObjectCount *p2 =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new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ObjectCount();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ObjectCount::getCount() &lt;&lt; endl; // 2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delete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p2;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ObjectCount::getCount() &lt;&lt; endl;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}</w:t>
      </w:r>
    </w:p>
    <w:p w:rsidR="000D1D4A" w:rsidRDefault="000D1D4A" w:rsidP="00BA3BC2">
      <w:pPr>
        <w:rPr>
          <w:b/>
          <w:sz w:val="28"/>
          <w:szCs w:val="28"/>
        </w:rPr>
      </w:pPr>
    </w:p>
    <w:p w:rsidR="0017687D" w:rsidRPr="00F1256D" w:rsidRDefault="0017687D" w:rsidP="0017687D">
      <w:pPr>
        <w:spacing w:before="120"/>
        <w:rPr>
          <w:b/>
          <w:sz w:val="28"/>
          <w:szCs w:val="28"/>
        </w:rPr>
      </w:pPr>
      <w:r w:rsidRPr="00F1256D">
        <w:rPr>
          <w:b/>
          <w:bCs/>
          <w:i/>
          <w:iCs/>
          <w:color w:val="000000"/>
          <w:sz w:val="28"/>
          <w:szCs w:val="28"/>
        </w:rPr>
        <w:t>Контрольні запитання</w:t>
      </w:r>
      <w:r w:rsidRPr="00F1256D">
        <w:rPr>
          <w:b/>
          <w:bCs/>
          <w:iCs/>
          <w:color w:val="000000"/>
          <w:sz w:val="28"/>
          <w:szCs w:val="28"/>
        </w:rPr>
        <w:t>.</w:t>
      </w:r>
    </w:p>
    <w:p w:rsidR="0017687D" w:rsidRPr="0017687D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7687D">
        <w:rPr>
          <w:rFonts w:ascii="Times New Roman" w:hAnsi="Times New Roman" w:cs="Times New Roman"/>
          <w:bCs/>
          <w:sz w:val="28"/>
          <w:szCs w:val="28"/>
          <w:lang w:val="uk-UA"/>
        </w:rPr>
        <w:t>Наведіть приклад відношення узагальнення.</w:t>
      </w:r>
    </w:p>
    <w:p w:rsidR="0017687D" w:rsidRPr="0017687D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7687D">
        <w:rPr>
          <w:rFonts w:ascii="Times New Roman" w:hAnsi="Times New Roman" w:cs="Times New Roman"/>
          <w:bCs/>
          <w:sz w:val="28"/>
          <w:szCs w:val="28"/>
          <w:lang w:val="uk-UA"/>
        </w:rPr>
        <w:t>Визначте основні концепції наслідування.</w:t>
      </w:r>
    </w:p>
    <w:p w:rsidR="0017687D" w:rsidRPr="0017687D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7687D">
        <w:rPr>
          <w:rFonts w:ascii="Times New Roman" w:hAnsi="Times New Roman" w:cs="Times New Roman"/>
          <w:bCs/>
          <w:sz w:val="28"/>
          <w:szCs w:val="28"/>
          <w:lang w:val="uk-UA"/>
        </w:rPr>
        <w:t>В чому полягає принцип підстановки?</w:t>
      </w:r>
    </w:p>
    <w:p w:rsidR="0017687D" w:rsidRPr="0017687D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768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Які форми </w:t>
      </w:r>
      <w:r w:rsidRPr="0017687D">
        <w:rPr>
          <w:rFonts w:ascii="Times New Roman" w:hAnsi="Times New Roman" w:cs="Times New Roman"/>
          <w:sz w:val="28"/>
          <w:szCs w:val="28"/>
          <w:lang w:val="uk-UA"/>
        </w:rPr>
        <w:t>наслідування Ви можете визначити?</w:t>
      </w:r>
    </w:p>
    <w:p w:rsidR="0017687D" w:rsidRPr="0017687D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768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чому полягає </w:t>
      </w:r>
      <w:r w:rsidRPr="0017687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17687D">
        <w:rPr>
          <w:rFonts w:ascii="Times New Roman" w:eastAsia="Times New Roman" w:hAnsi="Times New Roman" w:cs="Times New Roman"/>
          <w:sz w:val="28"/>
          <w:szCs w:val="28"/>
          <w:lang w:val="uk-UA"/>
        </w:rPr>
        <w:t>росте спадкування</w:t>
      </w:r>
      <w:r w:rsidRPr="0017687D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7687D" w:rsidRPr="0017687D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7687D">
        <w:rPr>
          <w:rFonts w:ascii="Times New Roman" w:hAnsi="Times New Roman" w:cs="Times New Roman"/>
          <w:sz w:val="28"/>
          <w:szCs w:val="28"/>
          <w:lang w:val="uk-UA"/>
        </w:rPr>
        <w:t xml:space="preserve">Як визначається поведінка </w:t>
      </w:r>
      <w:r w:rsidRPr="0017687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к</w:t>
      </w:r>
      <w:r w:rsidRPr="0017687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онструктор</w:t>
      </w:r>
      <w:r w:rsidRPr="0017687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 xml:space="preserve">ів та </w:t>
      </w:r>
      <w:r w:rsidRPr="0017687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  <w:r w:rsidRPr="0017687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д</w:t>
      </w:r>
      <w:r w:rsidRPr="0017687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еструктор</w:t>
      </w:r>
      <w:r w:rsidRPr="0017687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 xml:space="preserve">ів </w:t>
      </w:r>
      <w:r w:rsidRPr="0017687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при спадкуванні</w:t>
      </w:r>
      <w:r w:rsidRPr="0017687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?</w:t>
      </w:r>
      <w:r w:rsidRPr="0017687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</w:p>
    <w:p w:rsidR="0017687D" w:rsidRPr="0017687D" w:rsidRDefault="00F42CFC" w:rsidP="0017687D">
      <w:pPr>
        <w:pStyle w:val="a5"/>
        <w:numPr>
          <w:ilvl w:val="0"/>
          <w:numId w:val="6"/>
        </w:numPr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hyperlink r:id="rId9" w:anchor="q05" w:history="1">
        <w:r w:rsidR="0017687D" w:rsidRPr="0017687D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Скільки “дружніх” функцій та “дружніх” класів можна оголошувати у тілі класу?</w:t>
        </w:r>
      </w:hyperlink>
    </w:p>
    <w:p w:rsidR="0017687D" w:rsidRPr="0017687D" w:rsidRDefault="00F42CFC" w:rsidP="0017687D">
      <w:pPr>
        <w:pStyle w:val="a5"/>
        <w:numPr>
          <w:ilvl w:val="0"/>
          <w:numId w:val="6"/>
        </w:numPr>
        <w:ind w:left="0" w:hanging="11"/>
        <w:rPr>
          <w:rFonts w:ascii="Times New Roman" w:hAnsi="Times New Roman" w:cs="Times New Roman"/>
          <w:bCs/>
          <w:i/>
          <w:iCs/>
          <w:sz w:val="28"/>
          <w:szCs w:val="28"/>
        </w:rPr>
      </w:pPr>
      <w:hyperlink r:id="rId10" w:anchor="q06" w:history="1">
        <w:r w:rsidR="0017687D" w:rsidRPr="0017687D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Як отримати об’єкт потрібного класу у “дружній” функції, щоб мати доступ до усіх його членів? </w:t>
        </w:r>
      </w:hyperlink>
    </w:p>
    <w:p w:rsidR="0017687D" w:rsidRPr="00443BC2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3BC2">
        <w:rPr>
          <w:rFonts w:ascii="Times New Roman" w:hAnsi="Times New Roman" w:cs="Times New Roman"/>
          <w:bCs/>
          <w:sz w:val="28"/>
          <w:szCs w:val="28"/>
          <w:lang w:val="uk-UA"/>
        </w:rPr>
        <w:t>Що таке вкладений клас і які його особливості?</w:t>
      </w:r>
    </w:p>
    <w:p w:rsidR="0017687D" w:rsidRPr="0017687D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ind w:left="0" w:hanging="11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17687D" w:rsidRPr="0017687D" w:rsidRDefault="0017687D" w:rsidP="00BA3BC2">
      <w:pPr>
        <w:rPr>
          <w:b/>
          <w:sz w:val="28"/>
          <w:szCs w:val="28"/>
          <w:lang w:val="ru-RU"/>
        </w:rPr>
      </w:pPr>
    </w:p>
    <w:sectPr w:rsidR="0017687D" w:rsidRPr="0017687D" w:rsidSect="009D1B70">
      <w:headerReference w:type="default" r:id="rId11"/>
      <w:footerReference w:type="default" r:id="rId12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C2C" w:rsidRDefault="00F87C2C" w:rsidP="009D1B70">
      <w:r>
        <w:separator/>
      </w:r>
    </w:p>
  </w:endnote>
  <w:endnote w:type="continuationSeparator" w:id="0">
    <w:p w:rsidR="00F87C2C" w:rsidRDefault="00F87C2C" w:rsidP="009D1B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6564"/>
      <w:docPartObj>
        <w:docPartGallery w:val="Page Numbers (Bottom of Page)"/>
        <w:docPartUnique/>
      </w:docPartObj>
    </w:sdtPr>
    <w:sdtContent>
      <w:p w:rsidR="009D1B70" w:rsidRDefault="00F42CFC" w:rsidP="009D1B70">
        <w:pPr>
          <w:pStyle w:val="aa"/>
          <w:jc w:val="right"/>
        </w:pPr>
        <w:fldSimple w:instr=" PAGE   \* MERGEFORMAT ">
          <w:r w:rsidR="00BC5A90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C2C" w:rsidRDefault="00F87C2C" w:rsidP="009D1B70">
      <w:r>
        <w:separator/>
      </w:r>
    </w:p>
  </w:footnote>
  <w:footnote w:type="continuationSeparator" w:id="0">
    <w:p w:rsidR="00F87C2C" w:rsidRDefault="00F87C2C" w:rsidP="009D1B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B70" w:rsidRPr="00BC414E" w:rsidRDefault="009D1B70">
    <w:pPr>
      <w:pStyle w:val="a8"/>
    </w:pPr>
    <w:r w:rsidRPr="009D1B70">
      <w:t>ООП Лабораторна робота №</w:t>
    </w:r>
    <w:r w:rsidR="00BC414E">
      <w:t>10</w:t>
    </w:r>
    <w:r w:rsidRPr="009D1B70">
      <w:t xml:space="preserve">. </w:t>
    </w:r>
    <w:r w:rsidR="00BC414E" w:rsidRPr="00BC414E">
      <w:rPr>
        <w:bCs/>
        <w:color w:val="000000"/>
        <w:shd w:val="clear" w:color="auto" w:fill="FFFFFF"/>
      </w:rPr>
      <w:t>Розробка програм із використанням простого спадкування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271C0"/>
    <w:multiLevelType w:val="hybridMultilevel"/>
    <w:tmpl w:val="257C673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633D9"/>
    <w:multiLevelType w:val="hybridMultilevel"/>
    <w:tmpl w:val="8C32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F3C4C"/>
    <w:multiLevelType w:val="hybridMultilevel"/>
    <w:tmpl w:val="EA126B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A7B30"/>
    <w:multiLevelType w:val="hybridMultilevel"/>
    <w:tmpl w:val="67303562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792E27B6"/>
    <w:multiLevelType w:val="hybridMultilevel"/>
    <w:tmpl w:val="4D1CAF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1478A"/>
    <w:multiLevelType w:val="hybridMultilevel"/>
    <w:tmpl w:val="57466FF2"/>
    <w:lvl w:ilvl="0" w:tplc="A5D46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E75"/>
    <w:rsid w:val="000D1D4A"/>
    <w:rsid w:val="000F42AA"/>
    <w:rsid w:val="00152C53"/>
    <w:rsid w:val="0017687D"/>
    <w:rsid w:val="00466A15"/>
    <w:rsid w:val="00543453"/>
    <w:rsid w:val="006218CB"/>
    <w:rsid w:val="006B4775"/>
    <w:rsid w:val="00837D27"/>
    <w:rsid w:val="0087700F"/>
    <w:rsid w:val="00897F89"/>
    <w:rsid w:val="009D1B70"/>
    <w:rsid w:val="00A65334"/>
    <w:rsid w:val="00A71E75"/>
    <w:rsid w:val="00BA3BC2"/>
    <w:rsid w:val="00BB45DC"/>
    <w:rsid w:val="00BC414E"/>
    <w:rsid w:val="00BC5A90"/>
    <w:rsid w:val="00C13C3B"/>
    <w:rsid w:val="00C35F74"/>
    <w:rsid w:val="00D80BD9"/>
    <w:rsid w:val="00F056B1"/>
    <w:rsid w:val="00F42CFC"/>
    <w:rsid w:val="00F8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E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1E75"/>
    <w:rPr>
      <w:b/>
      <w:bCs/>
    </w:rPr>
  </w:style>
  <w:style w:type="character" w:styleId="a4">
    <w:name w:val="Hyperlink"/>
    <w:basedOn w:val="a0"/>
    <w:uiPriority w:val="99"/>
    <w:unhideWhenUsed/>
    <w:rsid w:val="00A71E7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71E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  <w:rsid w:val="00A71E75"/>
  </w:style>
  <w:style w:type="character" w:customStyle="1" w:styleId="alt-edited">
    <w:name w:val="alt-edited"/>
    <w:basedOn w:val="a0"/>
    <w:rsid w:val="00A71E75"/>
  </w:style>
  <w:style w:type="paragraph" w:styleId="a6">
    <w:name w:val="Plain Text"/>
    <w:basedOn w:val="a"/>
    <w:link w:val="a7"/>
    <w:rsid w:val="009D1B70"/>
    <w:rPr>
      <w:rFonts w:ascii="Courier New" w:hAnsi="Courier New" w:cs="Courier New"/>
      <w:sz w:val="20"/>
      <w:szCs w:val="20"/>
      <w:lang w:val="ru-RU"/>
    </w:rPr>
  </w:style>
  <w:style w:type="character" w:customStyle="1" w:styleId="a7">
    <w:name w:val="Текст Знак"/>
    <w:basedOn w:val="a0"/>
    <w:link w:val="a6"/>
    <w:rsid w:val="009D1B7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D1B70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D1B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9D1B70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D1B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D1B7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D1B7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bestprog.net/uk/2018/07/21/friends-of-the-class-friendly-classes-and-functions-the-keyword-friend-examples_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stprog.net/uk/2018/07/21/friends-of-the-class-friendly-classes-and-functions-the-keyword-friend-examples_u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3764</Words>
  <Characters>2146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8</cp:revision>
  <dcterms:created xsi:type="dcterms:W3CDTF">2020-11-05T20:58:00Z</dcterms:created>
  <dcterms:modified xsi:type="dcterms:W3CDTF">2022-10-12T20:49:00Z</dcterms:modified>
</cp:coreProperties>
</file>