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5B" w:rsidRPr="004D75A7" w:rsidRDefault="00DF475B" w:rsidP="00DF475B">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sidR="007738E1">
        <w:rPr>
          <w:rFonts w:ascii="Times New Roman" w:hAnsi="Times New Roman" w:cs="Times New Roman"/>
          <w:b/>
          <w:sz w:val="28"/>
          <w:szCs w:val="28"/>
        </w:rPr>
        <w:t>5</w:t>
      </w:r>
      <w:r w:rsidRPr="004D75A7">
        <w:rPr>
          <w:rFonts w:ascii="Times New Roman" w:hAnsi="Times New Roman" w:cs="Times New Roman"/>
          <w:b/>
          <w:sz w:val="28"/>
          <w:szCs w:val="28"/>
        </w:rPr>
        <w:t xml:space="preserve">. </w:t>
      </w:r>
      <w:r w:rsidRPr="007738E1">
        <w:rPr>
          <w:rFonts w:ascii="Times New Roman" w:eastAsia="Times New Roman" w:hAnsi="Times New Roman" w:cs="Times New Roman"/>
          <w:b/>
          <w:bCs/>
          <w:color w:val="000000"/>
          <w:sz w:val="28"/>
          <w:szCs w:val="28"/>
          <w:shd w:val="clear" w:color="auto" w:fill="FFFFFF"/>
        </w:rPr>
        <w:t xml:space="preserve">Розробка програм із </w:t>
      </w:r>
      <w:r w:rsidRPr="007738E1">
        <w:rPr>
          <w:rFonts w:ascii="Times New Roman" w:eastAsia="CIDFont+F3" w:hAnsi="Times New Roman" w:cs="Times New Roman"/>
          <w:b/>
          <w:sz w:val="28"/>
          <w:szCs w:val="28"/>
        </w:rPr>
        <w:t xml:space="preserve">застосуванням </w:t>
      </w:r>
      <w:r w:rsidR="007738E1" w:rsidRPr="007738E1">
        <w:rPr>
          <w:rFonts w:ascii="Times New Roman" w:hAnsi="Times New Roman" w:cs="Times New Roman"/>
          <w:b/>
          <w:sz w:val="28"/>
          <w:szCs w:val="28"/>
        </w:rPr>
        <w:t>абстрактних класів</w:t>
      </w:r>
    </w:p>
    <w:p w:rsidR="00DF475B" w:rsidRPr="004D75A7" w:rsidRDefault="00DF475B" w:rsidP="00DF475B">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r>
        <w:rPr>
          <w:rFonts w:ascii="Times New Roman" w:hAnsi="Times New Roman" w:cs="Times New Roman"/>
          <w:color w:val="000000"/>
          <w:sz w:val="28"/>
          <w:szCs w:val="28"/>
        </w:rPr>
        <w:t xml:space="preserve"> та поліморфізму</w:t>
      </w:r>
    </w:p>
    <w:p w:rsidR="00DF475B" w:rsidRPr="00343782" w:rsidRDefault="00DF475B" w:rsidP="00DF475B">
      <w:pPr>
        <w:spacing w:after="120" w:line="360" w:lineRule="auto"/>
        <w:jc w:val="center"/>
        <w:rPr>
          <w:b/>
          <w:sz w:val="28"/>
          <w:szCs w:val="28"/>
        </w:rPr>
      </w:pPr>
      <w:r w:rsidRPr="00343782">
        <w:rPr>
          <w:b/>
          <w:sz w:val="28"/>
          <w:szCs w:val="28"/>
        </w:rPr>
        <w:t>Порядок виконання роботи</w:t>
      </w:r>
    </w:p>
    <w:p w:rsidR="00DF475B" w:rsidRPr="00DF475B" w:rsidRDefault="00DF475B" w:rsidP="00DF475B">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 xml:space="preserve">та </w:t>
      </w:r>
      <w:r w:rsidRPr="00DF475B">
        <w:rPr>
          <w:rFonts w:ascii="Times New Roman" w:eastAsia="CIDFont+F3" w:hAnsi="Times New Roman" w:cs="Times New Roman"/>
          <w:sz w:val="28"/>
          <w:szCs w:val="28"/>
          <w:lang w:val="uk-UA"/>
        </w:rPr>
        <w:t>застосуванням поліморфізму</w:t>
      </w:r>
      <w:r w:rsidRPr="004D75A7">
        <w:rPr>
          <w:rFonts w:ascii="Times New Roman" w:hAnsi="Times New Roman" w:cs="Times New Roman"/>
          <w:color w:val="000000"/>
          <w:sz w:val="28"/>
          <w:szCs w:val="28"/>
          <w:lang w:val="uk-UA"/>
        </w:rPr>
        <w:t>.</w:t>
      </w:r>
    </w:p>
    <w:p w:rsidR="00DF475B" w:rsidRPr="00DF475B" w:rsidRDefault="007738E1" w:rsidP="00DF475B">
      <w:pPr>
        <w:pStyle w:val="Default"/>
        <w:numPr>
          <w:ilvl w:val="0"/>
          <w:numId w:val="1"/>
        </w:numPr>
        <w:ind w:left="0" w:firstLine="0"/>
        <w:jc w:val="both"/>
      </w:pPr>
      <w:r w:rsidRPr="00404A39">
        <w:rPr>
          <w:rStyle w:val="ft7"/>
          <w:sz w:val="28"/>
          <w:szCs w:val="28"/>
        </w:rPr>
        <w:t xml:space="preserve">Створити абстрактний базовий клас </w:t>
      </w:r>
      <w:r w:rsidRPr="00404A39">
        <w:rPr>
          <w:rFonts w:eastAsia="TimesNewRoman"/>
          <w:bCs/>
          <w:sz w:val="28"/>
          <w:szCs w:val="28"/>
        </w:rPr>
        <w:t>Shape (фігура) та похідні від нього Circle (коло) з полем радіус, Triangle (трикутник) з полями 3 сторони, Rectangle (прямокутник) з полями ширина та висота. Похідні класи мають метод draw. Створити екземпляри об‘єктів, розмістивши їх у поліморфному контейнері. Викликати для всіх об‘єктів метод draw.</w:t>
      </w:r>
      <w:r>
        <w:rPr>
          <w:rFonts w:eastAsia="TimesNewRoman"/>
          <w:bCs/>
          <w:sz w:val="28"/>
          <w:szCs w:val="28"/>
        </w:rPr>
        <w:t xml:space="preserve"> </w:t>
      </w:r>
      <w:r w:rsidR="003772F0">
        <w:rPr>
          <w:sz w:val="28"/>
          <w:szCs w:val="28"/>
        </w:rPr>
        <w:t xml:space="preserve">Оформити однією програмою, до якої включити опис класу. </w:t>
      </w:r>
    </w:p>
    <w:p w:rsidR="00DF475B" w:rsidRDefault="00DF475B" w:rsidP="00DF475B">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№11, закінчити попередні завдання з урахуванням наданих зауважень (для тих, хто не здав)</w:t>
      </w:r>
      <w:r w:rsidRPr="00321834">
        <w:rPr>
          <w:rFonts w:ascii="Times New Roman" w:hAnsi="Times New Roman" w:cs="Times New Roman"/>
          <w:sz w:val="28"/>
          <w:szCs w:val="28"/>
          <w:lang w:val="uk-UA"/>
        </w:rPr>
        <w:t>.</w:t>
      </w:r>
      <w:r>
        <w:rPr>
          <w:rFonts w:ascii="Times New Roman" w:hAnsi="Times New Roman" w:cs="Times New Roman"/>
          <w:sz w:val="28"/>
          <w:szCs w:val="28"/>
          <w:lang w:val="uk-UA"/>
        </w:rPr>
        <w:t xml:space="preserve"> Результати надсилати разом зі сформованими файлами.</w:t>
      </w:r>
      <w:r w:rsidRPr="00321834">
        <w:rPr>
          <w:rFonts w:ascii="Times New Roman" w:hAnsi="Times New Roman" w:cs="Times New Roman"/>
          <w:sz w:val="28"/>
          <w:szCs w:val="28"/>
          <w:lang w:val="uk-UA"/>
        </w:rPr>
        <w:t xml:space="preserve"> </w:t>
      </w:r>
    </w:p>
    <w:p w:rsidR="00DF475B" w:rsidRPr="00365F99" w:rsidRDefault="00DF475B" w:rsidP="00DF475B">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DF475B" w:rsidRPr="00365F99" w:rsidRDefault="00DF475B" w:rsidP="00DF475B">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DF475B" w:rsidRDefault="000E533F" w:rsidP="00DF475B">
      <w:pPr>
        <w:pStyle w:val="ab"/>
        <w:spacing w:after="0" w:line="240" w:lineRule="auto"/>
        <w:ind w:left="0" w:firstLine="360"/>
        <w:rPr>
          <w:rFonts w:ascii="Times New Roman" w:hAnsi="Times New Roman" w:cs="Times New Roman"/>
          <w:sz w:val="28"/>
          <w:szCs w:val="28"/>
          <w:lang w:val="uk-UA" w:eastAsia="uk-UA"/>
        </w:rPr>
      </w:pPr>
      <w:hyperlink r:id="rId7" w:history="1">
        <w:r w:rsidR="00DF475B" w:rsidRPr="00365F99">
          <w:rPr>
            <w:rStyle w:val="aa"/>
            <w:rFonts w:ascii="Times New Roman" w:hAnsi="Times New Roman" w:cs="Times New Roman"/>
            <w:b/>
            <w:sz w:val="28"/>
            <w:szCs w:val="28"/>
            <w:lang w:eastAsia="uk-UA"/>
          </w:rPr>
          <w:t>t.i.lumpova@gmail.com</w:t>
        </w:r>
      </w:hyperlink>
      <w:r w:rsidR="00DF475B" w:rsidRPr="00365F99">
        <w:rPr>
          <w:rFonts w:ascii="Times New Roman" w:eastAsia="Times New Roman" w:hAnsi="Times New Roman" w:cs="Times New Roman"/>
          <w:b/>
          <w:sz w:val="28"/>
          <w:szCs w:val="28"/>
          <w:lang w:val="uk-UA" w:eastAsia="uk-UA"/>
        </w:rPr>
        <w:t xml:space="preserve"> </w:t>
      </w:r>
      <w:r w:rsidR="00DF475B" w:rsidRPr="004D75A7">
        <w:rPr>
          <w:rStyle w:val="aa"/>
          <w:rFonts w:ascii="Times New Roman" w:hAnsi="Times New Roman" w:cs="Times New Roman"/>
          <w:color w:val="auto"/>
          <w:sz w:val="28"/>
          <w:szCs w:val="28"/>
          <w:u w:val="none"/>
        </w:rPr>
        <w:t xml:space="preserve">у </w:t>
      </w:r>
      <w:r w:rsidR="00DF475B" w:rsidRPr="004D75A7">
        <w:rPr>
          <w:rStyle w:val="aa"/>
          <w:rFonts w:ascii="Times New Roman" w:hAnsi="Times New Roman" w:cs="Times New Roman"/>
          <w:color w:val="auto"/>
          <w:sz w:val="28"/>
          <w:szCs w:val="28"/>
          <w:u w:val="none"/>
          <w:lang w:val="uk-UA"/>
        </w:rPr>
        <w:t>вигляді</w:t>
      </w:r>
      <w:r w:rsidR="00DF475B" w:rsidRPr="004D75A7">
        <w:rPr>
          <w:rStyle w:val="aa"/>
          <w:rFonts w:ascii="Times New Roman" w:hAnsi="Times New Roman" w:cs="Times New Roman"/>
          <w:color w:val="auto"/>
          <w:sz w:val="28"/>
          <w:szCs w:val="28"/>
          <w:u w:val="none"/>
        </w:rPr>
        <w:t xml:space="preserve"> </w:t>
      </w:r>
      <w:r w:rsidR="00DF475B" w:rsidRPr="004D75A7">
        <w:rPr>
          <w:rStyle w:val="aa"/>
          <w:rFonts w:ascii="Times New Roman" w:hAnsi="Times New Roman" w:cs="Times New Roman"/>
          <w:color w:val="auto"/>
          <w:sz w:val="28"/>
          <w:szCs w:val="28"/>
          <w:u w:val="none"/>
          <w:lang w:val="uk-UA"/>
        </w:rPr>
        <w:t xml:space="preserve">заголовкового файлу та </w:t>
      </w:r>
      <w:r w:rsidR="00DF475B" w:rsidRPr="004D75A7">
        <w:rPr>
          <w:rStyle w:val="aa"/>
          <w:rFonts w:ascii="Times New Roman" w:hAnsi="Times New Roman" w:cs="Times New Roman"/>
          <w:color w:val="auto"/>
          <w:sz w:val="28"/>
          <w:szCs w:val="28"/>
          <w:u w:val="none"/>
        </w:rPr>
        <w:t>cpp-файлу</w:t>
      </w:r>
      <w:r w:rsidR="00DF475B" w:rsidRPr="00365F99">
        <w:rPr>
          <w:rStyle w:val="aa"/>
          <w:rFonts w:ascii="Times New Roman" w:hAnsi="Times New Roman" w:cs="Times New Roman"/>
          <w:sz w:val="28"/>
          <w:szCs w:val="28"/>
        </w:rPr>
        <w:t xml:space="preserve"> </w:t>
      </w:r>
      <w:r w:rsidR="00DF475B" w:rsidRPr="00365F99">
        <w:rPr>
          <w:rFonts w:ascii="Times New Roman" w:hAnsi="Times New Roman" w:cs="Times New Roman"/>
          <w:sz w:val="28"/>
          <w:szCs w:val="28"/>
          <w:lang w:val="uk-UA" w:eastAsia="uk-UA"/>
        </w:rPr>
        <w:t xml:space="preserve">з іменем у форматі </w:t>
      </w:r>
    </w:p>
    <w:p w:rsidR="00DF475B" w:rsidRPr="00DE609B" w:rsidRDefault="00DF475B" w:rsidP="00DF475B">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t xml:space="preserve">Для </w:t>
      </w:r>
      <w:r w:rsidRPr="004D75A7">
        <w:rPr>
          <w:rStyle w:val="aa"/>
          <w:rFonts w:ascii="Times New Roman" w:hAnsi="Times New Roman" w:cs="Times New Roman"/>
          <w:color w:val="auto"/>
          <w:sz w:val="28"/>
          <w:szCs w:val="28"/>
          <w:lang w:val="uk-UA"/>
        </w:rPr>
        <w:t>заголовкового файлу</w:t>
      </w:r>
    </w:p>
    <w:p w:rsidR="00DF475B" w:rsidRDefault="00DF475B" w:rsidP="00DF475B">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DF475B" w:rsidRPr="00321834" w:rsidRDefault="00DF475B" w:rsidP="00DF475B">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DF475B" w:rsidRPr="00321834" w:rsidRDefault="00DF475B" w:rsidP="00DF475B">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r w:rsidRPr="003772F0">
        <w:rPr>
          <w:rStyle w:val="aa"/>
          <w:rFonts w:ascii="Times New Roman" w:hAnsi="Times New Roman" w:cs="Times New Roman"/>
          <w:color w:val="auto"/>
          <w:sz w:val="28"/>
          <w:szCs w:val="28"/>
        </w:rPr>
        <w:t>cpp</w:t>
      </w:r>
      <w:r w:rsidRPr="003772F0">
        <w:rPr>
          <w:rStyle w:val="aa"/>
          <w:rFonts w:ascii="Times New Roman" w:hAnsi="Times New Roman" w:cs="Times New Roman"/>
          <w:color w:val="auto"/>
          <w:sz w:val="28"/>
          <w:szCs w:val="28"/>
          <w:lang w:val="uk-UA"/>
        </w:rPr>
        <w:t>-файлу</w:t>
      </w:r>
      <w:r>
        <w:rPr>
          <w:rStyle w:val="aa"/>
          <w:rFonts w:ascii="Times New Roman" w:hAnsi="Times New Roman" w:cs="Times New Roman"/>
          <w:sz w:val="28"/>
          <w:szCs w:val="28"/>
          <w:lang w:val="uk-UA"/>
        </w:rPr>
        <w:t>:</w:t>
      </w:r>
    </w:p>
    <w:p w:rsidR="00DF475B" w:rsidRPr="00256F8C" w:rsidRDefault="00DF475B" w:rsidP="00DF475B">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Pr="00321834">
        <w:rPr>
          <w:b/>
          <w:sz w:val="28"/>
          <w:szCs w:val="28"/>
          <w:lang w:eastAsia="uk-UA"/>
        </w:rPr>
        <w:t>.cpp</w:t>
      </w:r>
    </w:p>
    <w:p w:rsidR="00DF475B" w:rsidRPr="004D75A7" w:rsidRDefault="00DF475B" w:rsidP="00DF475B">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DF475B" w:rsidRPr="004D75A7"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DF475B" w:rsidRPr="004D75A7"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r w:rsidRPr="004D75A7">
        <w:rPr>
          <w:rFonts w:ascii="Times New Roman" w:hAnsi="Times New Roman" w:cs="Times New Roman"/>
          <w:b/>
          <w:bCs/>
          <w:sz w:val="28"/>
          <w:szCs w:val="28"/>
          <w:lang w:eastAsia="uk-UA"/>
        </w:rPr>
        <w:t>Прізвищеанглійською&gt;</w:t>
      </w:r>
    </w:p>
    <w:p w:rsidR="00DF475B" w:rsidRPr="004D75A7" w:rsidRDefault="00DF475B" w:rsidP="00DF475B">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r w:rsidR="003C766E">
        <w:rPr>
          <w:rFonts w:ascii="Times New Roman" w:hAnsi="Times New Roman" w:cs="Times New Roman"/>
          <w:b/>
          <w:color w:val="FF0000"/>
          <w:sz w:val="28"/>
          <w:szCs w:val="28"/>
          <w:lang w:eastAsia="uk-UA"/>
        </w:rPr>
        <w:t>07</w:t>
      </w:r>
      <w:r>
        <w:rPr>
          <w:rFonts w:ascii="Times New Roman" w:hAnsi="Times New Roman" w:cs="Times New Roman"/>
          <w:b/>
          <w:color w:val="FF0000"/>
          <w:sz w:val="28"/>
          <w:szCs w:val="28"/>
          <w:lang w:eastAsia="uk-UA"/>
        </w:rPr>
        <w:t>.</w:t>
      </w:r>
      <w:r w:rsidR="003C766E">
        <w:rPr>
          <w:rFonts w:ascii="Times New Roman" w:hAnsi="Times New Roman" w:cs="Times New Roman"/>
          <w:b/>
          <w:color w:val="FF0000"/>
          <w:sz w:val="28"/>
          <w:szCs w:val="28"/>
          <w:lang w:eastAsia="uk-UA"/>
        </w:rPr>
        <w:t>11</w:t>
      </w:r>
      <w:r>
        <w:rPr>
          <w:rFonts w:ascii="Times New Roman" w:hAnsi="Times New Roman" w:cs="Times New Roman"/>
          <w:b/>
          <w:color w:val="FF0000"/>
          <w:sz w:val="28"/>
          <w:szCs w:val="28"/>
          <w:lang w:eastAsia="uk-UA"/>
        </w:rPr>
        <w:t>.202</w:t>
      </w:r>
      <w:r w:rsidR="00C80D38">
        <w:rPr>
          <w:rFonts w:ascii="Times New Roman" w:hAnsi="Times New Roman" w:cs="Times New Roman"/>
          <w:b/>
          <w:color w:val="FF0000"/>
          <w:sz w:val="28"/>
          <w:szCs w:val="28"/>
          <w:lang w:eastAsia="uk-UA"/>
        </w:rPr>
        <w:t>2</w:t>
      </w:r>
    </w:p>
    <w:p w:rsidR="00DF475B" w:rsidRPr="004D75A7" w:rsidRDefault="00DF475B" w:rsidP="00DF475B">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p>
    <w:p w:rsidR="00DF475B" w:rsidRPr="004D75A7"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DF475B" w:rsidRDefault="00DF475B" w:rsidP="00DF475B">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групи&gt;-Запитання-&lt;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B547C2" w:rsidRDefault="00B547C2" w:rsidP="00B547C2">
      <w:pPr>
        <w:spacing w:after="0" w:line="240" w:lineRule="auto"/>
        <w:ind w:left="357"/>
        <w:jc w:val="center"/>
        <w:rPr>
          <w:rStyle w:val="a9"/>
          <w:rFonts w:ascii="Times New Roman" w:hAnsi="Times New Roman" w:cs="Times New Roman"/>
          <w:b w:val="0"/>
          <w:sz w:val="28"/>
          <w:szCs w:val="28"/>
        </w:rPr>
      </w:pPr>
      <w:r>
        <w:rPr>
          <w:rFonts w:ascii="Times New Roman" w:hAnsi="Times New Roman" w:cs="Times New Roman"/>
          <w:b/>
          <w:sz w:val="28"/>
          <w:szCs w:val="28"/>
          <w:lang w:eastAsia="uk-UA"/>
        </w:rPr>
        <w:t>Контрольні запитання</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Назвіть основні парадигми OO</w:t>
      </w:r>
      <w:r w:rsidR="00A87705">
        <w:rPr>
          <w:rFonts w:ascii="Times New Roman" w:eastAsia="TimesNewRomanPSMT" w:hAnsi="Times New Roman" w:cs="Times New Roman"/>
          <w:sz w:val="28"/>
          <w:szCs w:val="28"/>
          <w:lang w:val="uk-UA"/>
        </w:rPr>
        <w:t>П</w:t>
      </w:r>
      <w:r w:rsidRPr="00B547C2">
        <w:rPr>
          <w:rFonts w:ascii="Times New Roman" w:eastAsia="TimesNewRomanPSMT" w:hAnsi="Times New Roman" w:cs="Times New Roman"/>
          <w:sz w:val="28"/>
          <w:szCs w:val="28"/>
          <w:lang w:val="uk-UA"/>
        </w:rPr>
        <w:t>.</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Що таке інкапсуляція</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За допомогою чого реалізується поліморфізм?</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Чи можна покажчику на базовий клас присвоїти значення адреси об'єкта похідного класу?</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Що необхідно для того, щоб реалізувати поліморфізм в програмі?</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Що таке абстрактний клас?</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lastRenderedPageBreak/>
        <w:t>Чим абстрактний клас відрізняється від інтерфейсу?</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Що таке інтерфейс?</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Дайте визначення абстрактного класу.</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Чи можна створювати об’єкти абстрактного класу?</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Виявіть відмінності між віртуальними функціями і чистими віртуальними функціями.</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Чим абстрактний клас відрізняється від конкретного?</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eastAsia="TimesNewRomanPSMT" w:hAnsi="Times New Roman" w:cs="Times New Roman"/>
          <w:sz w:val="28"/>
          <w:szCs w:val="28"/>
          <w:lang w:val="uk-UA"/>
        </w:rPr>
      </w:pPr>
      <w:r w:rsidRPr="00B547C2">
        <w:rPr>
          <w:rFonts w:ascii="Times New Roman" w:eastAsia="TimesNewRomanPSMT" w:hAnsi="Times New Roman" w:cs="Times New Roman"/>
          <w:sz w:val="28"/>
          <w:szCs w:val="28"/>
          <w:lang w:val="uk-UA"/>
        </w:rPr>
        <w:t>Які члени можуть бути абстрактними?</w:t>
      </w:r>
    </w:p>
    <w:p w:rsidR="00B547C2" w:rsidRPr="00B547C2" w:rsidRDefault="00B547C2" w:rsidP="00B547C2">
      <w:pPr>
        <w:pStyle w:val="1"/>
        <w:numPr>
          <w:ilvl w:val="0"/>
          <w:numId w:val="8"/>
        </w:numPr>
        <w:tabs>
          <w:tab w:val="left" w:pos="709"/>
        </w:tabs>
        <w:ind w:left="0" w:hanging="11"/>
        <w:jc w:val="both"/>
        <w:rPr>
          <w:sz w:val="28"/>
          <w:szCs w:val="28"/>
          <w:lang w:val="uk-UA"/>
        </w:rPr>
      </w:pPr>
      <w:r w:rsidRPr="00B547C2">
        <w:rPr>
          <w:sz w:val="28"/>
          <w:szCs w:val="28"/>
          <w:lang w:val="uk-UA"/>
        </w:rPr>
        <w:t>Чи вірно, що всі віртуальні функції в абстрактному базовому класі повинні бути оголошені як чисті віртуальні функції?</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Чи можна с</w:t>
      </w:r>
      <w:r w:rsidRPr="00B547C2">
        <w:rPr>
          <w:rFonts w:ascii="Times New Roman" w:hAnsi="Times New Roman" w:cs="Times New Roman"/>
          <w:color w:val="000000"/>
          <w:sz w:val="28"/>
          <w:szCs w:val="28"/>
          <w:lang w:val="uk-UA"/>
        </w:rPr>
        <w:t>творювати функцію, параметром якої є покажчик на абстрактний клас?</w:t>
      </w:r>
      <w:r w:rsidRPr="00B547C2">
        <w:rPr>
          <w:rFonts w:ascii="Times New Roman" w:hAnsi="Times New Roman" w:cs="Times New Roman"/>
          <w:sz w:val="28"/>
          <w:szCs w:val="28"/>
          <w:lang w:val="uk-UA"/>
        </w:rPr>
        <w:t xml:space="preserve"> </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Як розміщуються об’єкти у пам’яті? Чи має кожен об’єкт свої дані? Чи має кожен об’єкт свої методи?</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Що означають статичні дані класу? Що означають статичні методи класу?</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Що означають вбудовані методи класу? Коли вони застосовуються? Чи є вони обов’язковими?</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 xml:space="preserve">Охарактеризуйте статичне і динамічне зв’язування. </w:t>
      </w:r>
    </w:p>
    <w:p w:rsidR="00B547C2" w:rsidRPr="00B547C2" w:rsidRDefault="00B547C2" w:rsidP="00B547C2">
      <w:pPr>
        <w:pStyle w:val="ab"/>
        <w:numPr>
          <w:ilvl w:val="0"/>
          <w:numId w:val="8"/>
        </w:numPr>
        <w:tabs>
          <w:tab w:val="left" w:pos="709"/>
        </w:tabs>
        <w:autoSpaceDE w:val="0"/>
        <w:autoSpaceDN w:val="0"/>
        <w:adjustRightInd w:val="0"/>
        <w:spacing w:after="0" w:line="240" w:lineRule="auto"/>
        <w:ind w:left="0" w:hanging="11"/>
        <w:jc w:val="both"/>
        <w:rPr>
          <w:rFonts w:ascii="Times New Roman" w:hAnsi="Times New Roman" w:cs="Times New Roman"/>
          <w:sz w:val="28"/>
          <w:szCs w:val="28"/>
          <w:lang w:val="uk-UA"/>
        </w:rPr>
      </w:pPr>
      <w:r w:rsidRPr="00B547C2">
        <w:rPr>
          <w:rFonts w:ascii="Times New Roman" w:hAnsi="Times New Roman" w:cs="Times New Roman"/>
          <w:sz w:val="28"/>
          <w:szCs w:val="28"/>
          <w:lang w:val="uk-UA"/>
        </w:rPr>
        <w:t xml:space="preserve">Що таке віртуальні функції та віртуальні деструктори? </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Який механізм дозволяє створювати ієрархії класів?</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базові класи називаються віртуальними?</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w:t>
      </w:r>
      <w:r>
        <w:rPr>
          <w:rFonts w:ascii="Times New Roman" w:hAnsi="Times New Roman" w:cs="Times New Roman"/>
          <w:sz w:val="28"/>
          <w:szCs w:val="28"/>
          <w:lang w:val="uk-UA"/>
        </w:rPr>
        <w:t xml:space="preserve"> </w:t>
      </w:r>
      <w:r w:rsidRPr="001837FC">
        <w:rPr>
          <w:rFonts w:ascii="Times New Roman" w:hAnsi="Times New Roman" w:cs="Times New Roman"/>
          <w:sz w:val="28"/>
          <w:szCs w:val="28"/>
          <w:lang w:val="uk-UA"/>
        </w:rPr>
        <w:t>таке поліморфічний кластер?</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класи називаються абстрактними?</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 таке таблиця віртуальних функцій?</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Коли застосовується віртуальний деструктор</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dynamic_cast.</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три види приведення за допомогою оператора dynamic_cast в ієрархії класів.</w:t>
      </w:r>
    </w:p>
    <w:p w:rsidR="0072063F" w:rsidRPr="001837FC" w:rsidRDefault="0072063F" w:rsidP="0072063F">
      <w:pPr>
        <w:pStyle w:val="ab"/>
        <w:numPr>
          <w:ilvl w:val="0"/>
          <w:numId w:val="8"/>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typeid.</w:t>
      </w:r>
    </w:p>
    <w:p w:rsidR="00B547C2" w:rsidRPr="004D75A7" w:rsidRDefault="00B547C2" w:rsidP="00DF475B">
      <w:pPr>
        <w:spacing w:after="0" w:line="240" w:lineRule="auto"/>
        <w:ind w:left="357"/>
        <w:jc w:val="both"/>
        <w:rPr>
          <w:rStyle w:val="a9"/>
          <w:rFonts w:ascii="Times New Roman" w:hAnsi="Times New Roman" w:cs="Times New Roman"/>
          <w:b w:val="0"/>
          <w:sz w:val="28"/>
          <w:szCs w:val="28"/>
        </w:rPr>
      </w:pPr>
    </w:p>
    <w:p w:rsidR="00DF475B" w:rsidRPr="00B547C2" w:rsidRDefault="00DF475B" w:rsidP="00DF475B">
      <w:pPr>
        <w:spacing w:after="0" w:line="240" w:lineRule="auto"/>
        <w:jc w:val="center"/>
        <w:rPr>
          <w:rFonts w:ascii="Times New Roman" w:hAnsi="Times New Roman" w:cs="Times New Roman"/>
          <w:b/>
          <w:sz w:val="28"/>
          <w:szCs w:val="28"/>
        </w:rPr>
      </w:pPr>
      <w:r w:rsidRPr="00B547C2">
        <w:rPr>
          <w:rFonts w:ascii="Times New Roman" w:hAnsi="Times New Roman" w:cs="Times New Roman"/>
          <w:b/>
          <w:sz w:val="28"/>
          <w:szCs w:val="28"/>
        </w:rPr>
        <w:t>Теоретичні відомості.</w:t>
      </w:r>
    </w:p>
    <w:p w:rsidR="00D02AEB" w:rsidRPr="00DA7D99" w:rsidRDefault="00D02AEB" w:rsidP="00DA7D99">
      <w:pPr>
        <w:autoSpaceDE w:val="0"/>
        <w:autoSpaceDN w:val="0"/>
        <w:adjustRightInd w:val="0"/>
        <w:spacing w:after="0" w:line="240" w:lineRule="auto"/>
        <w:ind w:firstLine="708"/>
        <w:jc w:val="both"/>
        <w:rPr>
          <w:rFonts w:ascii="Times New Roman" w:hAnsi="Times New Roman" w:cs="Times New Roman"/>
          <w:sz w:val="28"/>
          <w:szCs w:val="28"/>
        </w:rPr>
      </w:pPr>
      <w:r w:rsidRPr="00DA7D99">
        <w:rPr>
          <w:rFonts w:ascii="Times New Roman" w:hAnsi="Times New Roman" w:cs="Times New Roman"/>
          <w:i/>
          <w:iCs/>
          <w:sz w:val="28"/>
          <w:szCs w:val="28"/>
        </w:rPr>
        <w:t xml:space="preserve">Суто віртуальна функція – </w:t>
      </w:r>
      <w:r w:rsidRPr="00DA7D99">
        <w:rPr>
          <w:rFonts w:ascii="Times New Roman" w:hAnsi="Times New Roman" w:cs="Times New Roman"/>
          <w:sz w:val="28"/>
          <w:szCs w:val="28"/>
        </w:rPr>
        <w:t>це віртуальна функція, яку оголошено в базовому</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класі, але вона не має у ньому ніякого визначення. Тому будь-який похідний тип</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повинен визначити власну версію цієї функції, адже у нього просто немає ніякої</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можливості використовувати версію з базового класу (через її відсутність). Щоб</w:t>
      </w:r>
      <w:r w:rsidR="00B547C2" w:rsidRPr="00DA7D99">
        <w:rPr>
          <w:rFonts w:ascii="Times New Roman" w:hAnsi="Times New Roman" w:cs="Times New Roman"/>
          <w:sz w:val="28"/>
          <w:szCs w:val="28"/>
        </w:rPr>
        <w:t xml:space="preserve"> </w:t>
      </w:r>
      <w:r w:rsidRPr="00DA7D99">
        <w:rPr>
          <w:rFonts w:ascii="Times New Roman" w:hAnsi="Times New Roman" w:cs="Times New Roman"/>
          <w:sz w:val="28"/>
          <w:szCs w:val="28"/>
        </w:rPr>
        <w:t>оголосити суто віртуальну функцію, використовують такий загальний формат:</w:t>
      </w:r>
    </w:p>
    <w:p w:rsidR="00D02AEB" w:rsidRPr="00DA7D99" w:rsidRDefault="00D02AEB" w:rsidP="00DA7D99">
      <w:pPr>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virtual </w:t>
      </w:r>
      <w:r w:rsidRPr="00DA7D99">
        <w:rPr>
          <w:rFonts w:ascii="Times New Roman" w:hAnsi="Times New Roman" w:cs="Times New Roman"/>
          <w:i/>
          <w:iCs/>
          <w:sz w:val="28"/>
          <w:szCs w:val="28"/>
        </w:rPr>
        <w:t xml:space="preserve">тип ім'я_функції </w:t>
      </w:r>
      <w:r w:rsidRPr="00DA7D99">
        <w:rPr>
          <w:rFonts w:ascii="Times New Roman" w:hAnsi="Times New Roman" w:cs="Times New Roman"/>
          <w:sz w:val="28"/>
          <w:szCs w:val="28"/>
        </w:rPr>
        <w:t>(</w:t>
      </w:r>
      <w:r w:rsidRPr="00DA7D99">
        <w:rPr>
          <w:rFonts w:ascii="Times New Roman" w:hAnsi="Times New Roman" w:cs="Times New Roman"/>
          <w:i/>
          <w:iCs/>
          <w:sz w:val="28"/>
          <w:szCs w:val="28"/>
        </w:rPr>
        <w:t>перелік_параметрів</w:t>
      </w:r>
      <w:r w:rsidRPr="00DA7D99">
        <w:rPr>
          <w:rFonts w:ascii="Times New Roman" w:hAnsi="Times New Roman" w:cs="Times New Roman"/>
          <w:sz w:val="28"/>
          <w:szCs w:val="28"/>
        </w:rPr>
        <w:t>) = 0;</w:t>
      </w:r>
    </w:p>
    <w:p w:rsidR="00B547C2" w:rsidRPr="00DA7D99" w:rsidRDefault="00B547C2" w:rsidP="00DA7D99">
      <w:pPr>
        <w:autoSpaceDE w:val="0"/>
        <w:autoSpaceDN w:val="0"/>
        <w:adjustRightInd w:val="0"/>
        <w:spacing w:after="0" w:line="240" w:lineRule="auto"/>
        <w:ind w:firstLine="708"/>
        <w:jc w:val="both"/>
        <w:rPr>
          <w:rFonts w:ascii="Times New Roman" w:hAnsi="Times New Roman" w:cs="Times New Roman"/>
          <w:sz w:val="28"/>
          <w:szCs w:val="28"/>
        </w:rPr>
      </w:pPr>
      <w:r w:rsidRPr="00DA7D99">
        <w:rPr>
          <w:rFonts w:ascii="Times New Roman" w:hAnsi="Times New Roman" w:cs="Times New Roman"/>
          <w:sz w:val="28"/>
          <w:szCs w:val="28"/>
        </w:rPr>
        <w:t xml:space="preserve">У цьому записі під елементом </w:t>
      </w:r>
      <w:r w:rsidRPr="00DA7D99">
        <w:rPr>
          <w:rFonts w:ascii="Times New Roman" w:hAnsi="Times New Roman" w:cs="Times New Roman"/>
          <w:i/>
          <w:iCs/>
          <w:sz w:val="28"/>
          <w:szCs w:val="28"/>
        </w:rPr>
        <w:t xml:space="preserve">тип </w:t>
      </w:r>
      <w:r w:rsidRPr="00DA7D99">
        <w:rPr>
          <w:rFonts w:ascii="Times New Roman" w:hAnsi="Times New Roman" w:cs="Times New Roman"/>
          <w:sz w:val="28"/>
          <w:szCs w:val="28"/>
        </w:rPr>
        <w:t xml:space="preserve">маємо на увазі тип значення, що повертається функцією, а елемент </w:t>
      </w:r>
      <w:r w:rsidRPr="00DA7D99">
        <w:rPr>
          <w:rFonts w:ascii="Times New Roman" w:hAnsi="Times New Roman" w:cs="Times New Roman"/>
          <w:i/>
          <w:iCs/>
          <w:sz w:val="28"/>
          <w:szCs w:val="28"/>
        </w:rPr>
        <w:t xml:space="preserve">ім'я_функції – </w:t>
      </w:r>
      <w:r w:rsidRPr="00DA7D99">
        <w:rPr>
          <w:rFonts w:ascii="Times New Roman" w:hAnsi="Times New Roman" w:cs="Times New Roman"/>
          <w:sz w:val="28"/>
          <w:szCs w:val="28"/>
        </w:rPr>
        <w:t xml:space="preserve">використовуване у програмі її ім'я. Позначення = 0 є ознакою того, що функція тут оголошується як </w:t>
      </w:r>
      <w:r w:rsidRPr="00DA7D99">
        <w:rPr>
          <w:rFonts w:ascii="Times New Roman" w:hAnsi="Times New Roman" w:cs="Times New Roman"/>
          <w:i/>
          <w:iCs/>
          <w:sz w:val="28"/>
          <w:szCs w:val="28"/>
        </w:rPr>
        <w:t>суто віртуальна</w:t>
      </w:r>
      <w:r w:rsidRPr="00DA7D99">
        <w:rPr>
          <w:rFonts w:ascii="Times New Roman" w:hAnsi="Times New Roman" w:cs="Times New Roman"/>
          <w:sz w:val="28"/>
          <w:szCs w:val="28"/>
        </w:rPr>
        <w:t>. Наприклад, в наступній версії визначення базового класу figure функція Show()представлена як суто віртуальна:</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class </w:t>
      </w:r>
      <w:r w:rsidRPr="00DA7D99">
        <w:rPr>
          <w:rFonts w:ascii="Times New Roman" w:hAnsi="Times New Roman" w:cs="Times New Roman"/>
          <w:sz w:val="28"/>
          <w:szCs w:val="28"/>
        </w:rPr>
        <w:t>figure {</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double </w:t>
      </w:r>
      <w:r w:rsidRPr="00DA7D99">
        <w:rPr>
          <w:rFonts w:ascii="Times New Roman" w:hAnsi="Times New Roman" w:cs="Times New Roman"/>
          <w:sz w:val="28"/>
          <w:szCs w:val="28"/>
        </w:rPr>
        <w:t>x, y;</w:t>
      </w:r>
    </w:p>
    <w:p w:rsidR="00B547C2" w:rsidRPr="00DA7D99" w:rsidRDefault="00B547C2" w:rsidP="00DA7D99">
      <w:pPr>
        <w:autoSpaceDE w:val="0"/>
        <w:autoSpaceDN w:val="0"/>
        <w:adjustRightInd w:val="0"/>
        <w:spacing w:after="0" w:line="240" w:lineRule="auto"/>
        <w:jc w:val="both"/>
        <w:rPr>
          <w:rFonts w:ascii="Times New Roman" w:hAnsi="Times New Roman" w:cs="Times New Roman"/>
          <w:b/>
          <w:bCs/>
          <w:sz w:val="28"/>
          <w:szCs w:val="28"/>
        </w:rPr>
      </w:pPr>
      <w:r w:rsidRPr="00DA7D99">
        <w:rPr>
          <w:rFonts w:ascii="Times New Roman" w:hAnsi="Times New Roman" w:cs="Times New Roman"/>
          <w:b/>
          <w:bCs/>
          <w:sz w:val="28"/>
          <w:szCs w:val="28"/>
        </w:rPr>
        <w:t>public:</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t xml:space="preserve">void </w:t>
      </w:r>
      <w:r w:rsidRPr="00DA7D99">
        <w:rPr>
          <w:rFonts w:ascii="Times New Roman" w:hAnsi="Times New Roman" w:cs="Times New Roman"/>
          <w:sz w:val="28"/>
          <w:szCs w:val="28"/>
        </w:rPr>
        <w:t>Set(</w:t>
      </w:r>
      <w:r w:rsidRPr="00DA7D99">
        <w:rPr>
          <w:rFonts w:ascii="Times New Roman" w:hAnsi="Times New Roman" w:cs="Times New Roman"/>
          <w:b/>
          <w:bCs/>
          <w:sz w:val="28"/>
          <w:szCs w:val="28"/>
        </w:rPr>
        <w:t xml:space="preserve">double </w:t>
      </w:r>
      <w:r w:rsidRPr="00DA7D99">
        <w:rPr>
          <w:rFonts w:ascii="Times New Roman" w:hAnsi="Times New Roman" w:cs="Times New Roman"/>
          <w:sz w:val="28"/>
          <w:szCs w:val="28"/>
        </w:rPr>
        <w:t xml:space="preserve">_x, </w:t>
      </w:r>
      <w:r w:rsidRPr="00DA7D99">
        <w:rPr>
          <w:rFonts w:ascii="Times New Roman" w:hAnsi="Times New Roman" w:cs="Times New Roman"/>
          <w:b/>
          <w:bCs/>
          <w:sz w:val="28"/>
          <w:szCs w:val="28"/>
        </w:rPr>
        <w:t xml:space="preserve">double </w:t>
      </w:r>
      <w:r w:rsidRPr="00DA7D99">
        <w:rPr>
          <w:rFonts w:ascii="Times New Roman" w:hAnsi="Times New Roman" w:cs="Times New Roman"/>
          <w:sz w:val="28"/>
          <w:szCs w:val="28"/>
        </w:rPr>
        <w:t>_y=0) { x = _x; y = _y; }</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b/>
          <w:bCs/>
          <w:sz w:val="28"/>
          <w:szCs w:val="28"/>
        </w:rPr>
        <w:lastRenderedPageBreak/>
        <w:t xml:space="preserve">virtual void </w:t>
      </w:r>
      <w:r w:rsidRPr="00DA7D99">
        <w:rPr>
          <w:rFonts w:ascii="Times New Roman" w:hAnsi="Times New Roman" w:cs="Times New Roman"/>
          <w:sz w:val="28"/>
          <w:szCs w:val="28"/>
        </w:rPr>
        <w:t>Show() = 0; // Суто віртуальна функція</w:t>
      </w:r>
    </w:p>
    <w:p w:rsidR="00B547C2" w:rsidRPr="00DA7D99" w:rsidRDefault="00B547C2" w:rsidP="00DA7D99">
      <w:pPr>
        <w:autoSpaceDE w:val="0"/>
        <w:autoSpaceDN w:val="0"/>
        <w:adjustRightInd w:val="0"/>
        <w:spacing w:after="0" w:line="240" w:lineRule="auto"/>
        <w:jc w:val="both"/>
        <w:rPr>
          <w:rFonts w:ascii="Times New Roman" w:hAnsi="Times New Roman" w:cs="Times New Roman"/>
          <w:sz w:val="28"/>
          <w:szCs w:val="28"/>
        </w:rPr>
      </w:pPr>
      <w:r w:rsidRPr="00DA7D99">
        <w:rPr>
          <w:rFonts w:ascii="Times New Roman" w:hAnsi="Times New Roman" w:cs="Times New Roman"/>
          <w:sz w:val="28"/>
          <w:szCs w:val="28"/>
        </w:rPr>
        <w:t>};</w:t>
      </w:r>
    </w:p>
    <w:p w:rsidR="00B547C2" w:rsidRPr="00DA7D99" w:rsidRDefault="00B547C2" w:rsidP="00DA7D99">
      <w:pPr>
        <w:autoSpaceDE w:val="0"/>
        <w:autoSpaceDN w:val="0"/>
        <w:adjustRightInd w:val="0"/>
        <w:spacing w:after="0" w:line="240" w:lineRule="auto"/>
        <w:ind w:firstLine="708"/>
        <w:jc w:val="both"/>
        <w:rPr>
          <w:rFonts w:ascii="Times New Roman" w:hAnsi="Times New Roman" w:cs="Times New Roman"/>
          <w:sz w:val="28"/>
          <w:szCs w:val="28"/>
        </w:rPr>
      </w:pPr>
      <w:r w:rsidRPr="00DA7D99">
        <w:rPr>
          <w:rFonts w:ascii="Times New Roman" w:hAnsi="Times New Roman" w:cs="Times New Roman"/>
          <w:sz w:val="28"/>
          <w:szCs w:val="28"/>
        </w:rPr>
        <w:t>Оголосивши функцію суто віртуальною, програміст створює умови, при яких похідний клас просто вимушений мати визначення власної її реалізації. Без цього компілятор видасть повідомлення про помилку. Наприклад, спробуйте скомпілювати цю модифіковану версію програми обчислення площ геометричних фігур, у якій з класу circle видалено визначення функції Show().</w:t>
      </w:r>
    </w:p>
    <w:p w:rsidR="00B547C2" w:rsidRPr="00B547C2" w:rsidRDefault="00B547C2" w:rsidP="00B547C2">
      <w:pPr>
        <w:autoSpaceDE w:val="0"/>
        <w:autoSpaceDN w:val="0"/>
        <w:adjustRightInd w:val="0"/>
        <w:spacing w:after="0" w:line="240" w:lineRule="auto"/>
        <w:rPr>
          <w:rFonts w:ascii="ArialNarrow,Bold" w:hAnsi="ArialNarrow,Bold" w:cs="ArialNarrow,Bold"/>
          <w:b/>
          <w:bCs/>
          <w:sz w:val="28"/>
          <w:szCs w:val="28"/>
        </w:rPr>
      </w:pPr>
      <w:r>
        <w:rPr>
          <w:rFonts w:ascii="TimesNewRoman,Bold" w:hAnsi="TimesNewRoman,Bold" w:cs="TimesNewRoman,Bold"/>
          <w:b/>
          <w:bCs/>
          <w:sz w:val="28"/>
          <w:szCs w:val="28"/>
        </w:rPr>
        <w:t>Приклад</w:t>
      </w:r>
      <w:r w:rsidRPr="00B547C2">
        <w:rPr>
          <w:rFonts w:ascii="TimesNewRoman,Bold" w:hAnsi="TimesNewRoman,Bold" w:cs="TimesNewRoman,Bold"/>
          <w:b/>
          <w:bCs/>
          <w:sz w:val="28"/>
          <w:szCs w:val="28"/>
        </w:rPr>
        <w:t xml:space="preserve">. Демонстрація не коректної програми, яка у класі </w:t>
      </w:r>
      <w:r w:rsidRPr="00B547C2">
        <w:rPr>
          <w:rFonts w:ascii="ArialNarrow,Bold" w:hAnsi="ArialNarrow,Bold" w:cs="ArialNarrow,Bold"/>
          <w:b/>
          <w:bCs/>
          <w:sz w:val="28"/>
          <w:szCs w:val="28"/>
        </w:rPr>
        <w:t xml:space="preserve">circle </w:t>
      </w:r>
      <w:r w:rsidRPr="00B547C2">
        <w:rPr>
          <w:rFonts w:ascii="TimesNewRoman,Bold" w:hAnsi="TimesNewRoman,Bold" w:cs="TimesNewRoman,Bold"/>
          <w:b/>
          <w:bCs/>
          <w:sz w:val="28"/>
          <w:szCs w:val="28"/>
        </w:rPr>
        <w:t>немає</w:t>
      </w:r>
      <w:r>
        <w:rPr>
          <w:rFonts w:ascii="TimesNewRoman,Bold" w:hAnsi="TimesNewRoman,Bold" w:cs="TimesNewRoman,Bold"/>
          <w:b/>
          <w:bCs/>
          <w:sz w:val="28"/>
          <w:szCs w:val="28"/>
        </w:rPr>
        <w:t xml:space="preserve"> </w:t>
      </w:r>
      <w:r w:rsidRPr="00B547C2">
        <w:rPr>
          <w:rFonts w:ascii="TimesNewRoman,Bold" w:hAnsi="TimesNewRoman,Bold" w:cs="TimesNewRoman,Bold"/>
          <w:b/>
          <w:bCs/>
          <w:sz w:val="28"/>
          <w:szCs w:val="28"/>
        </w:rPr>
        <w:t xml:space="preserve">перевизначення функції </w:t>
      </w:r>
      <w:r w:rsidRPr="00B547C2">
        <w:rPr>
          <w:rFonts w:ascii="ArialNarrow,Bold" w:hAnsi="ArialNarrow,Bold" w:cs="ArialNarrow,Bold"/>
          <w:b/>
          <w:bCs/>
          <w:sz w:val="28"/>
          <w:szCs w:val="28"/>
        </w:rPr>
        <w: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#include </w:t>
      </w:r>
      <w:r w:rsidRPr="00B547C2">
        <w:rPr>
          <w:rFonts w:ascii="ArialNarrow" w:hAnsi="ArialNarrow" w:cs="ArialNarrow"/>
          <w:sz w:val="28"/>
          <w:szCs w:val="28"/>
        </w:rPr>
        <w:t>&lt;</w:t>
      </w:r>
      <w:r w:rsidRPr="00B547C2">
        <w:rPr>
          <w:rFonts w:ascii="ArialNarrow,Bold" w:hAnsi="ArialNarrow,Bold" w:cs="ArialNarrow,Bold"/>
          <w:b/>
          <w:bCs/>
          <w:sz w:val="28"/>
          <w:szCs w:val="28"/>
        </w:rPr>
        <w:t>vcl</w:t>
      </w:r>
      <w:r w:rsidRPr="00B547C2">
        <w:rPr>
          <w:rFonts w:ascii="ArialNarrow" w:hAnsi="ArialNarrow" w:cs="ArialNarrow"/>
          <w:sz w:val="28"/>
          <w:szCs w:val="28"/>
        </w:rPr>
        <w:t>&gt;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#include </w:t>
      </w:r>
      <w:r w:rsidRPr="00B547C2">
        <w:rPr>
          <w:rFonts w:ascii="ArialNarrow" w:hAnsi="ArialNarrow" w:cs="ArialNarrow"/>
          <w:sz w:val="28"/>
          <w:szCs w:val="28"/>
        </w:rPr>
        <w:t>&lt;</w:t>
      </w:r>
      <w:r w:rsidRPr="00B547C2">
        <w:rPr>
          <w:rFonts w:ascii="ArialNarrow,Bold" w:hAnsi="ArialNarrow,Bold" w:cs="ArialNarrow,Bold"/>
          <w:b/>
          <w:bCs/>
          <w:sz w:val="28"/>
          <w:szCs w:val="28"/>
        </w:rPr>
        <w:t>conio</w:t>
      </w:r>
      <w:r w:rsidRPr="00B547C2">
        <w:rPr>
          <w:rFonts w:ascii="ArialNarrow" w:hAnsi="ArialNarrow" w:cs="ArialNarrow"/>
          <w:sz w:val="28"/>
          <w:szCs w:val="28"/>
        </w:rPr>
        <w:t>&gt;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#include </w:t>
      </w:r>
      <w:r w:rsidRPr="00B547C2">
        <w:rPr>
          <w:rFonts w:ascii="ArialNarrow" w:hAnsi="ArialNarrow" w:cs="ArialNarrow"/>
          <w:sz w:val="28"/>
          <w:szCs w:val="28"/>
        </w:rPr>
        <w:t>&lt;</w:t>
      </w:r>
      <w:r w:rsidRPr="00B547C2">
        <w:rPr>
          <w:rFonts w:ascii="ArialNarrow,Bold" w:hAnsi="ArialNarrow,Bold" w:cs="ArialNarrow,Bold"/>
          <w:b/>
          <w:bCs/>
          <w:sz w:val="28"/>
          <w:szCs w:val="28"/>
        </w:rPr>
        <w:t>iostream</w:t>
      </w:r>
      <w:r w:rsidRPr="00B547C2">
        <w:rPr>
          <w:rFonts w:ascii="ArialNarrow" w:hAnsi="ArialNarrow" w:cs="ArialNarrow"/>
          <w:sz w:val="28"/>
          <w:szCs w:val="28"/>
        </w:rPr>
        <w:t>&gt; // Для потокового введення-виведення</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using namespace std</w:t>
      </w:r>
      <w:r w:rsidRPr="00B547C2">
        <w:rPr>
          <w:rFonts w:ascii="ArialNarrow" w:hAnsi="ArialNarrow" w:cs="ArialNarrow"/>
          <w:sz w:val="28"/>
          <w:szCs w:val="28"/>
        </w:rPr>
        <w:t>; // Використання стандартного простору імен</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protected</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double </w:t>
      </w:r>
      <w:r w:rsidRPr="00B547C2">
        <w:rPr>
          <w:rFonts w:ascii="ArialNarrow" w:hAnsi="ArialNarrow" w:cs="ArialNarrow"/>
          <w:sz w:val="28"/>
          <w:szCs w:val="28"/>
        </w:rPr>
        <w:t>x, y;</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public</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void </w:t>
      </w:r>
      <w:r w:rsidRPr="00B547C2">
        <w:rPr>
          <w:rFonts w:ascii="ArialNarrow" w:hAnsi="ArialNarrow" w:cs="ArialNarrow"/>
          <w:sz w:val="28"/>
          <w:szCs w:val="28"/>
        </w:rPr>
        <w:t>Set(</w:t>
      </w:r>
      <w:r w:rsidRPr="00B547C2">
        <w:rPr>
          <w:rFonts w:ascii="ArialNarrow,Bold" w:hAnsi="ArialNarrow,Bold" w:cs="ArialNarrow,Bold"/>
          <w:b/>
          <w:bCs/>
          <w:sz w:val="28"/>
          <w:szCs w:val="28"/>
        </w:rPr>
        <w:t xml:space="preserve">double </w:t>
      </w:r>
      <w:r w:rsidRPr="00B547C2">
        <w:rPr>
          <w:rFonts w:ascii="ArialNarrow" w:hAnsi="ArialNarrow" w:cs="ArialNarrow"/>
          <w:sz w:val="28"/>
          <w:szCs w:val="28"/>
        </w:rPr>
        <w:t xml:space="preserve">_x, </w:t>
      </w:r>
      <w:r w:rsidRPr="00B547C2">
        <w:rPr>
          <w:rFonts w:ascii="ArialNarrow,Bold" w:hAnsi="ArialNarrow,Bold" w:cs="ArialNarrow,Bold"/>
          <w:b/>
          <w:bCs/>
          <w:sz w:val="28"/>
          <w:szCs w:val="28"/>
        </w:rPr>
        <w:t xml:space="preserve">double </w:t>
      </w:r>
      <w:r w:rsidRPr="00B547C2">
        <w:rPr>
          <w:rFonts w:ascii="ArialNarrow" w:hAnsi="ArialNarrow" w:cs="ArialNarrow"/>
          <w:sz w:val="28"/>
          <w:szCs w:val="28"/>
        </w:rPr>
        <w:t>_y) { x = _x; y = _y;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virtual void </w:t>
      </w:r>
      <w:r w:rsidRPr="00B547C2">
        <w:rPr>
          <w:rFonts w:ascii="ArialNarrow" w:hAnsi="ArialNarrow" w:cs="ArialNarrow"/>
          <w:sz w:val="28"/>
          <w:szCs w:val="28"/>
        </w:rPr>
        <w:t>Show() = 0; // Суто вiртуальна функцiя</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 xml:space="preserve">triangle : </w:t>
      </w:r>
      <w:r w:rsidRPr="00B547C2">
        <w:rPr>
          <w:rFonts w:ascii="ArialNarrow,Bold" w:hAnsi="ArialNarrow,Bold" w:cs="ArialNarrow,Bold"/>
          <w:b/>
          <w:bCs/>
          <w:sz w:val="28"/>
          <w:szCs w:val="28"/>
        </w:rPr>
        <w:t xml:space="preserve">public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public</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void </w:t>
      </w:r>
      <w:r w:rsidRPr="00B547C2">
        <w:rPr>
          <w:rFonts w:ascii="ArialNarrow" w:hAnsi="ArialNarrow" w:cs="ArialNarrow"/>
          <w:sz w:val="28"/>
          <w:szCs w:val="28"/>
        </w:rPr>
        <w: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Cyr("Трикутник з висотою ") &lt;&lt; x; </w:t>
      </w: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&lt;&lt; Cyr(" i основою ") &lt;&lt; y;</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має площу ") &lt;&lt; x * 0.5 * y ; </w:t>
      </w: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кв. од.") &lt;&lt; </w:t>
      </w:r>
      <w:r w:rsidRPr="00B547C2">
        <w:rPr>
          <w:rFonts w:ascii="ArialNarrow,Bold" w:hAnsi="ArialNarrow,Bold" w:cs="ArialNarrow,Bold"/>
          <w:b/>
          <w:bCs/>
          <w:sz w:val="28"/>
          <w:szCs w:val="28"/>
        </w:rPr>
        <w:t>endl</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 xml:space="preserve">rectangle : </w:t>
      </w:r>
      <w:r w:rsidRPr="00B547C2">
        <w:rPr>
          <w:rFonts w:ascii="ArialNarrow,Bold" w:hAnsi="ArialNarrow,Bold" w:cs="ArialNarrow,Bold"/>
          <w:b/>
          <w:bCs/>
          <w:sz w:val="28"/>
          <w:szCs w:val="28"/>
        </w:rPr>
        <w:t xml:space="preserve">public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public</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void </w:t>
      </w:r>
      <w:r w:rsidRPr="00B547C2">
        <w:rPr>
          <w:rFonts w:ascii="ArialNarrow" w:hAnsi="ArialNarrow" w:cs="ArialNarrow"/>
          <w:sz w:val="28"/>
          <w:szCs w:val="28"/>
        </w:rPr>
        <w: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&lt;&lt; Cyr("Прямокутник розмiрами ") &lt;&lt; x &lt;&lt; " x " &lt;&lt; y;</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має площу ") &lt;&lt; x * y ; </w:t>
      </w:r>
      <w:r w:rsidRPr="00B547C2">
        <w:rPr>
          <w:rFonts w:ascii="ArialNarrow,Bold" w:hAnsi="ArialNarrow,Bold" w:cs="ArialNarrow,Bold"/>
          <w:b/>
          <w:bCs/>
          <w:sz w:val="28"/>
          <w:szCs w:val="28"/>
        </w:rPr>
        <w:t xml:space="preserve">cout </w:t>
      </w:r>
      <w:r w:rsidRPr="00B547C2">
        <w:rPr>
          <w:rFonts w:ascii="ArialNarrow" w:hAnsi="ArialNarrow" w:cs="ArialNarrow"/>
          <w:sz w:val="28"/>
          <w:szCs w:val="28"/>
        </w:rPr>
        <w:t xml:space="preserve">&lt;&lt; Cyr(" кв. од.") &lt;&lt; </w:t>
      </w:r>
      <w:r w:rsidRPr="00B547C2">
        <w:rPr>
          <w:rFonts w:ascii="ArialNarrow,Bold" w:hAnsi="ArialNarrow,Bold" w:cs="ArialNarrow,Bold"/>
          <w:b/>
          <w:bCs/>
          <w:sz w:val="28"/>
          <w:szCs w:val="28"/>
        </w:rPr>
        <w:t>endl</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 xml:space="preserve">class </w:t>
      </w:r>
      <w:r w:rsidRPr="00B547C2">
        <w:rPr>
          <w:rFonts w:ascii="ArialNarrow" w:hAnsi="ArialNarrow" w:cs="ArialNarrow"/>
          <w:sz w:val="28"/>
          <w:szCs w:val="28"/>
        </w:rPr>
        <w:t xml:space="preserve">circle : </w:t>
      </w:r>
      <w:r w:rsidRPr="00B547C2">
        <w:rPr>
          <w:rFonts w:ascii="ArialNarrow,Bold" w:hAnsi="ArialNarrow,Bold" w:cs="ArialNarrow,Bold"/>
          <w:b/>
          <w:bCs/>
          <w:sz w:val="28"/>
          <w:szCs w:val="28"/>
        </w:rPr>
        <w:t xml:space="preserve">public </w:t>
      </w:r>
      <w:r w:rsidRPr="00B547C2">
        <w:rPr>
          <w:rFonts w:ascii="ArialNarrow" w:hAnsi="ArialNarrow" w:cs="ArialNarrow"/>
          <w:sz w:val="28"/>
          <w:szCs w:val="28"/>
        </w:rPr>
        <w:t>figure {</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 Вiдсутнiсть визначення функцiї 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A87705">
        <w:rPr>
          <w:rFonts w:ascii="ArialNarrow" w:hAnsi="ArialNarrow" w:cs="ArialNarrow"/>
          <w:sz w:val="28"/>
          <w:szCs w:val="28"/>
          <w:highlight w:val="yellow"/>
        </w:rPr>
        <w:t>// Викличе повiдомлення про помилку.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int main</w:t>
      </w: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figure *p; // Створення покажчика на об'єкт базового типу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triangle ObjT; // Створення об'єкта похідного типу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rectangle ObjR; // Створення об'єкта похідного типу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A87705">
        <w:rPr>
          <w:rFonts w:ascii="ArialNarrow" w:hAnsi="ArialNarrow" w:cs="ArialNarrow"/>
          <w:sz w:val="28"/>
          <w:szCs w:val="28"/>
          <w:highlight w:val="yellow"/>
        </w:rPr>
        <w:t>circle ObjC; // Помилка: створення цього об'єкта є неможливим!</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 = &amp;ObjT; // Присвоєння покажчику адреси об'єкта похідного класу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lastRenderedPageBreak/>
        <w:t>p-&gt;Set(10.3, 5.5);</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p-&gt;Show();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 = &amp;ObjR; // Присвоєння покажчику адреси об'єкта похідного класу</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p-&gt;Set(10.3, 5.5);</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p-&gt;Show();</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Bold" w:hAnsi="ArialNarrow,Bold" w:cs="ArialNarrow,Bold"/>
          <w:b/>
          <w:bCs/>
          <w:sz w:val="28"/>
          <w:szCs w:val="28"/>
        </w:rPr>
        <w:t>getch</w:t>
      </w:r>
      <w:r w:rsidRPr="00B547C2">
        <w:rPr>
          <w:rFonts w:ascii="ArialNarrow" w:hAnsi="ArialNarrow" w:cs="ArialNarrow"/>
          <w:sz w:val="28"/>
          <w:szCs w:val="28"/>
        </w:rPr>
        <w:t xml:space="preserve">(); </w:t>
      </w:r>
      <w:r w:rsidRPr="00B547C2">
        <w:rPr>
          <w:rFonts w:ascii="ArialNarrow,Bold" w:hAnsi="ArialNarrow,Bold" w:cs="ArialNarrow,Bold"/>
          <w:b/>
          <w:bCs/>
          <w:sz w:val="28"/>
          <w:szCs w:val="28"/>
        </w:rPr>
        <w:t xml:space="preserve">return </w:t>
      </w:r>
      <w:r w:rsidRPr="00B547C2">
        <w:rPr>
          <w:rFonts w:ascii="ArialNarrow" w:hAnsi="ArialNarrow" w:cs="ArialNarrow"/>
          <w:sz w:val="28"/>
          <w:szCs w:val="28"/>
        </w:rPr>
        <w:t>0;</w:t>
      </w:r>
    </w:p>
    <w:p w:rsidR="00B547C2" w:rsidRPr="00B547C2" w:rsidRDefault="00B547C2" w:rsidP="00B547C2">
      <w:pPr>
        <w:autoSpaceDE w:val="0"/>
        <w:autoSpaceDN w:val="0"/>
        <w:adjustRightInd w:val="0"/>
        <w:spacing w:after="0" w:line="240" w:lineRule="auto"/>
        <w:rPr>
          <w:rFonts w:ascii="ArialNarrow" w:hAnsi="ArialNarrow" w:cs="ArialNarrow"/>
          <w:sz w:val="28"/>
          <w:szCs w:val="28"/>
        </w:rPr>
      </w:pPr>
      <w:r w:rsidRPr="00B547C2">
        <w:rPr>
          <w:rFonts w:ascii="ArialNarrow" w:hAnsi="ArialNarrow" w:cs="ArialNarrow"/>
          <w:sz w:val="28"/>
          <w:szCs w:val="28"/>
        </w:rPr>
        <w:t>}</w:t>
      </w:r>
    </w:p>
    <w:p w:rsidR="00B547C2" w:rsidRPr="00DA7D99" w:rsidRDefault="00B547C2" w:rsidP="004D6B66">
      <w:pPr>
        <w:autoSpaceDE w:val="0"/>
        <w:autoSpaceDN w:val="0"/>
        <w:adjustRightInd w:val="0"/>
        <w:spacing w:after="0" w:line="240" w:lineRule="auto"/>
        <w:ind w:firstLine="708"/>
        <w:jc w:val="both"/>
        <w:rPr>
          <w:rFonts w:ascii="Times New Roman" w:hAnsi="Times New Roman" w:cs="Times New Roman"/>
          <w:b/>
          <w:sz w:val="28"/>
          <w:szCs w:val="28"/>
        </w:rPr>
      </w:pPr>
      <w:r w:rsidRPr="00DA7D99">
        <w:rPr>
          <w:rFonts w:ascii="Times New Roman" w:hAnsi="Times New Roman" w:cs="Times New Roman"/>
          <w:sz w:val="28"/>
          <w:szCs w:val="28"/>
        </w:rPr>
        <w:t xml:space="preserve">Абстрактний клас характеризує одна важлива особливість: у такого класу не може бути об'єктів. </w:t>
      </w:r>
      <w:r w:rsidRPr="00DA7D99">
        <w:rPr>
          <w:rFonts w:ascii="Times New Roman" w:hAnsi="Times New Roman" w:cs="Times New Roman"/>
          <w:sz w:val="28"/>
          <w:szCs w:val="28"/>
          <w:u w:val="single"/>
        </w:rPr>
        <w:t>Абстрактний клас можна використовувати тільки як базовий,</w:t>
      </w:r>
      <w:r w:rsidR="004D6B66" w:rsidRPr="00DA7D99">
        <w:rPr>
          <w:rFonts w:ascii="Times New Roman" w:hAnsi="Times New Roman" w:cs="Times New Roman"/>
          <w:sz w:val="28"/>
          <w:szCs w:val="28"/>
          <w:u w:val="single"/>
        </w:rPr>
        <w:t xml:space="preserve"> </w:t>
      </w:r>
      <w:r w:rsidRPr="00DA7D99">
        <w:rPr>
          <w:rFonts w:ascii="Times New Roman" w:hAnsi="Times New Roman" w:cs="Times New Roman"/>
          <w:sz w:val="28"/>
          <w:szCs w:val="28"/>
          <w:u w:val="single"/>
        </w:rPr>
        <w:t>з якого виводитимуться інші похідні класи</w:t>
      </w:r>
      <w:r w:rsidRPr="00DA7D99">
        <w:rPr>
          <w:rFonts w:ascii="Times New Roman" w:hAnsi="Times New Roman" w:cs="Times New Roman"/>
          <w:sz w:val="28"/>
          <w:szCs w:val="28"/>
        </w:rPr>
        <w:t>. Причина того, що абстрактний клас не</w:t>
      </w:r>
      <w:r w:rsidR="004D6B66" w:rsidRPr="00DA7D99">
        <w:rPr>
          <w:rFonts w:ascii="Times New Roman" w:hAnsi="Times New Roman" w:cs="Times New Roman"/>
          <w:sz w:val="28"/>
          <w:szCs w:val="28"/>
        </w:rPr>
        <w:t xml:space="preserve"> </w:t>
      </w:r>
      <w:r w:rsidRPr="00DA7D99">
        <w:rPr>
          <w:rFonts w:ascii="Times New Roman" w:hAnsi="Times New Roman" w:cs="Times New Roman"/>
          <w:sz w:val="28"/>
          <w:szCs w:val="28"/>
        </w:rPr>
        <w:t>можна використовувати для побудови об'єктів, полягає, безумовно, у тому, що</w:t>
      </w:r>
      <w:r w:rsidR="004D6B66" w:rsidRPr="00DA7D99">
        <w:rPr>
          <w:rFonts w:ascii="Times New Roman" w:hAnsi="Times New Roman" w:cs="Times New Roman"/>
          <w:sz w:val="28"/>
          <w:szCs w:val="28"/>
        </w:rPr>
        <w:t xml:space="preserve"> </w:t>
      </w:r>
      <w:r w:rsidRPr="00DA7D99">
        <w:rPr>
          <w:rFonts w:ascii="Times New Roman" w:hAnsi="Times New Roman" w:cs="Times New Roman"/>
          <w:sz w:val="28"/>
          <w:szCs w:val="28"/>
        </w:rPr>
        <w:t>його одна або декілька функцій не мають визначення. Але навіть якщо базовий</w:t>
      </w:r>
      <w:r w:rsidR="004D6B66" w:rsidRPr="00DA7D99">
        <w:rPr>
          <w:rFonts w:ascii="Times New Roman" w:hAnsi="Times New Roman" w:cs="Times New Roman"/>
          <w:sz w:val="28"/>
          <w:szCs w:val="28"/>
        </w:rPr>
        <w:t xml:space="preserve"> </w:t>
      </w:r>
      <w:r w:rsidRPr="00DA7D99">
        <w:rPr>
          <w:rFonts w:ascii="Times New Roman" w:hAnsi="Times New Roman" w:cs="Times New Roman"/>
          <w:sz w:val="28"/>
          <w:szCs w:val="28"/>
        </w:rPr>
        <w:t>клас є абстрактним, то його все одно можна використовувати для оголошення покажчиків і посилань, які необхідні для підтримки динамічного поліморфізму.</w:t>
      </w:r>
    </w:p>
    <w:sectPr w:rsidR="00B547C2" w:rsidRPr="00DA7D99" w:rsidSect="00DF475B">
      <w:headerReference w:type="default" r:id="rId8"/>
      <w:pgSz w:w="11906" w:h="16838"/>
      <w:pgMar w:top="850" w:right="850" w:bottom="850"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730" w:rsidRDefault="00BD4730" w:rsidP="00DF475B">
      <w:pPr>
        <w:spacing w:after="0" w:line="240" w:lineRule="auto"/>
      </w:pPr>
      <w:r>
        <w:separator/>
      </w:r>
    </w:p>
  </w:endnote>
  <w:endnote w:type="continuationSeparator" w:id="0">
    <w:p w:rsidR="00BD4730" w:rsidRDefault="00BD4730" w:rsidP="00DF4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IDFont+F3">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3" w:usb1="08070000" w:usb2="00000010" w:usb3="00000000" w:csb0="0002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ArialNarrow,Bold">
    <w:altName w:val="Arial"/>
    <w:panose1 w:val="00000000000000000000"/>
    <w:charset w:val="00"/>
    <w:family w:val="swiss"/>
    <w:notTrueType/>
    <w:pitch w:val="default"/>
    <w:sig w:usb0="00000003" w:usb1="00000000" w:usb2="00000000" w:usb3="00000000" w:csb0="00000005" w:csb1="00000000"/>
  </w:font>
  <w:font w:name="ArialNarrow">
    <w:altName w:val="Arial"/>
    <w:panose1 w:val="00000000000000000000"/>
    <w:charset w:val="00"/>
    <w:family w:val="swiss"/>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730" w:rsidRDefault="00BD4730" w:rsidP="00DF475B">
      <w:pPr>
        <w:spacing w:after="0" w:line="240" w:lineRule="auto"/>
      </w:pPr>
      <w:r>
        <w:separator/>
      </w:r>
    </w:p>
  </w:footnote>
  <w:footnote w:type="continuationSeparator" w:id="0">
    <w:p w:rsidR="00BD4730" w:rsidRDefault="00BD4730" w:rsidP="00DF47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2D" w:rsidRPr="007738E1" w:rsidRDefault="00535E2D">
    <w:pPr>
      <w:pStyle w:val="a3"/>
      <w:rPr>
        <w:rFonts w:ascii="Times New Roman" w:hAnsi="Times New Roman" w:cs="Times New Roman"/>
        <w:sz w:val="24"/>
        <w:szCs w:val="24"/>
      </w:rPr>
    </w:pPr>
    <w:r w:rsidRPr="00DF475B">
      <w:rPr>
        <w:rFonts w:ascii="Times New Roman" w:hAnsi="Times New Roman" w:cs="Times New Roman"/>
        <w:sz w:val="24"/>
        <w:szCs w:val="24"/>
      </w:rPr>
      <w:t>ООП Лабораторна робота №1</w:t>
    </w:r>
    <w:r w:rsidR="007738E1">
      <w:rPr>
        <w:rFonts w:ascii="Times New Roman" w:hAnsi="Times New Roman" w:cs="Times New Roman"/>
        <w:sz w:val="24"/>
        <w:szCs w:val="24"/>
      </w:rPr>
      <w:t>5</w:t>
    </w:r>
    <w:r w:rsidRPr="00DF475B">
      <w:rPr>
        <w:rFonts w:ascii="Times New Roman" w:hAnsi="Times New Roman" w:cs="Times New Roman"/>
        <w:sz w:val="24"/>
        <w:szCs w:val="24"/>
      </w:rPr>
      <w:t xml:space="preserve">. </w:t>
    </w:r>
    <w:r w:rsidR="007738E1" w:rsidRPr="007738E1">
      <w:rPr>
        <w:rFonts w:ascii="Times New Roman" w:eastAsia="Times New Roman" w:hAnsi="Times New Roman" w:cs="Times New Roman"/>
        <w:bCs/>
        <w:color w:val="000000"/>
        <w:sz w:val="24"/>
        <w:szCs w:val="24"/>
        <w:shd w:val="clear" w:color="auto" w:fill="FFFFFF"/>
      </w:rPr>
      <w:t xml:space="preserve">Розробка програм із </w:t>
    </w:r>
    <w:r w:rsidR="007738E1" w:rsidRPr="007738E1">
      <w:rPr>
        <w:rFonts w:ascii="Times New Roman" w:eastAsia="CIDFont+F3" w:hAnsi="Times New Roman" w:cs="Times New Roman"/>
        <w:sz w:val="24"/>
        <w:szCs w:val="24"/>
      </w:rPr>
      <w:t xml:space="preserve">застосуванням </w:t>
    </w:r>
    <w:r w:rsidR="007738E1" w:rsidRPr="007738E1">
      <w:rPr>
        <w:rFonts w:ascii="Times New Roman" w:hAnsi="Times New Roman" w:cs="Times New Roman"/>
        <w:sz w:val="24"/>
        <w:szCs w:val="24"/>
      </w:rPr>
      <w:t>абстрактних класів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41E"/>
    <w:multiLevelType w:val="multilevel"/>
    <w:tmpl w:val="0D0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E444359"/>
    <w:multiLevelType w:val="multilevel"/>
    <w:tmpl w:val="C952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E42A8"/>
    <w:multiLevelType w:val="hybridMultilevel"/>
    <w:tmpl w:val="AE44113A"/>
    <w:lvl w:ilvl="0" w:tplc="5D8C22D2">
      <w:start w:val="1"/>
      <w:numFmt w:val="decimal"/>
      <w:lvlText w:val="%1."/>
      <w:lvlJc w:val="left"/>
      <w:pPr>
        <w:ind w:left="502"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2"/>
  </w:num>
  <w:num w:numId="3">
    <w:abstractNumId w:val="5"/>
  </w:num>
  <w:num w:numId="4">
    <w:abstractNumId w:val="1"/>
  </w:num>
  <w:num w:numId="5">
    <w:abstractNumId w:val="3"/>
  </w:num>
  <w:num w:numId="6">
    <w:abstractNumId w:val="0"/>
    <w:lvlOverride w:ilvl="0">
      <w:startOverride w:val="1"/>
    </w:lvlOverride>
  </w:num>
  <w:num w:numId="7">
    <w:abstractNumId w:val="0"/>
    <w:lvlOverride w:ilvl="0">
      <w:startOverride w:val="2"/>
    </w:lvlOverride>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DF475B"/>
    <w:rsid w:val="00013157"/>
    <w:rsid w:val="000E533F"/>
    <w:rsid w:val="00134B61"/>
    <w:rsid w:val="00152C53"/>
    <w:rsid w:val="003103C0"/>
    <w:rsid w:val="003772F0"/>
    <w:rsid w:val="00386A21"/>
    <w:rsid w:val="003C766E"/>
    <w:rsid w:val="00477A43"/>
    <w:rsid w:val="004B1E16"/>
    <w:rsid w:val="004D6B66"/>
    <w:rsid w:val="00535E2D"/>
    <w:rsid w:val="005E6DD2"/>
    <w:rsid w:val="005F4A8D"/>
    <w:rsid w:val="0072063F"/>
    <w:rsid w:val="00755520"/>
    <w:rsid w:val="007738E1"/>
    <w:rsid w:val="008C2605"/>
    <w:rsid w:val="008C62A8"/>
    <w:rsid w:val="009315FB"/>
    <w:rsid w:val="00975B28"/>
    <w:rsid w:val="009B6575"/>
    <w:rsid w:val="00A71F0A"/>
    <w:rsid w:val="00A87705"/>
    <w:rsid w:val="00A91642"/>
    <w:rsid w:val="00AF4915"/>
    <w:rsid w:val="00B0717C"/>
    <w:rsid w:val="00B547C2"/>
    <w:rsid w:val="00BB45DC"/>
    <w:rsid w:val="00BD4730"/>
    <w:rsid w:val="00C067EF"/>
    <w:rsid w:val="00C770D3"/>
    <w:rsid w:val="00C80D38"/>
    <w:rsid w:val="00D02AEB"/>
    <w:rsid w:val="00D65AC3"/>
    <w:rsid w:val="00D9507C"/>
    <w:rsid w:val="00DA7D99"/>
    <w:rsid w:val="00DF475B"/>
    <w:rsid w:val="00EB5A5A"/>
    <w:rsid w:val="00F3412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7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475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F475B"/>
  </w:style>
  <w:style w:type="paragraph" w:styleId="a5">
    <w:name w:val="footer"/>
    <w:basedOn w:val="a"/>
    <w:link w:val="a6"/>
    <w:uiPriority w:val="99"/>
    <w:semiHidden/>
    <w:unhideWhenUsed/>
    <w:rsid w:val="00DF475B"/>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DF475B"/>
  </w:style>
  <w:style w:type="paragraph" w:styleId="a7">
    <w:name w:val="Balloon Text"/>
    <w:basedOn w:val="a"/>
    <w:link w:val="a8"/>
    <w:uiPriority w:val="99"/>
    <w:semiHidden/>
    <w:unhideWhenUsed/>
    <w:rsid w:val="00DF475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475B"/>
    <w:rPr>
      <w:rFonts w:ascii="Tahoma" w:hAnsi="Tahoma" w:cs="Tahoma"/>
      <w:sz w:val="16"/>
      <w:szCs w:val="16"/>
    </w:rPr>
  </w:style>
  <w:style w:type="character" w:styleId="a9">
    <w:name w:val="Strong"/>
    <w:basedOn w:val="a0"/>
    <w:uiPriority w:val="22"/>
    <w:qFormat/>
    <w:rsid w:val="00DF475B"/>
    <w:rPr>
      <w:b/>
      <w:bCs/>
    </w:rPr>
  </w:style>
  <w:style w:type="character" w:styleId="aa">
    <w:name w:val="Hyperlink"/>
    <w:basedOn w:val="a0"/>
    <w:uiPriority w:val="99"/>
    <w:unhideWhenUsed/>
    <w:rsid w:val="00DF475B"/>
    <w:rPr>
      <w:color w:val="0000FF"/>
      <w:u w:val="single"/>
    </w:rPr>
  </w:style>
  <w:style w:type="paragraph" w:styleId="ab">
    <w:name w:val="List Paragraph"/>
    <w:basedOn w:val="a"/>
    <w:uiPriority w:val="34"/>
    <w:qFormat/>
    <w:rsid w:val="00DF475B"/>
    <w:pPr>
      <w:ind w:left="720"/>
      <w:contextualSpacing/>
    </w:pPr>
    <w:rPr>
      <w:lang w:val="ru-RU"/>
    </w:rPr>
  </w:style>
  <w:style w:type="character" w:customStyle="1" w:styleId="tlid-translation">
    <w:name w:val="tlid-translation"/>
    <w:basedOn w:val="a0"/>
    <w:rsid w:val="00DF475B"/>
  </w:style>
  <w:style w:type="character" w:customStyle="1" w:styleId="alt-edited">
    <w:name w:val="alt-edited"/>
    <w:basedOn w:val="a0"/>
    <w:rsid w:val="00DF475B"/>
  </w:style>
  <w:style w:type="character" w:customStyle="1" w:styleId="crayon-h">
    <w:name w:val="crayon-h"/>
    <w:basedOn w:val="a0"/>
    <w:rsid w:val="00DF475B"/>
  </w:style>
  <w:style w:type="character" w:customStyle="1" w:styleId="crayon-t">
    <w:name w:val="crayon-t"/>
    <w:basedOn w:val="a0"/>
    <w:rsid w:val="00DF475B"/>
  </w:style>
  <w:style w:type="character" w:customStyle="1" w:styleId="crayon-sy">
    <w:name w:val="crayon-sy"/>
    <w:basedOn w:val="a0"/>
    <w:rsid w:val="00DF475B"/>
  </w:style>
  <w:style w:type="character" w:customStyle="1" w:styleId="crayon-o">
    <w:name w:val="crayon-o"/>
    <w:basedOn w:val="a0"/>
    <w:rsid w:val="00DF475B"/>
  </w:style>
  <w:style w:type="character" w:customStyle="1" w:styleId="crayon-v">
    <w:name w:val="crayon-v"/>
    <w:basedOn w:val="a0"/>
    <w:rsid w:val="00DF475B"/>
  </w:style>
  <w:style w:type="character" w:styleId="HTML">
    <w:name w:val="HTML Code"/>
    <w:basedOn w:val="a0"/>
    <w:uiPriority w:val="99"/>
    <w:semiHidden/>
    <w:unhideWhenUsed/>
    <w:rsid w:val="00DF475B"/>
    <w:rPr>
      <w:rFonts w:ascii="Courier New" w:eastAsia="Times New Roman" w:hAnsi="Courier New" w:cs="Courier New"/>
      <w:sz w:val="20"/>
      <w:szCs w:val="20"/>
    </w:rPr>
  </w:style>
  <w:style w:type="paragraph" w:customStyle="1" w:styleId="Default">
    <w:name w:val="Default"/>
    <w:rsid w:val="00DF475B"/>
    <w:pPr>
      <w:autoSpaceDE w:val="0"/>
      <w:autoSpaceDN w:val="0"/>
      <w:adjustRightInd w:val="0"/>
      <w:spacing w:after="0" w:line="240" w:lineRule="auto"/>
    </w:pPr>
    <w:rPr>
      <w:rFonts w:ascii="Times New Roman" w:hAnsi="Times New Roman" w:cs="Times New Roman"/>
      <w:color w:val="000000"/>
      <w:sz w:val="24"/>
      <w:szCs w:val="24"/>
    </w:rPr>
  </w:style>
  <w:style w:type="paragraph" w:styleId="HTML0">
    <w:name w:val="HTML Preformatted"/>
    <w:basedOn w:val="a"/>
    <w:link w:val="HTML1"/>
    <w:uiPriority w:val="99"/>
    <w:semiHidden/>
    <w:unhideWhenUsed/>
    <w:rsid w:val="0037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72F0"/>
    <w:rPr>
      <w:rFonts w:ascii="Courier New" w:eastAsia="Times New Roman" w:hAnsi="Courier New" w:cs="Courier New"/>
      <w:sz w:val="20"/>
      <w:szCs w:val="20"/>
      <w:lang w:eastAsia="uk-UA"/>
    </w:rPr>
  </w:style>
  <w:style w:type="character" w:customStyle="1" w:styleId="co2">
    <w:name w:val="co2"/>
    <w:basedOn w:val="a0"/>
    <w:rsid w:val="003772F0"/>
  </w:style>
  <w:style w:type="character" w:customStyle="1" w:styleId="kw2">
    <w:name w:val="kw2"/>
    <w:basedOn w:val="a0"/>
    <w:rsid w:val="003772F0"/>
  </w:style>
  <w:style w:type="character" w:customStyle="1" w:styleId="br0">
    <w:name w:val="br0"/>
    <w:basedOn w:val="a0"/>
    <w:rsid w:val="003772F0"/>
  </w:style>
  <w:style w:type="character" w:customStyle="1" w:styleId="sy4">
    <w:name w:val="sy4"/>
    <w:basedOn w:val="a0"/>
    <w:rsid w:val="003772F0"/>
  </w:style>
  <w:style w:type="character" w:customStyle="1" w:styleId="kw3">
    <w:name w:val="kw3"/>
    <w:basedOn w:val="a0"/>
    <w:rsid w:val="003772F0"/>
  </w:style>
  <w:style w:type="character" w:customStyle="1" w:styleId="sy1">
    <w:name w:val="sy1"/>
    <w:basedOn w:val="a0"/>
    <w:rsid w:val="003772F0"/>
  </w:style>
  <w:style w:type="character" w:customStyle="1" w:styleId="st0">
    <w:name w:val="st0"/>
    <w:basedOn w:val="a0"/>
    <w:rsid w:val="003772F0"/>
  </w:style>
  <w:style w:type="character" w:customStyle="1" w:styleId="me2">
    <w:name w:val="me2"/>
    <w:basedOn w:val="a0"/>
    <w:rsid w:val="003772F0"/>
  </w:style>
  <w:style w:type="character" w:customStyle="1" w:styleId="kw4">
    <w:name w:val="kw4"/>
    <w:basedOn w:val="a0"/>
    <w:rsid w:val="003772F0"/>
  </w:style>
  <w:style w:type="character" w:customStyle="1" w:styleId="sy2">
    <w:name w:val="sy2"/>
    <w:basedOn w:val="a0"/>
    <w:rsid w:val="003772F0"/>
  </w:style>
  <w:style w:type="character" w:customStyle="1" w:styleId="kw1">
    <w:name w:val="kw1"/>
    <w:basedOn w:val="a0"/>
    <w:rsid w:val="003772F0"/>
  </w:style>
  <w:style w:type="character" w:customStyle="1" w:styleId="nu0">
    <w:name w:val="nu0"/>
    <w:basedOn w:val="a0"/>
    <w:rsid w:val="003772F0"/>
  </w:style>
  <w:style w:type="paragraph" w:styleId="ac">
    <w:name w:val="Normal (Web)"/>
    <w:basedOn w:val="a"/>
    <w:uiPriority w:val="99"/>
    <w:unhideWhenUsed/>
    <w:rsid w:val="005F4A8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ljs-class">
    <w:name w:val="hljs-class"/>
    <w:basedOn w:val="a0"/>
    <w:rsid w:val="00F3412C"/>
  </w:style>
  <w:style w:type="character" w:customStyle="1" w:styleId="hljs-keyword">
    <w:name w:val="hljs-keyword"/>
    <w:basedOn w:val="a0"/>
    <w:rsid w:val="00F3412C"/>
  </w:style>
  <w:style w:type="character" w:customStyle="1" w:styleId="hljs-title">
    <w:name w:val="hljs-title"/>
    <w:basedOn w:val="a0"/>
    <w:rsid w:val="00F3412C"/>
  </w:style>
  <w:style w:type="character" w:customStyle="1" w:styleId="hljs-comment">
    <w:name w:val="hljs-comment"/>
    <w:basedOn w:val="a0"/>
    <w:rsid w:val="00F3412C"/>
  </w:style>
  <w:style w:type="character" w:customStyle="1" w:styleId="hljs-function">
    <w:name w:val="hljs-function"/>
    <w:basedOn w:val="a0"/>
    <w:rsid w:val="00F3412C"/>
  </w:style>
  <w:style w:type="character" w:customStyle="1" w:styleId="hljs-params">
    <w:name w:val="hljs-params"/>
    <w:basedOn w:val="a0"/>
    <w:rsid w:val="00F3412C"/>
  </w:style>
  <w:style w:type="paragraph" w:customStyle="1" w:styleId="p83">
    <w:name w:val="p83"/>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00">
    <w:name w:val="p100"/>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4">
    <w:name w:val="p44"/>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5">
    <w:name w:val="p45"/>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77">
    <w:name w:val="p77"/>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96">
    <w:name w:val="p96"/>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02">
    <w:name w:val="p102"/>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78">
    <w:name w:val="p78"/>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01">
    <w:name w:val="p101"/>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5">
    <w:name w:val="p5"/>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112">
    <w:name w:val="p112"/>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76">
    <w:name w:val="p76"/>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98">
    <w:name w:val="p98"/>
    <w:basedOn w:val="a"/>
    <w:rsid w:val="00AF49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rsid w:val="007738E1"/>
  </w:style>
  <w:style w:type="paragraph" w:customStyle="1" w:styleId="1">
    <w:name w:val="Обычный1"/>
    <w:rsid w:val="00B547C2"/>
    <w:pPr>
      <w:spacing w:after="0" w:line="240" w:lineRule="auto"/>
    </w:pPr>
    <w:rPr>
      <w:rFonts w:ascii="Times New Roman" w:eastAsia="Times New Roman" w:hAnsi="Times New Roman" w:cs="Times New Roman"/>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73555871">
      <w:bodyDiv w:val="1"/>
      <w:marLeft w:val="0"/>
      <w:marRight w:val="0"/>
      <w:marTop w:val="0"/>
      <w:marBottom w:val="0"/>
      <w:divBdr>
        <w:top w:val="none" w:sz="0" w:space="0" w:color="auto"/>
        <w:left w:val="none" w:sz="0" w:space="0" w:color="auto"/>
        <w:bottom w:val="none" w:sz="0" w:space="0" w:color="auto"/>
        <w:right w:val="none" w:sz="0" w:space="0" w:color="auto"/>
      </w:divBdr>
    </w:div>
    <w:div w:id="77333908">
      <w:bodyDiv w:val="1"/>
      <w:marLeft w:val="0"/>
      <w:marRight w:val="0"/>
      <w:marTop w:val="0"/>
      <w:marBottom w:val="0"/>
      <w:divBdr>
        <w:top w:val="none" w:sz="0" w:space="0" w:color="auto"/>
        <w:left w:val="none" w:sz="0" w:space="0" w:color="auto"/>
        <w:bottom w:val="none" w:sz="0" w:space="0" w:color="auto"/>
        <w:right w:val="none" w:sz="0" w:space="0" w:color="auto"/>
      </w:divBdr>
      <w:divsChild>
        <w:div w:id="33044372">
          <w:marLeft w:val="0"/>
          <w:marRight w:val="0"/>
          <w:marTop w:val="0"/>
          <w:marBottom w:val="0"/>
          <w:divBdr>
            <w:top w:val="none" w:sz="0" w:space="0" w:color="auto"/>
            <w:left w:val="none" w:sz="0" w:space="0" w:color="auto"/>
            <w:bottom w:val="none" w:sz="0" w:space="0" w:color="auto"/>
            <w:right w:val="none" w:sz="0" w:space="0" w:color="auto"/>
          </w:divBdr>
        </w:div>
        <w:div w:id="1385718379">
          <w:marLeft w:val="0"/>
          <w:marRight w:val="0"/>
          <w:marTop w:val="0"/>
          <w:marBottom w:val="0"/>
          <w:divBdr>
            <w:top w:val="none" w:sz="0" w:space="0" w:color="auto"/>
            <w:left w:val="none" w:sz="0" w:space="0" w:color="auto"/>
            <w:bottom w:val="none" w:sz="0" w:space="0" w:color="auto"/>
            <w:right w:val="none" w:sz="0" w:space="0" w:color="auto"/>
          </w:divBdr>
        </w:div>
        <w:div w:id="1329215285">
          <w:marLeft w:val="0"/>
          <w:marRight w:val="0"/>
          <w:marTop w:val="0"/>
          <w:marBottom w:val="0"/>
          <w:divBdr>
            <w:top w:val="none" w:sz="0" w:space="0" w:color="auto"/>
            <w:left w:val="none" w:sz="0" w:space="0" w:color="auto"/>
            <w:bottom w:val="none" w:sz="0" w:space="0" w:color="auto"/>
            <w:right w:val="none" w:sz="0" w:space="0" w:color="auto"/>
          </w:divBdr>
        </w:div>
        <w:div w:id="399376687">
          <w:marLeft w:val="0"/>
          <w:marRight w:val="0"/>
          <w:marTop w:val="0"/>
          <w:marBottom w:val="0"/>
          <w:divBdr>
            <w:top w:val="none" w:sz="0" w:space="0" w:color="auto"/>
            <w:left w:val="none" w:sz="0" w:space="0" w:color="auto"/>
            <w:bottom w:val="none" w:sz="0" w:space="0" w:color="auto"/>
            <w:right w:val="none" w:sz="0" w:space="0" w:color="auto"/>
          </w:divBdr>
        </w:div>
        <w:div w:id="1727333683">
          <w:marLeft w:val="0"/>
          <w:marRight w:val="0"/>
          <w:marTop w:val="0"/>
          <w:marBottom w:val="0"/>
          <w:divBdr>
            <w:top w:val="none" w:sz="0" w:space="0" w:color="auto"/>
            <w:left w:val="none" w:sz="0" w:space="0" w:color="auto"/>
            <w:bottom w:val="none" w:sz="0" w:space="0" w:color="auto"/>
            <w:right w:val="none" w:sz="0" w:space="0" w:color="auto"/>
          </w:divBdr>
        </w:div>
        <w:div w:id="1842503780">
          <w:marLeft w:val="0"/>
          <w:marRight w:val="0"/>
          <w:marTop w:val="0"/>
          <w:marBottom w:val="0"/>
          <w:divBdr>
            <w:top w:val="none" w:sz="0" w:space="0" w:color="auto"/>
            <w:left w:val="none" w:sz="0" w:space="0" w:color="auto"/>
            <w:bottom w:val="none" w:sz="0" w:space="0" w:color="auto"/>
            <w:right w:val="none" w:sz="0" w:space="0" w:color="auto"/>
          </w:divBdr>
        </w:div>
        <w:div w:id="1875582845">
          <w:marLeft w:val="0"/>
          <w:marRight w:val="0"/>
          <w:marTop w:val="0"/>
          <w:marBottom w:val="0"/>
          <w:divBdr>
            <w:top w:val="none" w:sz="0" w:space="0" w:color="auto"/>
            <w:left w:val="none" w:sz="0" w:space="0" w:color="auto"/>
            <w:bottom w:val="none" w:sz="0" w:space="0" w:color="auto"/>
            <w:right w:val="none" w:sz="0" w:space="0" w:color="auto"/>
          </w:divBdr>
        </w:div>
        <w:div w:id="176388261">
          <w:marLeft w:val="0"/>
          <w:marRight w:val="0"/>
          <w:marTop w:val="0"/>
          <w:marBottom w:val="0"/>
          <w:divBdr>
            <w:top w:val="none" w:sz="0" w:space="0" w:color="auto"/>
            <w:left w:val="none" w:sz="0" w:space="0" w:color="auto"/>
            <w:bottom w:val="none" w:sz="0" w:space="0" w:color="auto"/>
            <w:right w:val="none" w:sz="0" w:space="0" w:color="auto"/>
          </w:divBdr>
        </w:div>
        <w:div w:id="213278248">
          <w:marLeft w:val="0"/>
          <w:marRight w:val="0"/>
          <w:marTop w:val="0"/>
          <w:marBottom w:val="0"/>
          <w:divBdr>
            <w:top w:val="none" w:sz="0" w:space="0" w:color="auto"/>
            <w:left w:val="none" w:sz="0" w:space="0" w:color="auto"/>
            <w:bottom w:val="none" w:sz="0" w:space="0" w:color="auto"/>
            <w:right w:val="none" w:sz="0" w:space="0" w:color="auto"/>
          </w:divBdr>
        </w:div>
        <w:div w:id="936062763">
          <w:marLeft w:val="0"/>
          <w:marRight w:val="0"/>
          <w:marTop w:val="0"/>
          <w:marBottom w:val="0"/>
          <w:divBdr>
            <w:top w:val="none" w:sz="0" w:space="0" w:color="auto"/>
            <w:left w:val="none" w:sz="0" w:space="0" w:color="auto"/>
            <w:bottom w:val="none" w:sz="0" w:space="0" w:color="auto"/>
            <w:right w:val="none" w:sz="0" w:space="0" w:color="auto"/>
          </w:divBdr>
        </w:div>
        <w:div w:id="583613403">
          <w:marLeft w:val="0"/>
          <w:marRight w:val="0"/>
          <w:marTop w:val="0"/>
          <w:marBottom w:val="0"/>
          <w:divBdr>
            <w:top w:val="none" w:sz="0" w:space="0" w:color="auto"/>
            <w:left w:val="none" w:sz="0" w:space="0" w:color="auto"/>
            <w:bottom w:val="none" w:sz="0" w:space="0" w:color="auto"/>
            <w:right w:val="none" w:sz="0" w:space="0" w:color="auto"/>
          </w:divBdr>
        </w:div>
        <w:div w:id="1427268631">
          <w:marLeft w:val="0"/>
          <w:marRight w:val="0"/>
          <w:marTop w:val="0"/>
          <w:marBottom w:val="0"/>
          <w:divBdr>
            <w:top w:val="none" w:sz="0" w:space="0" w:color="auto"/>
            <w:left w:val="none" w:sz="0" w:space="0" w:color="auto"/>
            <w:bottom w:val="none" w:sz="0" w:space="0" w:color="auto"/>
            <w:right w:val="none" w:sz="0" w:space="0" w:color="auto"/>
          </w:divBdr>
        </w:div>
        <w:div w:id="1567911630">
          <w:marLeft w:val="0"/>
          <w:marRight w:val="0"/>
          <w:marTop w:val="0"/>
          <w:marBottom w:val="0"/>
          <w:divBdr>
            <w:top w:val="none" w:sz="0" w:space="0" w:color="auto"/>
            <w:left w:val="none" w:sz="0" w:space="0" w:color="auto"/>
            <w:bottom w:val="none" w:sz="0" w:space="0" w:color="auto"/>
            <w:right w:val="none" w:sz="0" w:space="0" w:color="auto"/>
          </w:divBdr>
        </w:div>
        <w:div w:id="127285364">
          <w:marLeft w:val="0"/>
          <w:marRight w:val="0"/>
          <w:marTop w:val="0"/>
          <w:marBottom w:val="0"/>
          <w:divBdr>
            <w:top w:val="none" w:sz="0" w:space="0" w:color="auto"/>
            <w:left w:val="none" w:sz="0" w:space="0" w:color="auto"/>
            <w:bottom w:val="none" w:sz="0" w:space="0" w:color="auto"/>
            <w:right w:val="none" w:sz="0" w:space="0" w:color="auto"/>
          </w:divBdr>
        </w:div>
        <w:div w:id="1299607238">
          <w:marLeft w:val="0"/>
          <w:marRight w:val="0"/>
          <w:marTop w:val="0"/>
          <w:marBottom w:val="0"/>
          <w:divBdr>
            <w:top w:val="none" w:sz="0" w:space="0" w:color="auto"/>
            <w:left w:val="none" w:sz="0" w:space="0" w:color="auto"/>
            <w:bottom w:val="none" w:sz="0" w:space="0" w:color="auto"/>
            <w:right w:val="none" w:sz="0" w:space="0" w:color="auto"/>
          </w:divBdr>
        </w:div>
        <w:div w:id="1029180141">
          <w:marLeft w:val="0"/>
          <w:marRight w:val="0"/>
          <w:marTop w:val="0"/>
          <w:marBottom w:val="0"/>
          <w:divBdr>
            <w:top w:val="none" w:sz="0" w:space="0" w:color="auto"/>
            <w:left w:val="none" w:sz="0" w:space="0" w:color="auto"/>
            <w:bottom w:val="none" w:sz="0" w:space="0" w:color="auto"/>
            <w:right w:val="none" w:sz="0" w:space="0" w:color="auto"/>
          </w:divBdr>
        </w:div>
        <w:div w:id="732432238">
          <w:marLeft w:val="0"/>
          <w:marRight w:val="0"/>
          <w:marTop w:val="0"/>
          <w:marBottom w:val="0"/>
          <w:divBdr>
            <w:top w:val="none" w:sz="0" w:space="0" w:color="auto"/>
            <w:left w:val="none" w:sz="0" w:space="0" w:color="auto"/>
            <w:bottom w:val="none" w:sz="0" w:space="0" w:color="auto"/>
            <w:right w:val="none" w:sz="0" w:space="0" w:color="auto"/>
          </w:divBdr>
        </w:div>
        <w:div w:id="383213679">
          <w:marLeft w:val="0"/>
          <w:marRight w:val="0"/>
          <w:marTop w:val="0"/>
          <w:marBottom w:val="0"/>
          <w:divBdr>
            <w:top w:val="none" w:sz="0" w:space="0" w:color="auto"/>
            <w:left w:val="none" w:sz="0" w:space="0" w:color="auto"/>
            <w:bottom w:val="none" w:sz="0" w:space="0" w:color="auto"/>
            <w:right w:val="none" w:sz="0" w:space="0" w:color="auto"/>
          </w:divBdr>
        </w:div>
        <w:div w:id="587469193">
          <w:marLeft w:val="0"/>
          <w:marRight w:val="0"/>
          <w:marTop w:val="0"/>
          <w:marBottom w:val="0"/>
          <w:divBdr>
            <w:top w:val="none" w:sz="0" w:space="0" w:color="auto"/>
            <w:left w:val="none" w:sz="0" w:space="0" w:color="auto"/>
            <w:bottom w:val="none" w:sz="0" w:space="0" w:color="auto"/>
            <w:right w:val="none" w:sz="0" w:space="0" w:color="auto"/>
          </w:divBdr>
        </w:div>
        <w:div w:id="817645931">
          <w:marLeft w:val="0"/>
          <w:marRight w:val="0"/>
          <w:marTop w:val="0"/>
          <w:marBottom w:val="0"/>
          <w:divBdr>
            <w:top w:val="none" w:sz="0" w:space="0" w:color="auto"/>
            <w:left w:val="none" w:sz="0" w:space="0" w:color="auto"/>
            <w:bottom w:val="none" w:sz="0" w:space="0" w:color="auto"/>
            <w:right w:val="none" w:sz="0" w:space="0" w:color="auto"/>
          </w:divBdr>
        </w:div>
        <w:div w:id="458492654">
          <w:marLeft w:val="0"/>
          <w:marRight w:val="0"/>
          <w:marTop w:val="0"/>
          <w:marBottom w:val="0"/>
          <w:divBdr>
            <w:top w:val="none" w:sz="0" w:space="0" w:color="auto"/>
            <w:left w:val="none" w:sz="0" w:space="0" w:color="auto"/>
            <w:bottom w:val="none" w:sz="0" w:space="0" w:color="auto"/>
            <w:right w:val="none" w:sz="0" w:space="0" w:color="auto"/>
          </w:divBdr>
        </w:div>
        <w:div w:id="1566259000">
          <w:marLeft w:val="0"/>
          <w:marRight w:val="0"/>
          <w:marTop w:val="0"/>
          <w:marBottom w:val="0"/>
          <w:divBdr>
            <w:top w:val="none" w:sz="0" w:space="0" w:color="auto"/>
            <w:left w:val="none" w:sz="0" w:space="0" w:color="auto"/>
            <w:bottom w:val="none" w:sz="0" w:space="0" w:color="auto"/>
            <w:right w:val="none" w:sz="0" w:space="0" w:color="auto"/>
          </w:divBdr>
        </w:div>
        <w:div w:id="1996255898">
          <w:marLeft w:val="0"/>
          <w:marRight w:val="0"/>
          <w:marTop w:val="0"/>
          <w:marBottom w:val="0"/>
          <w:divBdr>
            <w:top w:val="none" w:sz="0" w:space="0" w:color="auto"/>
            <w:left w:val="none" w:sz="0" w:space="0" w:color="auto"/>
            <w:bottom w:val="none" w:sz="0" w:space="0" w:color="auto"/>
            <w:right w:val="none" w:sz="0" w:space="0" w:color="auto"/>
          </w:divBdr>
        </w:div>
        <w:div w:id="806817342">
          <w:marLeft w:val="0"/>
          <w:marRight w:val="0"/>
          <w:marTop w:val="0"/>
          <w:marBottom w:val="0"/>
          <w:divBdr>
            <w:top w:val="none" w:sz="0" w:space="0" w:color="auto"/>
            <w:left w:val="none" w:sz="0" w:space="0" w:color="auto"/>
            <w:bottom w:val="none" w:sz="0" w:space="0" w:color="auto"/>
            <w:right w:val="none" w:sz="0" w:space="0" w:color="auto"/>
          </w:divBdr>
        </w:div>
        <w:div w:id="2086950072">
          <w:marLeft w:val="0"/>
          <w:marRight w:val="0"/>
          <w:marTop w:val="0"/>
          <w:marBottom w:val="0"/>
          <w:divBdr>
            <w:top w:val="none" w:sz="0" w:space="0" w:color="auto"/>
            <w:left w:val="none" w:sz="0" w:space="0" w:color="auto"/>
            <w:bottom w:val="none" w:sz="0" w:space="0" w:color="auto"/>
            <w:right w:val="none" w:sz="0" w:space="0" w:color="auto"/>
          </w:divBdr>
        </w:div>
        <w:div w:id="859588208">
          <w:marLeft w:val="0"/>
          <w:marRight w:val="0"/>
          <w:marTop w:val="0"/>
          <w:marBottom w:val="0"/>
          <w:divBdr>
            <w:top w:val="none" w:sz="0" w:space="0" w:color="auto"/>
            <w:left w:val="none" w:sz="0" w:space="0" w:color="auto"/>
            <w:bottom w:val="none" w:sz="0" w:space="0" w:color="auto"/>
            <w:right w:val="none" w:sz="0" w:space="0" w:color="auto"/>
          </w:divBdr>
        </w:div>
        <w:div w:id="1281379976">
          <w:marLeft w:val="0"/>
          <w:marRight w:val="0"/>
          <w:marTop w:val="0"/>
          <w:marBottom w:val="0"/>
          <w:divBdr>
            <w:top w:val="none" w:sz="0" w:space="0" w:color="auto"/>
            <w:left w:val="none" w:sz="0" w:space="0" w:color="auto"/>
            <w:bottom w:val="none" w:sz="0" w:space="0" w:color="auto"/>
            <w:right w:val="none" w:sz="0" w:space="0" w:color="auto"/>
          </w:divBdr>
        </w:div>
        <w:div w:id="1246693508">
          <w:marLeft w:val="0"/>
          <w:marRight w:val="0"/>
          <w:marTop w:val="0"/>
          <w:marBottom w:val="0"/>
          <w:divBdr>
            <w:top w:val="none" w:sz="0" w:space="0" w:color="auto"/>
            <w:left w:val="none" w:sz="0" w:space="0" w:color="auto"/>
            <w:bottom w:val="none" w:sz="0" w:space="0" w:color="auto"/>
            <w:right w:val="none" w:sz="0" w:space="0" w:color="auto"/>
          </w:divBdr>
        </w:div>
        <w:div w:id="721095393">
          <w:marLeft w:val="0"/>
          <w:marRight w:val="0"/>
          <w:marTop w:val="0"/>
          <w:marBottom w:val="0"/>
          <w:divBdr>
            <w:top w:val="none" w:sz="0" w:space="0" w:color="auto"/>
            <w:left w:val="none" w:sz="0" w:space="0" w:color="auto"/>
            <w:bottom w:val="none" w:sz="0" w:space="0" w:color="auto"/>
            <w:right w:val="none" w:sz="0" w:space="0" w:color="auto"/>
          </w:divBdr>
        </w:div>
        <w:div w:id="1845822399">
          <w:marLeft w:val="0"/>
          <w:marRight w:val="0"/>
          <w:marTop w:val="0"/>
          <w:marBottom w:val="0"/>
          <w:divBdr>
            <w:top w:val="none" w:sz="0" w:space="0" w:color="auto"/>
            <w:left w:val="none" w:sz="0" w:space="0" w:color="auto"/>
            <w:bottom w:val="none" w:sz="0" w:space="0" w:color="auto"/>
            <w:right w:val="none" w:sz="0" w:space="0" w:color="auto"/>
          </w:divBdr>
        </w:div>
        <w:div w:id="1027562884">
          <w:marLeft w:val="0"/>
          <w:marRight w:val="0"/>
          <w:marTop w:val="0"/>
          <w:marBottom w:val="0"/>
          <w:divBdr>
            <w:top w:val="none" w:sz="0" w:space="0" w:color="auto"/>
            <w:left w:val="none" w:sz="0" w:space="0" w:color="auto"/>
            <w:bottom w:val="none" w:sz="0" w:space="0" w:color="auto"/>
            <w:right w:val="none" w:sz="0" w:space="0" w:color="auto"/>
          </w:divBdr>
        </w:div>
        <w:div w:id="710543036">
          <w:marLeft w:val="0"/>
          <w:marRight w:val="0"/>
          <w:marTop w:val="0"/>
          <w:marBottom w:val="0"/>
          <w:divBdr>
            <w:top w:val="none" w:sz="0" w:space="0" w:color="auto"/>
            <w:left w:val="none" w:sz="0" w:space="0" w:color="auto"/>
            <w:bottom w:val="none" w:sz="0" w:space="0" w:color="auto"/>
            <w:right w:val="none" w:sz="0" w:space="0" w:color="auto"/>
          </w:divBdr>
        </w:div>
        <w:div w:id="1926763997">
          <w:marLeft w:val="0"/>
          <w:marRight w:val="0"/>
          <w:marTop w:val="0"/>
          <w:marBottom w:val="0"/>
          <w:divBdr>
            <w:top w:val="none" w:sz="0" w:space="0" w:color="auto"/>
            <w:left w:val="none" w:sz="0" w:space="0" w:color="auto"/>
            <w:bottom w:val="none" w:sz="0" w:space="0" w:color="auto"/>
            <w:right w:val="none" w:sz="0" w:space="0" w:color="auto"/>
          </w:divBdr>
        </w:div>
        <w:div w:id="1329480486">
          <w:marLeft w:val="0"/>
          <w:marRight w:val="0"/>
          <w:marTop w:val="0"/>
          <w:marBottom w:val="0"/>
          <w:divBdr>
            <w:top w:val="none" w:sz="0" w:space="0" w:color="auto"/>
            <w:left w:val="none" w:sz="0" w:space="0" w:color="auto"/>
            <w:bottom w:val="none" w:sz="0" w:space="0" w:color="auto"/>
            <w:right w:val="none" w:sz="0" w:space="0" w:color="auto"/>
          </w:divBdr>
        </w:div>
        <w:div w:id="617032325">
          <w:marLeft w:val="0"/>
          <w:marRight w:val="0"/>
          <w:marTop w:val="0"/>
          <w:marBottom w:val="0"/>
          <w:divBdr>
            <w:top w:val="none" w:sz="0" w:space="0" w:color="auto"/>
            <w:left w:val="none" w:sz="0" w:space="0" w:color="auto"/>
            <w:bottom w:val="none" w:sz="0" w:space="0" w:color="auto"/>
            <w:right w:val="none" w:sz="0" w:space="0" w:color="auto"/>
          </w:divBdr>
        </w:div>
        <w:div w:id="1055548705">
          <w:marLeft w:val="0"/>
          <w:marRight w:val="0"/>
          <w:marTop w:val="0"/>
          <w:marBottom w:val="0"/>
          <w:divBdr>
            <w:top w:val="none" w:sz="0" w:space="0" w:color="auto"/>
            <w:left w:val="none" w:sz="0" w:space="0" w:color="auto"/>
            <w:bottom w:val="none" w:sz="0" w:space="0" w:color="auto"/>
            <w:right w:val="none" w:sz="0" w:space="0" w:color="auto"/>
          </w:divBdr>
        </w:div>
        <w:div w:id="1548029113">
          <w:marLeft w:val="0"/>
          <w:marRight w:val="0"/>
          <w:marTop w:val="0"/>
          <w:marBottom w:val="0"/>
          <w:divBdr>
            <w:top w:val="none" w:sz="0" w:space="0" w:color="auto"/>
            <w:left w:val="none" w:sz="0" w:space="0" w:color="auto"/>
            <w:bottom w:val="none" w:sz="0" w:space="0" w:color="auto"/>
            <w:right w:val="none" w:sz="0" w:space="0" w:color="auto"/>
          </w:divBdr>
        </w:div>
        <w:div w:id="673412368">
          <w:marLeft w:val="0"/>
          <w:marRight w:val="0"/>
          <w:marTop w:val="0"/>
          <w:marBottom w:val="0"/>
          <w:divBdr>
            <w:top w:val="none" w:sz="0" w:space="0" w:color="auto"/>
            <w:left w:val="none" w:sz="0" w:space="0" w:color="auto"/>
            <w:bottom w:val="none" w:sz="0" w:space="0" w:color="auto"/>
            <w:right w:val="none" w:sz="0" w:space="0" w:color="auto"/>
          </w:divBdr>
        </w:div>
        <w:div w:id="410271969">
          <w:marLeft w:val="0"/>
          <w:marRight w:val="0"/>
          <w:marTop w:val="0"/>
          <w:marBottom w:val="0"/>
          <w:divBdr>
            <w:top w:val="none" w:sz="0" w:space="0" w:color="auto"/>
            <w:left w:val="none" w:sz="0" w:space="0" w:color="auto"/>
            <w:bottom w:val="none" w:sz="0" w:space="0" w:color="auto"/>
            <w:right w:val="none" w:sz="0" w:space="0" w:color="auto"/>
          </w:divBdr>
        </w:div>
        <w:div w:id="255016926">
          <w:marLeft w:val="0"/>
          <w:marRight w:val="0"/>
          <w:marTop w:val="0"/>
          <w:marBottom w:val="0"/>
          <w:divBdr>
            <w:top w:val="none" w:sz="0" w:space="0" w:color="auto"/>
            <w:left w:val="none" w:sz="0" w:space="0" w:color="auto"/>
            <w:bottom w:val="none" w:sz="0" w:space="0" w:color="auto"/>
            <w:right w:val="none" w:sz="0" w:space="0" w:color="auto"/>
          </w:divBdr>
        </w:div>
        <w:div w:id="848524006">
          <w:marLeft w:val="0"/>
          <w:marRight w:val="0"/>
          <w:marTop w:val="0"/>
          <w:marBottom w:val="0"/>
          <w:divBdr>
            <w:top w:val="none" w:sz="0" w:space="0" w:color="auto"/>
            <w:left w:val="none" w:sz="0" w:space="0" w:color="auto"/>
            <w:bottom w:val="none" w:sz="0" w:space="0" w:color="auto"/>
            <w:right w:val="none" w:sz="0" w:space="0" w:color="auto"/>
          </w:divBdr>
        </w:div>
        <w:div w:id="2036928444">
          <w:marLeft w:val="0"/>
          <w:marRight w:val="0"/>
          <w:marTop w:val="0"/>
          <w:marBottom w:val="0"/>
          <w:divBdr>
            <w:top w:val="none" w:sz="0" w:space="0" w:color="auto"/>
            <w:left w:val="none" w:sz="0" w:space="0" w:color="auto"/>
            <w:bottom w:val="none" w:sz="0" w:space="0" w:color="auto"/>
            <w:right w:val="none" w:sz="0" w:space="0" w:color="auto"/>
          </w:divBdr>
        </w:div>
        <w:div w:id="537082661">
          <w:marLeft w:val="0"/>
          <w:marRight w:val="0"/>
          <w:marTop w:val="0"/>
          <w:marBottom w:val="0"/>
          <w:divBdr>
            <w:top w:val="none" w:sz="0" w:space="0" w:color="auto"/>
            <w:left w:val="none" w:sz="0" w:space="0" w:color="auto"/>
            <w:bottom w:val="none" w:sz="0" w:space="0" w:color="auto"/>
            <w:right w:val="none" w:sz="0" w:space="0" w:color="auto"/>
          </w:divBdr>
        </w:div>
        <w:div w:id="481698614">
          <w:marLeft w:val="0"/>
          <w:marRight w:val="0"/>
          <w:marTop w:val="0"/>
          <w:marBottom w:val="0"/>
          <w:divBdr>
            <w:top w:val="none" w:sz="0" w:space="0" w:color="auto"/>
            <w:left w:val="none" w:sz="0" w:space="0" w:color="auto"/>
            <w:bottom w:val="none" w:sz="0" w:space="0" w:color="auto"/>
            <w:right w:val="none" w:sz="0" w:space="0" w:color="auto"/>
          </w:divBdr>
        </w:div>
        <w:div w:id="1921941085">
          <w:marLeft w:val="0"/>
          <w:marRight w:val="0"/>
          <w:marTop w:val="0"/>
          <w:marBottom w:val="0"/>
          <w:divBdr>
            <w:top w:val="none" w:sz="0" w:space="0" w:color="auto"/>
            <w:left w:val="none" w:sz="0" w:space="0" w:color="auto"/>
            <w:bottom w:val="none" w:sz="0" w:space="0" w:color="auto"/>
            <w:right w:val="none" w:sz="0" w:space="0" w:color="auto"/>
          </w:divBdr>
        </w:div>
        <w:div w:id="1829975331">
          <w:marLeft w:val="0"/>
          <w:marRight w:val="0"/>
          <w:marTop w:val="0"/>
          <w:marBottom w:val="0"/>
          <w:divBdr>
            <w:top w:val="none" w:sz="0" w:space="0" w:color="auto"/>
            <w:left w:val="none" w:sz="0" w:space="0" w:color="auto"/>
            <w:bottom w:val="none" w:sz="0" w:space="0" w:color="auto"/>
            <w:right w:val="none" w:sz="0" w:space="0" w:color="auto"/>
          </w:divBdr>
        </w:div>
        <w:div w:id="503790030">
          <w:marLeft w:val="0"/>
          <w:marRight w:val="0"/>
          <w:marTop w:val="0"/>
          <w:marBottom w:val="0"/>
          <w:divBdr>
            <w:top w:val="none" w:sz="0" w:space="0" w:color="auto"/>
            <w:left w:val="none" w:sz="0" w:space="0" w:color="auto"/>
            <w:bottom w:val="none" w:sz="0" w:space="0" w:color="auto"/>
            <w:right w:val="none" w:sz="0" w:space="0" w:color="auto"/>
          </w:divBdr>
        </w:div>
        <w:div w:id="733627001">
          <w:marLeft w:val="0"/>
          <w:marRight w:val="0"/>
          <w:marTop w:val="0"/>
          <w:marBottom w:val="0"/>
          <w:divBdr>
            <w:top w:val="none" w:sz="0" w:space="0" w:color="auto"/>
            <w:left w:val="none" w:sz="0" w:space="0" w:color="auto"/>
            <w:bottom w:val="none" w:sz="0" w:space="0" w:color="auto"/>
            <w:right w:val="none" w:sz="0" w:space="0" w:color="auto"/>
          </w:divBdr>
        </w:div>
        <w:div w:id="1151369087">
          <w:marLeft w:val="0"/>
          <w:marRight w:val="0"/>
          <w:marTop w:val="0"/>
          <w:marBottom w:val="0"/>
          <w:divBdr>
            <w:top w:val="none" w:sz="0" w:space="0" w:color="auto"/>
            <w:left w:val="none" w:sz="0" w:space="0" w:color="auto"/>
            <w:bottom w:val="none" w:sz="0" w:space="0" w:color="auto"/>
            <w:right w:val="none" w:sz="0" w:space="0" w:color="auto"/>
          </w:divBdr>
        </w:div>
        <w:div w:id="1402288743">
          <w:marLeft w:val="0"/>
          <w:marRight w:val="0"/>
          <w:marTop w:val="0"/>
          <w:marBottom w:val="0"/>
          <w:divBdr>
            <w:top w:val="none" w:sz="0" w:space="0" w:color="auto"/>
            <w:left w:val="none" w:sz="0" w:space="0" w:color="auto"/>
            <w:bottom w:val="none" w:sz="0" w:space="0" w:color="auto"/>
            <w:right w:val="none" w:sz="0" w:space="0" w:color="auto"/>
          </w:divBdr>
        </w:div>
        <w:div w:id="667757694">
          <w:marLeft w:val="0"/>
          <w:marRight w:val="0"/>
          <w:marTop w:val="0"/>
          <w:marBottom w:val="0"/>
          <w:divBdr>
            <w:top w:val="none" w:sz="0" w:space="0" w:color="auto"/>
            <w:left w:val="none" w:sz="0" w:space="0" w:color="auto"/>
            <w:bottom w:val="none" w:sz="0" w:space="0" w:color="auto"/>
            <w:right w:val="none" w:sz="0" w:space="0" w:color="auto"/>
          </w:divBdr>
        </w:div>
      </w:divsChild>
    </w:div>
    <w:div w:id="135538329">
      <w:bodyDiv w:val="1"/>
      <w:marLeft w:val="0"/>
      <w:marRight w:val="0"/>
      <w:marTop w:val="0"/>
      <w:marBottom w:val="0"/>
      <w:divBdr>
        <w:top w:val="none" w:sz="0" w:space="0" w:color="auto"/>
        <w:left w:val="none" w:sz="0" w:space="0" w:color="auto"/>
        <w:bottom w:val="none" w:sz="0" w:space="0" w:color="auto"/>
        <w:right w:val="none" w:sz="0" w:space="0" w:color="auto"/>
      </w:divBdr>
      <w:divsChild>
        <w:div w:id="2058314546">
          <w:marLeft w:val="0"/>
          <w:marRight w:val="0"/>
          <w:marTop w:val="0"/>
          <w:marBottom w:val="0"/>
          <w:divBdr>
            <w:top w:val="none" w:sz="0" w:space="0" w:color="auto"/>
            <w:left w:val="none" w:sz="0" w:space="0" w:color="auto"/>
            <w:bottom w:val="none" w:sz="0" w:space="0" w:color="auto"/>
            <w:right w:val="none" w:sz="0" w:space="0" w:color="auto"/>
          </w:divBdr>
        </w:div>
      </w:divsChild>
    </w:div>
    <w:div w:id="364067692">
      <w:bodyDiv w:val="1"/>
      <w:marLeft w:val="0"/>
      <w:marRight w:val="0"/>
      <w:marTop w:val="0"/>
      <w:marBottom w:val="0"/>
      <w:divBdr>
        <w:top w:val="none" w:sz="0" w:space="0" w:color="auto"/>
        <w:left w:val="none" w:sz="0" w:space="0" w:color="auto"/>
        <w:bottom w:val="none" w:sz="0" w:space="0" w:color="auto"/>
        <w:right w:val="none" w:sz="0" w:space="0" w:color="auto"/>
      </w:divBdr>
    </w:div>
    <w:div w:id="455951376">
      <w:bodyDiv w:val="1"/>
      <w:marLeft w:val="0"/>
      <w:marRight w:val="0"/>
      <w:marTop w:val="0"/>
      <w:marBottom w:val="0"/>
      <w:divBdr>
        <w:top w:val="none" w:sz="0" w:space="0" w:color="auto"/>
        <w:left w:val="none" w:sz="0" w:space="0" w:color="auto"/>
        <w:bottom w:val="none" w:sz="0" w:space="0" w:color="auto"/>
        <w:right w:val="none" w:sz="0" w:space="0" w:color="auto"/>
      </w:divBdr>
    </w:div>
    <w:div w:id="601957278">
      <w:bodyDiv w:val="1"/>
      <w:marLeft w:val="0"/>
      <w:marRight w:val="0"/>
      <w:marTop w:val="0"/>
      <w:marBottom w:val="0"/>
      <w:divBdr>
        <w:top w:val="none" w:sz="0" w:space="0" w:color="auto"/>
        <w:left w:val="none" w:sz="0" w:space="0" w:color="auto"/>
        <w:bottom w:val="none" w:sz="0" w:space="0" w:color="auto"/>
        <w:right w:val="none" w:sz="0" w:space="0" w:color="auto"/>
      </w:divBdr>
    </w:div>
    <w:div w:id="1340036078">
      <w:bodyDiv w:val="1"/>
      <w:marLeft w:val="0"/>
      <w:marRight w:val="0"/>
      <w:marTop w:val="0"/>
      <w:marBottom w:val="0"/>
      <w:divBdr>
        <w:top w:val="none" w:sz="0" w:space="0" w:color="auto"/>
        <w:left w:val="none" w:sz="0" w:space="0" w:color="auto"/>
        <w:bottom w:val="none" w:sz="0" w:space="0" w:color="auto"/>
        <w:right w:val="none" w:sz="0" w:space="0" w:color="auto"/>
      </w:divBdr>
      <w:divsChild>
        <w:div w:id="2099789998">
          <w:marLeft w:val="0"/>
          <w:marRight w:val="0"/>
          <w:marTop w:val="0"/>
          <w:marBottom w:val="0"/>
          <w:divBdr>
            <w:top w:val="none" w:sz="0" w:space="0" w:color="auto"/>
            <w:left w:val="none" w:sz="0" w:space="0" w:color="auto"/>
            <w:bottom w:val="none" w:sz="0" w:space="0" w:color="auto"/>
            <w:right w:val="none" w:sz="0" w:space="0" w:color="auto"/>
          </w:divBdr>
        </w:div>
        <w:div w:id="1859006658">
          <w:marLeft w:val="0"/>
          <w:marRight w:val="0"/>
          <w:marTop w:val="0"/>
          <w:marBottom w:val="0"/>
          <w:divBdr>
            <w:top w:val="none" w:sz="0" w:space="0" w:color="auto"/>
            <w:left w:val="none" w:sz="0" w:space="0" w:color="auto"/>
            <w:bottom w:val="none" w:sz="0" w:space="0" w:color="auto"/>
            <w:right w:val="none" w:sz="0" w:space="0" w:color="auto"/>
          </w:divBdr>
        </w:div>
        <w:div w:id="1278560201">
          <w:marLeft w:val="0"/>
          <w:marRight w:val="0"/>
          <w:marTop w:val="0"/>
          <w:marBottom w:val="0"/>
          <w:divBdr>
            <w:top w:val="none" w:sz="0" w:space="0" w:color="auto"/>
            <w:left w:val="none" w:sz="0" w:space="0" w:color="auto"/>
            <w:bottom w:val="none" w:sz="0" w:space="0" w:color="auto"/>
            <w:right w:val="none" w:sz="0" w:space="0" w:color="auto"/>
          </w:divBdr>
          <w:divsChild>
            <w:div w:id="193538363">
              <w:marLeft w:val="0"/>
              <w:marRight w:val="0"/>
              <w:marTop w:val="0"/>
              <w:marBottom w:val="0"/>
              <w:divBdr>
                <w:top w:val="none" w:sz="0" w:space="0" w:color="auto"/>
                <w:left w:val="none" w:sz="0" w:space="0" w:color="auto"/>
                <w:bottom w:val="none" w:sz="0" w:space="0" w:color="auto"/>
                <w:right w:val="none" w:sz="0" w:space="0" w:color="auto"/>
              </w:divBdr>
            </w:div>
            <w:div w:id="1283610969">
              <w:marLeft w:val="0"/>
              <w:marRight w:val="0"/>
              <w:marTop w:val="0"/>
              <w:marBottom w:val="0"/>
              <w:divBdr>
                <w:top w:val="none" w:sz="0" w:space="0" w:color="auto"/>
                <w:left w:val="none" w:sz="0" w:space="0" w:color="auto"/>
                <w:bottom w:val="none" w:sz="0" w:space="0" w:color="auto"/>
                <w:right w:val="none" w:sz="0" w:space="0" w:color="auto"/>
              </w:divBdr>
            </w:div>
          </w:divsChild>
        </w:div>
        <w:div w:id="913441962">
          <w:marLeft w:val="0"/>
          <w:marRight w:val="0"/>
          <w:marTop w:val="0"/>
          <w:marBottom w:val="0"/>
          <w:divBdr>
            <w:top w:val="none" w:sz="0" w:space="0" w:color="auto"/>
            <w:left w:val="none" w:sz="0" w:space="0" w:color="auto"/>
            <w:bottom w:val="none" w:sz="0" w:space="0" w:color="auto"/>
            <w:right w:val="none" w:sz="0" w:space="0" w:color="auto"/>
          </w:divBdr>
          <w:divsChild>
            <w:div w:id="2063559774">
              <w:marLeft w:val="0"/>
              <w:marRight w:val="0"/>
              <w:marTop w:val="0"/>
              <w:marBottom w:val="0"/>
              <w:divBdr>
                <w:top w:val="none" w:sz="0" w:space="0" w:color="auto"/>
                <w:left w:val="none" w:sz="0" w:space="0" w:color="auto"/>
                <w:bottom w:val="none" w:sz="0" w:space="0" w:color="auto"/>
                <w:right w:val="none" w:sz="0" w:space="0" w:color="auto"/>
              </w:divBdr>
            </w:div>
            <w:div w:id="2111850989">
              <w:marLeft w:val="0"/>
              <w:marRight w:val="0"/>
              <w:marTop w:val="0"/>
              <w:marBottom w:val="0"/>
              <w:divBdr>
                <w:top w:val="none" w:sz="0" w:space="0" w:color="auto"/>
                <w:left w:val="none" w:sz="0" w:space="0" w:color="auto"/>
                <w:bottom w:val="none" w:sz="0" w:space="0" w:color="auto"/>
                <w:right w:val="none" w:sz="0" w:space="0" w:color="auto"/>
              </w:divBdr>
            </w:div>
          </w:divsChild>
        </w:div>
        <w:div w:id="41447309">
          <w:marLeft w:val="0"/>
          <w:marRight w:val="0"/>
          <w:marTop w:val="0"/>
          <w:marBottom w:val="0"/>
          <w:divBdr>
            <w:top w:val="none" w:sz="0" w:space="0" w:color="auto"/>
            <w:left w:val="none" w:sz="0" w:space="0" w:color="auto"/>
            <w:bottom w:val="none" w:sz="0" w:space="0" w:color="auto"/>
            <w:right w:val="none" w:sz="0" w:space="0" w:color="auto"/>
          </w:divBdr>
          <w:divsChild>
            <w:div w:id="1724015907">
              <w:marLeft w:val="0"/>
              <w:marRight w:val="0"/>
              <w:marTop w:val="0"/>
              <w:marBottom w:val="0"/>
              <w:divBdr>
                <w:top w:val="none" w:sz="0" w:space="0" w:color="auto"/>
                <w:left w:val="none" w:sz="0" w:space="0" w:color="auto"/>
                <w:bottom w:val="none" w:sz="0" w:space="0" w:color="auto"/>
                <w:right w:val="none" w:sz="0" w:space="0" w:color="auto"/>
              </w:divBdr>
            </w:div>
            <w:div w:id="497229359">
              <w:marLeft w:val="0"/>
              <w:marRight w:val="0"/>
              <w:marTop w:val="0"/>
              <w:marBottom w:val="0"/>
              <w:divBdr>
                <w:top w:val="none" w:sz="0" w:space="0" w:color="auto"/>
                <w:left w:val="none" w:sz="0" w:space="0" w:color="auto"/>
                <w:bottom w:val="none" w:sz="0" w:space="0" w:color="auto"/>
                <w:right w:val="none" w:sz="0" w:space="0" w:color="auto"/>
              </w:divBdr>
            </w:div>
          </w:divsChild>
        </w:div>
        <w:div w:id="218907017">
          <w:marLeft w:val="0"/>
          <w:marRight w:val="0"/>
          <w:marTop w:val="0"/>
          <w:marBottom w:val="0"/>
          <w:divBdr>
            <w:top w:val="none" w:sz="0" w:space="0" w:color="auto"/>
            <w:left w:val="none" w:sz="0" w:space="0" w:color="auto"/>
            <w:bottom w:val="none" w:sz="0" w:space="0" w:color="auto"/>
            <w:right w:val="none" w:sz="0" w:space="0" w:color="auto"/>
          </w:divBdr>
          <w:divsChild>
            <w:div w:id="663435786">
              <w:marLeft w:val="0"/>
              <w:marRight w:val="0"/>
              <w:marTop w:val="0"/>
              <w:marBottom w:val="0"/>
              <w:divBdr>
                <w:top w:val="none" w:sz="0" w:space="0" w:color="auto"/>
                <w:left w:val="none" w:sz="0" w:space="0" w:color="auto"/>
                <w:bottom w:val="none" w:sz="0" w:space="0" w:color="auto"/>
                <w:right w:val="none" w:sz="0" w:space="0" w:color="auto"/>
              </w:divBdr>
            </w:div>
            <w:div w:id="8635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2871">
      <w:bodyDiv w:val="1"/>
      <w:marLeft w:val="0"/>
      <w:marRight w:val="0"/>
      <w:marTop w:val="0"/>
      <w:marBottom w:val="0"/>
      <w:divBdr>
        <w:top w:val="none" w:sz="0" w:space="0" w:color="auto"/>
        <w:left w:val="none" w:sz="0" w:space="0" w:color="auto"/>
        <w:bottom w:val="none" w:sz="0" w:space="0" w:color="auto"/>
        <w:right w:val="none" w:sz="0" w:space="0" w:color="auto"/>
      </w:divBdr>
      <w:divsChild>
        <w:div w:id="1922637910">
          <w:marLeft w:val="0"/>
          <w:marRight w:val="0"/>
          <w:marTop w:val="0"/>
          <w:marBottom w:val="0"/>
          <w:divBdr>
            <w:top w:val="none" w:sz="0" w:space="0" w:color="auto"/>
            <w:left w:val="none" w:sz="0" w:space="0" w:color="auto"/>
            <w:bottom w:val="none" w:sz="0" w:space="0" w:color="auto"/>
            <w:right w:val="none" w:sz="0" w:space="0" w:color="auto"/>
          </w:divBdr>
        </w:div>
        <w:div w:id="246960525">
          <w:marLeft w:val="0"/>
          <w:marRight w:val="0"/>
          <w:marTop w:val="0"/>
          <w:marBottom w:val="0"/>
          <w:divBdr>
            <w:top w:val="none" w:sz="0" w:space="0" w:color="auto"/>
            <w:left w:val="none" w:sz="0" w:space="0" w:color="auto"/>
            <w:bottom w:val="none" w:sz="0" w:space="0" w:color="auto"/>
            <w:right w:val="none" w:sz="0" w:space="0" w:color="auto"/>
          </w:divBdr>
        </w:div>
        <w:div w:id="719324394">
          <w:marLeft w:val="168"/>
          <w:marRight w:val="0"/>
          <w:marTop w:val="168"/>
          <w:marBottom w:val="0"/>
          <w:divBdr>
            <w:top w:val="none" w:sz="0" w:space="0" w:color="auto"/>
            <w:left w:val="none" w:sz="0" w:space="0" w:color="auto"/>
            <w:bottom w:val="none" w:sz="0" w:space="0" w:color="auto"/>
            <w:right w:val="none" w:sz="0" w:space="0" w:color="auto"/>
          </w:divBdr>
        </w:div>
        <w:div w:id="18550872">
          <w:marLeft w:val="168"/>
          <w:marRight w:val="0"/>
          <w:marTop w:val="168"/>
          <w:marBottom w:val="0"/>
          <w:divBdr>
            <w:top w:val="none" w:sz="0" w:space="0" w:color="auto"/>
            <w:left w:val="none" w:sz="0" w:space="0" w:color="auto"/>
            <w:bottom w:val="none" w:sz="0" w:space="0" w:color="auto"/>
            <w:right w:val="none" w:sz="0" w:space="0" w:color="auto"/>
          </w:divBdr>
        </w:div>
        <w:div w:id="349138256">
          <w:marLeft w:val="168"/>
          <w:marRight w:val="0"/>
          <w:marTop w:val="168"/>
          <w:marBottom w:val="0"/>
          <w:divBdr>
            <w:top w:val="none" w:sz="0" w:space="0" w:color="auto"/>
            <w:left w:val="none" w:sz="0" w:space="0" w:color="auto"/>
            <w:bottom w:val="none" w:sz="0" w:space="0" w:color="auto"/>
            <w:right w:val="none" w:sz="0" w:space="0" w:color="auto"/>
          </w:divBdr>
        </w:div>
        <w:div w:id="1037975313">
          <w:marLeft w:val="168"/>
          <w:marRight w:val="0"/>
          <w:marTop w:val="168"/>
          <w:marBottom w:val="0"/>
          <w:divBdr>
            <w:top w:val="none" w:sz="0" w:space="0" w:color="auto"/>
            <w:left w:val="none" w:sz="0" w:space="0" w:color="auto"/>
            <w:bottom w:val="none" w:sz="0" w:space="0" w:color="auto"/>
            <w:right w:val="none" w:sz="0" w:space="0" w:color="auto"/>
          </w:divBdr>
        </w:div>
        <w:div w:id="400061702">
          <w:marLeft w:val="168"/>
          <w:marRight w:val="0"/>
          <w:marTop w:val="168"/>
          <w:marBottom w:val="0"/>
          <w:divBdr>
            <w:top w:val="none" w:sz="0" w:space="0" w:color="auto"/>
            <w:left w:val="none" w:sz="0" w:space="0" w:color="auto"/>
            <w:bottom w:val="none" w:sz="0" w:space="0" w:color="auto"/>
            <w:right w:val="none" w:sz="0" w:space="0" w:color="auto"/>
          </w:divBdr>
        </w:div>
        <w:div w:id="169873995">
          <w:marLeft w:val="168"/>
          <w:marRight w:val="0"/>
          <w:marTop w:val="168"/>
          <w:marBottom w:val="0"/>
          <w:divBdr>
            <w:top w:val="none" w:sz="0" w:space="0" w:color="auto"/>
            <w:left w:val="none" w:sz="0" w:space="0" w:color="auto"/>
            <w:bottom w:val="none" w:sz="0" w:space="0" w:color="auto"/>
            <w:right w:val="none" w:sz="0" w:space="0" w:color="auto"/>
          </w:divBdr>
        </w:div>
      </w:divsChild>
    </w:div>
    <w:div w:id="1439644537">
      <w:bodyDiv w:val="1"/>
      <w:marLeft w:val="0"/>
      <w:marRight w:val="0"/>
      <w:marTop w:val="0"/>
      <w:marBottom w:val="0"/>
      <w:divBdr>
        <w:top w:val="none" w:sz="0" w:space="0" w:color="auto"/>
        <w:left w:val="none" w:sz="0" w:space="0" w:color="auto"/>
        <w:bottom w:val="none" w:sz="0" w:space="0" w:color="auto"/>
        <w:right w:val="none" w:sz="0" w:space="0" w:color="auto"/>
      </w:divBdr>
    </w:div>
    <w:div w:id="1450931310">
      <w:bodyDiv w:val="1"/>
      <w:marLeft w:val="0"/>
      <w:marRight w:val="0"/>
      <w:marTop w:val="0"/>
      <w:marBottom w:val="0"/>
      <w:divBdr>
        <w:top w:val="none" w:sz="0" w:space="0" w:color="auto"/>
        <w:left w:val="none" w:sz="0" w:space="0" w:color="auto"/>
        <w:bottom w:val="none" w:sz="0" w:space="0" w:color="auto"/>
        <w:right w:val="none" w:sz="0" w:space="0" w:color="auto"/>
      </w:divBdr>
      <w:divsChild>
        <w:div w:id="1744987642">
          <w:marLeft w:val="0"/>
          <w:marRight w:val="0"/>
          <w:marTop w:val="0"/>
          <w:marBottom w:val="0"/>
          <w:divBdr>
            <w:top w:val="none" w:sz="0" w:space="0" w:color="auto"/>
            <w:left w:val="none" w:sz="0" w:space="0" w:color="auto"/>
            <w:bottom w:val="none" w:sz="0" w:space="0" w:color="auto"/>
            <w:right w:val="none" w:sz="0" w:space="0" w:color="auto"/>
          </w:divBdr>
        </w:div>
        <w:div w:id="1488400939">
          <w:marLeft w:val="0"/>
          <w:marRight w:val="0"/>
          <w:marTop w:val="0"/>
          <w:marBottom w:val="0"/>
          <w:divBdr>
            <w:top w:val="none" w:sz="0" w:space="0" w:color="auto"/>
            <w:left w:val="none" w:sz="0" w:space="0" w:color="auto"/>
            <w:bottom w:val="none" w:sz="0" w:space="0" w:color="auto"/>
            <w:right w:val="none" w:sz="0" w:space="0" w:color="auto"/>
          </w:divBdr>
        </w:div>
        <w:div w:id="639771675">
          <w:marLeft w:val="118"/>
          <w:marRight w:val="0"/>
          <w:marTop w:val="118"/>
          <w:marBottom w:val="0"/>
          <w:divBdr>
            <w:top w:val="none" w:sz="0" w:space="0" w:color="auto"/>
            <w:left w:val="none" w:sz="0" w:space="0" w:color="auto"/>
            <w:bottom w:val="none" w:sz="0" w:space="0" w:color="auto"/>
            <w:right w:val="none" w:sz="0" w:space="0" w:color="auto"/>
          </w:divBdr>
        </w:div>
        <w:div w:id="772360670">
          <w:marLeft w:val="118"/>
          <w:marRight w:val="0"/>
          <w:marTop w:val="118"/>
          <w:marBottom w:val="0"/>
          <w:divBdr>
            <w:top w:val="none" w:sz="0" w:space="0" w:color="auto"/>
            <w:left w:val="none" w:sz="0" w:space="0" w:color="auto"/>
            <w:bottom w:val="none" w:sz="0" w:space="0" w:color="auto"/>
            <w:right w:val="none" w:sz="0" w:space="0" w:color="auto"/>
          </w:divBdr>
        </w:div>
        <w:div w:id="1777019847">
          <w:marLeft w:val="118"/>
          <w:marRight w:val="0"/>
          <w:marTop w:val="118"/>
          <w:marBottom w:val="0"/>
          <w:divBdr>
            <w:top w:val="none" w:sz="0" w:space="0" w:color="auto"/>
            <w:left w:val="none" w:sz="0" w:space="0" w:color="auto"/>
            <w:bottom w:val="none" w:sz="0" w:space="0" w:color="auto"/>
            <w:right w:val="none" w:sz="0" w:space="0" w:color="auto"/>
          </w:divBdr>
        </w:div>
        <w:div w:id="2082678539">
          <w:marLeft w:val="118"/>
          <w:marRight w:val="0"/>
          <w:marTop w:val="118"/>
          <w:marBottom w:val="0"/>
          <w:divBdr>
            <w:top w:val="none" w:sz="0" w:space="0" w:color="auto"/>
            <w:left w:val="none" w:sz="0" w:space="0" w:color="auto"/>
            <w:bottom w:val="none" w:sz="0" w:space="0" w:color="auto"/>
            <w:right w:val="none" w:sz="0" w:space="0" w:color="auto"/>
          </w:divBdr>
        </w:div>
        <w:div w:id="1703630628">
          <w:marLeft w:val="118"/>
          <w:marRight w:val="0"/>
          <w:marTop w:val="118"/>
          <w:marBottom w:val="0"/>
          <w:divBdr>
            <w:top w:val="none" w:sz="0" w:space="0" w:color="auto"/>
            <w:left w:val="none" w:sz="0" w:space="0" w:color="auto"/>
            <w:bottom w:val="none" w:sz="0" w:space="0" w:color="auto"/>
            <w:right w:val="none" w:sz="0" w:space="0" w:color="auto"/>
          </w:divBdr>
        </w:div>
        <w:div w:id="737552755">
          <w:marLeft w:val="118"/>
          <w:marRight w:val="0"/>
          <w:marTop w:val="118"/>
          <w:marBottom w:val="0"/>
          <w:divBdr>
            <w:top w:val="none" w:sz="0" w:space="0" w:color="auto"/>
            <w:left w:val="none" w:sz="0" w:space="0" w:color="auto"/>
            <w:bottom w:val="none" w:sz="0" w:space="0" w:color="auto"/>
            <w:right w:val="none" w:sz="0" w:space="0" w:color="auto"/>
          </w:divBdr>
        </w:div>
        <w:div w:id="834996796">
          <w:marLeft w:val="118"/>
          <w:marRight w:val="0"/>
          <w:marTop w:val="118"/>
          <w:marBottom w:val="0"/>
          <w:divBdr>
            <w:top w:val="none" w:sz="0" w:space="0" w:color="auto"/>
            <w:left w:val="none" w:sz="0" w:space="0" w:color="auto"/>
            <w:bottom w:val="none" w:sz="0" w:space="0" w:color="auto"/>
            <w:right w:val="none" w:sz="0" w:space="0" w:color="auto"/>
          </w:divBdr>
        </w:div>
        <w:div w:id="834956747">
          <w:marLeft w:val="118"/>
          <w:marRight w:val="0"/>
          <w:marTop w:val="118"/>
          <w:marBottom w:val="0"/>
          <w:divBdr>
            <w:top w:val="none" w:sz="0" w:space="0" w:color="auto"/>
            <w:left w:val="none" w:sz="0" w:space="0" w:color="auto"/>
            <w:bottom w:val="none" w:sz="0" w:space="0" w:color="auto"/>
            <w:right w:val="none" w:sz="0" w:space="0" w:color="auto"/>
          </w:divBdr>
        </w:div>
        <w:div w:id="898982784">
          <w:marLeft w:val="118"/>
          <w:marRight w:val="0"/>
          <w:marTop w:val="118"/>
          <w:marBottom w:val="0"/>
          <w:divBdr>
            <w:top w:val="none" w:sz="0" w:space="0" w:color="auto"/>
            <w:left w:val="none" w:sz="0" w:space="0" w:color="auto"/>
            <w:bottom w:val="none" w:sz="0" w:space="0" w:color="auto"/>
            <w:right w:val="none" w:sz="0" w:space="0" w:color="auto"/>
          </w:divBdr>
        </w:div>
        <w:div w:id="1036850158">
          <w:marLeft w:val="118"/>
          <w:marRight w:val="0"/>
          <w:marTop w:val="118"/>
          <w:marBottom w:val="0"/>
          <w:divBdr>
            <w:top w:val="none" w:sz="0" w:space="0" w:color="auto"/>
            <w:left w:val="none" w:sz="0" w:space="0" w:color="auto"/>
            <w:bottom w:val="none" w:sz="0" w:space="0" w:color="auto"/>
            <w:right w:val="none" w:sz="0" w:space="0" w:color="auto"/>
          </w:divBdr>
        </w:div>
        <w:div w:id="287007854">
          <w:marLeft w:val="118"/>
          <w:marRight w:val="0"/>
          <w:marTop w:val="118"/>
          <w:marBottom w:val="0"/>
          <w:divBdr>
            <w:top w:val="none" w:sz="0" w:space="0" w:color="auto"/>
            <w:left w:val="none" w:sz="0" w:space="0" w:color="auto"/>
            <w:bottom w:val="none" w:sz="0" w:space="0" w:color="auto"/>
            <w:right w:val="none" w:sz="0" w:space="0" w:color="auto"/>
          </w:divBdr>
        </w:div>
        <w:div w:id="1682976496">
          <w:marLeft w:val="118"/>
          <w:marRight w:val="0"/>
          <w:marTop w:val="118"/>
          <w:marBottom w:val="0"/>
          <w:divBdr>
            <w:top w:val="none" w:sz="0" w:space="0" w:color="auto"/>
            <w:left w:val="none" w:sz="0" w:space="0" w:color="auto"/>
            <w:bottom w:val="none" w:sz="0" w:space="0" w:color="auto"/>
            <w:right w:val="none" w:sz="0" w:space="0" w:color="auto"/>
          </w:divBdr>
        </w:div>
        <w:div w:id="1091849647">
          <w:marLeft w:val="0"/>
          <w:marRight w:val="0"/>
          <w:marTop w:val="0"/>
          <w:marBottom w:val="0"/>
          <w:divBdr>
            <w:top w:val="none" w:sz="0" w:space="0" w:color="auto"/>
            <w:left w:val="none" w:sz="0" w:space="0" w:color="auto"/>
            <w:bottom w:val="none" w:sz="0" w:space="0" w:color="auto"/>
            <w:right w:val="none" w:sz="0" w:space="0" w:color="auto"/>
          </w:divBdr>
        </w:div>
      </w:divsChild>
    </w:div>
    <w:div w:id="1687709727">
      <w:bodyDiv w:val="1"/>
      <w:marLeft w:val="0"/>
      <w:marRight w:val="0"/>
      <w:marTop w:val="0"/>
      <w:marBottom w:val="0"/>
      <w:divBdr>
        <w:top w:val="none" w:sz="0" w:space="0" w:color="auto"/>
        <w:left w:val="none" w:sz="0" w:space="0" w:color="auto"/>
        <w:bottom w:val="none" w:sz="0" w:space="0" w:color="auto"/>
        <w:right w:val="none" w:sz="0" w:space="0" w:color="auto"/>
      </w:divBdr>
      <w:divsChild>
        <w:div w:id="1450853025">
          <w:marLeft w:val="0"/>
          <w:marRight w:val="0"/>
          <w:marTop w:val="0"/>
          <w:marBottom w:val="0"/>
          <w:divBdr>
            <w:top w:val="none" w:sz="0" w:space="0" w:color="auto"/>
            <w:left w:val="none" w:sz="0" w:space="0" w:color="auto"/>
            <w:bottom w:val="none" w:sz="0" w:space="0" w:color="auto"/>
            <w:right w:val="none" w:sz="0" w:space="0" w:color="auto"/>
          </w:divBdr>
        </w:div>
        <w:div w:id="681274996">
          <w:marLeft w:val="0"/>
          <w:marRight w:val="0"/>
          <w:marTop w:val="0"/>
          <w:marBottom w:val="0"/>
          <w:divBdr>
            <w:top w:val="none" w:sz="0" w:space="0" w:color="auto"/>
            <w:left w:val="none" w:sz="0" w:space="0" w:color="auto"/>
            <w:bottom w:val="none" w:sz="0" w:space="0" w:color="auto"/>
            <w:right w:val="none" w:sz="0" w:space="0" w:color="auto"/>
          </w:divBdr>
        </w:div>
        <w:div w:id="2006086630">
          <w:marLeft w:val="0"/>
          <w:marRight w:val="0"/>
          <w:marTop w:val="0"/>
          <w:marBottom w:val="0"/>
          <w:divBdr>
            <w:top w:val="none" w:sz="0" w:space="0" w:color="auto"/>
            <w:left w:val="none" w:sz="0" w:space="0" w:color="auto"/>
            <w:bottom w:val="none" w:sz="0" w:space="0" w:color="auto"/>
            <w:right w:val="none" w:sz="0" w:space="0" w:color="auto"/>
          </w:divBdr>
        </w:div>
      </w:divsChild>
    </w:div>
    <w:div w:id="1709716908">
      <w:bodyDiv w:val="1"/>
      <w:marLeft w:val="0"/>
      <w:marRight w:val="0"/>
      <w:marTop w:val="0"/>
      <w:marBottom w:val="0"/>
      <w:divBdr>
        <w:top w:val="none" w:sz="0" w:space="0" w:color="auto"/>
        <w:left w:val="none" w:sz="0" w:space="0" w:color="auto"/>
        <w:bottom w:val="none" w:sz="0" w:space="0" w:color="auto"/>
        <w:right w:val="none" w:sz="0" w:space="0" w:color="auto"/>
      </w:divBdr>
    </w:div>
    <w:div w:id="20627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4106</Words>
  <Characters>2341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2020-11-29T19:41:00Z</dcterms:created>
  <dcterms:modified xsi:type="dcterms:W3CDTF">2022-11-02T18:08:00Z</dcterms:modified>
</cp:coreProperties>
</file>