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440" w:rsidRDefault="00442440" w:rsidP="0044244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338C">
        <w:rPr>
          <w:rFonts w:ascii="Times New Roman" w:hAnsi="Times New Roman"/>
          <w:b/>
          <w:sz w:val="28"/>
          <w:szCs w:val="28"/>
          <w:lang w:val="uk-UA"/>
        </w:rPr>
        <w:t>КАЛЕНДАРНИЙ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69338C">
        <w:rPr>
          <w:rFonts w:ascii="Times New Roman" w:hAnsi="Times New Roman"/>
          <w:b/>
          <w:sz w:val="28"/>
          <w:szCs w:val="28"/>
          <w:lang w:val="uk-UA"/>
        </w:rPr>
        <w:t xml:space="preserve"> ПЛАН-ГРАФІК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42440" w:rsidRDefault="00442440" w:rsidP="00442440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 w:rsidR="00442440" w:rsidRDefault="00442440" w:rsidP="00442440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«Вступ до об‘єктно-орієнтованого програмування»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5044"/>
        <w:gridCol w:w="2450"/>
        <w:gridCol w:w="1747"/>
      </w:tblGrid>
      <w:tr w:rsidR="00442440" w:rsidRPr="00085C40" w:rsidTr="00BB5EF6">
        <w:tc>
          <w:tcPr>
            <w:tcW w:w="566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044" w:type="dxa"/>
            <w:shd w:val="clear" w:color="auto" w:fill="auto"/>
            <w:vAlign w:val="center"/>
          </w:tcPr>
          <w:p w:rsidR="00442440" w:rsidRPr="00085C40" w:rsidRDefault="00442440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450" w:type="dxa"/>
            <w:shd w:val="clear" w:color="auto" w:fill="auto"/>
            <w:vAlign w:val="center"/>
          </w:tcPr>
          <w:p w:rsidR="00442440" w:rsidRPr="00085C40" w:rsidRDefault="00442440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 w:rsidR="00442440" w:rsidRPr="00085C40" w:rsidRDefault="00442440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:rsidR="00442440" w:rsidRPr="00085C40" w:rsidRDefault="00442440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 w:rsidR="00442440" w:rsidRPr="00663BA2" w:rsidTr="00BB5EF6">
        <w:tc>
          <w:tcPr>
            <w:tcW w:w="566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044" w:type="dxa"/>
            <w:shd w:val="clear" w:color="auto" w:fill="auto"/>
          </w:tcPr>
          <w:p w:rsidR="00442440" w:rsidRPr="00085C40" w:rsidRDefault="00442440" w:rsidP="00BB5EF6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</w:tc>
        <w:tc>
          <w:tcPr>
            <w:tcW w:w="2450" w:type="dxa"/>
            <w:shd w:val="clear" w:color="auto" w:fill="auto"/>
          </w:tcPr>
          <w:p w:rsidR="00442440" w:rsidRPr="009E205E" w:rsidRDefault="00BF53A8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BF53A8">
              <w:rPr>
                <w:rFonts w:ascii="Times New Roman" w:hAnsi="Times New Roman"/>
                <w:sz w:val="28"/>
                <w:szCs w:val="28"/>
                <w:lang w:val="uk-UA"/>
              </w:rPr>
              <w:t>20.01.2024</w:t>
            </w:r>
          </w:p>
        </w:tc>
        <w:tc>
          <w:tcPr>
            <w:tcW w:w="1747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42440" w:rsidRPr="00663BA2" w:rsidTr="00BB5EF6">
        <w:tc>
          <w:tcPr>
            <w:tcW w:w="566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044" w:type="dxa"/>
            <w:shd w:val="clear" w:color="auto" w:fill="auto"/>
          </w:tcPr>
          <w:p w:rsidR="00442440" w:rsidRPr="00085C40" w:rsidRDefault="00442440" w:rsidP="00BF53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</w:t>
            </w:r>
            <w:r w:rsidR="00BF53A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методичними вказівками </w:t>
            </w:r>
            <w:r w:rsidR="00BF53A8"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  <w:r w:rsidR="00BF53A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стандартами розроблення </w:t>
            </w: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50" w:type="dxa"/>
            <w:shd w:val="clear" w:color="auto" w:fill="auto"/>
          </w:tcPr>
          <w:p w:rsidR="00442440" w:rsidRPr="009E205E" w:rsidRDefault="00BF53A8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BF53A8">
              <w:rPr>
                <w:rFonts w:ascii="Times New Roman" w:hAnsi="Times New Roman"/>
                <w:sz w:val="28"/>
                <w:szCs w:val="28"/>
                <w:lang w:val="uk-UA"/>
              </w:rPr>
              <w:t>19.02.2024</w:t>
            </w:r>
          </w:p>
        </w:tc>
        <w:tc>
          <w:tcPr>
            <w:tcW w:w="1747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42440" w:rsidRPr="00663BA2" w:rsidTr="00BB5EF6">
        <w:tc>
          <w:tcPr>
            <w:tcW w:w="566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044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450" w:type="dxa"/>
            <w:shd w:val="clear" w:color="auto" w:fill="auto"/>
          </w:tcPr>
          <w:p w:rsidR="00442440" w:rsidRPr="009E205E" w:rsidRDefault="00BF53A8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BF53A8">
              <w:rPr>
                <w:rFonts w:ascii="Times New Roman" w:hAnsi="Times New Roman"/>
                <w:sz w:val="28"/>
                <w:szCs w:val="28"/>
                <w:lang w:val="uk-UA"/>
              </w:rPr>
              <w:t>26.02.2024</w:t>
            </w:r>
          </w:p>
        </w:tc>
        <w:tc>
          <w:tcPr>
            <w:tcW w:w="1747" w:type="dxa"/>
            <w:shd w:val="clear" w:color="auto" w:fill="auto"/>
          </w:tcPr>
          <w:p w:rsidR="00442440" w:rsidRPr="00085C40" w:rsidRDefault="00BF53A8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 w:rsidR="00BB5EF6" w:rsidRPr="00085C40" w:rsidTr="00BB5EF6">
        <w:tc>
          <w:tcPr>
            <w:tcW w:w="566" w:type="dxa"/>
            <w:shd w:val="clear" w:color="auto" w:fill="auto"/>
          </w:tcPr>
          <w:p w:rsidR="00BB5EF6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044" w:type="dxa"/>
            <w:shd w:val="clear" w:color="auto" w:fill="auto"/>
          </w:tcPr>
          <w:p w:rsidR="00BB5EF6" w:rsidRPr="00085C40" w:rsidRDefault="00BB5EF6" w:rsidP="0042541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загальної структури </w:t>
            </w:r>
            <w:r w:rsidR="0042541B">
              <w:rPr>
                <w:rFonts w:ascii="Times New Roman" w:hAnsi="Times New Roman"/>
                <w:sz w:val="28"/>
                <w:szCs w:val="28"/>
                <w:lang w:val="uk-UA"/>
              </w:rPr>
              <w:t>застосунку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50" w:type="dxa"/>
            <w:shd w:val="clear" w:color="auto" w:fill="auto"/>
          </w:tcPr>
          <w:p w:rsidR="00BB5EF6" w:rsidRPr="009E205E" w:rsidRDefault="00BB5EF6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BB5EF6">
              <w:rPr>
                <w:rFonts w:ascii="Times New Roman" w:hAnsi="Times New Roman"/>
                <w:sz w:val="28"/>
                <w:szCs w:val="28"/>
                <w:lang w:val="uk-UA"/>
              </w:rPr>
              <w:t>04.03.2024</w:t>
            </w:r>
          </w:p>
        </w:tc>
        <w:tc>
          <w:tcPr>
            <w:tcW w:w="1747" w:type="dxa"/>
            <w:vMerge w:val="restart"/>
            <w:shd w:val="clear" w:color="auto" w:fill="auto"/>
            <w:vAlign w:val="center"/>
          </w:tcPr>
          <w:p w:rsidR="00BB5EF6" w:rsidRPr="00085C40" w:rsidRDefault="00BB5EF6" w:rsidP="00BB5E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Паралельна розробка програмного застосунку</w:t>
            </w:r>
          </w:p>
        </w:tc>
      </w:tr>
      <w:tr w:rsidR="00BB5EF6" w:rsidRPr="00085C40" w:rsidTr="00BB5EF6">
        <w:tc>
          <w:tcPr>
            <w:tcW w:w="566" w:type="dxa"/>
            <w:shd w:val="clear" w:color="auto" w:fill="auto"/>
          </w:tcPr>
          <w:p w:rsidR="00BB5EF6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044" w:type="dxa"/>
            <w:shd w:val="clear" w:color="auto" w:fill="auto"/>
          </w:tcPr>
          <w:p w:rsidR="00BB5EF6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 w:rsidR="00BB5EF6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50" w:type="dxa"/>
            <w:shd w:val="clear" w:color="auto" w:fill="auto"/>
          </w:tcPr>
          <w:p w:rsidR="00BB5EF6" w:rsidRPr="009E205E" w:rsidRDefault="00BB5EF6" w:rsidP="00BB5E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BB5EF6">
              <w:rPr>
                <w:rFonts w:ascii="Times New Roman" w:hAnsi="Times New Roman"/>
                <w:sz w:val="28"/>
                <w:szCs w:val="28"/>
                <w:lang w:val="uk-UA"/>
              </w:rPr>
              <w:t>11.0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BB5EF6">
              <w:rPr>
                <w:rFonts w:ascii="Times New Roman" w:hAnsi="Times New Roman"/>
                <w:sz w:val="28"/>
                <w:szCs w:val="28"/>
                <w:lang w:val="uk-UA"/>
              </w:rPr>
              <w:t>.2024</w:t>
            </w:r>
          </w:p>
        </w:tc>
        <w:tc>
          <w:tcPr>
            <w:tcW w:w="1747" w:type="dxa"/>
            <w:vMerge/>
            <w:shd w:val="clear" w:color="auto" w:fill="auto"/>
          </w:tcPr>
          <w:p w:rsidR="00BB5EF6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B5EF6" w:rsidRPr="00085C40" w:rsidTr="00BB5EF6">
        <w:tc>
          <w:tcPr>
            <w:tcW w:w="566" w:type="dxa"/>
            <w:shd w:val="clear" w:color="auto" w:fill="auto"/>
          </w:tcPr>
          <w:p w:rsidR="00BB5EF6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044" w:type="dxa"/>
            <w:shd w:val="clear" w:color="auto" w:fill="auto"/>
          </w:tcPr>
          <w:p w:rsidR="00BB5EF6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 w:rsidR="00BB5EF6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50" w:type="dxa"/>
            <w:shd w:val="clear" w:color="auto" w:fill="auto"/>
          </w:tcPr>
          <w:p w:rsidR="00BB5EF6" w:rsidRPr="009E205E" w:rsidRDefault="00BB5EF6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BB5EF6">
              <w:rPr>
                <w:rFonts w:ascii="Times New Roman" w:hAnsi="Times New Roman"/>
                <w:sz w:val="28"/>
                <w:szCs w:val="28"/>
                <w:lang w:val="uk-UA"/>
              </w:rPr>
              <w:t>30.04.2024</w:t>
            </w:r>
          </w:p>
        </w:tc>
        <w:tc>
          <w:tcPr>
            <w:tcW w:w="1747" w:type="dxa"/>
            <w:vMerge/>
            <w:shd w:val="clear" w:color="auto" w:fill="auto"/>
          </w:tcPr>
          <w:p w:rsidR="00BB5EF6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42440" w:rsidRPr="00085C40" w:rsidTr="00BB5EF6">
        <w:tc>
          <w:tcPr>
            <w:tcW w:w="566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044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50" w:type="dxa"/>
            <w:shd w:val="clear" w:color="auto" w:fill="auto"/>
          </w:tcPr>
          <w:p w:rsidR="00442440" w:rsidRPr="009E205E" w:rsidRDefault="00BB5EF6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BB5EF6">
              <w:rPr>
                <w:rFonts w:ascii="Times New Roman" w:hAnsi="Times New Roman"/>
                <w:sz w:val="28"/>
                <w:szCs w:val="28"/>
                <w:lang w:val="uk-UA"/>
              </w:rPr>
              <w:t>10.05.2024</w:t>
            </w:r>
          </w:p>
        </w:tc>
        <w:tc>
          <w:tcPr>
            <w:tcW w:w="1747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Результат -друкований примірник</w:t>
            </w:r>
          </w:p>
        </w:tc>
      </w:tr>
      <w:tr w:rsidR="00442440" w:rsidRPr="00085C40" w:rsidTr="00BB5EF6">
        <w:tc>
          <w:tcPr>
            <w:tcW w:w="566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044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50" w:type="dxa"/>
            <w:shd w:val="clear" w:color="auto" w:fill="auto"/>
          </w:tcPr>
          <w:p w:rsidR="00442440" w:rsidRPr="00815E96" w:rsidRDefault="00BB5EF6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15.05.2024</w:t>
            </w:r>
          </w:p>
        </w:tc>
        <w:tc>
          <w:tcPr>
            <w:tcW w:w="1747" w:type="dxa"/>
            <w:shd w:val="clear" w:color="auto" w:fill="auto"/>
          </w:tcPr>
          <w:p w:rsidR="00442440" w:rsidRPr="00085C40" w:rsidRDefault="00BB5EF6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="004424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442440"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 w:rsidR="00442440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442440" w:rsidRPr="00085C40" w:rsidTr="00BB5EF6">
        <w:tc>
          <w:tcPr>
            <w:tcW w:w="566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044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50" w:type="dxa"/>
            <w:shd w:val="clear" w:color="auto" w:fill="auto"/>
          </w:tcPr>
          <w:p w:rsidR="00442440" w:rsidRPr="00815E96" w:rsidRDefault="00BB5EF6" w:rsidP="005E365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17.05.2024</w:t>
            </w:r>
          </w:p>
        </w:tc>
        <w:tc>
          <w:tcPr>
            <w:tcW w:w="1747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BB5EF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442440" w:rsidRPr="0069338C" w:rsidRDefault="00442440" w:rsidP="00442440">
      <w:p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4784"/>
      </w:tblGrid>
      <w:tr w:rsidR="00442440" w:rsidRPr="00085C40" w:rsidTr="005E3658">
        <w:tc>
          <w:tcPr>
            <w:tcW w:w="2235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Прізвище, ім'я та по-батькові керівника</w:t>
            </w:r>
          </w:p>
        </w:tc>
      </w:tr>
      <w:tr w:rsidR="00442440" w:rsidRPr="00085C40" w:rsidTr="005E3658">
        <w:tc>
          <w:tcPr>
            <w:tcW w:w="2235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Прізвище, ім'я та по-батькові студента</w:t>
            </w:r>
          </w:p>
        </w:tc>
      </w:tr>
      <w:tr w:rsidR="00442440" w:rsidRPr="00085C40" w:rsidTr="005E3658">
        <w:tc>
          <w:tcPr>
            <w:tcW w:w="2235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442440" w:rsidRPr="00815E96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________________</w:t>
            </w:r>
          </w:p>
        </w:tc>
        <w:tc>
          <w:tcPr>
            <w:tcW w:w="4784" w:type="dxa"/>
            <w:shd w:val="clear" w:color="auto" w:fill="auto"/>
          </w:tcPr>
          <w:p w:rsidR="00442440" w:rsidRPr="00085C40" w:rsidRDefault="00442440" w:rsidP="005E365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442440" w:rsidRPr="009F33A1" w:rsidRDefault="00442440" w:rsidP="00442440">
      <w:pPr>
        <w:spacing w:after="0" w:line="240" w:lineRule="auto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9F33A1">
        <w:rPr>
          <w:rFonts w:ascii="Times New Roman" w:hAnsi="Times New Roman"/>
          <w:sz w:val="16"/>
          <w:szCs w:val="16"/>
          <w:lang w:val="uk-UA"/>
        </w:rPr>
        <w:t>дата затвердження</w:t>
      </w:r>
    </w:p>
    <w:p w:rsidR="00E11B66" w:rsidRDefault="00E11B66"/>
    <w:sectPr w:rsidR="00E11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40"/>
    <w:rsid w:val="0042541B"/>
    <w:rsid w:val="00442440"/>
    <w:rsid w:val="00BB5EF6"/>
    <w:rsid w:val="00BF53A8"/>
    <w:rsid w:val="00E1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C30F"/>
  <w15:chartTrackingRefBased/>
  <w15:docId w15:val="{A4DDAD28-2B27-468C-9285-616E0A57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44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600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2024-02-23T17:20:00Z</dcterms:created>
  <dcterms:modified xsi:type="dcterms:W3CDTF">2024-02-23T19:46:00Z</dcterms:modified>
</cp:coreProperties>
</file>