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9BD" w:rsidRPr="00324393" w:rsidRDefault="0020093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9196E">
        <w:rPr>
          <w:rFonts w:ascii="Times New Roman" w:eastAsia="Times New Roman" w:hAnsi="Times New Roman" w:cs="Times New Roman"/>
          <w:b/>
          <w:sz w:val="28"/>
          <w:szCs w:val="28"/>
        </w:rPr>
        <w:t xml:space="preserve">Лекція № </w:t>
      </w:r>
      <w:r w:rsidR="00ED23AF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Pr="00C9196E">
        <w:rPr>
          <w:rFonts w:ascii="Times New Roman" w:eastAsia="Times New Roman" w:hAnsi="Times New Roman" w:cs="Times New Roman"/>
          <w:b/>
          <w:sz w:val="28"/>
          <w:szCs w:val="28"/>
        </w:rPr>
        <w:t xml:space="preserve">.  </w:t>
      </w:r>
      <w:r w:rsidR="00E66DAB" w:rsidRPr="00E66DAB">
        <w:rPr>
          <w:rFonts w:ascii="Times New Roman" w:hAnsi="Times New Roman" w:cs="Times New Roman"/>
          <w:b/>
          <w:sz w:val="28"/>
          <w:szCs w:val="28"/>
        </w:rPr>
        <w:t xml:space="preserve">Основні поняття та типи даних мови програмування </w:t>
      </w:r>
      <w:r w:rsidR="00E66DAB" w:rsidRPr="00E66DAB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 xml:space="preserve">  С++. </w:t>
      </w:r>
      <w:r w:rsidR="00E66DAB" w:rsidRPr="00E66DAB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Реалізація різних алгоритмічних структур на мові С++. </w:t>
      </w:r>
    </w:p>
    <w:p w:rsidR="001C10F5" w:rsidRPr="001C10F5" w:rsidRDefault="001C10F5" w:rsidP="001C10F5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C10F5">
        <w:rPr>
          <w:sz w:val="28"/>
          <w:szCs w:val="28"/>
        </w:rPr>
        <w:t xml:space="preserve">1972 році співробітник фірми </w:t>
      </w:r>
      <w:r w:rsidRPr="001C10F5">
        <w:rPr>
          <w:rStyle w:val="aa"/>
          <w:sz w:val="28"/>
          <w:szCs w:val="28"/>
        </w:rPr>
        <w:t>Bell Laboratories</w:t>
      </w:r>
      <w:r w:rsidRPr="001C10F5">
        <w:rPr>
          <w:sz w:val="28"/>
          <w:szCs w:val="28"/>
        </w:rPr>
        <w:t xml:space="preserve"> Деніс Рітчі створив нову алгоритмічну мову — С. В її основу було закладено багато особливостей мови </w:t>
      </w:r>
      <w:r w:rsidRPr="001C10F5">
        <w:rPr>
          <w:rStyle w:val="aa"/>
          <w:sz w:val="28"/>
          <w:szCs w:val="28"/>
        </w:rPr>
        <w:t>Assembler</w:t>
      </w:r>
      <w:r w:rsidRPr="001C10F5">
        <w:rPr>
          <w:sz w:val="28"/>
          <w:szCs w:val="28"/>
        </w:rPr>
        <w:t xml:space="preserve">. Мова С є універсальною, придатною для розв’язання будь-якого типу задач, хоча спочатку була задумана як мова системного програмування (у 1973 році на мові С Деніс Рітчі реалізував операційну систему </w:t>
      </w:r>
      <w:r w:rsidRPr="001C10F5">
        <w:rPr>
          <w:rStyle w:val="aa"/>
          <w:sz w:val="28"/>
          <w:szCs w:val="28"/>
        </w:rPr>
        <w:t>Unix</w:t>
      </w:r>
      <w:r w:rsidRPr="001C10F5">
        <w:rPr>
          <w:sz w:val="28"/>
          <w:szCs w:val="28"/>
        </w:rPr>
        <w:t>).</w:t>
      </w:r>
    </w:p>
    <w:p w:rsidR="001C10F5" w:rsidRPr="001C10F5" w:rsidRDefault="001C10F5" w:rsidP="001C10F5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C10F5">
        <w:rPr>
          <w:sz w:val="28"/>
          <w:szCs w:val="28"/>
        </w:rPr>
        <w:t xml:space="preserve">У середині 80-х років Б’ярн Страуструп розробив мову «С з класами», що надалі стали називати мовою C++. Ця мова дозволяє працювати не тільки зі змінними, але і з їх адресами, розміщувати дані як у пам’яті, так і в регістрах, використовувати непряму адресацію (завдання адреси комірки, в якій зазначена адреса даного), автоматично змінювати адресу. Об’єктний код, що формується компіляторами мови C++, займає приблизно стільки ж пам’яті, скільки і відповідна програма на </w:t>
      </w:r>
      <w:r w:rsidRPr="001C10F5">
        <w:rPr>
          <w:rStyle w:val="aa"/>
          <w:sz w:val="28"/>
          <w:szCs w:val="28"/>
        </w:rPr>
        <w:t>Assembler</w:t>
      </w:r>
      <w:r w:rsidRPr="001C10F5">
        <w:rPr>
          <w:sz w:val="28"/>
          <w:szCs w:val="28"/>
        </w:rPr>
        <w:t>.</w:t>
      </w:r>
    </w:p>
    <w:p w:rsidR="001C10F5" w:rsidRPr="001C10F5" w:rsidRDefault="001C10F5" w:rsidP="001C10F5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C10F5">
        <w:rPr>
          <w:sz w:val="28"/>
          <w:szCs w:val="28"/>
        </w:rPr>
        <w:t>Мову C++ можна розглядати як надмножину мови С, бо вона зберігає усі можливості, що надає мова С, і доповнює їх засобами об’єктно-орієнтованого програмування. C++ є універсальною алгоритмічною мовою, яка використовується для р</w:t>
      </w:r>
      <w:r>
        <w:rPr>
          <w:sz w:val="28"/>
          <w:szCs w:val="28"/>
        </w:rPr>
        <w:t>о</w:t>
      </w:r>
      <w:r w:rsidRPr="001C10F5">
        <w:rPr>
          <w:sz w:val="28"/>
          <w:szCs w:val="28"/>
        </w:rPr>
        <w:t>зробки системних та складних прикладних програм. Це не тільки найпоширеніша мова програмування, але й мова спілкування програмістів, оскільки більшість програм алгоритмів написані на C++.</w:t>
      </w:r>
    </w:p>
    <w:p w:rsidR="001C10F5" w:rsidRPr="001C10F5" w:rsidRDefault="001C10F5" w:rsidP="001C10F5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C10F5">
        <w:rPr>
          <w:sz w:val="28"/>
          <w:szCs w:val="28"/>
        </w:rPr>
        <w:t xml:space="preserve">Мова C++ є мовою високого рівня і основою багатьох систем програмування: </w:t>
      </w:r>
      <w:r w:rsidRPr="001C10F5">
        <w:rPr>
          <w:rStyle w:val="aa"/>
          <w:sz w:val="28"/>
          <w:szCs w:val="28"/>
        </w:rPr>
        <w:t>Borland C++</w:t>
      </w:r>
      <w:r w:rsidRPr="001C10F5">
        <w:rPr>
          <w:sz w:val="28"/>
          <w:szCs w:val="28"/>
        </w:rPr>
        <w:t xml:space="preserve">, </w:t>
      </w:r>
      <w:r w:rsidRPr="001C10F5">
        <w:rPr>
          <w:rStyle w:val="aa"/>
          <w:sz w:val="28"/>
          <w:szCs w:val="28"/>
        </w:rPr>
        <w:t>Visual C++</w:t>
      </w:r>
      <w:r w:rsidRPr="001C10F5">
        <w:rPr>
          <w:sz w:val="28"/>
          <w:szCs w:val="28"/>
        </w:rPr>
        <w:t xml:space="preserve">, </w:t>
      </w:r>
      <w:r w:rsidRPr="001C10F5">
        <w:rPr>
          <w:rStyle w:val="aa"/>
          <w:sz w:val="28"/>
          <w:szCs w:val="28"/>
        </w:rPr>
        <w:t>Borland C++ Builder</w:t>
      </w:r>
      <w:r w:rsidRPr="001C10F5">
        <w:rPr>
          <w:sz w:val="28"/>
          <w:szCs w:val="28"/>
        </w:rPr>
        <w:t xml:space="preserve">. Найбільш популярною з них вважається </w:t>
      </w:r>
      <w:r w:rsidRPr="001C10F5">
        <w:rPr>
          <w:rStyle w:val="aa"/>
          <w:sz w:val="28"/>
          <w:szCs w:val="28"/>
        </w:rPr>
        <w:t>Borland C++ Builder</w:t>
      </w:r>
      <w:r w:rsidRPr="001C10F5">
        <w:rPr>
          <w:sz w:val="28"/>
          <w:szCs w:val="28"/>
        </w:rPr>
        <w:t>. За допомогою цієї системи візуального об’єктно-орієнтованого програмування як користувач-початківець, так і програміст-професіонал мають можливість створювати інтерфейс користувача до прикладних програм різноманітних класів, що виглядає однаково професійно.</w:t>
      </w:r>
    </w:p>
    <w:p w:rsidR="00E67C73" w:rsidRPr="00E67C73" w:rsidRDefault="00E67C73" w:rsidP="00E67C7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 природній мові спілкуван</w:t>
      </w: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ня виділяють чотири основні елементи: символ, слово, словосполучення та речення. Подібні елементи існують і в алгоритмічній мові, тільки слова мають назву </w:t>
      </w:r>
      <w:r w:rsidRPr="00E67C7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лексеми</w:t>
      </w: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словосполучення — </w:t>
      </w:r>
      <w:r w:rsidRPr="00E67C7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вирази</w:t>
      </w: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речення — </w:t>
      </w:r>
      <w:r w:rsidRPr="00E67C7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оператори</w:t>
      </w: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. Лексеми створюються із символів, вирази — із лексем та символів, оператори — з символів, виразів і лексем.</w:t>
      </w:r>
    </w:p>
    <w:p w:rsidR="00E67C73" w:rsidRPr="00E67C73" w:rsidRDefault="00E67C73" w:rsidP="00E67C73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Алфавіт</w:t>
      </w: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мови C++ включає: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великі (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A-Z</w:t>
      </w: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) і малі (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a—z</w:t>
      </w: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літери латинського алфавіту та символ підкреслення (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);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арабські цифри від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</w:t>
      </w: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9</w:t>
      </w: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знаки арифметичних дій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+, -, *, /, %, ++, —</w:t>
      </w: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знаки побітових операцій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&lt;&lt;, &gt;&gt;, &amp;, |, ~, ^</w:t>
      </w: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знаки відношень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&lt;, &lt;=, ==, !=, &gt;, &gt;=</w:t>
      </w: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знаки логічних операцій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&amp;&amp;, ||, !</w:t>
      </w: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розділові знаки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; : пропуск</w:t>
      </w: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спеціальні знаки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., =, -&gt;, ?, \, $, #, ‘, “</w:t>
      </w: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символи дужок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(, ), [, ], {, }</w:t>
      </w: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67C73" w:rsidRPr="00E67C73" w:rsidRDefault="00E67C73" w:rsidP="00E67C7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Інші символи, а також літери кирилиці не використовуються</w:t>
      </w: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побудови базових елементів мови або для їх розділу, але вони можуть застосовуватись у символьних константах та коментарях.</w:t>
      </w:r>
    </w:p>
    <w:p w:rsidR="00E67C73" w:rsidRDefault="00E67C73" w:rsidP="00E67C7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Лексеми</w:t>
      </w: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тобто базові елементи мови з певним самостійним значенням, складаються із символів алфавіту. До них відносять </w:t>
      </w:r>
    </w:p>
    <w:p w:rsidR="00E67C73" w:rsidRPr="00E67C73" w:rsidRDefault="00E67C73" w:rsidP="00E67C73">
      <w:pPr>
        <w:pStyle w:val="ac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ідентифікатори, </w:t>
      </w:r>
    </w:p>
    <w:p w:rsidR="00E67C73" w:rsidRPr="00E67C73" w:rsidRDefault="00E67C73" w:rsidP="00E67C73">
      <w:pPr>
        <w:pStyle w:val="ac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ключові слова, </w:t>
      </w:r>
    </w:p>
    <w:p w:rsidR="00E67C73" w:rsidRPr="00E67C73" w:rsidRDefault="00E67C73" w:rsidP="00E67C73">
      <w:pPr>
        <w:pStyle w:val="ac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знаки операцій, </w:t>
      </w:r>
    </w:p>
    <w:p w:rsidR="00E67C73" w:rsidRPr="00E67C73" w:rsidRDefault="00E67C73" w:rsidP="00E67C73">
      <w:pPr>
        <w:pStyle w:val="ac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константи, </w:t>
      </w:r>
    </w:p>
    <w:p w:rsidR="00E67C73" w:rsidRPr="00E67C73" w:rsidRDefault="00E67C73" w:rsidP="00E67C73">
      <w:pPr>
        <w:pStyle w:val="ac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роздільники (дужки, крапка, кома, символи пропуску). </w:t>
      </w:r>
    </w:p>
    <w:p w:rsidR="00E67C73" w:rsidRPr="00E67C73" w:rsidRDefault="00E67C73" w:rsidP="00E67C7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Межі лексем визначаються іншими лексемами-роздільниками або знаками операцій.</w:t>
      </w:r>
    </w:p>
    <w:p w:rsidR="00E67C73" w:rsidRPr="00E67C73" w:rsidRDefault="00E67C73" w:rsidP="00E67C7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Ідентифікатором</w:t>
      </w: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тобто ім’ям програмного об’єкта, називається будь-яка послідовність літер латинського алфавіту, цифр i символу підкреслення за умови, що першою стоїть літера або символ підкреслення, а не цифра.</w:t>
      </w:r>
    </w:p>
    <w:p w:rsidR="00E67C73" w:rsidRPr="00E67C73" w:rsidRDefault="00E67C73" w:rsidP="00E67C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Існує два різновиди ідентифікаторів:</w:t>
      </w:r>
    </w:p>
    <w:p w:rsidR="00E67C73" w:rsidRPr="00E67C73" w:rsidRDefault="00E67C73" w:rsidP="00E67C7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стандартні</w:t>
      </w: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наприклад, імена всіх вбудованих у мову функцій;</w:t>
      </w:r>
    </w:p>
    <w:p w:rsidR="00E67C73" w:rsidRPr="00E67C73" w:rsidRDefault="00E67C73" w:rsidP="00E67C7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користувальницькі</w:t>
      </w: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67C73" w:rsidRPr="00E67C73" w:rsidRDefault="00A91FFB" w:rsidP="00A91FF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E67C73"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ова C++ чуттєва до рег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="00E67C73"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стру літер, тому компілятор розпізнає великі і малі літери латинського алфавіту як різні символи. Це дає можливість створювати ідентифікатори, що однаково читаються, але відрізняються написом одного або декількох символів. Наприклад, ідентифікатори </w:t>
      </w:r>
      <w:r w:rsidR="00E67C73"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«Sigma»</w:t>
      </w:r>
      <w:r w:rsidR="00E67C73"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E67C73"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«sigma»</w:t>
      </w:r>
      <w:r w:rsidR="00E67C73"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r w:rsidR="00E67C73"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«sigMa»</w:t>
      </w:r>
      <w:r w:rsidR="00E67C73"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вважаються різними.</w:t>
      </w:r>
    </w:p>
    <w:p w:rsidR="00E67C73" w:rsidRPr="00E67C73" w:rsidRDefault="00E67C73" w:rsidP="00A91FF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Ідентифікатори можуть мати будь-яку довжину, але значимими є </w:t>
      </w:r>
      <w:r w:rsidRPr="00E67C7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не більше 31</w:t>
      </w: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символу від початку ідентифікатора, a в деяких компіляторах це обмеження ще більш суворе (не </w:t>
      </w:r>
      <w:r w:rsidR="00A91FFB"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більше</w:t>
      </w: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8 символів). Імена програмних об’єктів створюються на етапі оголошення даних, після цього їх можна використовувати в різних операторах програми.</w:t>
      </w:r>
    </w:p>
    <w:p w:rsidR="00E67C73" w:rsidRPr="00E67C73" w:rsidRDefault="00A91FFB" w:rsidP="00A91F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1F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Рекомендації щодо</w:t>
      </w:r>
      <w:r w:rsidR="00E67C73" w:rsidRPr="00E67C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вибору ідентифікатора</w:t>
      </w:r>
      <w:r w:rsidR="00E67C73"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67C73" w:rsidRPr="00E67C73" w:rsidRDefault="00E67C73" w:rsidP="00A91FFB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рекомендується не жалкувати часу на створення ідентифікаторів переважно за їх змістовим призначенням;</w:t>
      </w:r>
    </w:p>
    <w:p w:rsidR="00E67C73" w:rsidRPr="00E67C73" w:rsidRDefault="00E67C73" w:rsidP="00A91FFB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ім’я програмного об’єкта повинно легко розпізнаватись і, бажано, не мати символів, які можна переплутати між собою;</w:t>
      </w:r>
    </w:p>
    <w:p w:rsidR="00E67C73" w:rsidRPr="00E67C73" w:rsidRDefault="00E67C73" w:rsidP="00A91FFB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ідентифікатор не повинен збігатися з ключовими словами, а також з іменами стандартних об’єктів мови C++;</w:t>
      </w:r>
    </w:p>
    <w:p w:rsidR="00E67C73" w:rsidRPr="00E67C73" w:rsidRDefault="00E67C73" w:rsidP="00A91FFB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не слід починати ідентифікатори із символу підкреслення, бо вони можуть співпадати з іменами системних функцій або змінних;</w:t>
      </w:r>
    </w:p>
    <w:p w:rsidR="00E67C73" w:rsidRPr="00E67C73" w:rsidRDefault="00E67C73" w:rsidP="00A91FFB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розділу частин імені можна використовувати символ підкреслення;</w:t>
      </w:r>
    </w:p>
    <w:p w:rsidR="00E67C73" w:rsidRPr="00E67C73" w:rsidRDefault="00E67C73" w:rsidP="00A91FFB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всередині ідентифікатора не можна розміщати символи пропуску.</w:t>
      </w:r>
    </w:p>
    <w:p w:rsidR="00E67C73" w:rsidRPr="00E67C73" w:rsidRDefault="00E67C73" w:rsidP="00C27E5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Ключовими</w:t>
      </w: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(службовими) словами називають ряд зарезервованих ідентифікаторів, що вживаються для побудови конструкцій мови і мають фіксоване значення. За смисловим навантаженням службові слова поділяються на такі основні групи:</w:t>
      </w:r>
    </w:p>
    <w:p w:rsidR="00E67C73" w:rsidRPr="00E67C73" w:rsidRDefault="00E67C73" w:rsidP="00E67C7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специфікатори типів —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char, int, long, typedef, short, float, double, enum, struct, union, signed, unsigned, void;</w:t>
      </w:r>
    </w:p>
    <w:p w:rsidR="00E67C73" w:rsidRPr="00E67C73" w:rsidRDefault="00E67C73" w:rsidP="00E67C7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квалифікатори типів —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const і volatile;</w:t>
      </w:r>
    </w:p>
    <w:p w:rsidR="00E67C73" w:rsidRPr="00E67C73" w:rsidRDefault="00E67C73" w:rsidP="00E67C7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класи пам’яті —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auto, extern, register, static;</w:t>
      </w:r>
    </w:p>
    <w:p w:rsidR="00E67C73" w:rsidRPr="00E67C73" w:rsidRDefault="00E67C73" w:rsidP="00E67C7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побудови операторів —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for, while, do, if, else, switch, case, continue, goto, break, return, default, sizeof.</w:t>
      </w:r>
    </w:p>
    <w:p w:rsidR="001C10F5" w:rsidRPr="00A91FFB" w:rsidRDefault="00A91FFB" w:rsidP="00A91FFB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A91FFB">
        <w:rPr>
          <w:sz w:val="28"/>
          <w:szCs w:val="28"/>
        </w:rPr>
        <w:t>Як роздільники лексем застосовуються такі символи: пропуск, табуляція, символ нового рядка, коментар. Між будь-якими двома лексемами допускається довільна кількість символів-роздільників. Крім того, деякі лексеми (</w:t>
      </w:r>
      <w:r w:rsidRPr="00A91FFB">
        <w:rPr>
          <w:rStyle w:val="aa"/>
          <w:sz w:val="28"/>
          <w:szCs w:val="28"/>
        </w:rPr>
        <w:t xml:space="preserve">«*», «+», «,», « </w:t>
      </w:r>
      <w:r w:rsidRPr="00A91FFB">
        <w:rPr>
          <w:rStyle w:val="aa"/>
          <w:sz w:val="28"/>
          <w:szCs w:val="28"/>
        </w:rPr>
        <w:lastRenderedPageBreak/>
        <w:t>», «(», «-&gt;»</w:t>
      </w:r>
      <w:r w:rsidRPr="00A91FFB">
        <w:rPr>
          <w:sz w:val="28"/>
          <w:szCs w:val="28"/>
        </w:rPr>
        <w:t xml:space="preserve"> тощо) самі є роздільниками і відділяти їх від інших лексем символами-роздільниками необов’язково.</w:t>
      </w:r>
    </w:p>
    <w:p w:rsidR="00200935" w:rsidRPr="00A91FFB" w:rsidRDefault="00A91FFB" w:rsidP="00A91FF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91FFB">
        <w:rPr>
          <w:rFonts w:ascii="Times New Roman" w:hAnsi="Times New Roman" w:cs="Times New Roman"/>
          <w:sz w:val="28"/>
          <w:szCs w:val="28"/>
        </w:rPr>
        <w:t>Таблиця 1. Список ключових слів мови С++</w:t>
      </w:r>
    </w:p>
    <w:p w:rsidR="00A91FFB" w:rsidRDefault="005D776F" w:rsidP="0020093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4.85pt;margin-top:3.15pt;width:492.05pt;height:111.65pt;z-index:251658240">
            <v:imagedata r:id="rId7" o:title=""/>
          </v:shape>
          <o:OLEObject Type="Embed" ProgID="Word.Document.12" ShapeID="_x0000_s1026" DrawAspect="Content" ObjectID="_1723964256" r:id="rId8"/>
        </w:pict>
      </w:r>
    </w:p>
    <w:p w:rsidR="00A91FFB" w:rsidRDefault="00A91FFB" w:rsidP="0020093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91FFB" w:rsidRDefault="00A91FFB" w:rsidP="0020093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91FFB" w:rsidRDefault="00A91FFB" w:rsidP="0020093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91FFB" w:rsidRDefault="00A91FFB" w:rsidP="0020093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91FFB" w:rsidRDefault="00A91FFB" w:rsidP="0020093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91FFB" w:rsidRDefault="00A91FFB" w:rsidP="0020093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47856" w:rsidRDefault="00047856" w:rsidP="000478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Спеціальні символи</w:t>
      </w:r>
    </w:p>
    <w:tbl>
      <w:tblPr>
        <w:tblW w:w="9600" w:type="dxa"/>
        <w:tblCellMar>
          <w:left w:w="0" w:type="dxa"/>
          <w:right w:w="0" w:type="dxa"/>
        </w:tblCellMar>
        <w:tblLook w:val="04A0"/>
      </w:tblPr>
      <w:tblGrid>
        <w:gridCol w:w="2060"/>
        <w:gridCol w:w="7540"/>
      </w:tblGrid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</w:rPr>
              <w:t>Опис</w:t>
            </w:r>
          </w:p>
        </w:tc>
      </w:tr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4393">
              <w:rPr>
                <w:rFonts w:ascii="Times New Roman" w:hAnsi="Times New Roman" w:cs="Times New Roman"/>
                <w:b/>
                <w:sz w:val="28"/>
                <w:szCs w:val="28"/>
              </w:rPr>
              <w:t>\n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</w:rPr>
              <w:t xml:space="preserve">Новий рядок (LF) </w:t>
            </w:r>
          </w:p>
        </w:tc>
      </w:tr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4393">
              <w:rPr>
                <w:rFonts w:ascii="Times New Roman" w:hAnsi="Times New Roman" w:cs="Times New Roman"/>
                <w:b/>
                <w:sz w:val="28"/>
                <w:szCs w:val="28"/>
              </w:rPr>
              <w:t>\t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</w:rPr>
              <w:t xml:space="preserve">Горизонтальна табуляція (Н_TAB) </w:t>
            </w:r>
          </w:p>
        </w:tc>
      </w:tr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4393">
              <w:rPr>
                <w:rFonts w:ascii="Times New Roman" w:hAnsi="Times New Roman" w:cs="Times New Roman"/>
                <w:b/>
                <w:sz w:val="28"/>
                <w:szCs w:val="28"/>
              </w:rPr>
              <w:t>\r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</w:rPr>
              <w:t xml:space="preserve">Повернення каретки (CR) </w:t>
            </w:r>
          </w:p>
        </w:tc>
      </w:tr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4393">
              <w:rPr>
                <w:rFonts w:ascii="Times New Roman" w:hAnsi="Times New Roman" w:cs="Times New Roman"/>
                <w:b/>
                <w:sz w:val="28"/>
                <w:szCs w:val="28"/>
              </w:rPr>
              <w:t>\f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</w:rPr>
              <w:t xml:space="preserve">Нова сторінка (FF) </w:t>
            </w:r>
          </w:p>
        </w:tc>
      </w:tr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4393">
              <w:rPr>
                <w:rFonts w:ascii="Times New Roman" w:hAnsi="Times New Roman" w:cs="Times New Roman"/>
                <w:b/>
                <w:sz w:val="28"/>
                <w:szCs w:val="28"/>
              </w:rPr>
              <w:t>\a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</w:rPr>
              <w:t xml:space="preserve">Звуковий сигнал </w:t>
            </w:r>
          </w:p>
        </w:tc>
      </w:tr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4393">
              <w:rPr>
                <w:rFonts w:ascii="Times New Roman" w:hAnsi="Times New Roman" w:cs="Times New Roman"/>
                <w:b/>
                <w:sz w:val="28"/>
                <w:szCs w:val="28"/>
              </w:rPr>
              <w:t>\'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</w:rPr>
              <w:t xml:space="preserve">Апостроф </w:t>
            </w:r>
          </w:p>
        </w:tc>
      </w:tr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4393">
              <w:rPr>
                <w:rFonts w:ascii="Times New Roman" w:hAnsi="Times New Roman" w:cs="Times New Roman"/>
                <w:b/>
                <w:sz w:val="28"/>
                <w:szCs w:val="28"/>
              </w:rPr>
              <w:t>\”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</w:rPr>
              <w:t xml:space="preserve">Лапки </w:t>
            </w:r>
          </w:p>
        </w:tc>
      </w:tr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vAlign w:val="bottom"/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4393">
              <w:rPr>
                <w:rFonts w:ascii="Times New Roman" w:hAnsi="Times New Roman" w:cs="Times New Roman"/>
                <w:b/>
                <w:sz w:val="28"/>
                <w:szCs w:val="28"/>
              </w:rPr>
              <w:t>\\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vAlign w:val="bottom"/>
            <w:hideMark/>
          </w:tcPr>
          <w:p w:rsidR="00A87762" w:rsidRPr="00324393" w:rsidRDefault="00047856" w:rsidP="000478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</w:rPr>
              <w:t xml:space="preserve">Обернена коса риска (back slash) </w:t>
            </w:r>
          </w:p>
        </w:tc>
      </w:tr>
    </w:tbl>
    <w:p w:rsidR="00047856" w:rsidRPr="00324393" w:rsidRDefault="00047856" w:rsidP="00047856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32439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Структура програми</w:t>
      </w:r>
    </w:p>
    <w:p w:rsidR="00047856" w:rsidRPr="00324393" w:rsidRDefault="00047856" w:rsidP="00324393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Основними частинами типової структури програми на С++ є такі:</w:t>
      </w:r>
    </w:p>
    <w:p w:rsidR="00047856" w:rsidRPr="00324393" w:rsidRDefault="00047856" w:rsidP="00324393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>директиви препроцесорної обробки;</w:t>
      </w:r>
    </w:p>
    <w:p w:rsidR="00047856" w:rsidRPr="00324393" w:rsidRDefault="00047856" w:rsidP="00324393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 зовнішніх змінних (вихідних даних і результатів) та функцій;</w:t>
      </w:r>
    </w:p>
    <w:p w:rsidR="00047856" w:rsidRPr="00324393" w:rsidRDefault="00047856" w:rsidP="00324393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функції програми;</w:t>
      </w:r>
    </w:p>
    <w:p w:rsidR="00047856" w:rsidRPr="00324393" w:rsidRDefault="00047856" w:rsidP="00324393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головна функція — програми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main()</w:t>
      </w: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>, що має вигляд:</w:t>
      </w:r>
    </w:p>
    <w:p w:rsidR="00047856" w:rsidRPr="00324393" w:rsidRDefault="00047856" w:rsidP="00324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>main()</w:t>
      </w:r>
    </w:p>
    <w:p w:rsidR="00047856" w:rsidRPr="00324393" w:rsidRDefault="00047856" w:rsidP="00324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</w:p>
    <w:p w:rsidR="00047856" w:rsidRPr="00324393" w:rsidRDefault="00047856" w:rsidP="00324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 змінних; виконавчі оператори;</w:t>
      </w:r>
    </w:p>
    <w:p w:rsidR="00047856" w:rsidRPr="00324393" w:rsidRDefault="00047856" w:rsidP="00324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A91FFB" w:rsidRPr="00324393" w:rsidRDefault="00047856" w:rsidP="0032439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24393">
        <w:rPr>
          <w:rFonts w:ascii="Times New Roman" w:hAnsi="Times New Roman" w:cs="Times New Roman"/>
          <w:sz w:val="28"/>
          <w:szCs w:val="28"/>
        </w:rPr>
        <w:t xml:space="preserve">У загальному випадку програма складається з декількох функцій, що не перетинаються (тобто «вкладення» однієї функції в іншу неприпустиме). Перед функціями і між ними можуть бути присутні оголошення об’єктів даних і оператори препроцесорної обробки. Функції користувача, які викликаються у головній функції main(), слід обов’язково описати до їх використання. </w:t>
      </w:r>
      <w:r w:rsidR="00324393">
        <w:rPr>
          <w:rFonts w:ascii="Times New Roman" w:hAnsi="Times New Roman" w:cs="Times New Roman"/>
          <w:sz w:val="28"/>
          <w:szCs w:val="28"/>
        </w:rPr>
        <w:t>П</w:t>
      </w:r>
      <w:r w:rsidRPr="00324393">
        <w:rPr>
          <w:rFonts w:ascii="Times New Roman" w:hAnsi="Times New Roman" w:cs="Times New Roman"/>
          <w:sz w:val="28"/>
          <w:szCs w:val="28"/>
        </w:rPr>
        <w:t>риклад простої програми: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</w:rPr>
      </w:pPr>
      <w:r w:rsidRPr="00753B05">
        <w:rPr>
          <w:b/>
          <w:sz w:val="28"/>
          <w:szCs w:val="28"/>
        </w:rPr>
        <w:t>//..............фрагмент просто</w:t>
      </w:r>
      <w:r w:rsidR="00324393" w:rsidRPr="00753B05">
        <w:rPr>
          <w:b/>
          <w:sz w:val="28"/>
          <w:szCs w:val="28"/>
        </w:rPr>
        <w:t>ї</w:t>
      </w:r>
      <w:r w:rsidRPr="00753B05">
        <w:rPr>
          <w:b/>
          <w:sz w:val="28"/>
          <w:szCs w:val="28"/>
        </w:rPr>
        <w:t xml:space="preserve"> програм</w:t>
      </w:r>
      <w:r w:rsidR="00324393" w:rsidRPr="00753B05">
        <w:rPr>
          <w:b/>
          <w:sz w:val="28"/>
          <w:szCs w:val="28"/>
        </w:rPr>
        <w:t>и</w:t>
      </w:r>
      <w:r w:rsidRPr="00753B05">
        <w:rPr>
          <w:b/>
          <w:sz w:val="28"/>
          <w:szCs w:val="28"/>
        </w:rPr>
        <w:t xml:space="preserve"> на С++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</w:rPr>
      </w:pPr>
      <w:r w:rsidRPr="00753B05">
        <w:rPr>
          <w:b/>
          <w:sz w:val="28"/>
          <w:szCs w:val="28"/>
        </w:rPr>
        <w:t>#include &lt;iostream.h&gt;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</w:rPr>
      </w:pPr>
      <w:r w:rsidRPr="00753B05">
        <w:rPr>
          <w:b/>
          <w:sz w:val="28"/>
          <w:szCs w:val="28"/>
        </w:rPr>
        <w:t>#include &lt;соnio.h&gt; //директив</w:t>
      </w:r>
      <w:r w:rsidR="00324393" w:rsidRPr="00753B05">
        <w:rPr>
          <w:b/>
          <w:sz w:val="28"/>
          <w:szCs w:val="28"/>
        </w:rPr>
        <w:t>и препроцес</w:t>
      </w:r>
      <w:r w:rsidRPr="00753B05">
        <w:rPr>
          <w:b/>
          <w:sz w:val="28"/>
          <w:szCs w:val="28"/>
        </w:rPr>
        <w:t>ора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</w:rPr>
      </w:pPr>
      <w:r w:rsidRPr="00753B05">
        <w:rPr>
          <w:b/>
          <w:sz w:val="28"/>
          <w:szCs w:val="28"/>
        </w:rPr>
        <w:t>const int n=20;</w:t>
      </w:r>
    </w:p>
    <w:p w:rsidR="00047856" w:rsidRPr="00753B05" w:rsidRDefault="004277D0" w:rsidP="00324393">
      <w:pPr>
        <w:pStyle w:val="HTML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int</w:t>
      </w:r>
      <w:r w:rsidR="00047856" w:rsidRPr="00753B05">
        <w:rPr>
          <w:b/>
          <w:sz w:val="28"/>
          <w:szCs w:val="28"/>
        </w:rPr>
        <w:t xml:space="preserve"> main()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</w:rPr>
      </w:pPr>
      <w:r w:rsidRPr="00753B05">
        <w:rPr>
          <w:b/>
          <w:sz w:val="28"/>
          <w:szCs w:val="28"/>
        </w:rPr>
        <w:t>{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</w:rPr>
      </w:pPr>
      <w:r w:rsidRPr="00753B05">
        <w:rPr>
          <w:b/>
          <w:sz w:val="28"/>
          <w:szCs w:val="28"/>
        </w:rPr>
        <w:t>float mas[n]; //опис одно</w:t>
      </w:r>
      <w:r w:rsidR="00324393" w:rsidRPr="00753B05">
        <w:rPr>
          <w:b/>
          <w:sz w:val="28"/>
          <w:szCs w:val="28"/>
        </w:rPr>
        <w:t>ви</w:t>
      </w:r>
      <w:r w:rsidRPr="00753B05">
        <w:rPr>
          <w:b/>
          <w:sz w:val="28"/>
          <w:szCs w:val="28"/>
        </w:rPr>
        <w:t>м</w:t>
      </w:r>
      <w:r w:rsidR="00324393" w:rsidRPr="00753B05">
        <w:rPr>
          <w:b/>
          <w:sz w:val="28"/>
          <w:szCs w:val="28"/>
        </w:rPr>
        <w:t>і</w:t>
      </w:r>
      <w:r w:rsidRPr="00753B05">
        <w:rPr>
          <w:b/>
          <w:sz w:val="28"/>
          <w:szCs w:val="28"/>
        </w:rPr>
        <w:t>рного масив</w:t>
      </w:r>
      <w:r w:rsidR="00324393" w:rsidRPr="00753B05">
        <w:rPr>
          <w:b/>
          <w:sz w:val="28"/>
          <w:szCs w:val="28"/>
        </w:rPr>
        <w:t>у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</w:rPr>
      </w:pPr>
      <w:r w:rsidRPr="00753B05">
        <w:rPr>
          <w:b/>
          <w:sz w:val="28"/>
          <w:szCs w:val="28"/>
        </w:rPr>
        <w:t>//...........</w:t>
      </w:r>
      <w:r w:rsidR="00753B05" w:rsidRPr="00753B05">
        <w:rPr>
          <w:b/>
          <w:sz w:val="28"/>
          <w:szCs w:val="28"/>
        </w:rPr>
        <w:t xml:space="preserve"> </w:t>
      </w:r>
      <w:r w:rsidRPr="00753B05">
        <w:rPr>
          <w:b/>
          <w:sz w:val="28"/>
          <w:szCs w:val="28"/>
        </w:rPr>
        <w:t>..вв</w:t>
      </w:r>
      <w:r w:rsidR="00324393" w:rsidRPr="00753B05">
        <w:rPr>
          <w:b/>
          <w:sz w:val="28"/>
          <w:szCs w:val="28"/>
        </w:rPr>
        <w:t>е</w:t>
      </w:r>
      <w:r w:rsidRPr="00753B05">
        <w:rPr>
          <w:b/>
          <w:sz w:val="28"/>
          <w:szCs w:val="28"/>
        </w:rPr>
        <w:t>д</w:t>
      </w:r>
      <w:r w:rsidR="00324393" w:rsidRPr="00753B05">
        <w:rPr>
          <w:b/>
          <w:sz w:val="28"/>
          <w:szCs w:val="28"/>
        </w:rPr>
        <w:t>ення</w:t>
      </w:r>
      <w:r w:rsidRPr="00753B05">
        <w:rPr>
          <w:b/>
          <w:sz w:val="28"/>
          <w:szCs w:val="28"/>
        </w:rPr>
        <w:t xml:space="preserve"> </w:t>
      </w:r>
      <w:r w:rsidR="00324393" w:rsidRPr="00753B05">
        <w:rPr>
          <w:b/>
          <w:sz w:val="28"/>
          <w:szCs w:val="28"/>
        </w:rPr>
        <w:t>е</w:t>
      </w:r>
      <w:r w:rsidRPr="00753B05">
        <w:rPr>
          <w:b/>
          <w:sz w:val="28"/>
          <w:szCs w:val="28"/>
        </w:rPr>
        <w:t>лемент</w:t>
      </w:r>
      <w:r w:rsidR="00324393" w:rsidRPr="00753B05">
        <w:rPr>
          <w:b/>
          <w:sz w:val="28"/>
          <w:szCs w:val="28"/>
        </w:rPr>
        <w:t>і</w:t>
      </w:r>
      <w:r w:rsidRPr="00753B05">
        <w:rPr>
          <w:b/>
          <w:sz w:val="28"/>
          <w:szCs w:val="28"/>
        </w:rPr>
        <w:t>в масив</w:t>
      </w:r>
      <w:r w:rsidR="00324393" w:rsidRPr="00753B05">
        <w:rPr>
          <w:b/>
          <w:sz w:val="28"/>
          <w:szCs w:val="28"/>
        </w:rPr>
        <w:t>у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</w:rPr>
      </w:pPr>
      <w:r w:rsidRPr="00753B05">
        <w:rPr>
          <w:b/>
          <w:sz w:val="28"/>
          <w:szCs w:val="28"/>
        </w:rPr>
        <w:t xml:space="preserve">for (int i=0; i &lt; n; i++) 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</w:rPr>
      </w:pPr>
      <w:r w:rsidRPr="00753B05">
        <w:rPr>
          <w:b/>
          <w:sz w:val="28"/>
          <w:szCs w:val="28"/>
        </w:rPr>
        <w:t xml:space="preserve">  cin &gt;&gt; mas[i];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</w:rPr>
      </w:pPr>
      <w:r w:rsidRPr="00753B05">
        <w:rPr>
          <w:b/>
          <w:sz w:val="28"/>
          <w:szCs w:val="28"/>
        </w:rPr>
        <w:t>// в</w:t>
      </w:r>
      <w:r w:rsidR="00753B05" w:rsidRPr="00753B05">
        <w:rPr>
          <w:b/>
          <w:sz w:val="28"/>
          <w:szCs w:val="28"/>
        </w:rPr>
        <w:t>иконання</w:t>
      </w:r>
      <w:r w:rsidRPr="00753B05">
        <w:rPr>
          <w:b/>
          <w:sz w:val="28"/>
          <w:szCs w:val="28"/>
        </w:rPr>
        <w:t xml:space="preserve"> п</w:t>
      </w:r>
      <w:r w:rsidR="00753B05" w:rsidRPr="00753B05">
        <w:rPr>
          <w:b/>
          <w:sz w:val="28"/>
          <w:szCs w:val="28"/>
        </w:rPr>
        <w:t>еретворень та виведення перетвореного масиву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</w:rPr>
      </w:pPr>
      <w:r w:rsidRPr="00753B05">
        <w:rPr>
          <w:b/>
          <w:sz w:val="28"/>
          <w:szCs w:val="28"/>
        </w:rPr>
        <w:lastRenderedPageBreak/>
        <w:t>for(int i=0; i &lt; n; i++)</w:t>
      </w:r>
    </w:p>
    <w:p w:rsidR="00753B05" w:rsidRPr="00753B05" w:rsidRDefault="00753B05" w:rsidP="00324393">
      <w:pPr>
        <w:pStyle w:val="HTML"/>
        <w:jc w:val="both"/>
        <w:rPr>
          <w:b/>
          <w:sz w:val="28"/>
          <w:szCs w:val="28"/>
          <w:lang w:val="en-US"/>
        </w:rPr>
      </w:pPr>
      <w:r w:rsidRPr="00753B05">
        <w:rPr>
          <w:b/>
          <w:sz w:val="28"/>
          <w:szCs w:val="28"/>
          <w:lang w:val="en-US"/>
        </w:rPr>
        <w:t>{</w:t>
      </w:r>
      <w:r w:rsidRPr="00753B05">
        <w:rPr>
          <w:b/>
          <w:sz w:val="28"/>
          <w:szCs w:val="28"/>
        </w:rPr>
        <w:t xml:space="preserve"> mas[i]</w:t>
      </w:r>
      <w:r w:rsidRPr="00753B05">
        <w:rPr>
          <w:b/>
          <w:sz w:val="28"/>
          <w:szCs w:val="28"/>
          <w:lang w:val="en-US"/>
        </w:rPr>
        <w:t>=</w:t>
      </w:r>
      <w:r w:rsidRPr="00753B05">
        <w:rPr>
          <w:b/>
          <w:sz w:val="28"/>
          <w:szCs w:val="28"/>
        </w:rPr>
        <w:t xml:space="preserve"> mas[i]</w:t>
      </w:r>
      <w:r w:rsidRPr="00753B05">
        <w:rPr>
          <w:b/>
          <w:sz w:val="28"/>
          <w:szCs w:val="28"/>
          <w:lang w:val="en-US"/>
        </w:rPr>
        <w:t>*2;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en-US"/>
        </w:rPr>
      </w:pPr>
      <w:r w:rsidRPr="00753B05">
        <w:rPr>
          <w:b/>
          <w:sz w:val="28"/>
          <w:szCs w:val="28"/>
        </w:rPr>
        <w:t xml:space="preserve">  cout &lt;&lt; " " &lt;&lt; mas[i] &lt;&lt; " ";</w:t>
      </w:r>
      <w:r w:rsidR="00753B05" w:rsidRPr="00753B05">
        <w:rPr>
          <w:b/>
          <w:sz w:val="28"/>
          <w:szCs w:val="28"/>
          <w:lang w:val="en-US"/>
        </w:rPr>
        <w:t>}</w:t>
      </w:r>
    </w:p>
    <w:p w:rsidR="00047856" w:rsidRPr="00536FDC" w:rsidRDefault="00047856" w:rsidP="00324393">
      <w:pPr>
        <w:pStyle w:val="HTML"/>
        <w:jc w:val="both"/>
        <w:rPr>
          <w:b/>
          <w:sz w:val="28"/>
          <w:szCs w:val="28"/>
          <w:lang w:val="ru-RU"/>
        </w:rPr>
      </w:pPr>
      <w:r w:rsidRPr="00753B05">
        <w:rPr>
          <w:b/>
          <w:sz w:val="28"/>
          <w:szCs w:val="28"/>
        </w:rPr>
        <w:t xml:space="preserve">  getch (); // за</w:t>
      </w:r>
      <w:r w:rsidR="00753B05" w:rsidRPr="00753B05">
        <w:rPr>
          <w:b/>
          <w:sz w:val="28"/>
          <w:szCs w:val="28"/>
        </w:rPr>
        <w:t>тримка</w:t>
      </w:r>
      <w:r w:rsidRPr="00753B05">
        <w:rPr>
          <w:b/>
          <w:sz w:val="28"/>
          <w:szCs w:val="28"/>
        </w:rPr>
        <w:t xml:space="preserve"> результат</w:t>
      </w:r>
      <w:r w:rsidR="00753B05" w:rsidRPr="00753B05">
        <w:rPr>
          <w:b/>
          <w:sz w:val="28"/>
          <w:szCs w:val="28"/>
        </w:rPr>
        <w:t>у</w:t>
      </w:r>
      <w:r w:rsidRPr="00753B05">
        <w:rPr>
          <w:b/>
          <w:sz w:val="28"/>
          <w:szCs w:val="28"/>
        </w:rPr>
        <w:t xml:space="preserve"> на </w:t>
      </w:r>
      <w:r w:rsidR="00753B05" w:rsidRPr="00753B05">
        <w:rPr>
          <w:b/>
          <w:sz w:val="28"/>
          <w:szCs w:val="28"/>
        </w:rPr>
        <w:t>е</w:t>
      </w:r>
      <w:r w:rsidRPr="00753B05">
        <w:rPr>
          <w:b/>
          <w:sz w:val="28"/>
          <w:szCs w:val="28"/>
        </w:rPr>
        <w:t>кран</w:t>
      </w:r>
      <w:r w:rsidR="00753B05" w:rsidRPr="00753B05">
        <w:rPr>
          <w:b/>
          <w:sz w:val="28"/>
          <w:szCs w:val="28"/>
        </w:rPr>
        <w:t>і</w:t>
      </w:r>
    </w:p>
    <w:p w:rsidR="004277D0" w:rsidRPr="00536FDC" w:rsidRDefault="004277D0" w:rsidP="00324393">
      <w:pPr>
        <w:pStyle w:val="HTML"/>
        <w:jc w:val="both"/>
        <w:rPr>
          <w:b/>
          <w:sz w:val="28"/>
          <w:szCs w:val="28"/>
          <w:lang w:val="ru-RU"/>
        </w:rPr>
      </w:pPr>
      <w:r w:rsidRPr="00536FDC">
        <w:rPr>
          <w:b/>
          <w:sz w:val="28"/>
          <w:szCs w:val="28"/>
          <w:lang w:val="ru-RU"/>
        </w:rPr>
        <w:t xml:space="preserve">  </w:t>
      </w:r>
      <w:r>
        <w:rPr>
          <w:b/>
          <w:sz w:val="28"/>
          <w:szCs w:val="28"/>
          <w:lang w:val="en-US"/>
        </w:rPr>
        <w:t>return</w:t>
      </w:r>
      <w:r w:rsidRPr="00536FDC">
        <w:rPr>
          <w:b/>
          <w:sz w:val="28"/>
          <w:szCs w:val="28"/>
          <w:lang w:val="ru-RU"/>
        </w:rPr>
        <w:t xml:space="preserve"> 0;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</w:rPr>
      </w:pPr>
      <w:r w:rsidRPr="00753B05">
        <w:rPr>
          <w:b/>
          <w:sz w:val="28"/>
          <w:szCs w:val="28"/>
        </w:rPr>
        <w:t>}</w:t>
      </w:r>
    </w:p>
    <w:p w:rsidR="00047856" w:rsidRPr="00324393" w:rsidRDefault="00753B05" w:rsidP="00753B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</w:t>
      </w:r>
      <w:r w:rsidR="00047856"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оментарі</w:t>
      </w:r>
      <w:r w:rsidR="00047856"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необхідні для пояснень призначення тих чи інших частин програми і їх текст завжди ігнорується компілятором. Мова С++ використовує два різновиди коментарів:</w:t>
      </w:r>
    </w:p>
    <w:p w:rsidR="00047856" w:rsidRPr="00324393" w:rsidRDefault="00047856" w:rsidP="00324393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439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// текст </w:t>
      </w: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однорядковий коментар</w:t>
      </w: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>, який починається з двох символів «/» («коса риска») і закінчується символом переходу на новий рядок;</w:t>
      </w:r>
    </w:p>
    <w:p w:rsidR="00047856" w:rsidRPr="00324393" w:rsidRDefault="00047856" w:rsidP="00324393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439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/* текст */</w:t>
      </w: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багаторядковий коментар</w:t>
      </w: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>, що розташовується між символами-дужками «/*» і «*/».</w:t>
      </w:r>
    </w:p>
    <w:p w:rsidR="00047856" w:rsidRPr="00324393" w:rsidRDefault="00047856" w:rsidP="00753B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Багаторядкові коментарі не можуть </w:t>
      </w:r>
      <w:r w:rsidR="00753B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вкладатися </w:t>
      </w: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 в</w:t>
      </w:r>
      <w:r w:rsidR="00753B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</w:t>
      </w: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>дн</w:t>
      </w:r>
      <w:r w:rsidR="00753B0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>й, а однорядкові коментарі можна вкладати в багаторядкові коментарі. Багаторядкові коментарі доцільно застосовувати для тимчасового виключення блоків при налагодженні програми.</w:t>
      </w:r>
    </w:p>
    <w:p w:rsidR="00047856" w:rsidRPr="00753B05" w:rsidRDefault="00753B05" w:rsidP="00753B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53B0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Рекомендації щодо</w:t>
      </w:r>
      <w:r w:rsidR="00047856" w:rsidRPr="00753B0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раціонального складання коментарів:</w:t>
      </w:r>
    </w:p>
    <w:p w:rsidR="00047856" w:rsidRPr="00324393" w:rsidRDefault="00047856" w:rsidP="00753B05">
      <w:pPr>
        <w:numPr>
          <w:ilvl w:val="0"/>
          <w:numId w:val="9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коментарі повинні бути добре складеними реченнями, мати правильну пунктуацію та містити тільки потрібну для супроводу інформацію;</w:t>
      </w:r>
    </w:p>
    <w:p w:rsidR="00047856" w:rsidRPr="00324393" w:rsidRDefault="00047856" w:rsidP="00753B05">
      <w:pPr>
        <w:numPr>
          <w:ilvl w:val="0"/>
          <w:numId w:val="9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пропуск — один з найбільш ефективних коментарів, що значно поліпшує розуміння програми;</w:t>
      </w:r>
    </w:p>
    <w:p w:rsidR="00047856" w:rsidRDefault="00047856" w:rsidP="00753B05">
      <w:pPr>
        <w:numPr>
          <w:ilvl w:val="0"/>
          <w:numId w:val="9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>штрихові лінії коментаря або порожні рядки застосовуються для поділу функцій та інших логічно завершених фрагментів програм.</w:t>
      </w:r>
    </w:p>
    <w:p w:rsidR="004277D0" w:rsidRDefault="004277D0" w:rsidP="004277D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4277D0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У другому рядку записано директиву препроцесора. </w:t>
      </w:r>
    </w:p>
    <w:p w:rsidR="004277D0" w:rsidRDefault="004277D0" w:rsidP="004277D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4277D0"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  <w:lang w:eastAsia="ru-RU"/>
        </w:rPr>
        <w:t xml:space="preserve">Препроцесор </w:t>
      </w:r>
      <w:r w:rsidRPr="004277D0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– складова частина компілятора, яка проводить, попередню обробку програми. Директиви записують в окремих рядках і починають символом #. Директива </w:t>
      </w:r>
      <w:r w:rsidRPr="004277D0">
        <w:rPr>
          <w:rFonts w:ascii="Times New Roman" w:eastAsia="Times New Roman" w:hAnsi="Times New Roman" w:cs="Times New Roman"/>
          <w:i/>
          <w:color w:val="002060"/>
          <w:sz w:val="28"/>
          <w:szCs w:val="28"/>
          <w:lang w:eastAsia="ru-RU"/>
        </w:rPr>
        <w:t>#include &lt;iostream&gt;</w:t>
      </w:r>
      <w:r w:rsidRPr="004277D0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и під’єднує бібліотечний файл iostream.h</w:t>
      </w:r>
      <w:r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(</w:t>
      </w: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>де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і (</w:t>
      </w:r>
      <w:r w:rsidRPr="003243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input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введення,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 (</w:t>
      </w:r>
      <w:r w:rsidRPr="003243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output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виведення,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stream</w:t>
      </w: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поток,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 (</w:t>
      </w:r>
      <w:r w:rsidRPr="003243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head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заголовок</w:t>
      </w:r>
      <w:r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)</w:t>
      </w:r>
      <w:r w:rsidRPr="004277D0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. Саме у цьому файлі описані функції, які дають змогу виконувати операції введення-виведення даних (ім‘я cout, операцію &lt;&lt; та багато інших). Слово include (включити) означає,  що препроцесор перед компіляцією програми має включити в  неї вміст спеціального файлу зі складу системи програмування, ім‘я якого записано в кутових дужках </w:t>
      </w:r>
      <w:r w:rsidRPr="004277D0">
        <w:rPr>
          <w:rFonts w:ascii="Times New Roman" w:eastAsia="Times New Roman" w:hAnsi="Times New Roman" w:cs="Times New Roman"/>
          <w:i/>
          <w:color w:val="002060"/>
          <w:sz w:val="28"/>
          <w:szCs w:val="28"/>
          <w:lang w:eastAsia="ru-RU"/>
        </w:rPr>
        <w:t>&lt;iostream&gt;</w:t>
      </w:r>
      <w:r w:rsidRPr="004277D0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. Без включення цього файлу ім‘я cout буде невизначеним, компілятор повідомить про цю помилку. Файл iostream є одним із багатьох заголовних (header) файлів (або h-файлів), що входять до складу системи програмування, тобто є стандартними.</w:t>
      </w:r>
    </w:p>
    <w:p w:rsidR="00ED23AF" w:rsidRPr="0020383E" w:rsidRDefault="00ED23AF" w:rsidP="00ED23AF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Директиви мови С++  розпочинаються символом #</w:t>
      </w:r>
    </w:p>
    <w:p w:rsidR="00ED23AF" w:rsidRPr="0020383E" w:rsidRDefault="00ED23AF" w:rsidP="00ED23AF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20383E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ru-RU"/>
        </w:rPr>
        <w:t>#include</w:t>
      </w: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– директива підключення файлу, бібліотеки</w:t>
      </w:r>
    </w:p>
    <w:p w:rsidR="00ED23AF" w:rsidRPr="0020383E" w:rsidRDefault="00ED23AF" w:rsidP="00ED23AF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Директива #define</w:t>
      </w:r>
    </w:p>
    <w:p w:rsidR="00ED23AF" w:rsidRPr="0020383E" w:rsidRDefault="00ED23AF" w:rsidP="00ED23AF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#define –має два значення:</w:t>
      </w:r>
    </w:p>
    <w:p w:rsidR="00ED23AF" w:rsidRPr="0020383E" w:rsidRDefault="00ED23AF" w:rsidP="00ED23AF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1 – оголошення константи</w:t>
      </w:r>
    </w:p>
    <w:p w:rsidR="00ED23AF" w:rsidRPr="0020383E" w:rsidRDefault="00ED23AF" w:rsidP="00ED23AF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         #define N 25</w:t>
      </w:r>
    </w:p>
    <w:p w:rsidR="00ED23AF" w:rsidRPr="0020383E" w:rsidRDefault="00ED23AF" w:rsidP="00ED23AF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2- описати макроси (короткі команди, функції тощо.)</w:t>
      </w:r>
    </w:p>
    <w:p w:rsidR="00ED23AF" w:rsidRPr="0020383E" w:rsidRDefault="00ED23AF" w:rsidP="00ED23AF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         #define D(a,b,c) ((b*b)-4*(a)*(c))</w:t>
      </w:r>
    </w:p>
    <w:p w:rsidR="00ED23AF" w:rsidRPr="0020383E" w:rsidRDefault="00ED23AF" w:rsidP="00ED23AF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         #undef D</w:t>
      </w:r>
    </w:p>
    <w:p w:rsidR="00ED23AF" w:rsidRPr="0020383E" w:rsidRDefault="00ED23AF" w:rsidP="00ED23AF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         #define D(a,b,c) ((a)*(a)*(a))</w:t>
      </w:r>
    </w:p>
    <w:p w:rsidR="00ED23AF" w:rsidRPr="004277D0" w:rsidRDefault="00ED23AF" w:rsidP="004277D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</w:p>
    <w:p w:rsidR="004277D0" w:rsidRPr="0020383E" w:rsidRDefault="004277D0" w:rsidP="004277D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20383E">
        <w:rPr>
          <w:rFonts w:ascii="Times New Roman" w:eastAsia="Times New Roman" w:hAnsi="Times New Roman" w:cs="Times New Roman"/>
          <w:i/>
          <w:iCs/>
          <w:color w:val="002060"/>
          <w:sz w:val="28"/>
          <w:szCs w:val="28"/>
          <w:lang w:eastAsia="ru-RU"/>
        </w:rPr>
        <w:lastRenderedPageBreak/>
        <w:t>using namespace std;</w:t>
      </w: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   -  інструкція компілятору «використати простір імен std». Цей простір імен стандартним. Завдяки наведеній інструкції спрощується доступ до бібліотечних засобів (один з них з ім‘ям cout, використовується в програмі. </w:t>
      </w:r>
    </w:p>
    <w:p w:rsidR="004277D0" w:rsidRPr="0020383E" w:rsidRDefault="004277D0" w:rsidP="004277D0">
      <w:pPr>
        <w:spacing w:after="0" w:line="240" w:lineRule="auto"/>
        <w:ind w:left="20" w:right="40" w:firstLine="547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Далі у програмі записана обов’язкова функція </w:t>
      </w:r>
      <w:r w:rsidRPr="0020383E">
        <w:rPr>
          <w:rFonts w:ascii="Times New Roman" w:eastAsia="Times New Roman" w:hAnsi="Times New Roman" w:cs="Times New Roman"/>
          <w:i/>
          <w:iCs/>
          <w:color w:val="002060"/>
          <w:sz w:val="28"/>
          <w:szCs w:val="28"/>
          <w:lang w:eastAsia="ru-RU"/>
        </w:rPr>
        <w:t>mаіn</w:t>
      </w: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(). Ключове слово int означає, що функція main() повертатиме у точку виклику результат цілого типу.</w:t>
      </w:r>
    </w:p>
    <w:p w:rsidR="004277D0" w:rsidRPr="0020383E" w:rsidRDefault="004277D0" w:rsidP="004277D0">
      <w:pPr>
        <w:spacing w:after="0" w:line="240" w:lineRule="auto"/>
        <w:ind w:left="20" w:right="40" w:firstLine="547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Конструкція cout « забезпечує виведення на екран монітора повідомлення.</w:t>
      </w:r>
    </w:p>
    <w:p w:rsidR="004277D0" w:rsidRPr="0020383E" w:rsidRDefault="004277D0" w:rsidP="004277D0">
      <w:pPr>
        <w:spacing w:after="0" w:line="240" w:lineRule="auto"/>
        <w:ind w:left="20" w:right="40" w:firstLine="547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Команда return слугує для виходу з функції main(). Числовий параметр після return є результатом (значенням) функції (у цій програмі - 0).</w:t>
      </w:r>
    </w:p>
    <w:p w:rsidR="004277D0" w:rsidRPr="0020383E" w:rsidRDefault="004277D0" w:rsidP="004277D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Функція з ім‘ям main називається </w:t>
      </w: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u w:val="single"/>
          <w:lang w:eastAsia="ru-RU"/>
        </w:rPr>
        <w:t>головною функцією</w:t>
      </w: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. Вона має бути в кожній програмі, з неї починається виконання програми й зазвичай нею закінчується. Ім‘я main не є зарезервованим, але не рекомендується його використовувати в інших цілях.</w:t>
      </w:r>
    </w:p>
    <w:p w:rsidR="004277D0" w:rsidRPr="0020383E" w:rsidRDefault="004277D0" w:rsidP="004277D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Вміст подальших рядків утворює </w:t>
      </w:r>
      <w:r w:rsidRPr="0020383E">
        <w:rPr>
          <w:rFonts w:ascii="Times New Roman" w:eastAsia="Times New Roman" w:hAnsi="Times New Roman" w:cs="Times New Roman"/>
          <w:color w:val="002060"/>
          <w:sz w:val="27"/>
          <w:szCs w:val="27"/>
          <w:lang w:eastAsia="ru-RU"/>
        </w:rPr>
        <w:t xml:space="preserve">тіло </w:t>
      </w: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функції, яке починається символом {, і закінчується символом </w:t>
      </w:r>
      <w:r w:rsidRPr="0020383E">
        <w:rPr>
          <w:rFonts w:ascii="Courier New" w:eastAsia="Times New Roman" w:hAnsi="Courier New" w:cs="Courier New"/>
          <w:color w:val="002060"/>
          <w:sz w:val="25"/>
          <w:szCs w:val="25"/>
          <w:lang w:eastAsia="ru-RU"/>
        </w:rPr>
        <w:t xml:space="preserve">}. </w:t>
      </w: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У тілі функції задано дії у вигляді послідовності інструкцій. Інструкція cout&lt;&lt;"Hello world!"; задає виведення на екран повідомлення.</w:t>
      </w:r>
    </w:p>
    <w:p w:rsidR="004277D0" w:rsidRPr="0020383E" w:rsidRDefault="004277D0" w:rsidP="004277D0">
      <w:pPr>
        <w:pStyle w:val="a9"/>
        <w:spacing w:before="0" w:beforeAutospacing="0" w:after="0" w:afterAutospacing="0"/>
        <w:ind w:left="20" w:right="40" w:firstLine="689"/>
        <w:jc w:val="both"/>
        <w:rPr>
          <w:color w:val="002060"/>
          <w:sz w:val="28"/>
          <w:szCs w:val="28"/>
        </w:rPr>
      </w:pPr>
      <w:r w:rsidRPr="0020383E">
        <w:rPr>
          <w:color w:val="002060"/>
          <w:sz w:val="28"/>
          <w:szCs w:val="28"/>
        </w:rPr>
        <w:t>Воно з'являється у вікні  програми, яке має відкритися на екрані під час її виконання і зникнути після завершення. Текстове повідомлення , що виводиться на екран,  записується в лапках "". Команда return слугує для виходу з функції main(). Числовий параметр після return є результатом (значенням) функції (у цій програмі - 0).</w:t>
      </w:r>
    </w:p>
    <w:p w:rsidR="00047856" w:rsidRPr="00D855BE" w:rsidRDefault="00D855BE" w:rsidP="00753B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D855B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</w:t>
      </w:r>
      <w:r w:rsidR="00047856" w:rsidRPr="00D855B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ри створенні програми враховують такі основні вимоги:</w:t>
      </w:r>
    </w:p>
    <w:p w:rsidR="00047856" w:rsidRPr="00324393" w:rsidRDefault="00047856" w:rsidP="00D855BE">
      <w:pPr>
        <w:numPr>
          <w:ilvl w:val="0"/>
          <w:numId w:val="10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>усі використані константи, змінні, функції та нестандартні типи повинні бути оголошеними (описаними) до їхнього першого використання, і ці оголошення можна розміщати в будь-якому місці програми</w:t>
      </w:r>
      <w:r w:rsidR="00D855BE">
        <w:rPr>
          <w:rFonts w:ascii="Times New Roman" w:eastAsia="Times New Roman" w:hAnsi="Times New Roman" w:cs="Times New Roman"/>
          <w:sz w:val="28"/>
          <w:szCs w:val="28"/>
          <w:lang w:eastAsia="ru-RU"/>
        </w:rPr>
        <w:t>, але для кращого сприйняття змісту краще робити це на початку</w:t>
      </w: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47856" w:rsidRPr="00324393" w:rsidRDefault="00047856" w:rsidP="00D855BE">
      <w:pPr>
        <w:numPr>
          <w:ilvl w:val="0"/>
          <w:numId w:val="10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кожний оператор мови закінчується символом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«;»;</w:t>
      </w:r>
    </w:p>
    <w:p w:rsidR="00047856" w:rsidRPr="00324393" w:rsidRDefault="00047856" w:rsidP="00D855BE">
      <w:pPr>
        <w:numPr>
          <w:ilvl w:val="0"/>
          <w:numId w:val="10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>фігурні дужки (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« { » </w:t>
      </w: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>та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« } »</w:t>
      </w: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>) виділяють складений оператор і все, що подано між такими дужками, синтаксично сприймається як один оператор;</w:t>
      </w:r>
    </w:p>
    <w:p w:rsidR="00047856" w:rsidRPr="00324393" w:rsidRDefault="00D855BE" w:rsidP="00D855BE">
      <w:pPr>
        <w:numPr>
          <w:ilvl w:val="0"/>
          <w:numId w:val="10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кращого сприйняття змісту </w:t>
      </w:r>
      <w:r w:rsidR="00047856"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вкладені блоки повинні мати відступ у 3-4 символи, при цьому блоки одного рівня вкладеності слід вирівняти за вертикаллю.</w:t>
      </w:r>
    </w:p>
    <w:p w:rsidR="00816A89" w:rsidRPr="00324393" w:rsidRDefault="00816A89" w:rsidP="006A7847">
      <w:pPr>
        <w:pStyle w:val="1"/>
        <w:spacing w:after="0" w:afterAutospacing="0"/>
        <w:jc w:val="center"/>
        <w:rPr>
          <w:sz w:val="28"/>
          <w:szCs w:val="28"/>
        </w:rPr>
      </w:pPr>
      <w:r w:rsidRPr="00324393">
        <w:rPr>
          <w:sz w:val="28"/>
          <w:szCs w:val="28"/>
        </w:rPr>
        <w:t>Типи даних</w:t>
      </w:r>
    </w:p>
    <w:p w:rsidR="00816A89" w:rsidRPr="006A7847" w:rsidRDefault="00816A89" w:rsidP="006A7847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A7847">
        <w:rPr>
          <w:sz w:val="28"/>
          <w:szCs w:val="28"/>
        </w:rPr>
        <w:t xml:space="preserve">Обробка даних різного типу є головною метою будь-якої програми. Кожне з даних характеризується </w:t>
      </w:r>
      <w:r w:rsidRPr="006A7847">
        <w:rPr>
          <w:sz w:val="28"/>
          <w:szCs w:val="28"/>
          <w:u w:val="single"/>
        </w:rPr>
        <w:t>класом пам’яті, ім’ям, типом і значенням</w:t>
      </w:r>
      <w:r w:rsidRPr="006A7847">
        <w:rPr>
          <w:sz w:val="28"/>
          <w:szCs w:val="28"/>
        </w:rPr>
        <w:t xml:space="preserve">. </w:t>
      </w:r>
      <w:r w:rsidRPr="006A7847">
        <w:rPr>
          <w:i/>
          <w:sz w:val="28"/>
          <w:szCs w:val="28"/>
        </w:rPr>
        <w:t>Імена</w:t>
      </w:r>
      <w:r w:rsidRPr="006A7847">
        <w:rPr>
          <w:sz w:val="28"/>
          <w:szCs w:val="28"/>
        </w:rPr>
        <w:t xml:space="preserve"> дозволяють ідентифікувати дані, тобто відрізняти їх між собою. Програміст обирає тип кожної величини, що використовується для подання реальних об’єктів. </w:t>
      </w:r>
      <w:r w:rsidRPr="006A7847">
        <w:rPr>
          <w:i/>
          <w:sz w:val="28"/>
          <w:szCs w:val="28"/>
        </w:rPr>
        <w:t>Тип</w:t>
      </w:r>
      <w:r w:rsidRPr="006A7847">
        <w:rPr>
          <w:sz w:val="28"/>
          <w:szCs w:val="28"/>
        </w:rPr>
        <w:t xml:space="preserve"> задає множину можливих значень даних і способи їх зберігання, перетворення та використання.</w:t>
      </w:r>
    </w:p>
    <w:p w:rsidR="00816A89" w:rsidRPr="006A7847" w:rsidRDefault="00816A89" w:rsidP="006A7847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A7847">
        <w:rPr>
          <w:rStyle w:val="aa"/>
          <w:sz w:val="28"/>
          <w:szCs w:val="28"/>
        </w:rPr>
        <w:t>Обов’язкове оголошення типу даних дозволяє</w:t>
      </w:r>
      <w:r w:rsidRPr="006A7847">
        <w:rPr>
          <w:sz w:val="28"/>
          <w:szCs w:val="28"/>
        </w:rPr>
        <w:t xml:space="preserve"> компілятору робити перевірку допустимості різних конструкцій програми.</w:t>
      </w:r>
    </w:p>
    <w:p w:rsidR="00816A89" w:rsidRPr="006A7847" w:rsidRDefault="00816A89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Усі типи даних мови C++ можна розділити на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основні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(базові) і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складені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. Основні типи визначені для представлення цілих, дійсних, символьних і логічних даних. На основі цих типів вводиться опис складених типів, до яких належать масиви, перелічення, функції, структури, посилання, покажчики, об’єднання і класи.</w:t>
      </w:r>
    </w:p>
    <w:p w:rsidR="00816A89" w:rsidRPr="006A7847" w:rsidRDefault="00816A89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Основні типи даних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6A784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див. табл. </w:t>
      </w:r>
      <w:r w:rsidR="006A784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2, 3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) часто називають арифметичними, тому що їх можна використовувати в арифметичних операціях. Для опису основних типів мови C++ використовують такі службові слова:</w:t>
      </w:r>
    </w:p>
    <w:p w:rsidR="00816A89" w:rsidRPr="006A7847" w:rsidRDefault="00816A89" w:rsidP="006A7847">
      <w:pPr>
        <w:numPr>
          <w:ilvl w:val="0"/>
          <w:numId w:val="11"/>
        </w:numPr>
        <w:tabs>
          <w:tab w:val="clear" w:pos="720"/>
          <w:tab w:val="num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int 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(цілий);</w:t>
      </w:r>
    </w:p>
    <w:p w:rsidR="00816A89" w:rsidRPr="006A7847" w:rsidRDefault="00816A89" w:rsidP="006A7847">
      <w:pPr>
        <w:numPr>
          <w:ilvl w:val="0"/>
          <w:numId w:val="11"/>
        </w:numPr>
        <w:tabs>
          <w:tab w:val="clear" w:pos="720"/>
          <w:tab w:val="num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char 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(символьний);</w:t>
      </w:r>
    </w:p>
    <w:p w:rsidR="00816A89" w:rsidRPr="006A7847" w:rsidRDefault="00816A89" w:rsidP="006A7847">
      <w:pPr>
        <w:numPr>
          <w:ilvl w:val="0"/>
          <w:numId w:val="11"/>
        </w:numPr>
        <w:tabs>
          <w:tab w:val="clear" w:pos="720"/>
          <w:tab w:val="num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bool 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(логічний);</w:t>
      </w:r>
    </w:p>
    <w:p w:rsidR="00816A89" w:rsidRPr="006A7847" w:rsidRDefault="00816A89" w:rsidP="006A7847">
      <w:pPr>
        <w:numPr>
          <w:ilvl w:val="0"/>
          <w:numId w:val="11"/>
        </w:numPr>
        <w:tabs>
          <w:tab w:val="clear" w:pos="720"/>
          <w:tab w:val="num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float 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(дійсний);</w:t>
      </w:r>
    </w:p>
    <w:p w:rsidR="00816A89" w:rsidRPr="006A7847" w:rsidRDefault="00816A89" w:rsidP="006A7847">
      <w:pPr>
        <w:numPr>
          <w:ilvl w:val="0"/>
          <w:numId w:val="11"/>
        </w:numPr>
        <w:tabs>
          <w:tab w:val="clear" w:pos="720"/>
          <w:tab w:val="num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double 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(дійсний з подвійною точністю);</w:t>
      </w:r>
    </w:p>
    <w:p w:rsidR="00816A89" w:rsidRPr="006A7847" w:rsidRDefault="00816A89" w:rsidP="006A7847">
      <w:pPr>
        <w:numPr>
          <w:ilvl w:val="0"/>
          <w:numId w:val="11"/>
        </w:numPr>
        <w:tabs>
          <w:tab w:val="clear" w:pos="720"/>
          <w:tab w:val="num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void 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(порожній, не має значення).</w:t>
      </w:r>
    </w:p>
    <w:p w:rsidR="00816A89" w:rsidRPr="006A7847" w:rsidRDefault="00816A89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Типи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int, char, bool 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називають</w:t>
      </w: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цілими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типи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float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double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</w:t>
      </w: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дійсними з плаваючою крапкою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. Код, що формує компілятор для обробки цілих величин, відрізняється від коду для величин з плаваючою крапкою.</w:t>
      </w:r>
    </w:p>
    <w:p w:rsidR="00816A89" w:rsidRPr="006A7847" w:rsidRDefault="00816A89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уточнення внутрішнього подання та діапазону значень стандартних типів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мова C++ використовує чотири специфікатори типу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816A89" w:rsidRPr="006A7847" w:rsidRDefault="00816A89" w:rsidP="006A7847">
      <w:pPr>
        <w:numPr>
          <w:ilvl w:val="0"/>
          <w:numId w:val="12"/>
        </w:numPr>
        <w:tabs>
          <w:tab w:val="clear" w:pos="720"/>
          <w:tab w:val="num" w:pos="1276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short 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(короткий);</w:t>
      </w:r>
    </w:p>
    <w:p w:rsidR="00816A89" w:rsidRPr="006A7847" w:rsidRDefault="00816A89" w:rsidP="006A7847">
      <w:pPr>
        <w:numPr>
          <w:ilvl w:val="0"/>
          <w:numId w:val="12"/>
        </w:numPr>
        <w:tabs>
          <w:tab w:val="clear" w:pos="720"/>
          <w:tab w:val="num" w:pos="1276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long 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(довгий);</w:t>
      </w:r>
    </w:p>
    <w:p w:rsidR="00816A89" w:rsidRPr="006A7847" w:rsidRDefault="00816A89" w:rsidP="006A7847">
      <w:pPr>
        <w:numPr>
          <w:ilvl w:val="0"/>
          <w:numId w:val="12"/>
        </w:numPr>
        <w:tabs>
          <w:tab w:val="clear" w:pos="720"/>
          <w:tab w:val="num" w:pos="1276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signed 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(знаковий);</w:t>
      </w:r>
    </w:p>
    <w:p w:rsidR="00816A89" w:rsidRPr="006A7847" w:rsidRDefault="00816A89" w:rsidP="006A7847">
      <w:pPr>
        <w:numPr>
          <w:ilvl w:val="0"/>
          <w:numId w:val="12"/>
        </w:numPr>
        <w:tabs>
          <w:tab w:val="clear" w:pos="720"/>
          <w:tab w:val="num" w:pos="1276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unsigned 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(беззнаковий).</w:t>
      </w:r>
    </w:p>
    <w:p w:rsidR="00A87762" w:rsidRPr="006A7847" w:rsidRDefault="006A7847" w:rsidP="006A7847">
      <w:pPr>
        <w:spacing w:after="0" w:line="240" w:lineRule="auto"/>
        <w:ind w:left="720"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6A7847">
        <w:rPr>
          <w:rFonts w:ascii="Times New Roman" w:hAnsi="Times New Roman" w:cs="Times New Roman"/>
          <w:bCs/>
          <w:sz w:val="28"/>
          <w:szCs w:val="28"/>
        </w:rPr>
        <w:t xml:space="preserve">Таблиця 2. </w:t>
      </w:r>
      <w:r w:rsidR="00816A89" w:rsidRPr="006A7847">
        <w:rPr>
          <w:rFonts w:ascii="Times New Roman" w:hAnsi="Times New Roman" w:cs="Times New Roman"/>
          <w:bCs/>
          <w:sz w:val="28"/>
          <w:szCs w:val="28"/>
        </w:rPr>
        <w:t>Дані ц</w:t>
      </w:r>
      <w:r w:rsidR="00A87762" w:rsidRPr="006A7847">
        <w:rPr>
          <w:rFonts w:ascii="Times New Roman" w:hAnsi="Times New Roman" w:cs="Times New Roman"/>
          <w:bCs/>
          <w:sz w:val="28"/>
          <w:szCs w:val="28"/>
        </w:rPr>
        <w:t>ілого типу</w:t>
      </w:r>
    </w:p>
    <w:tbl>
      <w:tblPr>
        <w:tblW w:w="102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946"/>
        <w:gridCol w:w="1563"/>
        <w:gridCol w:w="2285"/>
        <w:gridCol w:w="3452"/>
      </w:tblGrid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Тип даних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816A89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Розмір, </w:t>
            </w:r>
          </w:p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байт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Нижня межа діапазону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C34016">
            <w:pPr>
              <w:spacing w:after="0" w:line="240" w:lineRule="auto"/>
              <w:ind w:firstLine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Верхня межа діапазону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[signed] char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-128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127 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unsigned char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255 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[signed] short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-32 768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32 767 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unsigned short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65 535 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vMerge w:val="restart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[signed] int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-32 768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32 767 </w:t>
            </w:r>
          </w:p>
        </w:tc>
      </w:tr>
      <w:tr w:rsidR="00816A89" w:rsidRPr="006A7847" w:rsidTr="00C34016">
        <w:trPr>
          <w:trHeight w:val="283"/>
        </w:trPr>
        <w:tc>
          <w:tcPr>
            <w:tcW w:w="0" w:type="auto"/>
            <w:vMerge/>
            <w:vAlign w:val="center"/>
            <w:hideMark/>
          </w:tcPr>
          <w:p w:rsidR="00816A89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-2 147 483 648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2 147 483 647 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unsigned int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65 535 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816A89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4 294 967 295 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[signed] long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-2 147 483 648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2 147 483 647 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unsigned long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4 294 967 295 </w:t>
            </w:r>
          </w:p>
        </w:tc>
      </w:tr>
    </w:tbl>
    <w:p w:rsidR="00A87762" w:rsidRPr="006A7847" w:rsidRDefault="00C34016" w:rsidP="00C34016">
      <w:pPr>
        <w:spacing w:after="0" w:line="240" w:lineRule="auto"/>
        <w:ind w:left="360"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6A7847">
        <w:rPr>
          <w:rFonts w:ascii="Times New Roman" w:hAnsi="Times New Roman" w:cs="Times New Roman"/>
          <w:bCs/>
          <w:sz w:val="28"/>
          <w:szCs w:val="28"/>
        </w:rPr>
        <w:t xml:space="preserve">Таблиця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6A7847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A87762" w:rsidRPr="00C34016">
        <w:rPr>
          <w:rFonts w:ascii="Times New Roman" w:hAnsi="Times New Roman" w:cs="Times New Roman"/>
          <w:bCs/>
          <w:sz w:val="28"/>
          <w:szCs w:val="28"/>
        </w:rPr>
        <w:t>Дійсні типи даних</w:t>
      </w:r>
      <w:r w:rsidR="00A87762" w:rsidRPr="006A78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tbl>
      <w:tblPr>
        <w:tblW w:w="10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55"/>
        <w:gridCol w:w="1584"/>
        <w:gridCol w:w="1251"/>
        <w:gridCol w:w="3118"/>
        <w:gridCol w:w="2977"/>
      </w:tblGrid>
      <w:tr w:rsidR="00816A89" w:rsidRPr="006A7847" w:rsidTr="00C34016">
        <w:trPr>
          <w:trHeight w:val="283"/>
        </w:trPr>
        <w:tc>
          <w:tcPr>
            <w:tcW w:w="1455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C340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Тип даних </w:t>
            </w:r>
          </w:p>
        </w:tc>
        <w:tc>
          <w:tcPr>
            <w:tcW w:w="1584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C34016" w:rsidP="00C340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Розмір,</w:t>
            </w:r>
            <w:r w:rsidR="00816A89"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байт </w:t>
            </w:r>
          </w:p>
        </w:tc>
        <w:tc>
          <w:tcPr>
            <w:tcW w:w="1251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C340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Точність </w:t>
            </w:r>
          </w:p>
        </w:tc>
        <w:tc>
          <w:tcPr>
            <w:tcW w:w="3118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C340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Нижня межа діапазону</w:t>
            </w:r>
          </w:p>
        </w:tc>
        <w:tc>
          <w:tcPr>
            <w:tcW w:w="2977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C340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Верхня межа діапазону</w:t>
            </w:r>
          </w:p>
        </w:tc>
      </w:tr>
      <w:tr w:rsidR="00816A89" w:rsidRPr="006A7847" w:rsidTr="00C34016">
        <w:trPr>
          <w:trHeight w:val="283"/>
        </w:trPr>
        <w:tc>
          <w:tcPr>
            <w:tcW w:w="1455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C340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float </w:t>
            </w:r>
          </w:p>
        </w:tc>
        <w:tc>
          <w:tcPr>
            <w:tcW w:w="1584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</w:p>
        </w:tc>
        <w:tc>
          <w:tcPr>
            <w:tcW w:w="1251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3118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3.4Е-38 </w:t>
            </w:r>
          </w:p>
        </w:tc>
        <w:tc>
          <w:tcPr>
            <w:tcW w:w="2977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3.4Е+38 </w:t>
            </w:r>
          </w:p>
        </w:tc>
      </w:tr>
      <w:tr w:rsidR="00816A89" w:rsidRPr="006A7847" w:rsidTr="00C34016">
        <w:trPr>
          <w:trHeight w:val="283"/>
        </w:trPr>
        <w:tc>
          <w:tcPr>
            <w:tcW w:w="1455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C340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double </w:t>
            </w:r>
          </w:p>
        </w:tc>
        <w:tc>
          <w:tcPr>
            <w:tcW w:w="1584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8 </w:t>
            </w:r>
          </w:p>
        </w:tc>
        <w:tc>
          <w:tcPr>
            <w:tcW w:w="1251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15 </w:t>
            </w:r>
          </w:p>
        </w:tc>
        <w:tc>
          <w:tcPr>
            <w:tcW w:w="3118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1.7Е-308 </w:t>
            </w:r>
          </w:p>
        </w:tc>
        <w:tc>
          <w:tcPr>
            <w:tcW w:w="2977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1.7Е+308 </w:t>
            </w:r>
          </w:p>
        </w:tc>
      </w:tr>
      <w:tr w:rsidR="00816A89" w:rsidRPr="006A7847" w:rsidTr="00C34016">
        <w:trPr>
          <w:trHeight w:val="283"/>
        </w:trPr>
        <w:tc>
          <w:tcPr>
            <w:tcW w:w="1455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C340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long double </w:t>
            </w:r>
          </w:p>
        </w:tc>
        <w:tc>
          <w:tcPr>
            <w:tcW w:w="1584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</w:p>
        </w:tc>
        <w:tc>
          <w:tcPr>
            <w:tcW w:w="1251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15 </w:t>
            </w:r>
          </w:p>
        </w:tc>
        <w:tc>
          <w:tcPr>
            <w:tcW w:w="3118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3.4Е-4932 </w:t>
            </w:r>
          </w:p>
        </w:tc>
        <w:tc>
          <w:tcPr>
            <w:tcW w:w="2977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1.1Е+4932 </w:t>
            </w:r>
          </w:p>
        </w:tc>
      </w:tr>
    </w:tbl>
    <w:p w:rsidR="00816A89" w:rsidRPr="00536FDC" w:rsidRDefault="00816A89" w:rsidP="006A78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7847">
        <w:rPr>
          <w:rFonts w:ascii="Times New Roman" w:hAnsi="Times New Roman" w:cs="Times New Roman"/>
          <w:sz w:val="28"/>
          <w:szCs w:val="28"/>
        </w:rPr>
        <w:t>Розмір однакового типу даних може відрізнятися на комп’ютерах різних платформ, а також може залежати від застосованої операційної системи. Тому при оголошенні тієї чи іншої змінної потрібно чітко уявляти, скільки байт вона буде займати в пам’яті ЕОМ, щоб запобігти проблемам, пов’язаним з переповненням і неправильною інтерпретацією даних. Діапазони кожного з типів  повинні бути перевірені для конкретного комп’ютера.</w:t>
      </w:r>
    </w:p>
    <w:p w:rsidR="00E5081E" w:rsidRPr="00E5081E" w:rsidRDefault="00E5081E" w:rsidP="00E5081E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E5081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Цілі та дійсні типи разом називають арифметичними. </w:t>
      </w:r>
    </w:p>
    <w:p w:rsidR="00816A89" w:rsidRPr="006A7847" w:rsidRDefault="00816A89" w:rsidP="00C34016">
      <w:pPr>
        <w:pStyle w:val="1"/>
        <w:spacing w:before="0" w:beforeAutospacing="0" w:after="0" w:afterAutospacing="0"/>
        <w:ind w:firstLine="567"/>
        <w:jc w:val="center"/>
        <w:rPr>
          <w:sz w:val="28"/>
          <w:szCs w:val="28"/>
        </w:rPr>
      </w:pPr>
      <w:r w:rsidRPr="006A7847">
        <w:rPr>
          <w:sz w:val="28"/>
          <w:szCs w:val="28"/>
        </w:rPr>
        <w:t>Змінні</w:t>
      </w:r>
    </w:p>
    <w:p w:rsidR="00816A89" w:rsidRPr="006A7847" w:rsidRDefault="00816A89" w:rsidP="006A7847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A7847">
        <w:rPr>
          <w:sz w:val="28"/>
          <w:szCs w:val="28"/>
        </w:rPr>
        <w:t xml:space="preserve">Кожна програма потребує виконання різноманітних обчислень, для здійснення яких використовуються вирази, що складаються з операндів, знаків операцій і дужок. Операнди задають дані для обчислень, а операції задають дії, які </w:t>
      </w:r>
      <w:r w:rsidR="00C34016">
        <w:rPr>
          <w:sz w:val="28"/>
          <w:szCs w:val="28"/>
        </w:rPr>
        <w:t>потрібно</w:t>
      </w:r>
      <w:r w:rsidRPr="006A7847">
        <w:rPr>
          <w:sz w:val="28"/>
          <w:szCs w:val="28"/>
        </w:rPr>
        <w:t xml:space="preserve"> виконати над цими даними. </w:t>
      </w:r>
      <w:r w:rsidRPr="00C34016">
        <w:rPr>
          <w:sz w:val="28"/>
          <w:szCs w:val="28"/>
          <w:u w:val="single"/>
        </w:rPr>
        <w:t>Операнд є виразом, що в окремому випадку може бути константою або змінною</w:t>
      </w:r>
      <w:r w:rsidRPr="006A7847">
        <w:rPr>
          <w:sz w:val="28"/>
          <w:szCs w:val="28"/>
        </w:rPr>
        <w:t>.</w:t>
      </w:r>
    </w:p>
    <w:p w:rsidR="00816A89" w:rsidRPr="006A7847" w:rsidRDefault="00816A89" w:rsidP="006A7847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A7847">
        <w:rPr>
          <w:rStyle w:val="aa"/>
          <w:sz w:val="28"/>
          <w:szCs w:val="28"/>
        </w:rPr>
        <w:t>Змінна</w:t>
      </w:r>
      <w:r w:rsidRPr="006A7847">
        <w:rPr>
          <w:sz w:val="28"/>
          <w:szCs w:val="28"/>
        </w:rPr>
        <w:t xml:space="preserve"> — це іменована область пам’яті, у якій зберігаються дані визначеного типу. </w:t>
      </w:r>
      <w:r w:rsidRPr="00C34016">
        <w:rPr>
          <w:sz w:val="28"/>
          <w:szCs w:val="28"/>
          <w:u w:val="single"/>
        </w:rPr>
        <w:t>Змінна має ім’я, розмір та інші атрибути, такі як видимість, час існування тощо.</w:t>
      </w:r>
      <w:r w:rsidRPr="006A7847">
        <w:rPr>
          <w:sz w:val="28"/>
          <w:szCs w:val="28"/>
        </w:rPr>
        <w:t xml:space="preserve"> </w:t>
      </w:r>
      <w:r w:rsidRPr="00C34016">
        <w:rPr>
          <w:i/>
          <w:sz w:val="28"/>
          <w:szCs w:val="28"/>
        </w:rPr>
        <w:t>Ім’я</w:t>
      </w:r>
      <w:r w:rsidRPr="006A7847">
        <w:rPr>
          <w:sz w:val="28"/>
          <w:szCs w:val="28"/>
        </w:rPr>
        <w:t xml:space="preserve"> </w:t>
      </w:r>
      <w:r w:rsidRPr="00C34016">
        <w:rPr>
          <w:i/>
          <w:sz w:val="28"/>
          <w:szCs w:val="28"/>
        </w:rPr>
        <w:t>змінної</w:t>
      </w:r>
      <w:r w:rsidRPr="006A7847">
        <w:rPr>
          <w:sz w:val="28"/>
          <w:szCs w:val="28"/>
        </w:rPr>
        <w:t xml:space="preserve"> служить для звертання до області пам’яті, у якій зберігається її </w:t>
      </w:r>
      <w:r w:rsidRPr="006A7847">
        <w:rPr>
          <w:sz w:val="28"/>
          <w:szCs w:val="28"/>
        </w:rPr>
        <w:lastRenderedPageBreak/>
        <w:t xml:space="preserve">значення. </w:t>
      </w:r>
      <w:r w:rsidR="00491421" w:rsidRPr="006A7847">
        <w:rPr>
          <w:sz w:val="28"/>
          <w:szCs w:val="28"/>
        </w:rPr>
        <w:t>Кожна змінна повинна мати своє ім’я, причому в одному блоці не може бути двох змінних з однаковим ім’ям.</w:t>
      </w:r>
      <w:r w:rsidR="00491421" w:rsidRPr="00491421">
        <w:rPr>
          <w:sz w:val="28"/>
          <w:szCs w:val="28"/>
        </w:rPr>
        <w:t xml:space="preserve"> </w:t>
      </w:r>
      <w:r w:rsidRPr="006A7847">
        <w:rPr>
          <w:rStyle w:val="aa"/>
          <w:i/>
          <w:iCs/>
          <w:sz w:val="28"/>
          <w:szCs w:val="28"/>
        </w:rPr>
        <w:t>Перед використанням будь-яка змінна повинна бути описана</w:t>
      </w:r>
      <w:r w:rsidRPr="006A7847">
        <w:rPr>
          <w:sz w:val="28"/>
          <w:szCs w:val="28"/>
        </w:rPr>
        <w:t xml:space="preserve">, при цьому для неї резервується деяка область пам’яті, розмір якої залежить від конкретного типу змінної. Під час виконання програми змінна може приймати </w:t>
      </w:r>
      <w:r w:rsidR="00C34016">
        <w:rPr>
          <w:sz w:val="28"/>
          <w:szCs w:val="28"/>
        </w:rPr>
        <w:t>різні</w:t>
      </w:r>
      <w:r w:rsidRPr="006A7847">
        <w:rPr>
          <w:sz w:val="28"/>
          <w:szCs w:val="28"/>
        </w:rPr>
        <w:t xml:space="preserve"> значення.</w:t>
      </w:r>
      <w:r w:rsidR="00C34016">
        <w:rPr>
          <w:sz w:val="28"/>
          <w:szCs w:val="28"/>
        </w:rPr>
        <w:t xml:space="preserve"> З</w:t>
      </w:r>
      <w:r w:rsidRPr="006A7847">
        <w:rPr>
          <w:sz w:val="28"/>
          <w:szCs w:val="28"/>
        </w:rPr>
        <w:t>агальний вигляд опису змінних:</w:t>
      </w:r>
    </w:p>
    <w:p w:rsidR="009B2394" w:rsidRPr="00C34016" w:rsidRDefault="009B2394" w:rsidP="006A7847">
      <w:pPr>
        <w:pStyle w:val="HTML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4016">
        <w:rPr>
          <w:rFonts w:ascii="Times New Roman" w:hAnsi="Times New Roman" w:cs="Times New Roman"/>
          <w:b/>
          <w:sz w:val="28"/>
          <w:szCs w:val="28"/>
        </w:rPr>
        <w:t>[</w:t>
      </w:r>
      <w:r w:rsidRPr="00C34016">
        <w:rPr>
          <w:b/>
          <w:sz w:val="28"/>
          <w:szCs w:val="28"/>
        </w:rPr>
        <w:t>клас пам’яті] [const] тип ім’я [ініціювання];</w:t>
      </w:r>
    </w:p>
    <w:p w:rsidR="009B2394" w:rsidRPr="006A7847" w:rsidRDefault="009B2394" w:rsidP="00C34016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6A7847">
        <w:rPr>
          <w:sz w:val="28"/>
          <w:szCs w:val="28"/>
        </w:rPr>
        <w:t xml:space="preserve">де </w:t>
      </w:r>
      <w:r w:rsidR="00C34016">
        <w:rPr>
          <w:sz w:val="28"/>
          <w:szCs w:val="28"/>
        </w:rPr>
        <w:tab/>
      </w:r>
      <w:r w:rsidRPr="006A7847">
        <w:rPr>
          <w:sz w:val="28"/>
          <w:szCs w:val="28"/>
        </w:rPr>
        <w:t xml:space="preserve">необов’язковий </w:t>
      </w:r>
      <w:r w:rsidRPr="00C34016">
        <w:rPr>
          <w:i/>
          <w:sz w:val="28"/>
          <w:szCs w:val="28"/>
        </w:rPr>
        <w:t>клас пам’яті</w:t>
      </w:r>
      <w:r w:rsidRPr="006A7847">
        <w:rPr>
          <w:sz w:val="28"/>
          <w:szCs w:val="28"/>
        </w:rPr>
        <w:t xml:space="preserve"> може приймати одне зі значень — </w:t>
      </w:r>
      <w:r w:rsidRPr="006A7847">
        <w:rPr>
          <w:rStyle w:val="aa"/>
          <w:sz w:val="28"/>
          <w:szCs w:val="28"/>
        </w:rPr>
        <w:t>auto, extern, static</w:t>
      </w:r>
      <w:r w:rsidRPr="006A7847">
        <w:rPr>
          <w:sz w:val="28"/>
          <w:szCs w:val="28"/>
        </w:rPr>
        <w:t xml:space="preserve"> чи </w:t>
      </w:r>
      <w:r w:rsidRPr="006A7847">
        <w:rPr>
          <w:rStyle w:val="aa"/>
          <w:sz w:val="28"/>
          <w:szCs w:val="28"/>
        </w:rPr>
        <w:t>register</w:t>
      </w:r>
      <w:r w:rsidRPr="006A7847">
        <w:rPr>
          <w:sz w:val="28"/>
          <w:szCs w:val="28"/>
        </w:rPr>
        <w:t xml:space="preserve"> (</w:t>
      </w:r>
      <w:r w:rsidR="00C34016">
        <w:rPr>
          <w:sz w:val="28"/>
          <w:szCs w:val="28"/>
        </w:rPr>
        <w:t>тут і далі</w:t>
      </w:r>
      <w:r w:rsidRPr="006A7847">
        <w:rPr>
          <w:sz w:val="28"/>
          <w:szCs w:val="28"/>
        </w:rPr>
        <w:t xml:space="preserve"> при описі синтаксису об’єктів програмування необов’язкові частини синтаксичних конструкцій мови подано у квадратних дужках «[]»);</w:t>
      </w:r>
    </w:p>
    <w:p w:rsidR="009B2394" w:rsidRPr="006A7847" w:rsidRDefault="009B2394" w:rsidP="006A7847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A7847">
        <w:rPr>
          <w:sz w:val="28"/>
          <w:szCs w:val="28"/>
        </w:rPr>
        <w:t xml:space="preserve">модифікатор </w:t>
      </w:r>
      <w:r w:rsidRPr="006A7847">
        <w:rPr>
          <w:rStyle w:val="aa"/>
          <w:sz w:val="28"/>
          <w:szCs w:val="28"/>
        </w:rPr>
        <w:t xml:space="preserve">const </w:t>
      </w:r>
      <w:r w:rsidRPr="006A7847">
        <w:rPr>
          <w:sz w:val="28"/>
          <w:szCs w:val="28"/>
        </w:rPr>
        <w:t xml:space="preserve">вказує, що змінна не може змінювати своє значення, у цьому випадку її називають </w:t>
      </w:r>
      <w:r w:rsidRPr="006A7847">
        <w:rPr>
          <w:rStyle w:val="aa"/>
          <w:sz w:val="28"/>
          <w:szCs w:val="28"/>
        </w:rPr>
        <w:t xml:space="preserve">типізованою (іменованою) константою </w:t>
      </w:r>
      <w:r w:rsidRPr="006A7847">
        <w:rPr>
          <w:sz w:val="28"/>
          <w:szCs w:val="28"/>
        </w:rPr>
        <w:t xml:space="preserve">або просто </w:t>
      </w:r>
      <w:r w:rsidRPr="006A7847">
        <w:rPr>
          <w:rStyle w:val="aa"/>
          <w:sz w:val="28"/>
          <w:szCs w:val="28"/>
        </w:rPr>
        <w:t>константою</w:t>
      </w:r>
      <w:r w:rsidRPr="006A7847">
        <w:rPr>
          <w:sz w:val="28"/>
          <w:szCs w:val="28"/>
        </w:rPr>
        <w:t>;</w:t>
      </w:r>
    </w:p>
    <w:p w:rsidR="00816A89" w:rsidRPr="006A7847" w:rsidRDefault="00C34016" w:rsidP="006A78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a"/>
          <w:rFonts w:ascii="Times New Roman" w:hAnsi="Times New Roman" w:cs="Times New Roman"/>
          <w:sz w:val="28"/>
          <w:szCs w:val="28"/>
        </w:rPr>
        <w:t>і</w:t>
      </w:r>
      <w:r w:rsidR="009B2394" w:rsidRPr="006A7847">
        <w:rPr>
          <w:rStyle w:val="aa"/>
          <w:rFonts w:ascii="Times New Roman" w:hAnsi="Times New Roman" w:cs="Times New Roman"/>
          <w:sz w:val="28"/>
          <w:szCs w:val="28"/>
        </w:rPr>
        <w:t>ніціювання</w:t>
      </w:r>
      <w:r w:rsidR="009B2394" w:rsidRPr="006A7847">
        <w:rPr>
          <w:rFonts w:ascii="Times New Roman" w:hAnsi="Times New Roman" w:cs="Times New Roman"/>
          <w:sz w:val="28"/>
          <w:szCs w:val="28"/>
        </w:rPr>
        <w:t xml:space="preserve"> — це присвоювання змінній при описі початкового значення, яке записується зі знаком рівності — </w:t>
      </w:r>
      <w:r w:rsidR="009B2394" w:rsidRPr="006A7847">
        <w:rPr>
          <w:rStyle w:val="aa"/>
          <w:rFonts w:ascii="Times New Roman" w:hAnsi="Times New Roman" w:cs="Times New Roman"/>
          <w:sz w:val="28"/>
          <w:szCs w:val="28"/>
        </w:rPr>
        <w:t>= значення</w:t>
      </w:r>
      <w:r w:rsidR="009B2394" w:rsidRPr="006A7847">
        <w:rPr>
          <w:rFonts w:ascii="Times New Roman" w:hAnsi="Times New Roman" w:cs="Times New Roman"/>
          <w:sz w:val="28"/>
          <w:szCs w:val="28"/>
        </w:rPr>
        <w:t xml:space="preserve"> або в круглих дужках — (</w:t>
      </w:r>
      <w:r w:rsidR="009B2394" w:rsidRPr="006A7847">
        <w:rPr>
          <w:rStyle w:val="aa"/>
          <w:rFonts w:ascii="Times New Roman" w:hAnsi="Times New Roman" w:cs="Times New Roman"/>
          <w:sz w:val="28"/>
          <w:szCs w:val="28"/>
        </w:rPr>
        <w:t>значення</w:t>
      </w:r>
      <w:r w:rsidR="009B2394" w:rsidRPr="006A7847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9B2394" w:rsidRPr="006A7847">
        <w:rPr>
          <w:rFonts w:ascii="Times New Roman" w:hAnsi="Times New Roman" w:cs="Times New Roman"/>
          <w:sz w:val="28"/>
          <w:szCs w:val="28"/>
        </w:rPr>
        <w:t>онстанта</w:t>
      </w:r>
      <w:r w:rsidR="009B2394" w:rsidRPr="006A7847">
        <w:rPr>
          <w:rStyle w:val="aa"/>
          <w:rFonts w:ascii="Times New Roman" w:hAnsi="Times New Roman" w:cs="Times New Roman"/>
          <w:i/>
          <w:iCs/>
          <w:sz w:val="28"/>
          <w:szCs w:val="28"/>
        </w:rPr>
        <w:t xml:space="preserve"> повинна бути ініційована при описі</w:t>
      </w:r>
      <w:r w:rsidR="009B2394" w:rsidRPr="006A7847">
        <w:rPr>
          <w:rFonts w:ascii="Times New Roman" w:hAnsi="Times New Roman" w:cs="Times New Roman"/>
          <w:sz w:val="28"/>
          <w:szCs w:val="28"/>
        </w:rPr>
        <w:t>. Один оператор може містити опис декількох змінних одного типу, розділяючи їх комами, наприклад:</w:t>
      </w:r>
    </w:p>
    <w:p w:rsidR="009B2394" w:rsidRPr="00491421" w:rsidRDefault="009B2394" w:rsidP="00C34016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491421">
        <w:rPr>
          <w:rStyle w:val="aa"/>
          <w:rFonts w:ascii="Times New Roman" w:hAnsi="Times New Roman" w:cs="Times New Roman"/>
          <w:sz w:val="28"/>
          <w:szCs w:val="28"/>
        </w:rPr>
        <w:t>const int n = 20, m = 5, k = 4; </w:t>
      </w:r>
      <w:r w:rsidR="00491421" w:rsidRPr="004E7E1C">
        <w:rPr>
          <w:rStyle w:val="aa"/>
          <w:rFonts w:ascii="Times New Roman" w:hAnsi="Times New Roman" w:cs="Times New Roman"/>
          <w:sz w:val="28"/>
          <w:szCs w:val="28"/>
        </w:rPr>
        <w:tab/>
      </w:r>
      <w:r w:rsidRPr="00491421">
        <w:rPr>
          <w:rFonts w:ascii="Times New Roman" w:hAnsi="Times New Roman" w:cs="Times New Roman"/>
          <w:sz w:val="28"/>
          <w:szCs w:val="28"/>
        </w:rPr>
        <w:t xml:space="preserve">— ініціювання констант </w:t>
      </w:r>
      <w:r w:rsidRPr="00491421">
        <w:rPr>
          <w:rStyle w:val="aa"/>
          <w:rFonts w:ascii="Times New Roman" w:hAnsi="Times New Roman" w:cs="Times New Roman"/>
          <w:sz w:val="28"/>
          <w:szCs w:val="28"/>
        </w:rPr>
        <w:t>n, m, k</w:t>
      </w:r>
      <w:r w:rsidRPr="00491421">
        <w:rPr>
          <w:rFonts w:ascii="Times New Roman" w:hAnsi="Times New Roman" w:cs="Times New Roman"/>
          <w:sz w:val="28"/>
          <w:szCs w:val="28"/>
        </w:rPr>
        <w:t xml:space="preserve"> цілого типу;</w:t>
      </w:r>
    </w:p>
    <w:p w:rsidR="009B2394" w:rsidRPr="00491421" w:rsidRDefault="009B2394" w:rsidP="00C34016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491421">
        <w:rPr>
          <w:rStyle w:val="aa"/>
          <w:rFonts w:ascii="Times New Roman" w:hAnsi="Times New Roman" w:cs="Times New Roman"/>
          <w:sz w:val="28"/>
          <w:szCs w:val="28"/>
        </w:rPr>
        <w:t>float h = 17.5, d(5.5), sum</w:t>
      </w:r>
      <w:r w:rsidRPr="00491421">
        <w:rPr>
          <w:rFonts w:ascii="Times New Roman" w:hAnsi="Times New Roman" w:cs="Times New Roman"/>
          <w:sz w:val="28"/>
          <w:szCs w:val="28"/>
        </w:rPr>
        <w:t xml:space="preserve">; </w:t>
      </w:r>
      <w:r w:rsidR="00491421" w:rsidRPr="004E7E1C">
        <w:rPr>
          <w:rFonts w:ascii="Times New Roman" w:hAnsi="Times New Roman" w:cs="Times New Roman"/>
          <w:sz w:val="28"/>
          <w:szCs w:val="28"/>
        </w:rPr>
        <w:tab/>
      </w:r>
      <w:r w:rsidRPr="00491421">
        <w:rPr>
          <w:rFonts w:ascii="Times New Roman" w:hAnsi="Times New Roman" w:cs="Times New Roman"/>
          <w:sz w:val="28"/>
          <w:szCs w:val="28"/>
        </w:rPr>
        <w:t xml:space="preserve">— опис дійсних змінних </w:t>
      </w:r>
      <w:r w:rsidRPr="00491421">
        <w:rPr>
          <w:rStyle w:val="aa"/>
          <w:rFonts w:ascii="Times New Roman" w:hAnsi="Times New Roman" w:cs="Times New Roman"/>
          <w:sz w:val="28"/>
          <w:szCs w:val="28"/>
        </w:rPr>
        <w:t>h, d, sum</w:t>
      </w:r>
      <w:r w:rsidRPr="00491421">
        <w:rPr>
          <w:rFonts w:ascii="Times New Roman" w:hAnsi="Times New Roman" w:cs="Times New Roman"/>
          <w:sz w:val="28"/>
          <w:szCs w:val="28"/>
        </w:rPr>
        <w:t xml:space="preserve">, ініціювання </w:t>
      </w:r>
      <w:r w:rsidRPr="00491421">
        <w:rPr>
          <w:rStyle w:val="aa"/>
          <w:rFonts w:ascii="Times New Roman" w:hAnsi="Times New Roman" w:cs="Times New Roman"/>
          <w:sz w:val="28"/>
          <w:szCs w:val="28"/>
        </w:rPr>
        <w:t>h і d</w:t>
      </w:r>
      <w:r w:rsidRPr="00491421">
        <w:rPr>
          <w:rFonts w:ascii="Times New Roman" w:hAnsi="Times New Roman" w:cs="Times New Roman"/>
          <w:sz w:val="28"/>
          <w:szCs w:val="28"/>
        </w:rPr>
        <w:t>;</w:t>
      </w:r>
    </w:p>
    <w:p w:rsidR="009B2394" w:rsidRPr="00491421" w:rsidRDefault="009B2394" w:rsidP="00C34016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491421">
        <w:rPr>
          <w:rStyle w:val="aa"/>
          <w:rFonts w:ascii="Times New Roman" w:hAnsi="Times New Roman" w:cs="Times New Roman"/>
          <w:sz w:val="28"/>
          <w:szCs w:val="28"/>
        </w:rPr>
        <w:t>char sf = 'f', st[ ] = "</w:t>
      </w:r>
      <w:r w:rsidR="00C34016" w:rsidRPr="00491421">
        <w:rPr>
          <w:rFonts w:ascii="Times New Roman" w:hAnsi="Times New Roman" w:cs="Times New Roman"/>
          <w:b/>
          <w:sz w:val="28"/>
          <w:lang w:val="en-US"/>
        </w:rPr>
        <w:t>Knowledge is power</w:t>
      </w:r>
      <w:r w:rsidRPr="00491421">
        <w:rPr>
          <w:rStyle w:val="aa"/>
          <w:rFonts w:ascii="Times New Roman" w:hAnsi="Times New Roman" w:cs="Times New Roman"/>
          <w:sz w:val="28"/>
          <w:szCs w:val="28"/>
        </w:rPr>
        <w:t>."</w:t>
      </w:r>
      <w:r w:rsidRPr="00491421">
        <w:rPr>
          <w:rFonts w:ascii="Times New Roman" w:hAnsi="Times New Roman" w:cs="Times New Roman"/>
          <w:sz w:val="28"/>
          <w:szCs w:val="28"/>
        </w:rPr>
        <w:t xml:space="preserve">; </w:t>
      </w:r>
      <w:r w:rsidR="004914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91421">
        <w:rPr>
          <w:rFonts w:ascii="Times New Roman" w:hAnsi="Times New Roman" w:cs="Times New Roman"/>
          <w:sz w:val="28"/>
          <w:szCs w:val="28"/>
        </w:rPr>
        <w:t>— ініціювання символьних змінних.</w:t>
      </w:r>
    </w:p>
    <w:p w:rsidR="009B2394" w:rsidRPr="006A7847" w:rsidRDefault="009B2394" w:rsidP="006A7847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A7847">
        <w:rPr>
          <w:sz w:val="28"/>
          <w:szCs w:val="28"/>
        </w:rPr>
        <w:t xml:space="preserve">Якщо </w:t>
      </w:r>
      <w:r w:rsidRPr="006A7847">
        <w:rPr>
          <w:rStyle w:val="aa"/>
          <w:sz w:val="28"/>
          <w:szCs w:val="28"/>
        </w:rPr>
        <w:t>тип</w:t>
      </w:r>
      <w:r w:rsidRPr="006A7847">
        <w:rPr>
          <w:sz w:val="28"/>
          <w:szCs w:val="28"/>
        </w:rPr>
        <w:t xml:space="preserve"> значення, що ініціюється, не збігається з типом змінної, то виконуються перетворення типу. </w:t>
      </w:r>
    </w:p>
    <w:p w:rsidR="009B2394" w:rsidRPr="006A7847" w:rsidRDefault="009B2394" w:rsidP="006A7847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A7847">
        <w:rPr>
          <w:rStyle w:val="aa"/>
          <w:sz w:val="28"/>
          <w:szCs w:val="28"/>
        </w:rPr>
        <w:t>Областю дії ідентифікатора змінної</w:t>
      </w:r>
      <w:r w:rsidRPr="006A7847">
        <w:rPr>
          <w:sz w:val="28"/>
          <w:szCs w:val="28"/>
        </w:rPr>
        <w:t xml:space="preserve"> є частина програми, в якій його можна використовувати для доступу до зв’язаної з ним області пам’яті. Залежно від області дії змінна може бути локальною або глобальною.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Локальна змінна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визначена всередині блока (блок розташований між фігурними дужками). Область її дії обмежена початком опису змінної та кінцем блока, включаючи усі вкладені блоки. Змінна, визначена поза будь-яким блоком, називається глобальною, і областю її дії вважається файл, у якому вона визначена від початку опису до його кінця.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Клас пам’яті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визначає час існування та область видимості програмного об’єкта, тобто змінної. Якщо клас пам’яті не зазначений явно, то він визначається компілятором, виходячи, з контексту оголошення.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Час існування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змінної може бути постійним (протягом виконання програми) і тимчасовим (протягом виконання блока).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Областю видимості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ідентифікатора називається частина тексту програми, з якої можна здійснити звичайний доступ до зв’язаної з ідентифікатором області пам’яті. Найчастіше область видимості збігається з областю дії. Винятком є ситуація, коли у вкладеному блоці описана змінна з таким же ім’ям. У цьому випадку зовнішня змінна у вкладеному блоці невидима, хоча він і входить до її області дії. Проте до цієї змінної, якщо вона глобальна, можна звернутися, застосовуючи операцію доступу до області видимості — </w:t>
      </w:r>
      <w:r w:rsidRPr="004914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“::</w:t>
      </w:r>
      <w:r w:rsidRPr="0049142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“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 пам’яті задають такі специфікатори:</w:t>
      </w:r>
    </w:p>
    <w:p w:rsidR="009B2394" w:rsidRPr="006A7847" w:rsidRDefault="009B2394" w:rsidP="00491421">
      <w:pPr>
        <w:numPr>
          <w:ilvl w:val="0"/>
          <w:numId w:val="15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auto 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автоматична змінна, для якої пам’ять виділяється у стеку і за необхідності ініціюється кожного разу при виконанні оператора, що містить її визначення. Звільнення пам’яті відбувається при виході з блока, де описана змінна. Час її існування — з моменту опису до кінця виконання блока. Для глобальних 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змінних цей специфікатор не використовується, а для локальних він приймається за замовчуванням, тому </w:t>
      </w:r>
      <w:r w:rsidR="004914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можна не 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задавати явно;</w:t>
      </w:r>
    </w:p>
    <w:p w:rsidR="009B2394" w:rsidRPr="006A7847" w:rsidRDefault="009B2394" w:rsidP="00491421">
      <w:pPr>
        <w:numPr>
          <w:ilvl w:val="0"/>
          <w:numId w:val="15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extern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означає, що змінна визначена в іншому місці програми (в іншому файлі або далі по тексту) і використовується для створення змінних, доступних в усіх модулях програми, де вони оголошені. При ініціюванні змінної у тому ж операторі, спеціфікатор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extern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ігнорується;</w:t>
      </w:r>
    </w:p>
    <w:p w:rsidR="009B2394" w:rsidRPr="006A7847" w:rsidRDefault="009B2394" w:rsidP="00491421">
      <w:pPr>
        <w:numPr>
          <w:ilvl w:val="0"/>
          <w:numId w:val="15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static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статична змінна, що має постійний час існування. Вона ініціюється один раз при першому виконанні </w:t>
      </w:r>
      <w:r w:rsidR="00491421"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оператора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, що містить визначення змінної. Залежно від розташування оператора, описані статичні змінні можуть бути глобальними і локальними. Глобальні статичні змінні видимі тільки у тому модулі, в якому вони описані;</w:t>
      </w:r>
    </w:p>
    <w:p w:rsidR="009B2394" w:rsidRPr="006A7847" w:rsidRDefault="009B2394" w:rsidP="00491421">
      <w:pPr>
        <w:numPr>
          <w:ilvl w:val="0"/>
          <w:numId w:val="15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register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аналогічний до специфікатора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auto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але пам’ять </w:t>
      </w:r>
      <w:r w:rsidR="00491421"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виділяється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можливості в регістрах процесора і за відсутності такої можливості у компілятора змінні обробляються як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auto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4914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9B2394" w:rsidRPr="006A7847" w:rsidRDefault="00491421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Приклад</w:t>
      </w:r>
      <w:r w:rsidR="009B2394"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фрагмент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9B2394"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програми з використанням розглянутих вище понять: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</w:rPr>
      </w:pPr>
      <w:r w:rsidRPr="002F42EE">
        <w:rPr>
          <w:rStyle w:val="aa"/>
          <w:sz w:val="28"/>
          <w:szCs w:val="28"/>
        </w:rPr>
        <w:t>int d;</w:t>
      </w:r>
      <w:r w:rsidR="002F42EE">
        <w:rPr>
          <w:sz w:val="28"/>
          <w:szCs w:val="28"/>
        </w:rPr>
        <w:tab/>
      </w:r>
      <w:r w:rsidR="002F42EE">
        <w:rPr>
          <w:sz w:val="28"/>
          <w:szCs w:val="28"/>
        </w:rPr>
        <w:tab/>
      </w:r>
      <w:r w:rsidRPr="002F42EE">
        <w:rPr>
          <w:rStyle w:val="ab"/>
          <w:sz w:val="28"/>
          <w:szCs w:val="28"/>
        </w:rPr>
        <w:t>//1 — глобальн</w:t>
      </w:r>
      <w:r w:rsidR="00491421" w:rsidRPr="002F42EE">
        <w:rPr>
          <w:rStyle w:val="ab"/>
          <w:sz w:val="28"/>
          <w:szCs w:val="28"/>
        </w:rPr>
        <w:t>а</w:t>
      </w:r>
      <w:r w:rsidRPr="002F42EE">
        <w:rPr>
          <w:rStyle w:val="ab"/>
          <w:sz w:val="28"/>
          <w:szCs w:val="28"/>
        </w:rPr>
        <w:t xml:space="preserve"> </w:t>
      </w:r>
      <w:r w:rsidR="00491421" w:rsidRPr="002F42EE">
        <w:rPr>
          <w:rStyle w:val="ab"/>
          <w:sz w:val="28"/>
          <w:szCs w:val="28"/>
        </w:rPr>
        <w:t>змінна</w:t>
      </w:r>
      <w:r w:rsidRPr="002F42EE">
        <w:rPr>
          <w:rStyle w:val="ab"/>
          <w:sz w:val="28"/>
          <w:szCs w:val="28"/>
        </w:rPr>
        <w:t xml:space="preserve"> </w:t>
      </w:r>
      <w:r w:rsidRPr="002F42EE">
        <w:rPr>
          <w:rStyle w:val="ab"/>
          <w:b/>
          <w:sz w:val="28"/>
          <w:szCs w:val="28"/>
        </w:rPr>
        <w:t>d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</w:rPr>
      </w:pPr>
      <w:r w:rsidRPr="002F42EE">
        <w:rPr>
          <w:rStyle w:val="aa"/>
          <w:sz w:val="28"/>
          <w:szCs w:val="28"/>
        </w:rPr>
        <w:t>int main()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</w:rPr>
      </w:pPr>
      <w:r w:rsidRPr="002F42EE">
        <w:rPr>
          <w:rStyle w:val="aa"/>
          <w:sz w:val="28"/>
          <w:szCs w:val="28"/>
        </w:rPr>
        <w:t>{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</w:rPr>
      </w:pPr>
      <w:r w:rsidRPr="002F42EE">
        <w:rPr>
          <w:rStyle w:val="aa"/>
          <w:sz w:val="28"/>
          <w:szCs w:val="28"/>
        </w:rPr>
        <w:t>int b;</w:t>
      </w:r>
      <w:r w:rsidR="002F42EE">
        <w:rPr>
          <w:sz w:val="28"/>
          <w:szCs w:val="28"/>
        </w:rPr>
        <w:tab/>
      </w:r>
      <w:r w:rsidR="002F42EE">
        <w:rPr>
          <w:sz w:val="28"/>
          <w:szCs w:val="28"/>
        </w:rPr>
        <w:tab/>
      </w:r>
      <w:r w:rsidRPr="002F42EE">
        <w:rPr>
          <w:rStyle w:val="ab"/>
          <w:sz w:val="28"/>
          <w:szCs w:val="28"/>
        </w:rPr>
        <w:t xml:space="preserve">//2 — </w:t>
      </w:r>
      <w:r w:rsidR="00491421" w:rsidRPr="002F42EE">
        <w:rPr>
          <w:rStyle w:val="ab"/>
          <w:sz w:val="28"/>
          <w:szCs w:val="28"/>
        </w:rPr>
        <w:t>локальна</w:t>
      </w:r>
      <w:r w:rsidRPr="002F42EE">
        <w:rPr>
          <w:rStyle w:val="ab"/>
          <w:sz w:val="28"/>
          <w:szCs w:val="28"/>
        </w:rPr>
        <w:t xml:space="preserve"> </w:t>
      </w:r>
      <w:r w:rsidR="00491421" w:rsidRPr="002F42EE">
        <w:rPr>
          <w:rStyle w:val="ab"/>
          <w:sz w:val="28"/>
          <w:szCs w:val="28"/>
        </w:rPr>
        <w:t>змінна</w:t>
      </w:r>
      <w:r w:rsidRPr="002F42EE">
        <w:rPr>
          <w:rStyle w:val="ab"/>
          <w:sz w:val="28"/>
          <w:szCs w:val="28"/>
        </w:rPr>
        <w:t xml:space="preserve"> </w:t>
      </w:r>
      <w:r w:rsidRPr="002F42EE">
        <w:rPr>
          <w:rStyle w:val="ab"/>
          <w:b/>
          <w:sz w:val="28"/>
          <w:szCs w:val="28"/>
        </w:rPr>
        <w:t>b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</w:rPr>
      </w:pPr>
      <w:r w:rsidRPr="002F42EE">
        <w:rPr>
          <w:rStyle w:val="aa"/>
          <w:sz w:val="28"/>
          <w:szCs w:val="28"/>
        </w:rPr>
        <w:t>extern int y;</w:t>
      </w:r>
      <w:r w:rsidR="002F42EE">
        <w:rPr>
          <w:sz w:val="28"/>
          <w:szCs w:val="28"/>
        </w:rPr>
        <w:tab/>
      </w:r>
      <w:r w:rsidRPr="002F42EE">
        <w:rPr>
          <w:rStyle w:val="ab"/>
          <w:sz w:val="28"/>
          <w:szCs w:val="28"/>
        </w:rPr>
        <w:t xml:space="preserve">//3 — </w:t>
      </w:r>
      <w:r w:rsidR="00491421" w:rsidRPr="002F42EE">
        <w:rPr>
          <w:rStyle w:val="ab"/>
          <w:sz w:val="24"/>
          <w:szCs w:val="24"/>
        </w:rPr>
        <w:t>змінна</w:t>
      </w:r>
      <w:r w:rsidRPr="002F42EE">
        <w:rPr>
          <w:rStyle w:val="ab"/>
          <w:sz w:val="24"/>
          <w:szCs w:val="24"/>
        </w:rPr>
        <w:t xml:space="preserve"> </w:t>
      </w:r>
      <w:r w:rsidRPr="002F42EE">
        <w:rPr>
          <w:rStyle w:val="ab"/>
          <w:b/>
          <w:sz w:val="24"/>
          <w:szCs w:val="24"/>
        </w:rPr>
        <w:t>у</w:t>
      </w:r>
      <w:r w:rsidRPr="002F42EE">
        <w:rPr>
          <w:rStyle w:val="ab"/>
          <w:sz w:val="24"/>
          <w:szCs w:val="24"/>
        </w:rPr>
        <w:t xml:space="preserve"> </w:t>
      </w:r>
      <w:r w:rsidR="00491421" w:rsidRPr="002F42EE">
        <w:rPr>
          <w:rStyle w:val="ab"/>
          <w:sz w:val="24"/>
          <w:szCs w:val="24"/>
        </w:rPr>
        <w:t>визначена</w:t>
      </w:r>
      <w:r w:rsidRPr="002F42EE">
        <w:rPr>
          <w:rStyle w:val="ab"/>
          <w:sz w:val="24"/>
          <w:szCs w:val="24"/>
        </w:rPr>
        <w:t xml:space="preserve"> в </w:t>
      </w:r>
      <w:r w:rsidR="00491421" w:rsidRPr="002F42EE">
        <w:rPr>
          <w:rStyle w:val="ab"/>
          <w:sz w:val="24"/>
          <w:szCs w:val="24"/>
        </w:rPr>
        <w:t>іншому місці</w:t>
      </w:r>
      <w:r w:rsidRPr="002F42EE">
        <w:rPr>
          <w:rStyle w:val="ab"/>
          <w:sz w:val="24"/>
          <w:szCs w:val="24"/>
        </w:rPr>
        <w:t xml:space="preserve"> програм</w:t>
      </w:r>
      <w:r w:rsidR="00491421" w:rsidRPr="002F42EE">
        <w:rPr>
          <w:rStyle w:val="ab"/>
          <w:sz w:val="24"/>
          <w:szCs w:val="24"/>
        </w:rPr>
        <w:t>и</w:t>
      </w:r>
      <w:r w:rsidRPr="002F42EE">
        <w:rPr>
          <w:rStyle w:val="ab"/>
          <w:sz w:val="24"/>
          <w:szCs w:val="24"/>
        </w:rPr>
        <w:t xml:space="preserve"> </w:t>
      </w:r>
    </w:p>
    <w:p w:rsidR="009B2394" w:rsidRPr="002F42EE" w:rsidRDefault="009B2394" w:rsidP="002F42EE">
      <w:pPr>
        <w:pStyle w:val="HTML"/>
        <w:jc w:val="both"/>
        <w:rPr>
          <w:b/>
          <w:sz w:val="28"/>
          <w:szCs w:val="28"/>
        </w:rPr>
      </w:pPr>
      <w:r w:rsidRPr="002F42EE">
        <w:rPr>
          <w:rStyle w:val="aa"/>
          <w:sz w:val="28"/>
          <w:szCs w:val="28"/>
        </w:rPr>
        <w:t>static int s;</w:t>
      </w:r>
      <w:r w:rsidR="002F42EE">
        <w:rPr>
          <w:sz w:val="28"/>
          <w:szCs w:val="28"/>
        </w:rPr>
        <w:tab/>
      </w:r>
      <w:r w:rsidRPr="002F42EE">
        <w:rPr>
          <w:rStyle w:val="ab"/>
          <w:sz w:val="28"/>
          <w:szCs w:val="28"/>
        </w:rPr>
        <w:t>//4 — локальна статич</w:t>
      </w:r>
      <w:r w:rsidR="00491421" w:rsidRPr="002F42EE">
        <w:rPr>
          <w:rStyle w:val="ab"/>
          <w:sz w:val="28"/>
          <w:szCs w:val="28"/>
        </w:rPr>
        <w:t>на</w:t>
      </w:r>
      <w:r w:rsidRPr="002F42EE">
        <w:rPr>
          <w:rStyle w:val="ab"/>
          <w:sz w:val="28"/>
          <w:szCs w:val="28"/>
        </w:rPr>
        <w:t xml:space="preserve"> </w:t>
      </w:r>
      <w:r w:rsidR="00491421" w:rsidRPr="002F42EE">
        <w:rPr>
          <w:rStyle w:val="ab"/>
          <w:sz w:val="28"/>
          <w:szCs w:val="28"/>
        </w:rPr>
        <w:t>змінна</w:t>
      </w:r>
      <w:r w:rsidRPr="002F42EE">
        <w:rPr>
          <w:rStyle w:val="ab"/>
          <w:sz w:val="28"/>
          <w:szCs w:val="28"/>
        </w:rPr>
        <w:t xml:space="preserve"> </w:t>
      </w:r>
      <w:r w:rsidRPr="002F42EE">
        <w:rPr>
          <w:rStyle w:val="ab"/>
          <w:b/>
          <w:sz w:val="28"/>
          <w:szCs w:val="28"/>
        </w:rPr>
        <w:t>s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</w:rPr>
      </w:pPr>
      <w:r w:rsidRPr="002F42EE">
        <w:rPr>
          <w:rStyle w:val="aa"/>
          <w:sz w:val="28"/>
          <w:szCs w:val="28"/>
        </w:rPr>
        <w:t>d = 1;  </w:t>
      </w:r>
      <w:r w:rsidR="002F42EE">
        <w:rPr>
          <w:sz w:val="28"/>
          <w:szCs w:val="28"/>
        </w:rPr>
        <w:tab/>
      </w:r>
      <w:r w:rsidR="002F42EE">
        <w:rPr>
          <w:sz w:val="28"/>
          <w:szCs w:val="28"/>
        </w:rPr>
        <w:tab/>
      </w:r>
      <w:r w:rsidRPr="002F42EE">
        <w:rPr>
          <w:rStyle w:val="ab"/>
          <w:sz w:val="28"/>
          <w:szCs w:val="28"/>
        </w:rPr>
        <w:t>//5 — </w:t>
      </w:r>
      <w:r w:rsidR="00491421" w:rsidRPr="002F42EE">
        <w:rPr>
          <w:rStyle w:val="ab"/>
          <w:sz w:val="24"/>
          <w:szCs w:val="24"/>
        </w:rPr>
        <w:t>присвоювання</w:t>
      </w:r>
      <w:r w:rsidRPr="002F42EE">
        <w:rPr>
          <w:rStyle w:val="ab"/>
          <w:sz w:val="24"/>
          <w:szCs w:val="24"/>
        </w:rPr>
        <w:t xml:space="preserve"> значен</w:t>
      </w:r>
      <w:r w:rsidR="002F42EE" w:rsidRPr="002F42EE">
        <w:rPr>
          <w:rStyle w:val="ab"/>
          <w:sz w:val="24"/>
          <w:szCs w:val="24"/>
        </w:rPr>
        <w:t>н</w:t>
      </w:r>
      <w:r w:rsidRPr="002F42EE">
        <w:rPr>
          <w:rStyle w:val="ab"/>
          <w:sz w:val="24"/>
          <w:szCs w:val="24"/>
        </w:rPr>
        <w:t>я глобальн</w:t>
      </w:r>
      <w:r w:rsidR="002F42EE" w:rsidRPr="002F42EE">
        <w:rPr>
          <w:rStyle w:val="ab"/>
          <w:sz w:val="24"/>
          <w:szCs w:val="24"/>
        </w:rPr>
        <w:t>і</w:t>
      </w:r>
      <w:r w:rsidRPr="002F42EE">
        <w:rPr>
          <w:rStyle w:val="ab"/>
          <w:sz w:val="24"/>
          <w:szCs w:val="24"/>
        </w:rPr>
        <w:t xml:space="preserve">й </w:t>
      </w:r>
      <w:r w:rsidR="002F42EE" w:rsidRPr="002F42EE">
        <w:rPr>
          <w:rStyle w:val="ab"/>
          <w:sz w:val="24"/>
          <w:szCs w:val="24"/>
        </w:rPr>
        <w:t>змінній</w:t>
      </w:r>
      <w:r w:rsidRPr="002F42EE">
        <w:rPr>
          <w:rStyle w:val="ab"/>
          <w:sz w:val="28"/>
          <w:szCs w:val="28"/>
        </w:rPr>
        <w:t xml:space="preserve"> 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</w:rPr>
      </w:pPr>
      <w:r w:rsidRPr="002F42EE">
        <w:rPr>
          <w:rStyle w:val="aa"/>
          <w:sz w:val="28"/>
          <w:szCs w:val="28"/>
        </w:rPr>
        <w:t>int d;</w:t>
      </w:r>
      <w:r w:rsidRPr="002F42EE">
        <w:rPr>
          <w:sz w:val="28"/>
          <w:szCs w:val="28"/>
        </w:rPr>
        <w:t>  </w:t>
      </w:r>
      <w:r w:rsidR="002F42EE">
        <w:rPr>
          <w:sz w:val="28"/>
          <w:szCs w:val="28"/>
        </w:rPr>
        <w:tab/>
      </w:r>
      <w:r w:rsidR="002F42EE">
        <w:rPr>
          <w:sz w:val="28"/>
          <w:szCs w:val="28"/>
        </w:rPr>
        <w:tab/>
      </w:r>
      <w:r w:rsidRPr="002F42EE">
        <w:rPr>
          <w:rStyle w:val="ab"/>
          <w:sz w:val="28"/>
          <w:szCs w:val="28"/>
        </w:rPr>
        <w:t xml:space="preserve">//6 — локальна </w:t>
      </w:r>
      <w:r w:rsidR="002F42EE" w:rsidRPr="002F42EE">
        <w:rPr>
          <w:rStyle w:val="ab"/>
          <w:sz w:val="28"/>
          <w:szCs w:val="28"/>
        </w:rPr>
        <w:t>змінна</w:t>
      </w:r>
      <w:r w:rsidRPr="002F42EE">
        <w:rPr>
          <w:rStyle w:val="ab"/>
          <w:sz w:val="28"/>
          <w:szCs w:val="28"/>
        </w:rPr>
        <w:t xml:space="preserve"> </w:t>
      </w:r>
      <w:r w:rsidRPr="002F42EE">
        <w:rPr>
          <w:rStyle w:val="ab"/>
          <w:b/>
          <w:sz w:val="28"/>
          <w:szCs w:val="28"/>
        </w:rPr>
        <w:t>d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</w:rPr>
      </w:pPr>
      <w:r w:rsidRPr="002F42EE">
        <w:rPr>
          <w:rStyle w:val="aa"/>
          <w:sz w:val="28"/>
          <w:szCs w:val="28"/>
        </w:rPr>
        <w:t xml:space="preserve"> d = 10; </w:t>
      </w:r>
      <w:r w:rsidR="002F42EE">
        <w:rPr>
          <w:sz w:val="28"/>
          <w:szCs w:val="28"/>
        </w:rPr>
        <w:tab/>
      </w:r>
      <w:r w:rsidR="002F42EE">
        <w:rPr>
          <w:sz w:val="28"/>
          <w:szCs w:val="28"/>
        </w:rPr>
        <w:tab/>
      </w:r>
      <w:r w:rsidRPr="002F42EE">
        <w:rPr>
          <w:rStyle w:val="ab"/>
          <w:sz w:val="28"/>
          <w:szCs w:val="28"/>
        </w:rPr>
        <w:t xml:space="preserve">//7 — </w:t>
      </w:r>
      <w:r w:rsidR="002F42EE" w:rsidRPr="002F42EE">
        <w:rPr>
          <w:rStyle w:val="ab"/>
          <w:sz w:val="24"/>
          <w:szCs w:val="24"/>
        </w:rPr>
        <w:t xml:space="preserve">присвоювання значення </w:t>
      </w:r>
      <w:r w:rsidRPr="002F42EE">
        <w:rPr>
          <w:rStyle w:val="ab"/>
          <w:sz w:val="24"/>
          <w:szCs w:val="24"/>
        </w:rPr>
        <w:t>локальн</w:t>
      </w:r>
      <w:r w:rsidR="002F42EE" w:rsidRPr="002F42EE">
        <w:rPr>
          <w:rStyle w:val="ab"/>
          <w:sz w:val="24"/>
          <w:szCs w:val="24"/>
        </w:rPr>
        <w:t>і</w:t>
      </w:r>
      <w:r w:rsidRPr="002F42EE">
        <w:rPr>
          <w:rStyle w:val="ab"/>
          <w:sz w:val="24"/>
          <w:szCs w:val="24"/>
        </w:rPr>
        <w:t xml:space="preserve">й </w:t>
      </w:r>
      <w:r w:rsidR="002F42EE" w:rsidRPr="002F42EE">
        <w:rPr>
          <w:rStyle w:val="ab"/>
          <w:sz w:val="24"/>
          <w:szCs w:val="24"/>
        </w:rPr>
        <w:t>змінній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</w:rPr>
      </w:pPr>
      <w:r w:rsidRPr="002F42EE">
        <w:rPr>
          <w:rStyle w:val="aa"/>
          <w:sz w:val="28"/>
          <w:szCs w:val="28"/>
        </w:rPr>
        <w:t xml:space="preserve"> ::d = 3;</w:t>
      </w:r>
      <w:r w:rsidRPr="002F42EE">
        <w:rPr>
          <w:sz w:val="28"/>
          <w:szCs w:val="28"/>
        </w:rPr>
        <w:t> </w:t>
      </w:r>
      <w:r w:rsidR="002F42EE">
        <w:rPr>
          <w:sz w:val="28"/>
          <w:szCs w:val="28"/>
        </w:rPr>
        <w:tab/>
      </w:r>
      <w:r w:rsidR="002F42EE">
        <w:rPr>
          <w:sz w:val="28"/>
          <w:szCs w:val="28"/>
        </w:rPr>
        <w:tab/>
      </w:r>
      <w:r w:rsidRPr="002F42EE">
        <w:rPr>
          <w:rStyle w:val="ab"/>
          <w:sz w:val="28"/>
          <w:szCs w:val="28"/>
        </w:rPr>
        <w:t xml:space="preserve">//8 — </w:t>
      </w:r>
      <w:r w:rsidR="002F42EE" w:rsidRPr="002F42EE">
        <w:rPr>
          <w:rStyle w:val="ab"/>
          <w:sz w:val="24"/>
          <w:szCs w:val="24"/>
        </w:rPr>
        <w:t>присвоювання значення глобальній змінній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</w:rPr>
      </w:pPr>
      <w:r w:rsidRPr="002F42EE">
        <w:rPr>
          <w:rStyle w:val="aa"/>
          <w:sz w:val="28"/>
          <w:szCs w:val="28"/>
        </w:rPr>
        <w:t>return 0;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</w:rPr>
      </w:pPr>
      <w:r w:rsidRPr="002F42EE">
        <w:rPr>
          <w:rStyle w:val="aa"/>
          <w:sz w:val="28"/>
          <w:szCs w:val="28"/>
        </w:rPr>
        <w:t>}</w:t>
      </w:r>
    </w:p>
    <w:p w:rsidR="009B2394" w:rsidRPr="002F42EE" w:rsidRDefault="009B2394" w:rsidP="002F42EE">
      <w:pPr>
        <w:pStyle w:val="HTML"/>
        <w:jc w:val="both"/>
        <w:rPr>
          <w:b/>
          <w:sz w:val="28"/>
          <w:szCs w:val="28"/>
        </w:rPr>
      </w:pPr>
      <w:r w:rsidRPr="002F42EE">
        <w:rPr>
          <w:rStyle w:val="aa"/>
          <w:sz w:val="28"/>
          <w:szCs w:val="28"/>
        </w:rPr>
        <w:t>int у = 4;</w:t>
      </w:r>
      <w:r w:rsidRPr="002F42EE">
        <w:rPr>
          <w:sz w:val="28"/>
          <w:szCs w:val="28"/>
        </w:rPr>
        <w:t xml:space="preserve">       </w:t>
      </w:r>
      <w:r w:rsidRPr="002F42EE">
        <w:rPr>
          <w:rStyle w:val="ab"/>
          <w:sz w:val="28"/>
          <w:szCs w:val="28"/>
        </w:rPr>
        <w:t xml:space="preserve">// 9 — </w:t>
      </w:r>
      <w:r w:rsidR="002F42EE" w:rsidRPr="002F42EE">
        <w:rPr>
          <w:rStyle w:val="ab"/>
          <w:sz w:val="28"/>
          <w:szCs w:val="28"/>
        </w:rPr>
        <w:t>визначення</w:t>
      </w:r>
      <w:r w:rsidRPr="002F42EE">
        <w:rPr>
          <w:rStyle w:val="ab"/>
          <w:sz w:val="28"/>
          <w:szCs w:val="28"/>
        </w:rPr>
        <w:t xml:space="preserve"> </w:t>
      </w:r>
      <w:r w:rsidR="002F42EE" w:rsidRPr="002F42EE">
        <w:rPr>
          <w:rStyle w:val="ab"/>
          <w:sz w:val="28"/>
          <w:szCs w:val="28"/>
        </w:rPr>
        <w:t>та</w:t>
      </w:r>
      <w:r w:rsidRPr="002F42EE">
        <w:rPr>
          <w:rStyle w:val="ab"/>
          <w:sz w:val="28"/>
          <w:szCs w:val="28"/>
        </w:rPr>
        <w:t xml:space="preserve"> </w:t>
      </w:r>
      <w:r w:rsidR="002F42EE" w:rsidRPr="002F42EE">
        <w:rPr>
          <w:rStyle w:val="ab"/>
          <w:sz w:val="28"/>
          <w:szCs w:val="28"/>
        </w:rPr>
        <w:t>ініціювання</w:t>
      </w:r>
      <w:r w:rsidRPr="002F42EE">
        <w:rPr>
          <w:rStyle w:val="ab"/>
          <w:sz w:val="28"/>
          <w:szCs w:val="28"/>
        </w:rPr>
        <w:t xml:space="preserve"> </w:t>
      </w:r>
      <w:r w:rsidR="002F42EE" w:rsidRPr="002F42EE">
        <w:rPr>
          <w:rStyle w:val="ab"/>
          <w:sz w:val="28"/>
          <w:szCs w:val="28"/>
        </w:rPr>
        <w:t>змінної</w:t>
      </w:r>
      <w:r w:rsidRPr="002F42EE">
        <w:rPr>
          <w:rStyle w:val="ab"/>
          <w:sz w:val="28"/>
          <w:szCs w:val="28"/>
        </w:rPr>
        <w:t xml:space="preserve"> </w:t>
      </w:r>
      <w:r w:rsidRPr="002F42EE">
        <w:rPr>
          <w:rStyle w:val="ab"/>
          <w:b/>
          <w:sz w:val="28"/>
          <w:szCs w:val="28"/>
        </w:rPr>
        <w:t>у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A7847">
        <w:rPr>
          <w:rFonts w:ascii="Times New Roman" w:hAnsi="Times New Roman" w:cs="Times New Roman"/>
          <w:sz w:val="28"/>
          <w:szCs w:val="28"/>
        </w:rPr>
        <w:t xml:space="preserve">У цьому прикладі глобальна змінна </w:t>
      </w:r>
      <w:r w:rsidRPr="006A7847">
        <w:rPr>
          <w:rStyle w:val="aa"/>
          <w:rFonts w:ascii="Times New Roman" w:hAnsi="Times New Roman" w:cs="Times New Roman"/>
          <w:sz w:val="28"/>
          <w:szCs w:val="28"/>
        </w:rPr>
        <w:t>d</w:t>
      </w:r>
      <w:r w:rsidRPr="006A7847">
        <w:rPr>
          <w:rFonts w:ascii="Times New Roman" w:hAnsi="Times New Roman" w:cs="Times New Roman"/>
          <w:sz w:val="28"/>
          <w:szCs w:val="28"/>
        </w:rPr>
        <w:t xml:space="preserve"> визначена поза всіма блоками. Пам’ять для неї виділяється в сегменті даних на початку роботи програми, областю дії є вся програма. Область видимості — вся програма, крім рядків 6-8, тому що в першому з них визначається локальна змінна з тим же ім’ям, область дії якої починається з початку її опису і закінчується при виході з блока. Змінні </w:t>
      </w:r>
      <w:r w:rsidRPr="006A7847">
        <w:rPr>
          <w:rStyle w:val="aa"/>
          <w:rFonts w:ascii="Times New Roman" w:hAnsi="Times New Roman" w:cs="Times New Roman"/>
          <w:sz w:val="28"/>
          <w:szCs w:val="28"/>
        </w:rPr>
        <w:t>b i s</w:t>
      </w:r>
      <w:r w:rsidRPr="006A7847">
        <w:rPr>
          <w:rFonts w:ascii="Times New Roman" w:hAnsi="Times New Roman" w:cs="Times New Roman"/>
          <w:sz w:val="28"/>
          <w:szCs w:val="28"/>
        </w:rPr>
        <w:t xml:space="preserve"> — локальні, область їх видимості — блок, але час існування різний: пам’ять під </w:t>
      </w:r>
      <w:r w:rsidRPr="006A7847">
        <w:rPr>
          <w:rStyle w:val="aa"/>
          <w:rFonts w:ascii="Times New Roman" w:hAnsi="Times New Roman" w:cs="Times New Roman"/>
          <w:sz w:val="28"/>
          <w:szCs w:val="28"/>
        </w:rPr>
        <w:t>b</w:t>
      </w:r>
      <w:r w:rsidRPr="006A7847">
        <w:rPr>
          <w:rFonts w:ascii="Times New Roman" w:hAnsi="Times New Roman" w:cs="Times New Roman"/>
          <w:sz w:val="28"/>
          <w:szCs w:val="28"/>
        </w:rPr>
        <w:t xml:space="preserve"> виділяється в стеку при вході у блок і звільняється при виході з нього, а змінна </w:t>
      </w:r>
      <w:r w:rsidRPr="006A7847">
        <w:rPr>
          <w:rStyle w:val="aa"/>
          <w:rFonts w:ascii="Times New Roman" w:hAnsi="Times New Roman" w:cs="Times New Roman"/>
          <w:sz w:val="28"/>
          <w:szCs w:val="28"/>
        </w:rPr>
        <w:t>s</w:t>
      </w:r>
      <w:r w:rsidRPr="006A7847">
        <w:rPr>
          <w:rFonts w:ascii="Times New Roman" w:hAnsi="Times New Roman" w:cs="Times New Roman"/>
          <w:sz w:val="28"/>
          <w:szCs w:val="28"/>
        </w:rPr>
        <w:t xml:space="preserve"> розташована у сегменті даних та існує увесь час роботи програми. Якщо початкове значення змінних явно не задається, компілятор присвоює глобальним і статичним змінним нульове значення відповідного типу. Автоматичні змінні не ініціюються. </w:t>
      </w:r>
      <w:r w:rsidRPr="006A7847">
        <w:rPr>
          <w:rStyle w:val="aa"/>
          <w:rFonts w:ascii="Times New Roman" w:hAnsi="Times New Roman" w:cs="Times New Roman"/>
          <w:i/>
          <w:iCs/>
          <w:sz w:val="28"/>
          <w:szCs w:val="28"/>
        </w:rPr>
        <w:t>Початкове ініціювання змінних не є обов’язковим, проте все ж його бажано здійснювати</w:t>
      </w:r>
      <w:r w:rsidRPr="006A7847">
        <w:rPr>
          <w:rFonts w:ascii="Times New Roman" w:hAnsi="Times New Roman" w:cs="Times New Roman"/>
          <w:sz w:val="28"/>
          <w:szCs w:val="28"/>
        </w:rPr>
        <w:t>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Опис змінної може виконуватися у формі оголошення або визначення. Оголошення інформує компілятор про тип змінної і класи пам’яті, а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визначення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містить, крім цього, вказівку компілятору про виділення пам’яті відповідно до типу змінної. У C++ більшість оголошень є одночасно і визначеннями (у наведеному вище програмному фрагменті тільки опис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extern int у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є оголошенням, але не визначенням). </w:t>
      </w: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Змінна може бути оголошена багаторазово, а визначена тільки в одному місці програми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, оскільки оголошення тільки описує властивості змінної, а визначення зв’язує її з конкретною областю пам’яті.</w:t>
      </w:r>
    </w:p>
    <w:p w:rsidR="009B2394" w:rsidRPr="002F42EE" w:rsidRDefault="002F42EE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F42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</w:t>
      </w:r>
      <w:r w:rsidR="009B2394" w:rsidRPr="002F42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сновні типи змінних.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lastRenderedPageBreak/>
        <w:t>Цілі змінні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(типу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int, long, short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необхідні для збереження цілих значень і можуть бути знаковими і беззнаковими. Знакові змінні застосовують для подання як додатних, так і від’ємних чисел, при цьому один біт (найстарший) виділяється під знак. Для оголошення беззнакової змінної, тобто змінної, що приймає тільки додатні значення, необхідно використовувати ключове слово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unsigned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За замовчуванням будь-який цілий тип вважається знаковим, і тому немає потреби у використанні ключового слова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signed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B2394" w:rsidRPr="00536FDC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Символьний тип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даних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char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застосовується у випадку, коли змінна містить інформацію про код ASCII або для побудови таких більш складних конструкцій, як рядки, символьні масиви тощо. Дані типу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char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також можуть бути знаковими і беззнаковими.</w:t>
      </w:r>
    </w:p>
    <w:p w:rsidR="00E5081E" w:rsidRPr="0020383E" w:rsidRDefault="00E5081E" w:rsidP="00E5081E">
      <w:pPr>
        <w:spacing w:after="0" w:line="240" w:lineRule="auto"/>
        <w:ind w:right="100" w:firstLine="567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Символьний тип — це множина символів кодової таблиці комп'ютера ASCII. </w:t>
      </w:r>
      <w:r w:rsidRPr="0020383E">
        <w:rPr>
          <w:rFonts w:ascii="Times New Roman" w:eastAsia="Times New Roman" w:hAnsi="Times New Roman" w:cs="Times New Roman"/>
          <w:color w:val="002060"/>
          <w:spacing w:val="40"/>
          <w:sz w:val="28"/>
          <w:szCs w:val="28"/>
          <w:lang w:eastAsia="ru-RU"/>
        </w:rPr>
        <w:t xml:space="preserve">Символьна стала </w:t>
      </w: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- це один символ, узятий у лапки на зразок апострофа, або число у 8-, 10- чи 16-й системі числення, яке є кодом символу у таблиці ASCII.</w:t>
      </w:r>
    </w:p>
    <w:p w:rsidR="00E5081E" w:rsidRPr="0020383E" w:rsidRDefault="00E5081E" w:rsidP="00E5081E">
      <w:pPr>
        <w:spacing w:after="0" w:line="240" w:lineRule="auto"/>
        <w:ind w:left="60" w:right="100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Приклад . Розглянемо описи символьних змінних, де змінним ml, m2, m3 і </w:t>
      </w:r>
      <w:r>
        <w:rPr>
          <w:rFonts w:ascii="Times New Roman" w:eastAsia="Times New Roman" w:hAnsi="Times New Roman" w:cs="Times New Roman"/>
          <w:color w:val="002060"/>
          <w:sz w:val="28"/>
          <w:szCs w:val="28"/>
          <w:lang w:val="en-US" w:eastAsia="ru-RU"/>
        </w:rPr>
        <w:t>m</w:t>
      </w: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,яким</w:t>
      </w: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надамо значення латинської літери </w:t>
      </w:r>
      <w:r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"</w:t>
      </w: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"</w:t>
      </w: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чотирма способами:</w:t>
      </w:r>
    </w:p>
    <w:p w:rsidR="00E5081E" w:rsidRPr="0020383E" w:rsidRDefault="00E5081E" w:rsidP="00E5081E">
      <w:pPr>
        <w:spacing w:after="0" w:line="240" w:lineRule="auto"/>
        <w:ind w:left="1960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char ml = ’А', m2 = 0101, m3 = 65, m4 = 0x41;</w:t>
      </w:r>
    </w:p>
    <w:p w:rsidR="00E5081E" w:rsidRPr="0020383E" w:rsidRDefault="00E5081E" w:rsidP="00E5081E">
      <w:pPr>
        <w:spacing w:after="0" w:line="240" w:lineRule="auto"/>
        <w:ind w:left="60" w:right="100" w:firstLine="507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Число 65 - це десятковий код символу 'А', 101 - вісімковий, 41 - шістнадцятковий. На початку останніх двох кодів (101, 41) записують префікси "0” чи "0х" відповідно.</w:t>
      </w:r>
    </w:p>
    <w:p w:rsidR="009B2394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Змінна типу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bool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займає 1 байт і використовується, насамперед, у логічних операціях, тому що може приймати значення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false 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— «неправда») або відмінне від нуля (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true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«істина»). У випадку перетворення до цілого типу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true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має значення 1.</w:t>
      </w:r>
    </w:p>
    <w:p w:rsidR="006638C0" w:rsidRPr="006A7847" w:rsidRDefault="006638C0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Зауважимо, що не всі компілятори підтримують тип даних bool. Тому, перед тим як його використовувати, варто з’ясувати можливості компілятора.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Стандарт C++ визначає три типи даних для збереження </w:t>
      </w: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дійсних значень змінних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float, double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long double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(типи </w:t>
      </w: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з плаваючою крапкою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Тип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float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, як правило, використовують для збереження не дуже великих дробових чисел.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Змінна типу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void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має значення, оскільки множина значень цього типу порожня. Такі змінні необхідні для узгодження синтаксису. Тип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void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використовується для визначення функцій, що не повертають значення, для вказівки порожнього списку аргументів функції, а також як базовий тип для покажчиків i в операції приведення типів. Наприклад, якщо немає потреби у використанні поверненого значення функції, перед ім’ям функції ставиться тип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void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B2394" w:rsidRPr="002F42EE" w:rsidRDefault="009B2394" w:rsidP="006A7847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2F42EE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void minmax(int*x, int k, int*min, int&amp;max);</w:t>
      </w:r>
      <w:r w:rsidRPr="002F42EE">
        <w:rPr>
          <w:rFonts w:ascii="Courier New" w:eastAsia="Times New Roman" w:hAnsi="Courier New" w:cs="Courier New"/>
          <w:sz w:val="28"/>
          <w:szCs w:val="28"/>
          <w:lang w:eastAsia="ru-RU"/>
        </w:rPr>
        <w:t>.</w:t>
      </w:r>
    </w:p>
    <w:p w:rsidR="009B2394" w:rsidRPr="009B2394" w:rsidRDefault="009B2394" w:rsidP="002F42EE">
      <w:pPr>
        <w:pStyle w:val="1"/>
        <w:spacing w:after="0" w:afterAutospacing="0"/>
        <w:jc w:val="center"/>
        <w:rPr>
          <w:sz w:val="28"/>
          <w:szCs w:val="28"/>
        </w:rPr>
      </w:pPr>
      <w:r w:rsidRPr="00F2683A">
        <w:rPr>
          <w:sz w:val="28"/>
          <w:szCs w:val="28"/>
        </w:rPr>
        <w:t>Константи</w:t>
      </w:r>
    </w:p>
    <w:p w:rsidR="009B2394" w:rsidRPr="002F42EE" w:rsidRDefault="009B2394" w:rsidP="002F42EE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F2683A">
        <w:rPr>
          <w:sz w:val="28"/>
          <w:szCs w:val="28"/>
          <w:u w:val="single"/>
        </w:rPr>
        <w:t>Константи являють собою фіксовані значення, що не можуть змінюватися впродовж виконання всієї програми</w:t>
      </w:r>
      <w:r w:rsidRPr="002F42EE">
        <w:rPr>
          <w:sz w:val="28"/>
          <w:szCs w:val="28"/>
        </w:rPr>
        <w:t>.</w:t>
      </w:r>
    </w:p>
    <w:p w:rsidR="009B2394" w:rsidRPr="002F42EE" w:rsidRDefault="009B2394" w:rsidP="002F42EE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2F42EE">
        <w:rPr>
          <w:sz w:val="28"/>
          <w:szCs w:val="28"/>
        </w:rPr>
        <w:t>Спосіб визначення кожної константи залежить від її типу. Константи мови С++ слід поділяти на літеральні та типізовані.</w:t>
      </w:r>
    </w:p>
    <w:p w:rsidR="009B2394" w:rsidRPr="002F42EE" w:rsidRDefault="009B2394" w:rsidP="002F42EE">
      <w:pPr>
        <w:pStyle w:val="a9"/>
        <w:spacing w:before="0" w:beforeAutospacing="0" w:after="0" w:afterAutospacing="0"/>
        <w:ind w:firstLine="567"/>
        <w:jc w:val="both"/>
        <w:rPr>
          <w:rStyle w:val="aa"/>
          <w:sz w:val="28"/>
          <w:szCs w:val="28"/>
        </w:rPr>
      </w:pPr>
      <w:r w:rsidRPr="002F42EE">
        <w:rPr>
          <w:rStyle w:val="aa"/>
          <w:sz w:val="28"/>
          <w:szCs w:val="28"/>
        </w:rPr>
        <w:t>Літеральна константа</w:t>
      </w:r>
      <w:r w:rsidR="00894B30">
        <w:rPr>
          <w:rStyle w:val="aa"/>
          <w:sz w:val="28"/>
          <w:szCs w:val="28"/>
        </w:rPr>
        <w:t xml:space="preserve"> </w:t>
      </w:r>
      <w:r w:rsidRPr="002F42EE">
        <w:rPr>
          <w:sz w:val="28"/>
          <w:szCs w:val="28"/>
        </w:rPr>
        <w:t>— це лексема, що являє собою зображення фіксованого числового, рядкового або символьного значення. Такі константи бувають </w:t>
      </w:r>
      <w:r w:rsidRPr="002F42EE">
        <w:rPr>
          <w:rStyle w:val="aa"/>
          <w:sz w:val="28"/>
          <w:szCs w:val="28"/>
        </w:rPr>
        <w:t>цілі, дійсні, символьні та рядкові</w:t>
      </w:r>
    </w:p>
    <w:tbl>
      <w:tblPr>
        <w:tblW w:w="994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428"/>
        <w:gridCol w:w="5670"/>
        <w:gridCol w:w="2847"/>
      </w:tblGrid>
      <w:tr w:rsidR="009B2394" w:rsidRPr="002F42EE" w:rsidTr="00F2683A">
        <w:trPr>
          <w:tblHeader/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670" w:type="dxa"/>
            <w:tcBorders>
              <w:top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Літеральні константи мови</w:t>
            </w:r>
          </w:p>
        </w:tc>
        <w:tc>
          <w:tcPr>
            <w:tcW w:w="2847" w:type="dxa"/>
            <w:tcBorders>
              <w:top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B2394" w:rsidRPr="002F42EE" w:rsidTr="009B2394">
        <w:trPr>
          <w:tblHeader/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Константа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Формат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Приклади</w:t>
            </w:r>
          </w:p>
        </w:tc>
      </w:tr>
      <w:tr w:rsidR="009B2394" w:rsidRPr="002F42EE" w:rsidTr="009B2394">
        <w:trPr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Цiла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Десятковий: послідовність десяткових цифр</w:t>
            </w:r>
          </w:p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(0, 1, 2, 3, 4, 5, 6, 7, 8, 9),</w:t>
            </w:r>
            <w:r w:rsidR="00894B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що починається не з 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нуля, якщо це не число нуль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9, 0, 217925</w:t>
            </w:r>
          </w:p>
        </w:tc>
      </w:tr>
      <w:tr w:rsidR="009B2394" w:rsidRPr="002F42EE" w:rsidTr="009B2394">
        <w:trPr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Вісімковий: нуль, за яким розташовані вісімкові цифри</w:t>
            </w:r>
            <w:r w:rsidR="00894B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(0, 1, 2, 3, 4, 5, 6, 7)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02, 050, 07245</w:t>
            </w:r>
          </w:p>
        </w:tc>
      </w:tr>
      <w:tr w:rsidR="009B2394" w:rsidRPr="002F42EE" w:rsidTr="009B2394">
        <w:trPr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Шістнадцятковий: 0х чи 0Х, за яким розташовані шістнадцяткові цифри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(0, 2, 3, 4, 5, 6, 7, 8, 9, А, В, С, D, Е, F)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0x1B9, 0X00FF</w:t>
            </w:r>
          </w:p>
        </w:tc>
      </w:tr>
      <w:tr w:rsidR="009B2394" w:rsidRPr="002F42EE" w:rsidTr="009B2394">
        <w:trPr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Дійсна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3A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Десятковий:[цифри].[цифри]</w:t>
            </w:r>
          </w:p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Експоненціальний: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[цифри][.][цифри]{Е|е}[+|-][цифри]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9.7, .001, 87. 0.7Е6, .15е-3 9.2, 920 е-2, 92.Е-1, .92Е1</w:t>
            </w:r>
          </w:p>
        </w:tc>
      </w:tr>
      <w:tr w:rsidR="009B2394" w:rsidRPr="002F42EE" w:rsidTr="009B2394">
        <w:trPr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Символьна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Один чи два символи, що подаються в апострофах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‘А’ , ‘ю’ , ‘* ‘ , ‘db’ ,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’\0′, ‘\n’, ’\012′,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‘\х07\х07’</w:t>
            </w:r>
          </w:p>
        </w:tc>
      </w:tr>
      <w:tr w:rsidR="009B2394" w:rsidRPr="002F42EE" w:rsidTr="009B2394">
        <w:trPr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Рядкова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Послідовність символів, що подають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oftHyphen/>
              <w:t>ся в лапках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“RESULT”,</w:t>
            </w:r>
          </w:p>
        </w:tc>
      </w:tr>
    </w:tbl>
    <w:p w:rsidR="009B2394" w:rsidRPr="002F42EE" w:rsidRDefault="009B2394" w:rsidP="002F42EE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2F42EE">
        <w:rPr>
          <w:rStyle w:val="ab"/>
          <w:b/>
          <w:bCs/>
          <w:sz w:val="28"/>
          <w:szCs w:val="28"/>
        </w:rPr>
        <w:t>Цілі константи</w:t>
      </w:r>
      <w:r w:rsidR="00894B30">
        <w:rPr>
          <w:rStyle w:val="ab"/>
          <w:b/>
          <w:bCs/>
          <w:sz w:val="28"/>
          <w:szCs w:val="28"/>
        </w:rPr>
        <w:t xml:space="preserve"> </w:t>
      </w:r>
      <w:r w:rsidRPr="002F42EE">
        <w:rPr>
          <w:sz w:val="28"/>
          <w:szCs w:val="28"/>
        </w:rPr>
        <w:t>можуть бути</w:t>
      </w:r>
      <w:r w:rsidR="00894B30">
        <w:rPr>
          <w:sz w:val="28"/>
          <w:szCs w:val="28"/>
        </w:rPr>
        <w:t xml:space="preserve"> </w:t>
      </w:r>
      <w:r w:rsidRPr="002F42EE">
        <w:rPr>
          <w:rStyle w:val="ab"/>
          <w:sz w:val="28"/>
          <w:szCs w:val="28"/>
        </w:rPr>
        <w:t>десятковими, вісімковими та шiстнадцятковими.</w:t>
      </w:r>
    </w:p>
    <w:p w:rsidR="009B2394" w:rsidRPr="002F42EE" w:rsidRDefault="009B2394" w:rsidP="002F42EE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2F42EE">
        <w:rPr>
          <w:sz w:val="28"/>
          <w:szCs w:val="28"/>
        </w:rPr>
        <w:t>Довгі цілі константи (</w:t>
      </w:r>
      <w:r w:rsidRPr="002F42EE">
        <w:rPr>
          <w:rStyle w:val="ab"/>
          <w:b/>
          <w:bCs/>
          <w:sz w:val="28"/>
          <w:szCs w:val="28"/>
        </w:rPr>
        <w:t>long</w:t>
      </w:r>
      <w:r w:rsidRPr="002F42EE">
        <w:rPr>
          <w:sz w:val="28"/>
          <w:szCs w:val="28"/>
        </w:rPr>
        <w:t xml:space="preserve">) мають літеру </w:t>
      </w:r>
      <w:r w:rsidRPr="002F42EE">
        <w:rPr>
          <w:rStyle w:val="aa"/>
          <w:sz w:val="28"/>
          <w:szCs w:val="28"/>
        </w:rPr>
        <w:t>l</w:t>
      </w:r>
      <w:r w:rsidRPr="002F42EE">
        <w:rPr>
          <w:sz w:val="28"/>
          <w:szCs w:val="28"/>
        </w:rPr>
        <w:t xml:space="preserve"> або </w:t>
      </w:r>
      <w:r w:rsidRPr="002F42EE">
        <w:rPr>
          <w:rStyle w:val="aa"/>
          <w:sz w:val="28"/>
          <w:szCs w:val="28"/>
        </w:rPr>
        <w:t>L</w:t>
      </w:r>
      <w:r w:rsidRPr="002F42EE">
        <w:rPr>
          <w:sz w:val="28"/>
          <w:szCs w:val="28"/>
        </w:rPr>
        <w:t xml:space="preserve"> в кінці, наприклад: 32768L; 0777777l; 0XFL. Для завдання константи, без знака (</w:t>
      </w:r>
      <w:r w:rsidRPr="002F42EE">
        <w:rPr>
          <w:rStyle w:val="ab"/>
          <w:b/>
          <w:bCs/>
          <w:sz w:val="28"/>
          <w:szCs w:val="28"/>
        </w:rPr>
        <w:t>unsigned</w:t>
      </w:r>
      <w:r w:rsidRPr="002F42EE">
        <w:rPr>
          <w:sz w:val="28"/>
          <w:szCs w:val="28"/>
        </w:rPr>
        <w:t xml:space="preserve">) застосовується літера </w:t>
      </w:r>
      <w:r w:rsidRPr="002F42EE">
        <w:rPr>
          <w:rStyle w:val="aa"/>
          <w:sz w:val="28"/>
          <w:szCs w:val="28"/>
        </w:rPr>
        <w:t>u (U)</w:t>
      </w:r>
      <w:r w:rsidRPr="002F42EE">
        <w:rPr>
          <w:sz w:val="28"/>
          <w:szCs w:val="28"/>
        </w:rPr>
        <w:t xml:space="preserve">,наприклад 65535u. Довгі константи без знака записуються з використанням двох літер відразу: </w:t>
      </w:r>
      <w:r w:rsidRPr="002F42EE">
        <w:rPr>
          <w:rStyle w:val="aa"/>
          <w:sz w:val="28"/>
          <w:szCs w:val="28"/>
        </w:rPr>
        <w:t>(ul, UL)</w:t>
      </w:r>
      <w:r w:rsidRPr="002F42EE">
        <w:rPr>
          <w:sz w:val="28"/>
          <w:szCs w:val="28"/>
        </w:rPr>
        <w:t xml:space="preserve"> або </w:t>
      </w:r>
      <w:r w:rsidRPr="002F42EE">
        <w:rPr>
          <w:rStyle w:val="aa"/>
          <w:sz w:val="28"/>
          <w:szCs w:val="28"/>
        </w:rPr>
        <w:t>(lu, LU)</w:t>
      </w:r>
      <w:r w:rsidRPr="002F42EE">
        <w:rPr>
          <w:sz w:val="28"/>
          <w:szCs w:val="28"/>
        </w:rPr>
        <w:t>.</w:t>
      </w:r>
    </w:p>
    <w:p w:rsidR="009B2394" w:rsidRPr="002F42EE" w:rsidRDefault="009B2394" w:rsidP="002F42EE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2F42EE">
        <w:rPr>
          <w:rStyle w:val="ab"/>
          <w:b/>
          <w:bCs/>
          <w:sz w:val="28"/>
          <w:szCs w:val="28"/>
        </w:rPr>
        <w:t>Дійсні числа </w:t>
      </w:r>
      <w:r w:rsidRPr="002F42EE">
        <w:rPr>
          <w:sz w:val="28"/>
          <w:szCs w:val="28"/>
        </w:rPr>
        <w:t>у мовах програмування мають дві форми подання: десяткову (природну) та експоненціальну (показникову).</w:t>
      </w:r>
    </w:p>
    <w:p w:rsidR="009B2394" w:rsidRPr="002F42EE" w:rsidRDefault="009B2394" w:rsidP="002F42EE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2F42EE">
        <w:rPr>
          <w:rStyle w:val="aa"/>
          <w:i/>
          <w:iCs/>
          <w:sz w:val="28"/>
          <w:szCs w:val="28"/>
        </w:rPr>
        <w:t>Десяткова форма </w:t>
      </w:r>
      <w:r w:rsidRPr="002F42EE">
        <w:rPr>
          <w:sz w:val="28"/>
          <w:szCs w:val="28"/>
        </w:rPr>
        <w:t xml:space="preserve">дійсного числа — це звичайний десятковий формат запису дійсного числа, тільки частина дійсного числа відділяється від дробової </w:t>
      </w:r>
      <w:r w:rsidRPr="00F2683A">
        <w:rPr>
          <w:sz w:val="28"/>
          <w:szCs w:val="28"/>
          <w:u w:val="single"/>
        </w:rPr>
        <w:t>крапкою</w:t>
      </w:r>
      <w:r w:rsidRPr="002F42EE">
        <w:rPr>
          <w:sz w:val="28"/>
          <w:szCs w:val="28"/>
        </w:rPr>
        <w:t>, а не комою, наприклад 10.123, 1.0123, 1012.3, 0.0010123.</w:t>
      </w:r>
    </w:p>
    <w:p w:rsidR="009B2394" w:rsidRPr="002F42EE" w:rsidRDefault="009B2394" w:rsidP="002F42EE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2F42EE">
        <w:rPr>
          <w:rStyle w:val="ab"/>
          <w:b/>
          <w:bCs/>
          <w:sz w:val="28"/>
          <w:szCs w:val="28"/>
        </w:rPr>
        <w:t>Експоненціальна форма </w:t>
      </w:r>
      <w:r w:rsidRPr="002F42EE">
        <w:rPr>
          <w:sz w:val="28"/>
          <w:szCs w:val="28"/>
        </w:rPr>
        <w:t>дійсного числа використовується для запису дуже великих або дуже малих чисел, для яких задавати зайві нулі не зовсім зручно, наприклад: 1 .0123*10</w:t>
      </w:r>
      <w:r w:rsidRPr="002F42EE">
        <w:rPr>
          <w:sz w:val="28"/>
          <w:szCs w:val="28"/>
          <w:vertAlign w:val="superscript"/>
        </w:rPr>
        <w:t>20</w:t>
      </w:r>
      <w:r w:rsidRPr="002F42EE">
        <w:rPr>
          <w:sz w:val="28"/>
          <w:szCs w:val="28"/>
        </w:rPr>
        <w:t>,1.0123*10</w:t>
      </w:r>
      <w:r w:rsidRPr="002F42EE">
        <w:rPr>
          <w:sz w:val="28"/>
          <w:szCs w:val="28"/>
          <w:vertAlign w:val="superscript"/>
        </w:rPr>
        <w:t>-10</w:t>
      </w:r>
      <w:r w:rsidRPr="002F42EE">
        <w:rPr>
          <w:sz w:val="28"/>
          <w:szCs w:val="28"/>
        </w:rPr>
        <w:t>. У цій формі запису числа можна виділити так</w:t>
      </w:r>
      <w:r w:rsidR="00F2683A">
        <w:rPr>
          <w:sz w:val="28"/>
          <w:szCs w:val="28"/>
        </w:rPr>
        <w:t>і</w:t>
      </w:r>
      <w:r w:rsidRPr="002F42EE">
        <w:rPr>
          <w:sz w:val="28"/>
          <w:szCs w:val="28"/>
        </w:rPr>
        <w:t xml:space="preserve"> основні характеристики: знак числа, мантису числа, знак порядку та порядок числа. Зазначені характеристики дійсного числа зберігаються у пам’яті комп’ютера. Число у показниковій формі може бути представлено, наприклад, так: 1.0123Е-10. Мантиса записується ліворуч від знак</w:t>
      </w:r>
      <w:r w:rsidR="00316669">
        <w:rPr>
          <w:sz w:val="28"/>
          <w:szCs w:val="28"/>
        </w:rPr>
        <w:t>у</w:t>
      </w:r>
      <w:r w:rsidRPr="002F42EE">
        <w:rPr>
          <w:sz w:val="28"/>
          <w:szCs w:val="28"/>
        </w:rPr>
        <w:t xml:space="preserve"> експоненти(</w:t>
      </w:r>
      <w:r w:rsidRPr="002F42EE">
        <w:rPr>
          <w:rStyle w:val="aa"/>
          <w:i/>
          <w:iCs/>
          <w:sz w:val="28"/>
          <w:szCs w:val="28"/>
        </w:rPr>
        <w:t>Е чи е</w:t>
      </w:r>
      <w:r w:rsidRPr="002F42EE">
        <w:rPr>
          <w:sz w:val="28"/>
          <w:szCs w:val="28"/>
        </w:rPr>
        <w:t xml:space="preserve">), порядок — праворуч. Символ </w:t>
      </w:r>
      <w:r w:rsidRPr="002F42EE">
        <w:rPr>
          <w:rStyle w:val="aa"/>
          <w:sz w:val="28"/>
          <w:szCs w:val="28"/>
        </w:rPr>
        <w:t>Е (е)</w:t>
      </w:r>
      <w:r w:rsidRPr="002F42EE">
        <w:rPr>
          <w:sz w:val="28"/>
          <w:szCs w:val="28"/>
        </w:rPr>
        <w:t xml:space="preserve"> означає основу ст</w:t>
      </w:r>
      <w:r w:rsidR="00316669">
        <w:rPr>
          <w:sz w:val="28"/>
          <w:szCs w:val="28"/>
        </w:rPr>
        <w:t>у</w:t>
      </w:r>
      <w:r w:rsidRPr="002F42EE">
        <w:rPr>
          <w:sz w:val="28"/>
          <w:szCs w:val="28"/>
        </w:rPr>
        <w:t xml:space="preserve">пеня 10, і компілятор розпізнає цей запис як форму представлення дійсного числа. Символ пропуску всередині числа не допускається, а для відділення цілої частини від дробової використовується не кома, а </w:t>
      </w:r>
      <w:r w:rsidRPr="00F2683A">
        <w:rPr>
          <w:sz w:val="28"/>
          <w:szCs w:val="28"/>
          <w:u w:val="single"/>
        </w:rPr>
        <w:t>крапка</w:t>
      </w:r>
      <w:r w:rsidRPr="002F42EE">
        <w:rPr>
          <w:sz w:val="28"/>
          <w:szCs w:val="28"/>
        </w:rPr>
        <w:t>. При додатних значеннях числа і мантиси знак «+» можна не вказувати.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Як десяткова, так і екcпоненціальна форми запису допускають відсутність або цілої частини, або дробової, але не двох одразу.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 замовчуванням всі дійсні константи мають тип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double</w:t>
      </w:r>
      <w:r w:rsidR="00F268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подвійну точність, що найчастіше займає в пам’яті 64 біти, </w:t>
      </w:r>
      <w:r w:rsidR="00F2683A">
        <w:rPr>
          <w:rFonts w:ascii="Times New Roman" w:eastAsia="Times New Roman" w:hAnsi="Times New Roman" w:cs="Times New Roman"/>
          <w:sz w:val="28"/>
          <w:szCs w:val="28"/>
          <w:lang w:eastAsia="ru-RU"/>
        </w:rPr>
        <w:t>тобто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8 байтів. Але у випадку, якщо програміста не влаштовує тип за замовчуванням, його можна вказати явно за допомогою спеціальних літер. Так, додавши літеру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 чи F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константі надають дійсний тип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float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зі звичайною точністю, наприклад, 8.5f. Якщо в представленні константи використовується літера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 чи l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вона має тип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long double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Зображення від’ємної цілої чи дійсної константи вважається константним виразом, що склад</w:t>
      </w:r>
      <w:r w:rsidR="00F2683A">
        <w:rPr>
          <w:rFonts w:ascii="Times New Roman" w:eastAsia="Times New Roman" w:hAnsi="Times New Roman" w:cs="Times New Roman"/>
          <w:sz w:val="28"/>
          <w:szCs w:val="28"/>
          <w:lang w:eastAsia="ru-RU"/>
        </w:rPr>
        <w:t>ається зі знака унарної операції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зміни знака (-) та константи, наприклад: -273, -2730.е-1, -273L.</w:t>
      </w:r>
    </w:p>
    <w:p w:rsidR="00A87762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2E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Символьні константи 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мають один або два символи, що подаються в апострофах. Одн</w:t>
      </w:r>
      <w:r w:rsidR="00F2683A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символьні константи займають у пам’яті один байт і мають стандартний тип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char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2F42E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character-символ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). Двосимвольні константи займають два байти і мають тип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int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. Символьні константи мають цілий тип і їх можна ви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користовувати як цілочислові операнди у виразах.</w:t>
      </w:r>
    </w:p>
    <w:p w:rsidR="00F2683A" w:rsidRPr="00F2683A" w:rsidRDefault="00F2683A" w:rsidP="00F2683A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268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Послідовності.</w:t>
      </w:r>
    </w:p>
    <w:p w:rsidR="00A87762" w:rsidRPr="002F42EE" w:rsidRDefault="00F2683A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A87762"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ослідовності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87762"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починаються зі знака «\», їх називають 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керуючими </w:t>
      </w:r>
      <w:r w:rsidR="00A87762"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 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escape-послідовностями. </w:t>
      </w:r>
      <w:r w:rsidR="00A87762"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Символ зворотної косої риски «\» використовується для запису кодів,що не мають графічного зображення, для запису символiв, а також для виведення символьних констант, якщо їх коди заданi у вісімковому та шістнадцятковому вигляді (</w:t>
      </w:r>
      <w:r w:rsidR="00A87762" w:rsidRPr="002F42E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табл.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4</w:t>
      </w:r>
      <w:r w:rsidR="00A87762"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A87762" w:rsidRPr="002F42EE" w:rsidRDefault="00A87762" w:rsidP="00F2683A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2E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Таблиця </w:t>
      </w:r>
      <w:r w:rsidR="00F2683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4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Керуючі послідовності мови С++</w:t>
      </w:r>
    </w:p>
    <w:tbl>
      <w:tblPr>
        <w:tblW w:w="996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756"/>
        <w:gridCol w:w="7204"/>
      </w:tblGrid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\а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звуковий сигнал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\b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повернення на крок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\f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переведення сторінки (формату)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\n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новий рядок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\r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повернення каретки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\t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горизонтальна табуляція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\v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вертикальна табуляція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\\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символ \ — зворотна коса риска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\’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символ ‘ — апостроф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\”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символ ” — лапки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\0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нуль-символ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\?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знак питання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\0ddd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вісімковий код символу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\0xddd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шістнадцятковий код символу</w:t>
            </w:r>
          </w:p>
        </w:tc>
      </w:tr>
    </w:tbl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Рядкова константа</w:t>
      </w:r>
      <w:r w:rsidR="00F268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2F42E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(рядковий літерал)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— це послідовність cимволів,</w:t>
      </w:r>
      <w:r w:rsidR="00F268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що подається в лапках (тобто в символах 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«”» 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)і зберіга</w:t>
      </w:r>
      <w:r w:rsidR="00F2683A">
        <w:rPr>
          <w:rFonts w:ascii="Times New Roman" w:eastAsia="Times New Roman" w:hAnsi="Times New Roman" w:cs="Times New Roman"/>
          <w:sz w:val="28"/>
          <w:szCs w:val="28"/>
          <w:lang w:eastAsia="ru-RU"/>
        </w:rPr>
        <w:t>є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ться у неперервній ділянці пам’яті, наприклад: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“</w:t>
      </w:r>
      <w:r w:rsidR="00F2683A">
        <w:rPr>
          <w:sz w:val="28"/>
          <w:lang w:val="en-GB"/>
        </w:rPr>
        <w:t>As</w:t>
      </w:r>
      <w:r w:rsidR="00F2683A" w:rsidRPr="00F2683A">
        <w:rPr>
          <w:sz w:val="28"/>
        </w:rPr>
        <w:t xml:space="preserve"> </w:t>
      </w:r>
      <w:r w:rsidR="00F2683A">
        <w:rPr>
          <w:sz w:val="28"/>
          <w:lang w:val="en-GB"/>
        </w:rPr>
        <w:t>busy</w:t>
      </w:r>
      <w:r w:rsidR="00F2683A" w:rsidRPr="00F2683A">
        <w:rPr>
          <w:sz w:val="28"/>
        </w:rPr>
        <w:t xml:space="preserve"> </w:t>
      </w:r>
      <w:r w:rsidR="00F2683A">
        <w:rPr>
          <w:sz w:val="28"/>
          <w:lang w:val="en-GB"/>
        </w:rPr>
        <w:t>as</w:t>
      </w:r>
      <w:r w:rsidR="00F2683A" w:rsidRPr="00F2683A">
        <w:rPr>
          <w:sz w:val="28"/>
        </w:rPr>
        <w:t xml:space="preserve"> </w:t>
      </w:r>
      <w:r w:rsidR="00F2683A">
        <w:rPr>
          <w:sz w:val="28"/>
          <w:lang w:val="en-GB"/>
        </w:rPr>
        <w:t>a</w:t>
      </w:r>
      <w:r w:rsidR="00F2683A" w:rsidRPr="00F2683A">
        <w:rPr>
          <w:sz w:val="28"/>
        </w:rPr>
        <w:t xml:space="preserve"> </w:t>
      </w:r>
      <w:r w:rsidR="00F2683A">
        <w:rPr>
          <w:sz w:val="28"/>
          <w:lang w:val="en-GB"/>
        </w:rPr>
        <w:t>bee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”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. У кінець кожного рядкового літералу компілятором додається нуль-символ,</w:t>
      </w:r>
      <w:r w:rsidR="00F2683A" w:rsidRPr="002E1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що предствляється керуючою послі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довністю 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«\0».</w:t>
      </w:r>
      <w:r w:rsidR="002E1220" w:rsidRPr="002E1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Тому довжина рядка завжди на одиницю більше кількості символів у його записі. Таким чином, порожній рядок (” “) має довжину 1 байт. Слід звернути увагу на різницю між рядком з одного символу, наприклад, “С” і символьною конс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тантою ‘С’ . </w:t>
      </w:r>
      <w:r w:rsidRPr="002E122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Порожня символьна константа неприпустима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B2394" w:rsidRPr="002F42EE" w:rsidRDefault="00A87762" w:rsidP="002F42E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42EE">
        <w:rPr>
          <w:rFonts w:ascii="Times New Roman" w:hAnsi="Times New Roman" w:cs="Times New Roman"/>
          <w:sz w:val="28"/>
          <w:szCs w:val="28"/>
        </w:rPr>
        <w:t>Керуючі послідовності мож</w:t>
      </w:r>
      <w:r w:rsidR="002E1220">
        <w:rPr>
          <w:rFonts w:ascii="Times New Roman" w:hAnsi="Times New Roman" w:cs="Times New Roman"/>
          <w:sz w:val="28"/>
          <w:szCs w:val="28"/>
        </w:rPr>
        <w:t>уть також застосовуватись у ряд</w:t>
      </w:r>
      <w:r w:rsidRPr="002F42EE">
        <w:rPr>
          <w:rFonts w:ascii="Times New Roman" w:hAnsi="Times New Roman" w:cs="Times New Roman"/>
          <w:sz w:val="28"/>
          <w:szCs w:val="28"/>
        </w:rPr>
        <w:t>кових константах. Так, якщо всередині рядка потрібно записати лапки, то перед ними слід розташувати зворотну косу риску («\»), за якою компілятор відрізняє їх від лапок, що обмежують рядок: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Рядки,що записані у програмі підряд або через символи пропуску, при компіляції конкатенуються («склеюються»). Тобто послідовність </w:t>
      </w:r>
      <w:r w:rsidR="002E1220">
        <w:rPr>
          <w:rFonts w:ascii="Times New Roman" w:eastAsia="Times New Roman" w:hAnsi="Times New Roman" w:cs="Times New Roman"/>
          <w:sz w:val="28"/>
          <w:szCs w:val="28"/>
          <w:lang w:eastAsia="ru-RU"/>
        </w:rPr>
        <w:t>дв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ох рядків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“</w:t>
      </w:r>
      <w:r w:rsidR="002E1220" w:rsidRPr="002E1220">
        <w:rPr>
          <w:color w:val="FF0000"/>
          <w:sz w:val="28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As</w:t>
      </w:r>
      <w:r w:rsidR="002E1220" w:rsidRPr="00873086">
        <w:rPr>
          <w:rFonts w:ascii="Times New Roman" w:hAnsi="Times New Roman" w:cs="Times New Roman"/>
          <w:b/>
          <w:sz w:val="28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the</w:t>
      </w:r>
      <w:r w:rsidR="002E1220" w:rsidRPr="00873086">
        <w:rPr>
          <w:rFonts w:ascii="Times New Roman" w:hAnsi="Times New Roman" w:cs="Times New Roman"/>
          <w:b/>
          <w:sz w:val="28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tree</w:t>
      </w:r>
      <w:r w:rsidR="002E1220" w:rsidRPr="00873086">
        <w:rPr>
          <w:rFonts w:ascii="Times New Roman" w:hAnsi="Times New Roman" w:cs="Times New Roman"/>
          <w:b/>
          <w:sz w:val="28"/>
        </w:rPr>
        <w:t xml:space="preserve">,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so</w:t>
      </w:r>
      <w:r w:rsidR="002E1220" w:rsidRPr="00873086">
        <w:rPr>
          <w:rFonts w:ascii="Times New Roman" w:hAnsi="Times New Roman" w:cs="Times New Roman"/>
          <w:b/>
          <w:sz w:val="28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the</w:t>
      </w:r>
      <w:r w:rsidR="002E1220" w:rsidRPr="00873086">
        <w:rPr>
          <w:rFonts w:ascii="Times New Roman" w:hAnsi="Times New Roman" w:cs="Times New Roman"/>
          <w:b/>
          <w:sz w:val="28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fruit</w:t>
      </w:r>
      <w:r w:rsidR="002E1220" w:rsidRPr="002E1220">
        <w:rPr>
          <w:rFonts w:ascii="Times New Roman" w:hAnsi="Times New Roman" w:cs="Times New Roman"/>
          <w:sz w:val="28"/>
        </w:rPr>
        <w:t xml:space="preserve">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”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“</w:t>
      </w:r>
      <w:r w:rsidR="002E1220">
        <w:rPr>
          <w:rFonts w:ascii="Times New Roman" w:hAnsi="Times New Roman" w:cs="Times New Roman"/>
          <w:sz w:val="28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</w:rPr>
        <w:t>- Яблуко від яблуні недалеко падає</w:t>
      </w:r>
      <w:r w:rsidR="002E1220" w:rsidRPr="008730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2E1220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”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цілком еквівалентна рядку: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30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“</w:t>
      </w:r>
      <w:r w:rsidR="002E1220" w:rsidRPr="004E7E1C">
        <w:rPr>
          <w:rFonts w:ascii="Times New Roman" w:hAnsi="Times New Roman" w:cs="Times New Roman"/>
          <w:b/>
          <w:sz w:val="28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As</w:t>
      </w:r>
      <w:r w:rsidR="002E1220" w:rsidRPr="00873086">
        <w:rPr>
          <w:rFonts w:ascii="Times New Roman" w:hAnsi="Times New Roman" w:cs="Times New Roman"/>
          <w:b/>
          <w:sz w:val="28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the</w:t>
      </w:r>
      <w:r w:rsidR="002E1220" w:rsidRPr="00873086">
        <w:rPr>
          <w:rFonts w:ascii="Times New Roman" w:hAnsi="Times New Roman" w:cs="Times New Roman"/>
          <w:b/>
          <w:sz w:val="28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tree</w:t>
      </w:r>
      <w:r w:rsidR="002E1220" w:rsidRPr="00873086">
        <w:rPr>
          <w:rFonts w:ascii="Times New Roman" w:hAnsi="Times New Roman" w:cs="Times New Roman"/>
          <w:b/>
          <w:sz w:val="28"/>
        </w:rPr>
        <w:t xml:space="preserve">,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so</w:t>
      </w:r>
      <w:r w:rsidR="002E1220" w:rsidRPr="00873086">
        <w:rPr>
          <w:rFonts w:ascii="Times New Roman" w:hAnsi="Times New Roman" w:cs="Times New Roman"/>
          <w:b/>
          <w:sz w:val="28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the</w:t>
      </w:r>
      <w:r w:rsidR="002E1220" w:rsidRPr="00873086">
        <w:rPr>
          <w:rFonts w:ascii="Times New Roman" w:hAnsi="Times New Roman" w:cs="Times New Roman"/>
          <w:b/>
          <w:sz w:val="28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fruit</w:t>
      </w:r>
      <w:r w:rsidR="002E1220" w:rsidRPr="00873086">
        <w:rPr>
          <w:rFonts w:ascii="Times New Roman" w:hAnsi="Times New Roman" w:cs="Times New Roman"/>
          <w:b/>
          <w:sz w:val="28"/>
        </w:rPr>
        <w:t xml:space="preserve"> - Яблуко від яблуні недалеко падає</w:t>
      </w:r>
      <w:r w:rsidR="002E1220" w:rsidRPr="008730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2E1220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”.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Довгу рядкову константу можна розмістити також на декількох рядках. У цьому випадку ставиться зворотна коса риска і натискається клавіша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Enter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Наприклад: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“</w:t>
      </w:r>
      <w:r w:rsidR="008730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рограма в</w:t>
      </w:r>
      <w:r w:rsidR="008730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иконує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</w:t>
      </w:r>
      <w:r w:rsidR="008730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\</w:t>
      </w:r>
    </w:p>
    <w:p w:rsidR="00A87762" w:rsidRPr="002F42EE" w:rsidRDefault="00873086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що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ї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й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наказали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робити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а не 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\</w:t>
      </w:r>
    </w:p>
    <w:p w:rsidR="00A87762" w:rsidRPr="002F42EE" w:rsidRDefault="00873086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що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хот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і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ли,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щоб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она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робила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.”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Існує інша можливість за</w:t>
      </w:r>
      <w:r w:rsidR="0087308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дання констант — з використанням директиви препроцесора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#define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,при цьому оголошення має вигляд:</w:t>
      </w:r>
    </w:p>
    <w:p w:rsidR="00A87762" w:rsidRPr="00873086" w:rsidRDefault="00A87762" w:rsidP="00873086">
      <w:pPr>
        <w:pStyle w:val="HTML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3086">
        <w:rPr>
          <w:rFonts w:ascii="Times New Roman" w:hAnsi="Times New Roman" w:cs="Times New Roman"/>
          <w:b/>
          <w:sz w:val="28"/>
          <w:szCs w:val="28"/>
        </w:rPr>
        <w:t>#define ім’я константи значення константи</w:t>
      </w:r>
    </w:p>
    <w:p w:rsidR="00A87762" w:rsidRPr="002F42EE" w:rsidRDefault="00A87762" w:rsidP="0087308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 наприкінці такого запису символ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«;»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ставиться, тобто:</w:t>
      </w:r>
    </w:p>
    <w:p w:rsidR="00A87762" w:rsidRPr="00873086" w:rsidRDefault="00A87762" w:rsidP="002F42EE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873086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#define max 65532</w:t>
      </w:r>
    </w:p>
    <w:p w:rsidR="00A87762" w:rsidRPr="00873086" w:rsidRDefault="00A87762" w:rsidP="002F42EE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873086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#define km 1000.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Директива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#define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визначає ідентифікатор (</w:t>
      </w:r>
      <w:r w:rsidRPr="002F42E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ім’я константи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) і послідовність символів (</w:t>
      </w:r>
      <w:r w:rsidRPr="002F42E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значення константи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), яка замінює ідентифікатор у тексті програми.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Нульовий покажчик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2F42E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NULL-покажчик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)— єдина неарифметична константа мови C++.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застосуванні великої кількості логічно взаємозалежних констант C++ доцільно користуватися константами перелічення. Тип перелічення має вигляди:</w:t>
      </w:r>
    </w:p>
    <w:p w:rsidR="00A87762" w:rsidRPr="00873086" w:rsidRDefault="00A87762" w:rsidP="00873086">
      <w:pPr>
        <w:pStyle w:val="HTML"/>
        <w:ind w:left="851"/>
        <w:rPr>
          <w:rFonts w:ascii="Times New Roman" w:hAnsi="Times New Roman" w:cs="Times New Roman"/>
          <w:b/>
          <w:sz w:val="28"/>
          <w:szCs w:val="28"/>
        </w:rPr>
      </w:pPr>
      <w:r w:rsidRPr="002F42EE">
        <w:rPr>
          <w:rStyle w:val="aa"/>
          <w:rFonts w:ascii="Times New Roman" w:hAnsi="Times New Roman" w:cs="Times New Roman"/>
          <w:sz w:val="28"/>
          <w:szCs w:val="28"/>
        </w:rPr>
        <w:t>enum {список іменованих констант};</w:t>
      </w:r>
      <w:r w:rsidR="00873086">
        <w:rPr>
          <w:rStyle w:val="aa"/>
          <w:rFonts w:ascii="Times New Roman" w:hAnsi="Times New Roman" w:cs="Times New Roman"/>
          <w:sz w:val="28"/>
          <w:szCs w:val="28"/>
        </w:rPr>
        <w:tab/>
      </w:r>
      <w:r w:rsidRPr="002F42EE">
        <w:rPr>
          <w:rStyle w:val="aa"/>
          <w:rFonts w:ascii="Times New Roman" w:hAnsi="Times New Roman" w:cs="Times New Roman"/>
          <w:sz w:val="28"/>
          <w:szCs w:val="28"/>
        </w:rPr>
        <w:t>—</w:t>
      </w:r>
      <w:r w:rsidR="00873086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r w:rsidRPr="00873086">
        <w:rPr>
          <w:rStyle w:val="aa"/>
          <w:rFonts w:ascii="Times New Roman" w:hAnsi="Times New Roman" w:cs="Times New Roman"/>
          <w:b w:val="0"/>
          <w:sz w:val="28"/>
          <w:szCs w:val="28"/>
        </w:rPr>
        <w:t>неiменоване перелічення,</w:t>
      </w:r>
    </w:p>
    <w:p w:rsidR="00A87762" w:rsidRPr="002F42EE" w:rsidRDefault="00A87762" w:rsidP="00873086">
      <w:pPr>
        <w:pStyle w:val="HTML"/>
        <w:ind w:left="851"/>
        <w:rPr>
          <w:rFonts w:ascii="Times New Roman" w:hAnsi="Times New Roman" w:cs="Times New Roman"/>
          <w:sz w:val="28"/>
          <w:szCs w:val="28"/>
        </w:rPr>
      </w:pPr>
      <w:r w:rsidRPr="002F42EE">
        <w:rPr>
          <w:rStyle w:val="aa"/>
          <w:rFonts w:ascii="Times New Roman" w:hAnsi="Times New Roman" w:cs="Times New Roman"/>
          <w:sz w:val="28"/>
          <w:szCs w:val="28"/>
        </w:rPr>
        <w:t>enum [ім’я] {список іменованих констант};</w:t>
      </w:r>
      <w:r w:rsidR="00873086">
        <w:rPr>
          <w:rStyle w:val="aa"/>
          <w:rFonts w:ascii="Times New Roman" w:hAnsi="Times New Roman" w:cs="Times New Roman"/>
          <w:sz w:val="28"/>
          <w:szCs w:val="28"/>
        </w:rPr>
        <w:tab/>
      </w:r>
      <w:r w:rsidRPr="002F42EE">
        <w:rPr>
          <w:rStyle w:val="aa"/>
          <w:rFonts w:ascii="Times New Roman" w:hAnsi="Times New Roman" w:cs="Times New Roman"/>
          <w:sz w:val="28"/>
          <w:szCs w:val="28"/>
        </w:rPr>
        <w:t>—</w:t>
      </w:r>
      <w:r w:rsidR="00873086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r w:rsidRPr="00873086">
        <w:rPr>
          <w:rStyle w:val="aa"/>
          <w:rFonts w:ascii="Times New Roman" w:hAnsi="Times New Roman" w:cs="Times New Roman"/>
          <w:b w:val="0"/>
          <w:sz w:val="28"/>
          <w:szCs w:val="28"/>
        </w:rPr>
        <w:t>iменоване перелічення.</w:t>
      </w:r>
    </w:p>
    <w:p w:rsidR="002F42EE" w:rsidRPr="002F42EE" w:rsidRDefault="00A87762" w:rsidP="00873086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2F42EE">
        <w:rPr>
          <w:sz w:val="28"/>
          <w:szCs w:val="28"/>
        </w:rPr>
        <w:t xml:space="preserve">де </w:t>
      </w:r>
      <w:r w:rsidR="00873086">
        <w:rPr>
          <w:sz w:val="28"/>
          <w:szCs w:val="28"/>
        </w:rPr>
        <w:tab/>
      </w:r>
      <w:r w:rsidRPr="002F42EE">
        <w:rPr>
          <w:rStyle w:val="aa"/>
          <w:sz w:val="28"/>
          <w:szCs w:val="28"/>
        </w:rPr>
        <w:t>enum</w:t>
      </w:r>
      <w:r w:rsidR="00F81D45">
        <w:rPr>
          <w:rStyle w:val="aa"/>
          <w:sz w:val="28"/>
          <w:szCs w:val="28"/>
        </w:rPr>
        <w:tab/>
      </w:r>
      <w:r w:rsidRPr="002F42EE">
        <w:rPr>
          <w:sz w:val="28"/>
          <w:szCs w:val="28"/>
        </w:rPr>
        <w:t>—</w:t>
      </w:r>
      <w:r w:rsidR="00873086">
        <w:rPr>
          <w:sz w:val="28"/>
          <w:szCs w:val="28"/>
        </w:rPr>
        <w:t xml:space="preserve"> </w:t>
      </w:r>
      <w:r w:rsidRPr="002F42EE">
        <w:rPr>
          <w:sz w:val="28"/>
          <w:szCs w:val="28"/>
        </w:rPr>
        <w:t>службове слово</w:t>
      </w:r>
      <w:r w:rsidR="00873086">
        <w:rPr>
          <w:sz w:val="28"/>
          <w:szCs w:val="28"/>
        </w:rPr>
        <w:t xml:space="preserve"> </w:t>
      </w:r>
      <w:r w:rsidRPr="002F42EE">
        <w:rPr>
          <w:sz w:val="28"/>
          <w:szCs w:val="28"/>
        </w:rPr>
        <w:t>(</w:t>
      </w:r>
      <w:r w:rsidRPr="002F42EE">
        <w:rPr>
          <w:rStyle w:val="aa"/>
          <w:sz w:val="28"/>
          <w:szCs w:val="28"/>
        </w:rPr>
        <w:t>enumerate</w:t>
      </w:r>
      <w:r w:rsidR="00873086">
        <w:rPr>
          <w:rStyle w:val="aa"/>
          <w:sz w:val="28"/>
          <w:szCs w:val="28"/>
        </w:rPr>
        <w:t xml:space="preserve"> </w:t>
      </w:r>
      <w:r w:rsidRPr="002F42EE">
        <w:rPr>
          <w:sz w:val="28"/>
          <w:szCs w:val="28"/>
        </w:rPr>
        <w:t>—</w:t>
      </w:r>
      <w:r w:rsidR="00873086">
        <w:rPr>
          <w:sz w:val="28"/>
          <w:szCs w:val="28"/>
        </w:rPr>
        <w:t xml:space="preserve"> </w:t>
      </w:r>
      <w:r w:rsidRPr="002F42EE">
        <w:rPr>
          <w:sz w:val="28"/>
          <w:szCs w:val="28"/>
        </w:rPr>
        <w:t>перелічувати);</w:t>
      </w:r>
    </w:p>
    <w:p w:rsidR="002F42EE" w:rsidRPr="002F42EE" w:rsidRDefault="00A87762" w:rsidP="00873086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F42EE">
        <w:rPr>
          <w:rStyle w:val="aa"/>
          <w:sz w:val="28"/>
          <w:szCs w:val="28"/>
        </w:rPr>
        <w:t>ім’я</w:t>
      </w:r>
      <w:r w:rsidR="00F81D45">
        <w:rPr>
          <w:rStyle w:val="aa"/>
          <w:sz w:val="28"/>
          <w:szCs w:val="28"/>
        </w:rPr>
        <w:tab/>
      </w:r>
      <w:r w:rsidR="00873086">
        <w:rPr>
          <w:rStyle w:val="aa"/>
          <w:sz w:val="28"/>
          <w:szCs w:val="28"/>
        </w:rPr>
        <w:t xml:space="preserve"> </w:t>
      </w:r>
      <w:r w:rsidRPr="002F42EE">
        <w:rPr>
          <w:sz w:val="28"/>
          <w:szCs w:val="28"/>
        </w:rPr>
        <w:t>— ім’я списку констант;</w:t>
      </w:r>
    </w:p>
    <w:p w:rsidR="00A87762" w:rsidRPr="002F42EE" w:rsidRDefault="00A87762" w:rsidP="00F81D45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F42EE">
        <w:rPr>
          <w:rStyle w:val="aa"/>
          <w:sz w:val="28"/>
          <w:szCs w:val="28"/>
        </w:rPr>
        <w:t>список іменованих констант</w:t>
      </w:r>
      <w:r w:rsidR="00873086">
        <w:rPr>
          <w:rStyle w:val="aa"/>
          <w:sz w:val="28"/>
          <w:szCs w:val="28"/>
        </w:rPr>
        <w:t xml:space="preserve"> </w:t>
      </w:r>
      <w:r w:rsidRPr="002F42EE">
        <w:rPr>
          <w:sz w:val="28"/>
          <w:szCs w:val="28"/>
        </w:rPr>
        <w:t>— розділена комами послідовнiсть iдентифікаторів або іменованих констант вигляду:</w:t>
      </w:r>
    </w:p>
    <w:p w:rsidR="00A87762" w:rsidRPr="002F42EE" w:rsidRDefault="00A87762" w:rsidP="00F81D45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F42EE">
        <w:rPr>
          <w:rStyle w:val="aa"/>
          <w:sz w:val="28"/>
          <w:szCs w:val="28"/>
        </w:rPr>
        <w:t>ім’я константи = значення константи.</w:t>
      </w:r>
    </w:p>
    <w:p w:rsidR="00A87762" w:rsidRPr="002F42EE" w:rsidRDefault="00A87762" w:rsidP="002F42EE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2F42EE">
        <w:rPr>
          <w:sz w:val="28"/>
          <w:szCs w:val="28"/>
        </w:rPr>
        <w:t>Наприклад:</w:t>
      </w:r>
    </w:p>
    <w:p w:rsidR="00A87762" w:rsidRPr="00873086" w:rsidRDefault="00A87762" w:rsidP="002F42EE">
      <w:pPr>
        <w:pStyle w:val="HTML"/>
        <w:ind w:firstLine="567"/>
        <w:jc w:val="both"/>
        <w:rPr>
          <w:sz w:val="28"/>
          <w:szCs w:val="28"/>
        </w:rPr>
      </w:pPr>
      <w:r w:rsidRPr="00873086">
        <w:rPr>
          <w:rStyle w:val="aa"/>
          <w:sz w:val="28"/>
          <w:szCs w:val="28"/>
        </w:rPr>
        <w:t>enum {Anton, Ivan, Piter};</w:t>
      </w:r>
    </w:p>
    <w:p w:rsidR="00A87762" w:rsidRPr="00873086" w:rsidRDefault="00A87762" w:rsidP="002F42EE">
      <w:pPr>
        <w:pStyle w:val="HTML"/>
        <w:ind w:firstLine="567"/>
        <w:jc w:val="both"/>
        <w:rPr>
          <w:sz w:val="28"/>
          <w:szCs w:val="28"/>
        </w:rPr>
      </w:pPr>
      <w:r w:rsidRPr="00873086">
        <w:rPr>
          <w:rStyle w:val="aa"/>
          <w:sz w:val="28"/>
          <w:szCs w:val="28"/>
        </w:rPr>
        <w:t>enum Months {January = 1, February, Marth, April, May, June, July, August, September, October, November, December};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42EE">
        <w:rPr>
          <w:rFonts w:ascii="Times New Roman" w:hAnsi="Times New Roman" w:cs="Times New Roman"/>
          <w:sz w:val="28"/>
          <w:szCs w:val="28"/>
        </w:rPr>
        <w:t xml:space="preserve">Якщо значення константи перелічення не визначено, то воно на одиницю більше значення попередньої константи. За замовчуванням перша константа має значення </w:t>
      </w:r>
      <w:r w:rsidRPr="002F42EE">
        <w:rPr>
          <w:rStyle w:val="aa"/>
          <w:rFonts w:ascii="Times New Roman" w:hAnsi="Times New Roman" w:cs="Times New Roman"/>
          <w:sz w:val="28"/>
          <w:szCs w:val="28"/>
        </w:rPr>
        <w:t>0</w:t>
      </w:r>
      <w:r w:rsidRPr="002F42EE">
        <w:rPr>
          <w:rFonts w:ascii="Times New Roman" w:hAnsi="Times New Roman" w:cs="Times New Roman"/>
          <w:sz w:val="28"/>
          <w:szCs w:val="28"/>
        </w:rPr>
        <w:t>. Тоді у першому прикладі константи одержать значення:</w:t>
      </w:r>
      <w:r w:rsidRPr="002F42EE">
        <w:rPr>
          <w:rStyle w:val="aa"/>
          <w:rFonts w:ascii="Times New Roman" w:hAnsi="Times New Roman" w:cs="Times New Roman"/>
          <w:sz w:val="28"/>
          <w:szCs w:val="28"/>
        </w:rPr>
        <w:t>Anton = 0, Ivan = 1, Piter = 2</w:t>
      </w:r>
      <w:r w:rsidRPr="002F42EE">
        <w:rPr>
          <w:rFonts w:ascii="Times New Roman" w:hAnsi="Times New Roman" w:cs="Times New Roman"/>
          <w:sz w:val="28"/>
          <w:szCs w:val="28"/>
        </w:rPr>
        <w:t>, а у другому — значення: J</w:t>
      </w:r>
      <w:r w:rsidRPr="002F42EE">
        <w:rPr>
          <w:rStyle w:val="aa"/>
          <w:rFonts w:ascii="Times New Roman" w:hAnsi="Times New Roman" w:cs="Times New Roman"/>
          <w:sz w:val="28"/>
          <w:szCs w:val="28"/>
        </w:rPr>
        <w:t>anuary = 1, February = 2, Marth= З</w:t>
      </w:r>
      <w:r w:rsidRPr="002F42EE">
        <w:rPr>
          <w:rFonts w:ascii="Times New Roman" w:hAnsi="Times New Roman" w:cs="Times New Roman"/>
          <w:sz w:val="28"/>
          <w:szCs w:val="28"/>
        </w:rPr>
        <w:t xml:space="preserve"> тощо. Іменовані перелічення задають унікальний цілочисловий тип і можуть використовуватися як специфікації типу для визначення змінних.</w:t>
      </w:r>
    </w:p>
    <w:p w:rsidR="00A87762" w:rsidRPr="00A87762" w:rsidRDefault="00A87762" w:rsidP="004E7E1C">
      <w:pPr>
        <w:pStyle w:val="1"/>
        <w:spacing w:after="0" w:afterAutospacing="0"/>
        <w:jc w:val="center"/>
        <w:rPr>
          <w:sz w:val="28"/>
          <w:szCs w:val="28"/>
        </w:rPr>
      </w:pPr>
      <w:r w:rsidRPr="004E7E1C">
        <w:rPr>
          <w:sz w:val="28"/>
          <w:szCs w:val="28"/>
        </w:rPr>
        <w:t>Операції</w:t>
      </w:r>
    </w:p>
    <w:p w:rsidR="00A87762" w:rsidRPr="004E7E1C" w:rsidRDefault="00A87762" w:rsidP="004E7E1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E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здійснення маніпуляцій з даними мова C++ застосовує широкий набір операцій (див. </w:t>
      </w:r>
      <w:r w:rsidRPr="004E7E1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табл. </w:t>
      </w:r>
      <w:r w:rsidR="004E7E1C" w:rsidRPr="004E7E1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5</w:t>
      </w:r>
      <w:r w:rsidRPr="004E7E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що виконують формування і, відповідно, подальше обчислення виразів. Вирази містять </w:t>
      </w: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одну</w:t>
      </w:r>
      <w:r w:rsidRPr="004E7E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або </w:t>
      </w: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декілька</w:t>
      </w:r>
      <w:r w:rsidRPr="004E7E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операцій, об’єкти яких називають операндами. Операції являють собою деяку дію, що виконується над </w:t>
      </w: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одним</w:t>
      </w:r>
      <w:r w:rsidRPr="004E7E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4E7E1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унарна</w:t>
      </w:r>
      <w:r w:rsidRPr="004E7E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або </w:t>
      </w: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декількома</w:t>
      </w:r>
      <w:r w:rsidRPr="004E7E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4E7E1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бінарна, триарна</w:t>
      </w:r>
      <w:r w:rsidRPr="004E7E1C">
        <w:rPr>
          <w:rFonts w:ascii="Times New Roman" w:eastAsia="Times New Roman" w:hAnsi="Times New Roman" w:cs="Times New Roman"/>
          <w:sz w:val="28"/>
          <w:szCs w:val="28"/>
          <w:lang w:eastAsia="ru-RU"/>
        </w:rPr>
        <w:t>) операндами, і мають позначення (наприклад, операція перевірки на рівність — позначення «==», операція обчислення залишку від ділення цілих чисел — позначення «%» тощо).</w:t>
      </w:r>
    </w:p>
    <w:p w:rsidR="00A87762" w:rsidRPr="004E7E1C" w:rsidRDefault="00A87762" w:rsidP="004E7E1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E1C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Операції поділяються на:</w:t>
      </w:r>
    </w:p>
    <w:p w:rsidR="00A87762" w:rsidRPr="004E7E1C" w:rsidRDefault="00A87762" w:rsidP="004E7E1C">
      <w:pPr>
        <w:numPr>
          <w:ilvl w:val="0"/>
          <w:numId w:val="17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E1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унарні</w:t>
      </w:r>
      <w:r w:rsidRPr="004E7E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або </w:t>
      </w:r>
      <w:r w:rsidRPr="004E7E1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одномісні</w:t>
      </w:r>
      <w:r w:rsidRPr="004E7E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&amp;, *, -, +, ~, !, ++, –-, sizeof;</w:t>
      </w:r>
    </w:p>
    <w:p w:rsidR="00A87762" w:rsidRPr="004E7E1C" w:rsidRDefault="00A87762" w:rsidP="004E7E1C">
      <w:pPr>
        <w:numPr>
          <w:ilvl w:val="0"/>
          <w:numId w:val="17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E1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бінарні</w:t>
      </w:r>
      <w:r w:rsidRPr="004E7E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або </w:t>
      </w:r>
      <w:r w:rsidRPr="004E7E1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двомісні</w:t>
      </w:r>
      <w:r w:rsidRPr="004E7E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+, -, *, /, %, &lt;&lt;,  &gt;&gt;, &amp;, :, ^, &lt;, &gt;, &lt;=, ==, &gt;=, !=, &amp;&amp;, ||, =,*=, /=, %=, +=, -=, &lt;&lt;=, &gt;&gt;=, &amp;=, |=, ^=, ., -&gt;, ,, (), [];</w:t>
      </w:r>
    </w:p>
    <w:p w:rsidR="00A87762" w:rsidRPr="004E7E1C" w:rsidRDefault="00A87762" w:rsidP="004E7E1C">
      <w:pPr>
        <w:numPr>
          <w:ilvl w:val="0"/>
          <w:numId w:val="17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E1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умовну </w:t>
      </w:r>
      <w:r w:rsidRPr="004E7E1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триарну</w:t>
      </w:r>
      <w:r w:rsidRPr="004E7E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або </w:t>
      </w:r>
      <w:r w:rsidRPr="004E7E1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тримісну</w:t>
      </w: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E7E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операцію — </w:t>
      </w: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?: .</w:t>
      </w:r>
    </w:p>
    <w:p w:rsidR="00A87762" w:rsidRPr="004E7E1C" w:rsidRDefault="00A87762" w:rsidP="004E7E1C">
      <w:pPr>
        <w:pStyle w:val="ac"/>
        <w:numPr>
          <w:ilvl w:val="0"/>
          <w:numId w:val="17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Основні операції мови C++</w:t>
      </w:r>
    </w:p>
    <w:tbl>
      <w:tblPr>
        <w:tblW w:w="9480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0"/>
        <w:gridCol w:w="4780"/>
        <w:gridCol w:w="4020"/>
      </w:tblGrid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F81D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Операції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Порядок виконання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()  ,  {}  -&gt;  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!   ~   ++  —  &amp;  *  (type)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 -&gt; Л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sizeof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 -&gt; Л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*   /  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+   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&lt;&lt;   &gt;&gt;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&lt;   &lt;=   &gt;   &gt;=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==   !=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&amp;&amp;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||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?: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 -&gt; Л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=   +=   *=   -=   /=   %=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П -&gt; Л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,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 -&gt; П</w:t>
            </w:r>
          </w:p>
        </w:tc>
      </w:tr>
    </w:tbl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E7E1C">
        <w:rPr>
          <w:sz w:val="28"/>
          <w:szCs w:val="28"/>
        </w:rPr>
        <w:t xml:space="preserve">Порядок застосування операції визначається </w:t>
      </w:r>
      <w:r w:rsidRPr="004E7E1C">
        <w:rPr>
          <w:rStyle w:val="aa"/>
          <w:sz w:val="28"/>
          <w:szCs w:val="28"/>
        </w:rPr>
        <w:t>пріоритетом операції</w:t>
      </w:r>
      <w:r w:rsidRPr="004E7E1C">
        <w:rPr>
          <w:sz w:val="28"/>
          <w:szCs w:val="28"/>
        </w:rPr>
        <w:t xml:space="preserve"> (яка операція виконується раніше, а яка пізніше) та </w:t>
      </w:r>
      <w:r w:rsidRPr="004E7E1C">
        <w:rPr>
          <w:rStyle w:val="aa"/>
          <w:sz w:val="28"/>
          <w:szCs w:val="28"/>
        </w:rPr>
        <w:t>асоціативністю</w:t>
      </w:r>
      <w:r w:rsidRPr="004E7E1C">
        <w:rPr>
          <w:sz w:val="28"/>
          <w:szCs w:val="28"/>
        </w:rPr>
        <w:t xml:space="preserve"> (виконується зліва направо або справа на ліво). У першу чергу реалізуються операції з найвищим пріо</w:t>
      </w:r>
      <w:r w:rsidRPr="004E7E1C">
        <w:rPr>
          <w:sz w:val="28"/>
          <w:szCs w:val="28"/>
        </w:rPr>
        <w:softHyphen/>
        <w:t>ритетом.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E7E1C">
        <w:rPr>
          <w:sz w:val="28"/>
          <w:szCs w:val="28"/>
        </w:rPr>
        <w:t xml:space="preserve">У </w:t>
      </w:r>
      <w:r w:rsidR="004E7E1C">
        <w:rPr>
          <w:rStyle w:val="ab"/>
          <w:sz w:val="28"/>
          <w:szCs w:val="28"/>
        </w:rPr>
        <w:t>табл.</w:t>
      </w:r>
      <w:r w:rsidR="004E7E1C" w:rsidRPr="004E7E1C">
        <w:rPr>
          <w:rStyle w:val="ab"/>
          <w:sz w:val="28"/>
          <w:szCs w:val="28"/>
        </w:rPr>
        <w:t>5</w:t>
      </w:r>
      <w:r w:rsidRPr="004E7E1C">
        <w:rPr>
          <w:sz w:val="28"/>
          <w:szCs w:val="28"/>
        </w:rPr>
        <w:t xml:space="preserve"> літерою </w:t>
      </w:r>
      <w:r w:rsidRPr="004E7E1C">
        <w:rPr>
          <w:rStyle w:val="aa"/>
          <w:sz w:val="28"/>
          <w:szCs w:val="28"/>
        </w:rPr>
        <w:t>«Л»</w:t>
      </w:r>
      <w:r w:rsidRPr="004E7E1C">
        <w:rPr>
          <w:sz w:val="28"/>
          <w:szCs w:val="28"/>
        </w:rPr>
        <w:t xml:space="preserve"> позначено величину, що стоїть ліворуч від знака операції, літерою </w:t>
      </w:r>
      <w:r w:rsidRPr="004E7E1C">
        <w:rPr>
          <w:rStyle w:val="aa"/>
          <w:sz w:val="28"/>
          <w:szCs w:val="28"/>
        </w:rPr>
        <w:t>«П»</w:t>
      </w:r>
      <w:r w:rsidRPr="004E7E1C">
        <w:rPr>
          <w:sz w:val="28"/>
          <w:szCs w:val="28"/>
        </w:rPr>
        <w:t xml:space="preserve"> — величину, яка розташована праворуч від знака операції, а символом «-&gt;» напрямок виконання операції. Розглянемо основні операції.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E7E1C">
        <w:rPr>
          <w:rStyle w:val="aa"/>
          <w:i/>
          <w:iCs/>
          <w:sz w:val="28"/>
          <w:szCs w:val="28"/>
        </w:rPr>
        <w:t>Арифметичні операції:</w:t>
      </w:r>
    </w:p>
    <w:p w:rsidR="004E7E1C" w:rsidRPr="004E7E1C" w:rsidRDefault="00A87762" w:rsidP="00F81D45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</w:rPr>
      </w:pPr>
      <w:r w:rsidRPr="004E7E1C">
        <w:rPr>
          <w:rStyle w:val="aa"/>
          <w:sz w:val="28"/>
          <w:szCs w:val="28"/>
        </w:rPr>
        <w:t>+</w:t>
      </w:r>
      <w:r w:rsidRPr="004E7E1C">
        <w:rPr>
          <w:sz w:val="28"/>
          <w:szCs w:val="28"/>
        </w:rPr>
        <w:t xml:space="preserve"> </w:t>
      </w:r>
      <w:r w:rsidR="00F81D45" w:rsidRPr="00316669">
        <w:rPr>
          <w:sz w:val="28"/>
          <w:szCs w:val="28"/>
        </w:rPr>
        <w:tab/>
      </w:r>
      <w:r w:rsidRPr="004E7E1C">
        <w:rPr>
          <w:sz w:val="28"/>
          <w:szCs w:val="28"/>
        </w:rPr>
        <w:t xml:space="preserve">— </w:t>
      </w:r>
      <w:r w:rsidR="004E7E1C" w:rsidRPr="00316669">
        <w:rPr>
          <w:sz w:val="28"/>
          <w:szCs w:val="28"/>
        </w:rPr>
        <w:tab/>
      </w:r>
      <w:r w:rsidRPr="004E7E1C">
        <w:rPr>
          <w:sz w:val="28"/>
          <w:szCs w:val="28"/>
        </w:rPr>
        <w:t>додає величину</w:t>
      </w:r>
      <w:r w:rsidRPr="004E7E1C">
        <w:rPr>
          <w:rStyle w:val="aa"/>
          <w:sz w:val="28"/>
          <w:szCs w:val="28"/>
        </w:rPr>
        <w:t xml:space="preserve"> П</w:t>
      </w:r>
      <w:r w:rsidRPr="004E7E1C">
        <w:rPr>
          <w:sz w:val="28"/>
          <w:szCs w:val="28"/>
        </w:rPr>
        <w:t xml:space="preserve"> до </w:t>
      </w:r>
      <w:r w:rsidRPr="004E7E1C">
        <w:rPr>
          <w:rStyle w:val="aa"/>
          <w:sz w:val="28"/>
          <w:szCs w:val="28"/>
        </w:rPr>
        <w:t>Л</w:t>
      </w:r>
      <w:r w:rsidRPr="004E7E1C">
        <w:rPr>
          <w:sz w:val="28"/>
          <w:szCs w:val="28"/>
        </w:rPr>
        <w:t>;</w:t>
      </w:r>
    </w:p>
    <w:p w:rsidR="00F81D45" w:rsidRPr="00F81D45" w:rsidRDefault="00A87762" w:rsidP="004E7E1C">
      <w:pPr>
        <w:pStyle w:val="a9"/>
        <w:numPr>
          <w:ilvl w:val="1"/>
          <w:numId w:val="3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4E7E1C">
        <w:rPr>
          <w:sz w:val="28"/>
          <w:szCs w:val="28"/>
        </w:rPr>
        <w:t xml:space="preserve"> — віднімає</w:t>
      </w:r>
      <w:r w:rsidRPr="004E7E1C">
        <w:rPr>
          <w:rStyle w:val="aa"/>
          <w:sz w:val="28"/>
          <w:szCs w:val="28"/>
        </w:rPr>
        <w:t xml:space="preserve"> П</w:t>
      </w:r>
      <w:r w:rsidRPr="004E7E1C">
        <w:rPr>
          <w:sz w:val="28"/>
          <w:szCs w:val="28"/>
        </w:rPr>
        <w:t xml:space="preserve"> із </w:t>
      </w:r>
      <w:r w:rsidRPr="004E7E1C">
        <w:rPr>
          <w:rStyle w:val="aa"/>
          <w:sz w:val="28"/>
          <w:szCs w:val="28"/>
        </w:rPr>
        <w:t>Л</w:t>
      </w:r>
      <w:r w:rsidRPr="004E7E1C">
        <w:rPr>
          <w:sz w:val="28"/>
          <w:szCs w:val="28"/>
        </w:rPr>
        <w:t>;</w:t>
      </w:r>
    </w:p>
    <w:p w:rsidR="00F81D45" w:rsidRPr="00F81D45" w:rsidRDefault="00A87762" w:rsidP="00F81D45">
      <w:pPr>
        <w:pStyle w:val="a9"/>
        <w:numPr>
          <w:ilvl w:val="1"/>
          <w:numId w:val="3"/>
        </w:numPr>
        <w:tabs>
          <w:tab w:val="left" w:pos="567"/>
        </w:tabs>
        <w:spacing w:before="0" w:beforeAutospacing="0" w:after="0" w:afterAutospacing="0"/>
        <w:ind w:left="0" w:hanging="22"/>
        <w:jc w:val="both"/>
        <w:rPr>
          <w:sz w:val="28"/>
          <w:szCs w:val="28"/>
        </w:rPr>
      </w:pPr>
      <w:r w:rsidRPr="004E7E1C">
        <w:rPr>
          <w:sz w:val="28"/>
          <w:szCs w:val="28"/>
        </w:rPr>
        <w:t xml:space="preserve"> — унарна операція зміни знака величини </w:t>
      </w:r>
      <w:r w:rsidRPr="004E7E1C">
        <w:rPr>
          <w:rStyle w:val="aa"/>
          <w:sz w:val="28"/>
          <w:szCs w:val="28"/>
        </w:rPr>
        <w:t>П</w:t>
      </w:r>
      <w:r w:rsidRPr="004E7E1C">
        <w:rPr>
          <w:sz w:val="28"/>
          <w:szCs w:val="28"/>
        </w:rPr>
        <w:t>;</w:t>
      </w:r>
    </w:p>
    <w:p w:rsidR="00F81D45" w:rsidRPr="00F81D45" w:rsidRDefault="00A87762" w:rsidP="00F81D45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</w:rPr>
      </w:pPr>
      <w:r w:rsidRPr="004E7E1C">
        <w:rPr>
          <w:rStyle w:val="aa"/>
          <w:sz w:val="28"/>
          <w:szCs w:val="28"/>
        </w:rPr>
        <w:t>*</w:t>
      </w:r>
      <w:r w:rsidRPr="004E7E1C">
        <w:rPr>
          <w:sz w:val="28"/>
          <w:szCs w:val="28"/>
        </w:rPr>
        <w:t xml:space="preserve">     — множення </w:t>
      </w:r>
      <w:r w:rsidRPr="004E7E1C">
        <w:rPr>
          <w:rStyle w:val="aa"/>
          <w:sz w:val="28"/>
          <w:szCs w:val="28"/>
        </w:rPr>
        <w:t>П</w:t>
      </w:r>
      <w:r w:rsidRPr="004E7E1C">
        <w:rPr>
          <w:sz w:val="28"/>
          <w:szCs w:val="28"/>
        </w:rPr>
        <w:t xml:space="preserve"> і </w:t>
      </w:r>
      <w:r w:rsidRPr="004E7E1C">
        <w:rPr>
          <w:rStyle w:val="aa"/>
          <w:sz w:val="28"/>
          <w:szCs w:val="28"/>
        </w:rPr>
        <w:t>Л</w:t>
      </w:r>
      <w:r w:rsidRPr="004E7E1C">
        <w:rPr>
          <w:sz w:val="28"/>
          <w:szCs w:val="28"/>
        </w:rPr>
        <w:t>;</w:t>
      </w:r>
    </w:p>
    <w:p w:rsidR="00F81D45" w:rsidRPr="00F81D45" w:rsidRDefault="00A87762" w:rsidP="00F81D45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</w:rPr>
      </w:pPr>
      <w:r w:rsidRPr="004E7E1C">
        <w:rPr>
          <w:rStyle w:val="aa"/>
          <w:sz w:val="28"/>
          <w:szCs w:val="28"/>
        </w:rPr>
        <w:t>/</w:t>
      </w:r>
      <w:r w:rsidR="00F81D45" w:rsidRPr="00316669">
        <w:rPr>
          <w:rStyle w:val="aa"/>
          <w:sz w:val="28"/>
          <w:szCs w:val="28"/>
        </w:rPr>
        <w:tab/>
      </w:r>
      <w:r w:rsidRPr="004E7E1C">
        <w:rPr>
          <w:sz w:val="28"/>
          <w:szCs w:val="28"/>
        </w:rPr>
        <w:t xml:space="preserve"> — ділення </w:t>
      </w:r>
      <w:r w:rsidRPr="004E7E1C">
        <w:rPr>
          <w:rStyle w:val="aa"/>
          <w:sz w:val="28"/>
          <w:szCs w:val="28"/>
        </w:rPr>
        <w:t>Л</w:t>
      </w:r>
      <w:r w:rsidRPr="004E7E1C">
        <w:rPr>
          <w:sz w:val="28"/>
          <w:szCs w:val="28"/>
        </w:rPr>
        <w:t xml:space="preserve"> на </w:t>
      </w:r>
      <w:r w:rsidRPr="004E7E1C">
        <w:rPr>
          <w:rStyle w:val="aa"/>
          <w:sz w:val="28"/>
          <w:szCs w:val="28"/>
        </w:rPr>
        <w:t>П</w:t>
      </w:r>
      <w:r w:rsidRPr="004E7E1C">
        <w:rPr>
          <w:sz w:val="28"/>
          <w:szCs w:val="28"/>
        </w:rPr>
        <w:t>;</w:t>
      </w:r>
    </w:p>
    <w:p w:rsidR="00F81D45" w:rsidRPr="00F81D45" w:rsidRDefault="00A87762" w:rsidP="00F81D45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</w:rPr>
      </w:pPr>
      <w:r w:rsidRPr="004E7E1C">
        <w:rPr>
          <w:rStyle w:val="aa"/>
          <w:sz w:val="28"/>
          <w:szCs w:val="28"/>
        </w:rPr>
        <w:t>%</w:t>
      </w:r>
      <w:r w:rsidR="00F81D45" w:rsidRPr="00F81D45">
        <w:rPr>
          <w:rStyle w:val="aa"/>
          <w:sz w:val="28"/>
          <w:szCs w:val="28"/>
        </w:rPr>
        <w:tab/>
      </w:r>
      <w:r w:rsidRPr="004E7E1C">
        <w:rPr>
          <w:sz w:val="28"/>
          <w:szCs w:val="28"/>
        </w:rPr>
        <w:t xml:space="preserve"> — залишок від ділення величини </w:t>
      </w:r>
      <w:r w:rsidRPr="004E7E1C">
        <w:rPr>
          <w:rStyle w:val="aa"/>
          <w:sz w:val="28"/>
          <w:szCs w:val="28"/>
        </w:rPr>
        <w:t>Л</w:t>
      </w:r>
      <w:r w:rsidRPr="004E7E1C">
        <w:rPr>
          <w:sz w:val="28"/>
          <w:szCs w:val="28"/>
        </w:rPr>
        <w:t xml:space="preserve"> на величину</w:t>
      </w:r>
      <w:r w:rsidRPr="004E7E1C">
        <w:rPr>
          <w:rStyle w:val="aa"/>
          <w:sz w:val="28"/>
          <w:szCs w:val="28"/>
        </w:rPr>
        <w:t xml:space="preserve"> П</w:t>
      </w:r>
      <w:r w:rsidRPr="004E7E1C">
        <w:rPr>
          <w:sz w:val="28"/>
          <w:szCs w:val="28"/>
        </w:rPr>
        <w:t xml:space="preserve"> (для цілих чисел), наприклад, якщо </w:t>
      </w:r>
      <w:r w:rsidRPr="004E7E1C">
        <w:rPr>
          <w:rStyle w:val="aa"/>
          <w:sz w:val="28"/>
          <w:szCs w:val="28"/>
        </w:rPr>
        <w:t>int g = 12;</w:t>
      </w:r>
      <w:r w:rsidRPr="004E7E1C">
        <w:rPr>
          <w:sz w:val="28"/>
          <w:szCs w:val="28"/>
        </w:rPr>
        <w:t xml:space="preserve">, то операція </w:t>
      </w:r>
      <w:r w:rsidRPr="004E7E1C">
        <w:rPr>
          <w:rStyle w:val="aa"/>
          <w:sz w:val="28"/>
          <w:szCs w:val="28"/>
        </w:rPr>
        <w:t>g = g % 9;</w:t>
      </w:r>
      <w:r w:rsidRPr="004E7E1C">
        <w:rPr>
          <w:sz w:val="28"/>
          <w:szCs w:val="28"/>
        </w:rPr>
        <w:t xml:space="preserve"> надасть результат: </w:t>
      </w:r>
      <w:r w:rsidRPr="004E7E1C">
        <w:rPr>
          <w:rStyle w:val="aa"/>
          <w:sz w:val="28"/>
          <w:szCs w:val="28"/>
        </w:rPr>
        <w:t>g = 3;</w:t>
      </w:r>
    </w:p>
    <w:p w:rsidR="00A87762" w:rsidRPr="004E7E1C" w:rsidRDefault="00A87762" w:rsidP="00F81D45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</w:rPr>
      </w:pPr>
      <w:r w:rsidRPr="004E7E1C">
        <w:rPr>
          <w:rStyle w:val="aa"/>
          <w:sz w:val="28"/>
          <w:szCs w:val="28"/>
        </w:rPr>
        <w:t>++</w:t>
      </w:r>
      <w:r w:rsidRPr="004E7E1C">
        <w:rPr>
          <w:sz w:val="28"/>
          <w:szCs w:val="28"/>
        </w:rPr>
        <w:t> — унарна операція інкремент. Якщо змінна розташовується праворуч від знака операції (префіксна форма), то значення збільшується на 1 до використання. Якщо ж змінна знаходиться ліворуч від знака операції (постфіксна форма), то її значення збільшується на 1 після використання, наприклад:</w:t>
      </w:r>
    </w:p>
    <w:p w:rsidR="00A87762" w:rsidRPr="004E7E1C" w:rsidRDefault="00A87762" w:rsidP="004E7E1C"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7E1C">
        <w:rPr>
          <w:rStyle w:val="aa"/>
          <w:rFonts w:ascii="Times New Roman" w:hAnsi="Times New Roman" w:cs="Times New Roman"/>
          <w:sz w:val="28"/>
          <w:szCs w:val="28"/>
        </w:rPr>
        <w:t>int d;</w:t>
      </w:r>
    </w:p>
    <w:p w:rsidR="00A87762" w:rsidRPr="004E7E1C" w:rsidRDefault="00A87762" w:rsidP="004E7E1C"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7E1C">
        <w:rPr>
          <w:rStyle w:val="aa"/>
          <w:rFonts w:ascii="Times New Roman" w:hAnsi="Times New Roman" w:cs="Times New Roman"/>
          <w:sz w:val="28"/>
          <w:szCs w:val="28"/>
        </w:rPr>
        <w:t>++d;</w:t>
      </w:r>
      <w:r w:rsidRPr="004E7E1C">
        <w:rPr>
          <w:rFonts w:ascii="Times New Roman" w:hAnsi="Times New Roman" w:cs="Times New Roman"/>
          <w:sz w:val="28"/>
          <w:szCs w:val="28"/>
        </w:rPr>
        <w:t xml:space="preserve"> — префіксний інкремент,</w:t>
      </w:r>
    </w:p>
    <w:p w:rsidR="00A87762" w:rsidRPr="004E7E1C" w:rsidRDefault="00A87762" w:rsidP="004E7E1C"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7E1C">
        <w:rPr>
          <w:rStyle w:val="aa"/>
          <w:rFonts w:ascii="Times New Roman" w:hAnsi="Times New Roman" w:cs="Times New Roman"/>
          <w:sz w:val="28"/>
          <w:szCs w:val="28"/>
        </w:rPr>
        <w:t>d++;</w:t>
      </w:r>
      <w:r w:rsidRPr="004E7E1C">
        <w:rPr>
          <w:rFonts w:ascii="Times New Roman" w:hAnsi="Times New Roman" w:cs="Times New Roman"/>
          <w:sz w:val="28"/>
          <w:szCs w:val="28"/>
        </w:rPr>
        <w:t xml:space="preserve"> — постфіксний інкремент;</w:t>
      </w:r>
    </w:p>
    <w:p w:rsidR="00A87762" w:rsidRPr="004E7E1C" w:rsidRDefault="00F81D45" w:rsidP="00F81D45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</w:rPr>
      </w:pPr>
      <w:r w:rsidRPr="00F81D45">
        <w:rPr>
          <w:sz w:val="28"/>
          <w:szCs w:val="28"/>
        </w:rPr>
        <w:t>--</w:t>
      </w:r>
      <w:r w:rsidRPr="00F81D45">
        <w:rPr>
          <w:sz w:val="28"/>
          <w:szCs w:val="28"/>
        </w:rPr>
        <w:tab/>
      </w:r>
      <w:r w:rsidR="00A87762" w:rsidRPr="004E7E1C">
        <w:rPr>
          <w:sz w:val="28"/>
          <w:szCs w:val="28"/>
        </w:rPr>
        <w:t xml:space="preserve">— унарна операція декремент аналогічно інкременту має двi форми: префіксную (змінна розташована праворуч від знака операцii) — зменшення </w:t>
      </w:r>
      <w:r w:rsidR="00A87762" w:rsidRPr="004E7E1C">
        <w:rPr>
          <w:sz w:val="28"/>
          <w:szCs w:val="28"/>
        </w:rPr>
        <w:lastRenderedPageBreak/>
        <w:t>значення змінної на 1 відбувається до її використання; постфіксну (змінна знаходиться ліворуч від знака операції) — зменшення значення змінної на 1 після її використання.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E7E1C">
        <w:rPr>
          <w:rStyle w:val="ab"/>
          <w:b/>
          <w:bCs/>
          <w:sz w:val="28"/>
          <w:szCs w:val="28"/>
        </w:rPr>
        <w:t>Операції присвоювання: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E7E1C">
        <w:rPr>
          <w:rStyle w:val="aa"/>
          <w:sz w:val="28"/>
          <w:szCs w:val="28"/>
        </w:rPr>
        <w:t>=</w:t>
      </w:r>
      <w:r w:rsidRPr="004E7E1C">
        <w:rPr>
          <w:sz w:val="28"/>
          <w:szCs w:val="28"/>
        </w:rPr>
        <w:t xml:space="preserve"> </w:t>
      </w:r>
      <w:r w:rsidR="00F81D45">
        <w:rPr>
          <w:sz w:val="28"/>
          <w:szCs w:val="28"/>
        </w:rPr>
        <w:tab/>
      </w:r>
      <w:r w:rsidRPr="004E7E1C">
        <w:rPr>
          <w:sz w:val="28"/>
          <w:szCs w:val="28"/>
        </w:rPr>
        <w:t xml:space="preserve">— присвоювання значення </w:t>
      </w:r>
      <w:r w:rsidRPr="004E7E1C">
        <w:rPr>
          <w:rStyle w:val="aa"/>
          <w:sz w:val="28"/>
          <w:szCs w:val="28"/>
        </w:rPr>
        <w:t>П</w:t>
      </w:r>
      <w:r w:rsidRPr="004E7E1C">
        <w:rPr>
          <w:sz w:val="28"/>
          <w:szCs w:val="28"/>
        </w:rPr>
        <w:t xml:space="preserve"> змінній </w:t>
      </w:r>
      <w:r w:rsidRPr="004E7E1C">
        <w:rPr>
          <w:rStyle w:val="aa"/>
          <w:sz w:val="28"/>
          <w:szCs w:val="28"/>
        </w:rPr>
        <w:t>Л</w:t>
      </w:r>
      <w:r w:rsidRPr="004E7E1C">
        <w:rPr>
          <w:sz w:val="28"/>
          <w:szCs w:val="28"/>
        </w:rPr>
        <w:t>;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E7E1C">
        <w:rPr>
          <w:rStyle w:val="aa"/>
          <w:sz w:val="28"/>
          <w:szCs w:val="28"/>
        </w:rPr>
        <w:t>+=</w:t>
      </w:r>
      <w:r w:rsidR="00F81D45">
        <w:rPr>
          <w:rStyle w:val="aa"/>
          <w:sz w:val="28"/>
          <w:szCs w:val="28"/>
        </w:rPr>
        <w:tab/>
      </w:r>
      <w:r w:rsidRPr="004E7E1C">
        <w:rPr>
          <w:sz w:val="28"/>
          <w:szCs w:val="28"/>
        </w:rPr>
        <w:t xml:space="preserve"> — додає величину </w:t>
      </w:r>
      <w:r w:rsidRPr="004E7E1C">
        <w:rPr>
          <w:rStyle w:val="aa"/>
          <w:sz w:val="28"/>
          <w:szCs w:val="28"/>
        </w:rPr>
        <w:t>П</w:t>
      </w:r>
      <w:r w:rsidRPr="004E7E1C">
        <w:rPr>
          <w:sz w:val="28"/>
          <w:szCs w:val="28"/>
        </w:rPr>
        <w:t xml:space="preserve"> до змінної </w:t>
      </w:r>
      <w:r w:rsidRPr="004E7E1C">
        <w:rPr>
          <w:rStyle w:val="aa"/>
          <w:sz w:val="28"/>
          <w:szCs w:val="28"/>
        </w:rPr>
        <w:t>Л</w:t>
      </w:r>
      <w:r w:rsidRPr="004E7E1C">
        <w:rPr>
          <w:sz w:val="28"/>
          <w:szCs w:val="28"/>
        </w:rPr>
        <w:t>;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E7E1C">
        <w:rPr>
          <w:rStyle w:val="aa"/>
          <w:sz w:val="28"/>
          <w:szCs w:val="28"/>
        </w:rPr>
        <w:t>–=</w:t>
      </w:r>
      <w:r w:rsidRPr="004E7E1C">
        <w:rPr>
          <w:sz w:val="28"/>
          <w:szCs w:val="28"/>
        </w:rPr>
        <w:t xml:space="preserve"> </w:t>
      </w:r>
      <w:r w:rsidR="00F81D45">
        <w:rPr>
          <w:sz w:val="28"/>
          <w:szCs w:val="28"/>
        </w:rPr>
        <w:tab/>
      </w:r>
      <w:r w:rsidRPr="004E7E1C">
        <w:rPr>
          <w:sz w:val="28"/>
          <w:szCs w:val="28"/>
        </w:rPr>
        <w:t xml:space="preserve">— віднімає величину </w:t>
      </w:r>
      <w:r w:rsidRPr="004E7E1C">
        <w:rPr>
          <w:rStyle w:val="aa"/>
          <w:sz w:val="28"/>
          <w:szCs w:val="28"/>
        </w:rPr>
        <w:t>П</w:t>
      </w:r>
      <w:r w:rsidRPr="004E7E1C">
        <w:rPr>
          <w:sz w:val="28"/>
          <w:szCs w:val="28"/>
        </w:rPr>
        <w:t xml:space="preserve"> від змінної </w:t>
      </w:r>
      <w:r w:rsidRPr="004E7E1C">
        <w:rPr>
          <w:rStyle w:val="aa"/>
          <w:sz w:val="28"/>
          <w:szCs w:val="28"/>
        </w:rPr>
        <w:t>Л</w:t>
      </w:r>
      <w:r w:rsidRPr="004E7E1C">
        <w:rPr>
          <w:sz w:val="28"/>
          <w:szCs w:val="28"/>
        </w:rPr>
        <w:t>;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E7E1C">
        <w:rPr>
          <w:rStyle w:val="aa"/>
          <w:sz w:val="28"/>
          <w:szCs w:val="28"/>
        </w:rPr>
        <w:t>*=</w:t>
      </w:r>
      <w:r w:rsidR="00F81D45">
        <w:rPr>
          <w:rStyle w:val="aa"/>
          <w:sz w:val="28"/>
          <w:szCs w:val="28"/>
        </w:rPr>
        <w:tab/>
      </w:r>
      <w:r w:rsidRPr="004E7E1C">
        <w:rPr>
          <w:sz w:val="28"/>
          <w:szCs w:val="28"/>
        </w:rPr>
        <w:t xml:space="preserve"> — множення змінної </w:t>
      </w:r>
      <w:r w:rsidRPr="004E7E1C">
        <w:rPr>
          <w:rStyle w:val="aa"/>
          <w:sz w:val="28"/>
          <w:szCs w:val="28"/>
        </w:rPr>
        <w:t>Л</w:t>
      </w:r>
      <w:r w:rsidRPr="004E7E1C">
        <w:rPr>
          <w:sz w:val="28"/>
          <w:szCs w:val="28"/>
        </w:rPr>
        <w:t xml:space="preserve"> на величину </w:t>
      </w:r>
      <w:r w:rsidRPr="004E7E1C">
        <w:rPr>
          <w:rStyle w:val="aa"/>
          <w:sz w:val="28"/>
          <w:szCs w:val="28"/>
        </w:rPr>
        <w:t>П</w:t>
      </w:r>
      <w:r w:rsidRPr="004E7E1C">
        <w:rPr>
          <w:sz w:val="28"/>
          <w:szCs w:val="28"/>
        </w:rPr>
        <w:t>;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E7E1C">
        <w:rPr>
          <w:rStyle w:val="aa"/>
          <w:sz w:val="28"/>
          <w:szCs w:val="28"/>
        </w:rPr>
        <w:t>/=</w:t>
      </w:r>
      <w:r w:rsidRPr="004E7E1C">
        <w:rPr>
          <w:sz w:val="28"/>
          <w:szCs w:val="28"/>
        </w:rPr>
        <w:t xml:space="preserve"> </w:t>
      </w:r>
      <w:r w:rsidR="00F81D45">
        <w:rPr>
          <w:sz w:val="28"/>
          <w:szCs w:val="28"/>
        </w:rPr>
        <w:tab/>
      </w:r>
      <w:r w:rsidRPr="004E7E1C">
        <w:rPr>
          <w:sz w:val="28"/>
          <w:szCs w:val="28"/>
        </w:rPr>
        <w:t xml:space="preserve">— ділення </w:t>
      </w:r>
      <w:r w:rsidRPr="004E7E1C">
        <w:rPr>
          <w:rStyle w:val="aa"/>
          <w:sz w:val="28"/>
          <w:szCs w:val="28"/>
        </w:rPr>
        <w:t>Л</w:t>
      </w:r>
      <w:r w:rsidRPr="004E7E1C">
        <w:rPr>
          <w:sz w:val="28"/>
          <w:szCs w:val="28"/>
        </w:rPr>
        <w:t xml:space="preserve"> на </w:t>
      </w:r>
      <w:r w:rsidRPr="004E7E1C">
        <w:rPr>
          <w:rStyle w:val="aa"/>
          <w:sz w:val="28"/>
          <w:szCs w:val="28"/>
        </w:rPr>
        <w:t>П</w:t>
      </w:r>
      <w:r w:rsidRPr="004E7E1C">
        <w:rPr>
          <w:sz w:val="28"/>
          <w:szCs w:val="28"/>
        </w:rPr>
        <w:t>;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E7E1C">
        <w:rPr>
          <w:rStyle w:val="aa"/>
          <w:sz w:val="28"/>
          <w:szCs w:val="28"/>
        </w:rPr>
        <w:t>%=</w:t>
      </w:r>
      <w:r w:rsidRPr="004E7E1C">
        <w:rPr>
          <w:sz w:val="28"/>
          <w:szCs w:val="28"/>
        </w:rPr>
        <w:t xml:space="preserve"> </w:t>
      </w:r>
      <w:r w:rsidR="00F81D45">
        <w:rPr>
          <w:sz w:val="28"/>
          <w:szCs w:val="28"/>
        </w:rPr>
        <w:tab/>
      </w:r>
      <w:r w:rsidRPr="004E7E1C">
        <w:rPr>
          <w:sz w:val="28"/>
          <w:szCs w:val="28"/>
        </w:rPr>
        <w:t xml:space="preserve">— видає залишок від ділення </w:t>
      </w:r>
      <w:r w:rsidRPr="004E7E1C">
        <w:rPr>
          <w:rStyle w:val="aa"/>
          <w:sz w:val="28"/>
          <w:szCs w:val="28"/>
        </w:rPr>
        <w:t>Л</w:t>
      </w:r>
      <w:r w:rsidRPr="004E7E1C">
        <w:rPr>
          <w:sz w:val="28"/>
          <w:szCs w:val="28"/>
        </w:rPr>
        <w:t xml:space="preserve"> на </w:t>
      </w:r>
      <w:r w:rsidRPr="004E7E1C">
        <w:rPr>
          <w:rStyle w:val="aa"/>
          <w:sz w:val="28"/>
          <w:szCs w:val="28"/>
        </w:rPr>
        <w:t>П</w:t>
      </w:r>
      <w:r w:rsidRPr="004E7E1C">
        <w:rPr>
          <w:sz w:val="28"/>
          <w:szCs w:val="28"/>
        </w:rPr>
        <w:t>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E7E1C">
        <w:rPr>
          <w:rStyle w:val="ab"/>
          <w:sz w:val="28"/>
          <w:szCs w:val="28"/>
        </w:rPr>
        <w:t>Просте присвоювання</w:t>
      </w:r>
      <w:r w:rsidRPr="004E7E1C">
        <w:rPr>
          <w:sz w:val="28"/>
          <w:szCs w:val="28"/>
        </w:rPr>
        <w:t xml:space="preserve"> здійснює операція «=». Допускається одночасне зчіплювання декількох операцій присвоювання за умови, що всі операнди мають однаковий тип, наприклад:</w:t>
      </w:r>
    </w:p>
    <w:p w:rsidR="00A87762" w:rsidRPr="004E7E1C" w:rsidRDefault="00A87762" w:rsidP="004E7E1C"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7E1C">
        <w:rPr>
          <w:rFonts w:ascii="Times New Roman" w:hAnsi="Times New Roman" w:cs="Times New Roman"/>
          <w:sz w:val="28"/>
          <w:szCs w:val="28"/>
        </w:rPr>
        <w:t>int і, j, с;</w:t>
      </w:r>
    </w:p>
    <w:p w:rsidR="00A87762" w:rsidRPr="004E7E1C" w:rsidRDefault="00A87762" w:rsidP="004E7E1C"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7E1C">
        <w:rPr>
          <w:rFonts w:ascii="Times New Roman" w:hAnsi="Times New Roman" w:cs="Times New Roman"/>
          <w:sz w:val="28"/>
          <w:szCs w:val="28"/>
        </w:rPr>
        <w:t>i</w:t>
      </w:r>
      <w:r w:rsidRPr="004E7E1C">
        <w:rPr>
          <w:rStyle w:val="aa"/>
          <w:rFonts w:ascii="Times New Roman" w:hAnsi="Times New Roman" w:cs="Times New Roman"/>
          <w:sz w:val="28"/>
          <w:szCs w:val="28"/>
        </w:rPr>
        <w:t xml:space="preserve"> = j = с = 0; 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E7E1C">
        <w:rPr>
          <w:sz w:val="28"/>
          <w:szCs w:val="28"/>
        </w:rPr>
        <w:t xml:space="preserve">Операції </w:t>
      </w:r>
      <w:r w:rsidRPr="004E7E1C">
        <w:rPr>
          <w:rStyle w:val="aa"/>
          <w:sz w:val="28"/>
          <w:szCs w:val="28"/>
        </w:rPr>
        <w:t>«+=», «-=», «*=», «/=»</w:t>
      </w:r>
      <w:r w:rsidRPr="004E7E1C">
        <w:rPr>
          <w:sz w:val="28"/>
          <w:szCs w:val="28"/>
        </w:rPr>
        <w:t xml:space="preserve"> виконують </w:t>
      </w:r>
      <w:r w:rsidRPr="004E7E1C">
        <w:rPr>
          <w:rStyle w:val="ab"/>
          <w:sz w:val="28"/>
          <w:szCs w:val="28"/>
        </w:rPr>
        <w:t>складні присвоювання</w:t>
      </w:r>
      <w:r w:rsidRPr="004E7E1C">
        <w:rPr>
          <w:sz w:val="28"/>
          <w:szCs w:val="28"/>
        </w:rPr>
        <w:t xml:space="preserve"> і дозволяють записувати вирази коротше, наприклад:</w:t>
      </w:r>
    </w:p>
    <w:p w:rsidR="00A87762" w:rsidRPr="004E7E1C" w:rsidRDefault="00A87762" w:rsidP="004E7E1C"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7E1C">
        <w:rPr>
          <w:rStyle w:val="aa"/>
          <w:rFonts w:ascii="Times New Roman" w:hAnsi="Times New Roman" w:cs="Times New Roman"/>
          <w:sz w:val="28"/>
          <w:szCs w:val="28"/>
        </w:rPr>
        <w:t>s += 7; </w:t>
      </w:r>
      <w:r w:rsidRPr="004E7E1C">
        <w:rPr>
          <w:rFonts w:ascii="Times New Roman" w:hAnsi="Times New Roman" w:cs="Times New Roman"/>
          <w:sz w:val="28"/>
          <w:szCs w:val="28"/>
        </w:rPr>
        <w:t xml:space="preserve">       </w:t>
      </w:r>
      <w:r w:rsidRPr="004E7E1C">
        <w:rPr>
          <w:rStyle w:val="ab"/>
          <w:rFonts w:ascii="Times New Roman" w:hAnsi="Times New Roman" w:cs="Times New Roman"/>
          <w:sz w:val="28"/>
          <w:szCs w:val="28"/>
        </w:rPr>
        <w:t>//s=s + 7;</w:t>
      </w:r>
    </w:p>
    <w:p w:rsidR="00A87762" w:rsidRPr="004E7E1C" w:rsidRDefault="00A87762" w:rsidP="004E7E1C"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7E1C">
        <w:rPr>
          <w:rStyle w:val="aa"/>
          <w:rFonts w:ascii="Times New Roman" w:hAnsi="Times New Roman" w:cs="Times New Roman"/>
          <w:sz w:val="28"/>
          <w:szCs w:val="28"/>
        </w:rPr>
        <w:t>  і *= j + 5;</w:t>
      </w:r>
      <w:r w:rsidRPr="004E7E1C">
        <w:rPr>
          <w:rFonts w:ascii="Times New Roman" w:hAnsi="Times New Roman" w:cs="Times New Roman"/>
          <w:sz w:val="28"/>
          <w:szCs w:val="28"/>
        </w:rPr>
        <w:t xml:space="preserve">   </w:t>
      </w:r>
      <w:r w:rsidRPr="004E7E1C">
        <w:rPr>
          <w:rStyle w:val="ab"/>
          <w:rFonts w:ascii="Times New Roman" w:hAnsi="Times New Roman" w:cs="Times New Roman"/>
          <w:sz w:val="28"/>
          <w:szCs w:val="28"/>
        </w:rPr>
        <w:t>//i=i*(j +5);</w:t>
      </w:r>
    </w:p>
    <w:p w:rsidR="00A87762" w:rsidRPr="004E7E1C" w:rsidRDefault="00A87762" w:rsidP="004E7E1C"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7E1C">
        <w:rPr>
          <w:rFonts w:ascii="Times New Roman" w:hAnsi="Times New Roman" w:cs="Times New Roman"/>
          <w:sz w:val="28"/>
          <w:szCs w:val="28"/>
        </w:rPr>
        <w:t>g%=9;        </w:t>
      </w:r>
      <w:r w:rsidRPr="004E7E1C">
        <w:rPr>
          <w:rStyle w:val="ab"/>
          <w:rFonts w:ascii="Times New Roman" w:hAnsi="Times New Roman" w:cs="Times New Roman"/>
          <w:sz w:val="28"/>
          <w:szCs w:val="28"/>
        </w:rPr>
        <w:t>//g=g%9;.</w:t>
      </w:r>
    </w:p>
    <w:p w:rsidR="00F81D45" w:rsidRDefault="00F81D45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rStyle w:val="ab"/>
          <w:b/>
          <w:bCs/>
          <w:sz w:val="28"/>
          <w:szCs w:val="28"/>
        </w:rPr>
        <w:t>О</w:t>
      </w:r>
      <w:r w:rsidR="00A87762" w:rsidRPr="004E7E1C">
        <w:rPr>
          <w:rStyle w:val="ab"/>
          <w:b/>
          <w:bCs/>
          <w:sz w:val="28"/>
          <w:szCs w:val="28"/>
        </w:rPr>
        <w:t>перації відношення</w:t>
      </w:r>
      <w:r w:rsidR="00A87762" w:rsidRPr="004E7E1C">
        <w:rPr>
          <w:sz w:val="28"/>
          <w:szCs w:val="28"/>
        </w:rPr>
        <w:t xml:space="preserve"> </w:t>
      </w:r>
      <w:r w:rsidR="00536FDC">
        <w:rPr>
          <w:sz w:val="28"/>
          <w:szCs w:val="28"/>
        </w:rPr>
        <w:t xml:space="preserve">/ </w:t>
      </w:r>
      <w:r w:rsidR="00536FDC" w:rsidRPr="00536FDC">
        <w:rPr>
          <w:b/>
          <w:i/>
          <w:sz w:val="28"/>
          <w:szCs w:val="28"/>
        </w:rPr>
        <w:t>порівняння</w:t>
      </w:r>
      <w:r w:rsidR="00536FDC">
        <w:rPr>
          <w:sz w:val="28"/>
          <w:szCs w:val="28"/>
        </w:rPr>
        <w:t xml:space="preserve"> </w:t>
      </w:r>
      <w:r w:rsidR="00A87762" w:rsidRPr="004E7E1C">
        <w:rPr>
          <w:sz w:val="28"/>
          <w:szCs w:val="28"/>
        </w:rPr>
        <w:t xml:space="preserve">порівнюють значення </w:t>
      </w:r>
      <w:r w:rsidR="00A87762" w:rsidRPr="004E7E1C">
        <w:rPr>
          <w:rStyle w:val="aa"/>
          <w:sz w:val="28"/>
          <w:szCs w:val="28"/>
        </w:rPr>
        <w:t>Л</w:t>
      </w:r>
      <w:r w:rsidR="00A87762" w:rsidRPr="004E7E1C">
        <w:rPr>
          <w:sz w:val="28"/>
          <w:szCs w:val="28"/>
        </w:rPr>
        <w:t xml:space="preserve"> зі значенням </w:t>
      </w:r>
      <w:r w:rsidR="00A87762" w:rsidRPr="004E7E1C">
        <w:rPr>
          <w:rStyle w:val="aa"/>
          <w:sz w:val="28"/>
          <w:szCs w:val="28"/>
        </w:rPr>
        <w:t>П</w:t>
      </w:r>
      <w:r w:rsidR="00A87762" w:rsidRPr="004E7E1C">
        <w:rPr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80"/>
        <w:gridCol w:w="2310"/>
        <w:gridCol w:w="2295"/>
        <w:gridCol w:w="2310"/>
      </w:tblGrid>
      <w:tr w:rsidR="00536FDC" w:rsidRPr="000A2696" w:rsidTr="00536FDC">
        <w:trPr>
          <w:tblHeader/>
          <w:tblCellSpacing w:w="15" w:type="dxa"/>
        </w:trPr>
        <w:tc>
          <w:tcPr>
            <w:tcW w:w="2835" w:type="dxa"/>
          </w:tcPr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80" w:type="dxa"/>
            <w:vAlign w:val="center"/>
            <w:hideMark/>
          </w:tcPr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операція</w:t>
            </w:r>
          </w:p>
        </w:tc>
        <w:tc>
          <w:tcPr>
            <w:tcW w:w="2265" w:type="dxa"/>
            <w:vAlign w:val="center"/>
            <w:hideMark/>
          </w:tcPr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відповідник</w:t>
            </w:r>
          </w:p>
        </w:tc>
        <w:tc>
          <w:tcPr>
            <w:tcW w:w="2265" w:type="dxa"/>
            <w:vAlign w:val="center"/>
            <w:hideMark/>
          </w:tcPr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приклади</w:t>
            </w:r>
          </w:p>
        </w:tc>
      </w:tr>
      <w:tr w:rsidR="00536FDC" w:rsidRPr="000A2696" w:rsidTr="00536FDC">
        <w:trPr>
          <w:tblCellSpacing w:w="15" w:type="dxa"/>
        </w:trPr>
        <w:tc>
          <w:tcPr>
            <w:tcW w:w="2835" w:type="dxa"/>
          </w:tcPr>
          <w:p w:rsidR="00536FDC" w:rsidRDefault="00536FDC" w:rsidP="00536FDC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Менше</w:t>
            </w:r>
          </w:p>
          <w:p w:rsidR="00536FDC" w:rsidRPr="000A2696" w:rsidRDefault="00536FDC" w:rsidP="00536FDC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</w:t>
            </w: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енше або дорівнює</w:t>
            </w:r>
          </w:p>
          <w:p w:rsidR="00536FDC" w:rsidRPr="000A2696" w:rsidRDefault="00536FDC" w:rsidP="00536FDC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</w:t>
            </w: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ільше</w:t>
            </w:r>
          </w:p>
          <w:p w:rsidR="00536FDC" w:rsidRPr="000A2696" w:rsidRDefault="00536FDC" w:rsidP="00536FDC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</w:t>
            </w: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ільше або дорівнює</w:t>
            </w:r>
          </w:p>
        </w:tc>
        <w:tc>
          <w:tcPr>
            <w:tcW w:w="2280" w:type="dxa"/>
            <w:vAlign w:val="center"/>
            <w:hideMark/>
          </w:tcPr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&lt;</w:t>
            </w:r>
          </w:p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&lt;=</w:t>
            </w:r>
          </w:p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&gt;=</w:t>
            </w:r>
          </w:p>
        </w:tc>
        <w:tc>
          <w:tcPr>
            <w:tcW w:w="2265" w:type="dxa"/>
            <w:vAlign w:val="center"/>
            <w:hideMark/>
          </w:tcPr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&lt;</w:t>
            </w:r>
          </w:p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≤</w:t>
            </w:r>
          </w:p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≥</w:t>
            </w:r>
          </w:p>
        </w:tc>
        <w:tc>
          <w:tcPr>
            <w:tcW w:w="2265" w:type="dxa"/>
            <w:vAlign w:val="center"/>
            <w:hideMark/>
          </w:tcPr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a &lt; b</w:t>
            </w:r>
          </w:p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a&lt;=b</w:t>
            </w:r>
          </w:p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a&gt;b</w:t>
            </w:r>
          </w:p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a&gt;=b</w:t>
            </w:r>
          </w:p>
        </w:tc>
      </w:tr>
      <w:tr w:rsidR="00536FDC" w:rsidRPr="000A2696" w:rsidTr="00536FDC">
        <w:trPr>
          <w:tblCellSpacing w:w="15" w:type="dxa"/>
        </w:trPr>
        <w:tc>
          <w:tcPr>
            <w:tcW w:w="2835" w:type="dxa"/>
          </w:tcPr>
          <w:p w:rsidR="00536FDC" w:rsidRDefault="00536FDC" w:rsidP="00536FDC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Дорівнює</w:t>
            </w:r>
          </w:p>
          <w:p w:rsidR="00536FDC" w:rsidRPr="000A2696" w:rsidRDefault="00536FDC" w:rsidP="00536FDC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е дорівнює</w:t>
            </w:r>
          </w:p>
        </w:tc>
        <w:tc>
          <w:tcPr>
            <w:tcW w:w="2280" w:type="dxa"/>
            <w:vAlign w:val="center"/>
            <w:hideMark/>
          </w:tcPr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==</w:t>
            </w:r>
          </w:p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!=</w:t>
            </w:r>
          </w:p>
        </w:tc>
        <w:tc>
          <w:tcPr>
            <w:tcW w:w="2265" w:type="dxa"/>
            <w:vAlign w:val="center"/>
            <w:hideMark/>
          </w:tcPr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</w:p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≠</w:t>
            </w:r>
          </w:p>
        </w:tc>
        <w:tc>
          <w:tcPr>
            <w:tcW w:w="2265" w:type="dxa"/>
            <w:vAlign w:val="center"/>
            <w:hideMark/>
          </w:tcPr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a==b</w:t>
            </w:r>
          </w:p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a!=b</w:t>
            </w:r>
          </w:p>
        </w:tc>
      </w:tr>
    </w:tbl>
    <w:p w:rsidR="00536FDC" w:rsidRPr="000A2696" w:rsidRDefault="00536FDC" w:rsidP="00536FD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2696">
        <w:rPr>
          <w:rFonts w:ascii="Times New Roman" w:eastAsia="Times New Roman" w:hAnsi="Times New Roman" w:cs="Times New Roman"/>
          <w:sz w:val="28"/>
          <w:szCs w:val="28"/>
        </w:rPr>
        <w:t>Порівнювати можна операнди будь-якого типу, але вони повинні бути того ж самого вбудованого типу даних (порівняння на рівність і нерівність працює для двох величин будь-якого однакового типу даних), або між ними повинна бути визначена відповідна операція порівняння. Результат – логічне значення true або false. Використовуються для порівняння значень і дають відповідь false (0) true (1).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36FDC" w:rsidRPr="000A2696" w:rsidRDefault="00536FDC" w:rsidP="00536FD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2696">
        <w:rPr>
          <w:rFonts w:ascii="Times New Roman" w:eastAsia="Times New Roman" w:hAnsi="Times New Roman" w:cs="Times New Roman"/>
          <w:sz w:val="28"/>
          <w:szCs w:val="28"/>
        </w:rPr>
        <w:t>Операнди можуть бути символи, логічні, числові, покажчики.</w:t>
      </w:r>
    </w:p>
    <w:p w:rsidR="00536FDC" w:rsidRDefault="00536FDC" w:rsidP="00536FD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2696">
        <w:rPr>
          <w:rFonts w:ascii="Times New Roman" w:eastAsia="Times New Roman" w:hAnsi="Times New Roman" w:cs="Times New Roman"/>
          <w:sz w:val="28"/>
          <w:szCs w:val="28"/>
        </w:rPr>
        <w:t>Умова, яка перевіряється, може містити значення, яке не є логічним. Тоді значення нуль (0) сприймається як false, а значення  ≠0 - як true.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Наприклад:</w:t>
      </w:r>
    </w:p>
    <w:p w:rsidR="00536FDC" w:rsidRPr="00E34650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E34650">
        <w:rPr>
          <w:rFonts w:ascii="Courier New" w:eastAsia="Times New Roman" w:hAnsi="Courier New" w:cs="Courier New"/>
          <w:b/>
          <w:sz w:val="28"/>
          <w:szCs w:val="28"/>
        </w:rPr>
        <w:t>int a = 10;</w:t>
      </w:r>
    </w:p>
    <w:p w:rsidR="00536FDC" w:rsidRPr="00E34650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E34650">
        <w:rPr>
          <w:rFonts w:ascii="Courier New" w:eastAsia="Times New Roman" w:hAnsi="Courier New" w:cs="Courier New"/>
          <w:b/>
          <w:sz w:val="28"/>
          <w:szCs w:val="28"/>
        </w:rPr>
        <w:t>int b = 4;</w:t>
      </w:r>
    </w:p>
    <w:p w:rsidR="00536FDC" w:rsidRPr="00E34650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E34650">
        <w:rPr>
          <w:rFonts w:ascii="Courier New" w:eastAsia="Times New Roman" w:hAnsi="Courier New" w:cs="Courier New"/>
          <w:b/>
          <w:sz w:val="28"/>
          <w:szCs w:val="28"/>
        </w:rPr>
        <w:t>int c = a == b; // 0</w:t>
      </w:r>
    </w:p>
    <w:p w:rsidR="00536FDC" w:rsidRPr="00E34650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E34650">
        <w:rPr>
          <w:rFonts w:ascii="Courier New" w:eastAsia="Times New Roman" w:hAnsi="Courier New" w:cs="Courier New"/>
          <w:b/>
          <w:sz w:val="28"/>
          <w:szCs w:val="28"/>
        </w:rPr>
        <w:t>int c = 10 &lt;= 4; // 0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E7E1C">
        <w:rPr>
          <w:rStyle w:val="ab"/>
          <w:b/>
          <w:bCs/>
          <w:sz w:val="28"/>
          <w:szCs w:val="28"/>
        </w:rPr>
        <w:t>Логічні операції</w:t>
      </w:r>
      <w:r w:rsidRPr="004E7E1C">
        <w:rPr>
          <w:sz w:val="28"/>
          <w:szCs w:val="28"/>
        </w:rPr>
        <w:t xml:space="preserve"> оперують з цілими </w:t>
      </w:r>
      <w:r w:rsidR="00536FDC">
        <w:rPr>
          <w:sz w:val="28"/>
          <w:szCs w:val="28"/>
        </w:rPr>
        <w:t>значеннями</w:t>
      </w:r>
      <w:r w:rsidRPr="004E7E1C">
        <w:rPr>
          <w:sz w:val="28"/>
          <w:szCs w:val="28"/>
        </w:rPr>
        <w:t xml:space="preserve"> або з</w:t>
      </w:r>
      <w:r w:rsidR="00536FDC">
        <w:rPr>
          <w:sz w:val="28"/>
          <w:szCs w:val="28"/>
        </w:rPr>
        <w:t>і</w:t>
      </w:r>
      <w:r w:rsidRPr="004E7E1C">
        <w:rPr>
          <w:sz w:val="28"/>
          <w:szCs w:val="28"/>
        </w:rPr>
        <w:t xml:space="preserve"> </w:t>
      </w:r>
      <w:r w:rsidR="00536FDC">
        <w:rPr>
          <w:sz w:val="28"/>
          <w:szCs w:val="28"/>
        </w:rPr>
        <w:t>значеннями</w:t>
      </w:r>
      <w:r w:rsidRPr="004E7E1C">
        <w:rPr>
          <w:sz w:val="28"/>
          <w:szCs w:val="28"/>
        </w:rPr>
        <w:t>, які можна перетворити на цілі. Обчислення зупиняється, які тільки визначиться, чи є вираз правдивим («істина») або помилковим («неправда»). При цьому, як і для операцій відношення, значенням «істина» відповідає 1, а значенням «неправда» — 0.</w:t>
      </w:r>
    </w:p>
    <w:p w:rsidR="00536FDC" w:rsidRPr="000A2696" w:rsidRDefault="00536FDC" w:rsidP="00536FD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0A2696">
        <w:rPr>
          <w:rFonts w:ascii="Times New Roman" w:eastAsia="Times New Roman" w:hAnsi="Times New Roman" w:cs="Times New Roman"/>
          <w:sz w:val="28"/>
          <w:szCs w:val="28"/>
        </w:rPr>
        <w:t>Логічні операції реалізують операції математичної логіки. Серед логічних операцій є унарні й бінарні.. Дають відповідь типу bool:  false (0)  та true (1).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0"/>
        <w:gridCol w:w="2835"/>
        <w:gridCol w:w="2850"/>
      </w:tblGrid>
      <w:tr w:rsidR="00536FDC" w:rsidRPr="000A2696" w:rsidTr="00536FDC">
        <w:trPr>
          <w:tblHeader/>
          <w:tblCellSpacing w:w="15" w:type="dxa"/>
        </w:trPr>
        <w:tc>
          <w:tcPr>
            <w:tcW w:w="2805" w:type="dxa"/>
            <w:vAlign w:val="center"/>
            <w:hideMark/>
          </w:tcPr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Операція</w:t>
            </w:r>
          </w:p>
        </w:tc>
        <w:tc>
          <w:tcPr>
            <w:tcW w:w="2805" w:type="dxa"/>
            <w:vAlign w:val="center"/>
            <w:hideMark/>
          </w:tcPr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Відповідник</w:t>
            </w:r>
          </w:p>
        </w:tc>
        <w:tc>
          <w:tcPr>
            <w:tcW w:w="2805" w:type="dxa"/>
            <w:vAlign w:val="center"/>
            <w:hideMark/>
          </w:tcPr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Приклади</w:t>
            </w:r>
          </w:p>
        </w:tc>
      </w:tr>
      <w:tr w:rsidR="00536FDC" w:rsidRPr="000A2696" w:rsidTr="00536FDC">
        <w:trPr>
          <w:tblCellSpacing w:w="15" w:type="dxa"/>
        </w:trPr>
        <w:tc>
          <w:tcPr>
            <w:tcW w:w="2805" w:type="dxa"/>
            <w:vAlign w:val="center"/>
            <w:hideMark/>
          </w:tcPr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! (унарна)</w:t>
            </w:r>
          </w:p>
        </w:tc>
        <w:tc>
          <w:tcPr>
            <w:tcW w:w="2805" w:type="dxa"/>
            <w:vAlign w:val="center"/>
            <w:hideMark/>
          </w:tcPr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not</w:t>
            </w:r>
          </w:p>
        </w:tc>
        <w:tc>
          <w:tcPr>
            <w:tcW w:w="2805" w:type="dxa"/>
            <w:vAlign w:val="center"/>
            <w:hideMark/>
          </w:tcPr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!b, !(c&gt;1 &amp;&amp; c&lt;9)</w:t>
            </w:r>
          </w:p>
        </w:tc>
      </w:tr>
      <w:tr w:rsidR="00536FDC" w:rsidRPr="000A2696" w:rsidTr="00536FDC">
        <w:trPr>
          <w:tblCellSpacing w:w="15" w:type="dxa"/>
        </w:trPr>
        <w:tc>
          <w:tcPr>
            <w:tcW w:w="2805" w:type="dxa"/>
            <w:vAlign w:val="center"/>
            <w:hideMark/>
          </w:tcPr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&amp;&amp;(бінарна)</w:t>
            </w:r>
          </w:p>
        </w:tc>
        <w:tc>
          <w:tcPr>
            <w:tcW w:w="2805" w:type="dxa"/>
            <w:vAlign w:val="center"/>
            <w:hideMark/>
          </w:tcPr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and</w:t>
            </w:r>
          </w:p>
        </w:tc>
        <w:tc>
          <w:tcPr>
            <w:tcW w:w="2805" w:type="dxa"/>
            <w:vAlign w:val="center"/>
            <w:hideMark/>
          </w:tcPr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a &amp;&amp; b, a&gt;1 &amp;&amp; c&lt;9</w:t>
            </w:r>
          </w:p>
        </w:tc>
      </w:tr>
      <w:tr w:rsidR="00536FDC" w:rsidRPr="000A2696" w:rsidTr="00536FDC">
        <w:trPr>
          <w:tblCellSpacing w:w="15" w:type="dxa"/>
        </w:trPr>
        <w:tc>
          <w:tcPr>
            <w:tcW w:w="2805" w:type="dxa"/>
            <w:vAlign w:val="center"/>
            <w:hideMark/>
          </w:tcPr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|| (бінарна)</w:t>
            </w:r>
          </w:p>
        </w:tc>
        <w:tc>
          <w:tcPr>
            <w:tcW w:w="2805" w:type="dxa"/>
            <w:vAlign w:val="center"/>
            <w:hideMark/>
          </w:tcPr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2805" w:type="dxa"/>
            <w:vAlign w:val="center"/>
            <w:hideMark/>
          </w:tcPr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a||b, c&lt;0 || c&gt;10</w:t>
            </w:r>
          </w:p>
        </w:tc>
      </w:tr>
    </w:tbl>
    <w:p w:rsidR="00536FDC" w:rsidRPr="000A2696" w:rsidRDefault="00536FDC" w:rsidP="00536FD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0A2696">
        <w:rPr>
          <w:rFonts w:ascii="Times New Roman" w:eastAsia="Times New Roman" w:hAnsi="Times New Roman" w:cs="Times New Roman"/>
          <w:sz w:val="28"/>
          <w:szCs w:val="28"/>
        </w:rPr>
        <w:t>Операнди логічних операцій можуть бути логічні змінні та відношення.</w:t>
      </w:r>
    </w:p>
    <w:p w:rsidR="00536FDC" w:rsidRDefault="00536FDC" w:rsidP="00536F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0A2696">
        <w:rPr>
          <w:rFonts w:ascii="Times New Roman" w:eastAsia="Times New Roman" w:hAnsi="Times New Roman" w:cs="Times New Roman"/>
          <w:sz w:val="28"/>
          <w:szCs w:val="28"/>
        </w:rPr>
        <w:t>равила виконання логічних операцій</w:t>
      </w:r>
      <w:r w:rsidR="00341768">
        <w:rPr>
          <w:rFonts w:ascii="Times New Roman" w:eastAsia="Times New Roman" w:hAnsi="Times New Roman" w:cs="Times New Roman"/>
          <w:sz w:val="28"/>
          <w:szCs w:val="28"/>
        </w:rPr>
        <w:t xml:space="preserve"> надано через таблицю істинності, де  </w:t>
      </w:r>
      <w:r w:rsidR="00341768" w:rsidRPr="000A2696">
        <w:rPr>
          <w:rFonts w:ascii="Times New Roman" w:eastAsia="Times New Roman" w:hAnsi="Times New Roman" w:cs="Times New Roman"/>
          <w:sz w:val="28"/>
          <w:szCs w:val="28"/>
        </w:rPr>
        <w:t>true</w:t>
      </w:r>
      <w:r w:rsidR="00341768">
        <w:rPr>
          <w:rFonts w:ascii="Times New Roman" w:eastAsia="Times New Roman" w:hAnsi="Times New Roman" w:cs="Times New Roman"/>
          <w:sz w:val="28"/>
          <w:szCs w:val="28"/>
        </w:rPr>
        <w:t xml:space="preserve"> – 1, </w:t>
      </w:r>
      <w:r w:rsidR="00341768" w:rsidRPr="000A2696">
        <w:rPr>
          <w:rFonts w:ascii="Times New Roman" w:eastAsia="Times New Roman" w:hAnsi="Times New Roman" w:cs="Times New Roman"/>
          <w:sz w:val="28"/>
          <w:szCs w:val="28"/>
        </w:rPr>
        <w:t>false</w:t>
      </w:r>
      <w:r w:rsidR="00341768">
        <w:rPr>
          <w:rFonts w:ascii="Times New Roman" w:eastAsia="Times New Roman" w:hAnsi="Times New Roman" w:cs="Times New Roman"/>
          <w:sz w:val="28"/>
          <w:szCs w:val="28"/>
        </w:rPr>
        <w:t xml:space="preserve"> – 0.</w:t>
      </w:r>
    </w:p>
    <w:p w:rsidR="00341768" w:rsidRPr="000A2696" w:rsidRDefault="00341768" w:rsidP="00536F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67350" cy="2050256"/>
            <wp:effectExtent l="1905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4750" t="68056" r="103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050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FDC" w:rsidRPr="000A2696" w:rsidRDefault="00341768" w:rsidP="00536F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2696">
        <w:rPr>
          <w:rFonts w:ascii="Times New Roman" w:eastAsia="Times New Roman" w:hAnsi="Times New Roman" w:cs="Times New Roman"/>
          <w:sz w:val="28"/>
          <w:szCs w:val="28"/>
        </w:rPr>
        <w:t xml:space="preserve">Операція </w:t>
      </w:r>
      <w:r w:rsidRPr="000A2696">
        <w:rPr>
          <w:rFonts w:ascii="Times New Roman" w:eastAsia="Times New Roman" w:hAnsi="Times New Roman" w:cs="Times New Roman"/>
          <w:b/>
          <w:bCs/>
          <w:sz w:val="28"/>
          <w:szCs w:val="28"/>
        </w:rPr>
        <w:t>and</w:t>
      </w:r>
      <w:r w:rsidRPr="000A2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A2696">
        <w:rPr>
          <w:rFonts w:ascii="Times New Roman" w:eastAsia="Times New Roman" w:hAnsi="Times New Roman" w:cs="Times New Roman"/>
          <w:sz w:val="28"/>
          <w:szCs w:val="28"/>
        </w:rPr>
        <w:t xml:space="preserve">Операція </w:t>
      </w:r>
      <w:r w:rsidRPr="000A2696">
        <w:rPr>
          <w:rFonts w:ascii="Times New Roman" w:eastAsia="Times New Roman" w:hAnsi="Times New Roman" w:cs="Times New Roman"/>
          <w:b/>
          <w:bCs/>
          <w:sz w:val="28"/>
          <w:szCs w:val="28"/>
        </w:rPr>
        <w:t>or</w:t>
      </w:r>
      <w:r w:rsidRPr="000A2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536FDC" w:rsidRPr="000A2696">
        <w:rPr>
          <w:rFonts w:ascii="Times New Roman" w:eastAsia="Times New Roman" w:hAnsi="Times New Roman" w:cs="Times New Roman"/>
          <w:sz w:val="28"/>
          <w:szCs w:val="28"/>
        </w:rPr>
        <w:t xml:space="preserve">Операція </w:t>
      </w:r>
      <w:r w:rsidR="00536FDC" w:rsidRPr="000A2696">
        <w:rPr>
          <w:rFonts w:ascii="Times New Roman" w:eastAsia="Times New Roman" w:hAnsi="Times New Roman" w:cs="Times New Roman"/>
          <w:b/>
          <w:bCs/>
          <w:sz w:val="28"/>
          <w:szCs w:val="28"/>
        </w:rPr>
        <w:t>not</w:t>
      </w:r>
    </w:p>
    <w:p w:rsidR="00536FDC" w:rsidRPr="000A2696" w:rsidRDefault="00536FDC" w:rsidP="00536FDC">
      <w:pPr>
        <w:spacing w:after="0" w:line="24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p4"/>
      <w:bookmarkEnd w:id="0"/>
      <w:r w:rsidRPr="000A2696">
        <w:rPr>
          <w:rFonts w:ascii="Times New Roman" w:eastAsia="Times New Roman" w:hAnsi="Times New Roman" w:cs="Times New Roman"/>
          <w:b/>
          <w:bCs/>
          <w:sz w:val="28"/>
          <w:szCs w:val="28"/>
        </w:rPr>
        <w:t>  Логічні вирази</w:t>
      </w:r>
    </w:p>
    <w:p w:rsidR="00536FDC" w:rsidRDefault="00536FDC" w:rsidP="00536FD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2696">
        <w:rPr>
          <w:rFonts w:ascii="Times New Roman" w:eastAsia="Times New Roman" w:hAnsi="Times New Roman" w:cs="Times New Roman"/>
          <w:sz w:val="28"/>
          <w:szCs w:val="28"/>
        </w:rPr>
        <w:t xml:space="preserve">Логічні (булівські) вирази складаються з  логічних операцій та операндів - логічних змінних і значень та відношень, з урахуванням пріоритетів. Для зміни порядку обчислень можна використовувати круглі дужки. Результат виконання має тип </w:t>
      </w:r>
      <w:r w:rsidRPr="000A2696">
        <w:rPr>
          <w:rFonts w:ascii="Times New Roman" w:eastAsia="Times New Roman" w:hAnsi="Times New Roman" w:cs="Times New Roman"/>
          <w:b/>
          <w:i/>
          <w:sz w:val="28"/>
          <w:szCs w:val="28"/>
        </w:rPr>
        <w:t>bool</w:t>
      </w:r>
      <w:r w:rsidRPr="000A2696">
        <w:rPr>
          <w:rFonts w:ascii="Times New Roman" w:eastAsia="Times New Roman" w:hAnsi="Times New Roman" w:cs="Times New Roman"/>
          <w:sz w:val="28"/>
          <w:szCs w:val="28"/>
        </w:rPr>
        <w:t>. Правила побудови загальні - лінійна форма написання, явно вказуються знаки операцій та операнди без дублювання.</w:t>
      </w:r>
    </w:p>
    <w:p w:rsidR="00536FDC" w:rsidRPr="000A2696" w:rsidRDefault="00536FDC" w:rsidP="00536FD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0A2696">
        <w:rPr>
          <w:rFonts w:ascii="Times New Roman" w:eastAsia="Times New Roman" w:hAnsi="Times New Roman" w:cs="Times New Roman"/>
          <w:sz w:val="28"/>
          <w:szCs w:val="28"/>
        </w:rPr>
        <w:t>Приклади запису логічних виразів:</w:t>
      </w:r>
    </w:p>
    <w:p w:rsidR="00536FDC" w:rsidRPr="000A2696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0A2696">
        <w:rPr>
          <w:rFonts w:ascii="Courier New" w:eastAsia="Times New Roman" w:hAnsi="Courier New" w:cs="Courier New"/>
          <w:b/>
          <w:sz w:val="28"/>
          <w:szCs w:val="28"/>
        </w:rPr>
        <w:t>x&lt;0 || x&gt;11</w:t>
      </w:r>
    </w:p>
    <w:p w:rsidR="00536FDC" w:rsidRPr="000A2696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0A2696">
        <w:rPr>
          <w:rFonts w:ascii="Courier New" w:eastAsia="Times New Roman" w:hAnsi="Courier New" w:cs="Courier New"/>
          <w:b/>
          <w:sz w:val="28"/>
          <w:szCs w:val="28"/>
        </w:rPr>
        <w:t>(i!=0 ||i&gt;100) &amp;&amp; (j!=i || j&gt;0)</w:t>
      </w:r>
    </w:p>
    <w:p w:rsidR="00536FDC" w:rsidRPr="000A2696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0A2696">
        <w:rPr>
          <w:rFonts w:ascii="Courier New" w:eastAsia="Times New Roman" w:hAnsi="Courier New" w:cs="Courier New"/>
          <w:b/>
          <w:sz w:val="28"/>
          <w:szCs w:val="28"/>
        </w:rPr>
        <w:t>x!=0 &amp;&amp; x!10 &amp;&amp; x!=100</w:t>
      </w:r>
    </w:p>
    <w:p w:rsidR="00536FDC" w:rsidRDefault="00536FDC" w:rsidP="00536FD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2696">
        <w:rPr>
          <w:rFonts w:ascii="Times New Roman" w:eastAsia="Times New Roman" w:hAnsi="Times New Roman" w:cs="Times New Roman"/>
          <w:sz w:val="28"/>
          <w:szCs w:val="28"/>
        </w:rPr>
        <w:t>Вираз може містити операнд, який не є логічним. Тоді значення нуль (0) сприймається як false, а значення  ≠0 - як true.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Приклади:</w:t>
      </w:r>
    </w:p>
    <w:p w:rsidR="00536FDC" w:rsidRPr="008F03AA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</w:rPr>
        <w:t>// логічні операції</w:t>
      </w:r>
    </w:p>
    <w:p w:rsidR="00536FDC" w:rsidRPr="008F03AA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F03AA">
        <w:rPr>
          <w:rFonts w:ascii="Courier New" w:eastAsia="Times New Roman" w:hAnsi="Courier New" w:cs="Courier New"/>
          <w:b/>
          <w:color w:val="0000FF"/>
          <w:sz w:val="28"/>
          <w:szCs w:val="28"/>
        </w:rPr>
        <w:t>bool</w:t>
      </w:r>
      <w:r w:rsidRPr="008F03AA">
        <w:rPr>
          <w:rFonts w:ascii="Courier New" w:eastAsia="Times New Roman" w:hAnsi="Courier New" w:cs="Courier New"/>
          <w:b/>
          <w:sz w:val="28"/>
          <w:szCs w:val="28"/>
        </w:rPr>
        <w:t xml:space="preserve"> res;</w:t>
      </w:r>
    </w:p>
    <w:p w:rsidR="00536FDC" w:rsidRPr="008F03AA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F03AA">
        <w:rPr>
          <w:rFonts w:ascii="Courier New" w:eastAsia="Times New Roman" w:hAnsi="Courier New" w:cs="Courier New"/>
          <w:b/>
          <w:color w:val="0000FF"/>
          <w:sz w:val="28"/>
          <w:szCs w:val="28"/>
        </w:rPr>
        <w:t>int</w:t>
      </w:r>
      <w:r w:rsidRPr="008F03AA">
        <w:rPr>
          <w:rFonts w:ascii="Courier New" w:eastAsia="Times New Roman" w:hAnsi="Courier New" w:cs="Courier New"/>
          <w:b/>
          <w:sz w:val="28"/>
          <w:szCs w:val="28"/>
        </w:rPr>
        <w:t xml:space="preserve"> a, b;</w:t>
      </w:r>
    </w:p>
    <w:p w:rsidR="00536FDC" w:rsidRPr="008F03AA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</w:rPr>
        <w:t>// операція &amp;&amp; (AND)</w:t>
      </w:r>
    </w:p>
    <w:p w:rsidR="00536FDC" w:rsidRPr="008F03AA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</w:rPr>
        <w:t>a = 8;</w:t>
      </w:r>
    </w:p>
    <w:p w:rsidR="00536FDC" w:rsidRPr="008F03AA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</w:rPr>
        <w:t>b = 5;</w:t>
      </w:r>
    </w:p>
    <w:p w:rsidR="00536FDC" w:rsidRPr="008F03AA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</w:rPr>
        <w:t xml:space="preserve">res = a &amp;&amp; b; </w:t>
      </w: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</w:rPr>
        <w:t>// res = True</w:t>
      </w:r>
    </w:p>
    <w:p w:rsidR="00536FDC" w:rsidRPr="008F03AA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</w:rPr>
        <w:t>a = 0;</w:t>
      </w:r>
    </w:p>
    <w:p w:rsidR="00536FDC" w:rsidRPr="008F03AA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</w:rPr>
        <w:t xml:space="preserve">res = a &amp;&amp; b; </w:t>
      </w: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</w:rPr>
        <w:t>// res = False</w:t>
      </w:r>
    </w:p>
    <w:p w:rsidR="00536FDC" w:rsidRPr="008F03AA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</w:rPr>
        <w:t>// операція || (OR)</w:t>
      </w:r>
    </w:p>
    <w:p w:rsidR="00536FDC" w:rsidRPr="008F03AA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</w:rPr>
        <w:t>a = 0;</w:t>
      </w:r>
    </w:p>
    <w:p w:rsidR="00536FDC" w:rsidRPr="008F03AA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</w:rPr>
        <w:t>b = 0;</w:t>
      </w:r>
    </w:p>
    <w:p w:rsidR="00536FDC" w:rsidRPr="008F03AA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</w:rPr>
        <w:t xml:space="preserve">res = a || b; </w:t>
      </w: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</w:rPr>
        <w:t>// res = False</w:t>
      </w:r>
    </w:p>
    <w:p w:rsidR="00536FDC" w:rsidRPr="008F03AA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</w:rPr>
        <w:t>b = 7;</w:t>
      </w:r>
    </w:p>
    <w:p w:rsidR="00536FDC" w:rsidRPr="008F03AA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</w:rPr>
        <w:t xml:space="preserve">res = a || b; </w:t>
      </w: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</w:rPr>
        <w:t>// res = True</w:t>
      </w:r>
    </w:p>
    <w:p w:rsidR="00536FDC" w:rsidRPr="008F03AA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</w:rPr>
        <w:t>// операція ! (логічне "НІ")</w:t>
      </w:r>
    </w:p>
    <w:p w:rsidR="00536FDC" w:rsidRPr="008F03AA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</w:rPr>
        <w:t>a = 0;</w:t>
      </w:r>
    </w:p>
    <w:p w:rsidR="00536FDC" w:rsidRPr="008F03AA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</w:rPr>
        <w:lastRenderedPageBreak/>
        <w:t xml:space="preserve">res = !a; </w:t>
      </w: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</w:rPr>
        <w:t>// res = True</w:t>
      </w:r>
    </w:p>
    <w:p w:rsidR="00536FDC" w:rsidRPr="008F03AA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</w:rPr>
        <w:t>a = 15;</w:t>
      </w:r>
    </w:p>
    <w:p w:rsidR="00536FDC" w:rsidRPr="008F03AA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</w:rPr>
        <w:t xml:space="preserve">res = !a; </w:t>
      </w: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</w:rPr>
        <w:t>// res = False</w:t>
      </w:r>
    </w:p>
    <w:p w:rsidR="00A87762" w:rsidRPr="004E7E1C" w:rsidRDefault="00536FDC" w:rsidP="00536FDC">
      <w:pPr>
        <w:spacing w:after="0" w:line="240" w:lineRule="auto"/>
        <w:rPr>
          <w:sz w:val="28"/>
          <w:szCs w:val="28"/>
        </w:rPr>
      </w:pPr>
      <w:r w:rsidRPr="000A2696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E7E1C">
        <w:rPr>
          <w:rStyle w:val="ab"/>
          <w:b/>
          <w:bCs/>
          <w:sz w:val="28"/>
          <w:szCs w:val="28"/>
        </w:rPr>
        <w:t>Операції обробки окремих бітів</w:t>
      </w:r>
      <w:r w:rsidRPr="004E7E1C">
        <w:rPr>
          <w:sz w:val="28"/>
          <w:szCs w:val="28"/>
        </w:rPr>
        <w:t xml:space="preserve"> застосовують для обробки даних як послідовностей бітів (розрядів), кожний з яких набуває значення </w:t>
      </w:r>
      <w:r w:rsidRPr="004E7E1C">
        <w:rPr>
          <w:rStyle w:val="aa"/>
          <w:sz w:val="28"/>
          <w:szCs w:val="28"/>
        </w:rPr>
        <w:t>0</w:t>
      </w:r>
      <w:r w:rsidRPr="004E7E1C">
        <w:rPr>
          <w:sz w:val="28"/>
          <w:szCs w:val="28"/>
        </w:rPr>
        <w:t xml:space="preserve"> або </w:t>
      </w:r>
      <w:r w:rsidRPr="004E7E1C">
        <w:rPr>
          <w:rStyle w:val="aa"/>
          <w:sz w:val="28"/>
          <w:szCs w:val="28"/>
        </w:rPr>
        <w:t>1</w:t>
      </w:r>
      <w:r w:rsidRPr="004E7E1C">
        <w:rPr>
          <w:sz w:val="28"/>
          <w:szCs w:val="28"/>
        </w:rPr>
        <w:t>.</w:t>
      </w:r>
    </w:p>
    <w:p w:rsidR="00941E26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E7E1C">
        <w:rPr>
          <w:sz w:val="28"/>
          <w:szCs w:val="28"/>
        </w:rPr>
        <w:t>&amp;</w:t>
      </w:r>
      <w:r w:rsidR="00941E26">
        <w:rPr>
          <w:sz w:val="28"/>
          <w:szCs w:val="28"/>
        </w:rPr>
        <w:tab/>
      </w:r>
      <w:r w:rsidRPr="004E7E1C">
        <w:rPr>
          <w:sz w:val="28"/>
          <w:szCs w:val="28"/>
        </w:rPr>
        <w:t xml:space="preserve"> — операція бітового множення (кон’юнкція);</w:t>
      </w:r>
    </w:p>
    <w:p w:rsidR="00941E26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E7E1C">
        <w:rPr>
          <w:sz w:val="28"/>
          <w:szCs w:val="28"/>
        </w:rPr>
        <w:t>|</w:t>
      </w:r>
      <w:r w:rsidR="00941E26">
        <w:rPr>
          <w:sz w:val="28"/>
          <w:szCs w:val="28"/>
        </w:rPr>
        <w:tab/>
      </w:r>
      <w:r w:rsidR="00941E26">
        <w:rPr>
          <w:sz w:val="28"/>
          <w:szCs w:val="28"/>
        </w:rPr>
        <w:tab/>
      </w:r>
      <w:r w:rsidRPr="004E7E1C">
        <w:rPr>
          <w:sz w:val="28"/>
          <w:szCs w:val="28"/>
        </w:rPr>
        <w:t>— операція бітового додавання (диз’юнкція);</w:t>
      </w:r>
    </w:p>
    <w:p w:rsidR="00941E26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E7E1C">
        <w:rPr>
          <w:sz w:val="28"/>
          <w:szCs w:val="28"/>
        </w:rPr>
        <w:t>^</w:t>
      </w:r>
      <w:r w:rsidR="00941E26">
        <w:rPr>
          <w:sz w:val="28"/>
          <w:szCs w:val="28"/>
        </w:rPr>
        <w:tab/>
      </w:r>
      <w:r w:rsidR="00941E26">
        <w:rPr>
          <w:sz w:val="28"/>
          <w:szCs w:val="28"/>
        </w:rPr>
        <w:tab/>
      </w:r>
      <w:r w:rsidRPr="004E7E1C">
        <w:rPr>
          <w:sz w:val="28"/>
          <w:szCs w:val="28"/>
        </w:rPr>
        <w:t xml:space="preserve"> — додавання за модулем 2</w:t>
      </w:r>
      <w:r w:rsidR="00941E26">
        <w:rPr>
          <w:sz w:val="28"/>
          <w:szCs w:val="28"/>
        </w:rPr>
        <w:t xml:space="preserve"> (</w:t>
      </w:r>
      <w:r w:rsidR="00941E26" w:rsidRPr="00941E26">
        <w:rPr>
          <w:sz w:val="28"/>
          <w:szCs w:val="28"/>
        </w:rPr>
        <w:t>результат дії дорівнює 1, якщо число складаємих одиничних бітів непарне, якщо ж їх число парне, то результат дорівнює 0</w:t>
      </w:r>
      <w:r w:rsidR="00941E26">
        <w:t>.</w:t>
      </w:r>
      <w:r w:rsidR="00941E26">
        <w:rPr>
          <w:sz w:val="28"/>
          <w:szCs w:val="28"/>
        </w:rPr>
        <w:t>)</w:t>
      </w:r>
      <w:r w:rsidRPr="004E7E1C">
        <w:rPr>
          <w:sz w:val="28"/>
          <w:szCs w:val="28"/>
        </w:rPr>
        <w:t>;</w:t>
      </w:r>
    </w:p>
    <w:p w:rsidR="00941E26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E7E1C">
        <w:rPr>
          <w:sz w:val="28"/>
          <w:szCs w:val="28"/>
        </w:rPr>
        <w:t>~</w:t>
      </w:r>
      <w:r w:rsidR="00941E26">
        <w:rPr>
          <w:sz w:val="28"/>
          <w:szCs w:val="28"/>
        </w:rPr>
        <w:tab/>
      </w:r>
      <w:r w:rsidRPr="004E7E1C">
        <w:rPr>
          <w:sz w:val="28"/>
          <w:szCs w:val="28"/>
        </w:rPr>
        <w:t>— інвертування</w:t>
      </w:r>
      <w:r w:rsidR="00941E26">
        <w:rPr>
          <w:sz w:val="28"/>
          <w:szCs w:val="28"/>
        </w:rPr>
        <w:t xml:space="preserve"> (побітове </w:t>
      </w:r>
      <w:r w:rsidR="00941E26" w:rsidRPr="004E7E1C">
        <w:rPr>
          <w:rStyle w:val="aa"/>
          <w:sz w:val="28"/>
          <w:szCs w:val="28"/>
        </w:rPr>
        <w:t>NOT</w:t>
      </w:r>
      <w:r w:rsidR="00941E26">
        <w:rPr>
          <w:rStyle w:val="aa"/>
          <w:sz w:val="28"/>
          <w:szCs w:val="28"/>
        </w:rPr>
        <w:t>)</w:t>
      </w:r>
      <w:r w:rsidRPr="004E7E1C">
        <w:rPr>
          <w:sz w:val="28"/>
          <w:szCs w:val="28"/>
        </w:rPr>
        <w:t>;</w:t>
      </w:r>
    </w:p>
    <w:p w:rsidR="00941E26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E7E1C">
        <w:rPr>
          <w:sz w:val="28"/>
          <w:szCs w:val="28"/>
        </w:rPr>
        <w:t>&gt;&gt;</w:t>
      </w:r>
      <w:r w:rsidR="00941E26">
        <w:rPr>
          <w:sz w:val="28"/>
          <w:szCs w:val="28"/>
        </w:rPr>
        <w:tab/>
      </w:r>
      <w:r w:rsidRPr="004E7E1C">
        <w:rPr>
          <w:sz w:val="28"/>
          <w:szCs w:val="28"/>
        </w:rPr>
        <w:t>— зсув праворуч;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E7E1C">
        <w:rPr>
          <w:sz w:val="28"/>
          <w:szCs w:val="28"/>
        </w:rPr>
        <w:t>&lt;&lt;</w:t>
      </w:r>
      <w:r w:rsidR="00941E26">
        <w:rPr>
          <w:sz w:val="28"/>
          <w:szCs w:val="28"/>
        </w:rPr>
        <w:tab/>
      </w:r>
      <w:r w:rsidRPr="004E7E1C">
        <w:rPr>
          <w:sz w:val="28"/>
          <w:szCs w:val="28"/>
        </w:rPr>
        <w:t>— зсув ліворуч.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E7E1C">
        <w:rPr>
          <w:rStyle w:val="aa"/>
          <w:sz w:val="28"/>
          <w:szCs w:val="28"/>
        </w:rPr>
        <w:t>Змінна-покажчик</w:t>
      </w:r>
      <w:r w:rsidRPr="004E7E1C">
        <w:rPr>
          <w:sz w:val="28"/>
          <w:szCs w:val="28"/>
        </w:rPr>
        <w:t xml:space="preserve"> зберігає значення, що є адресою об’єкта в пам’яті комп’ютера. Через покажчик можна звертатися до об’єкта.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E7E1C">
        <w:rPr>
          <w:rStyle w:val="ab"/>
          <w:b/>
          <w:bCs/>
          <w:sz w:val="28"/>
          <w:szCs w:val="28"/>
        </w:rPr>
        <w:t>Операції з адресами та покажчиками:</w:t>
      </w:r>
    </w:p>
    <w:p w:rsidR="00874BC0" w:rsidRDefault="00A87762" w:rsidP="00874BC0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</w:rPr>
      </w:pPr>
      <w:r w:rsidRPr="004E7E1C">
        <w:rPr>
          <w:sz w:val="28"/>
          <w:szCs w:val="28"/>
        </w:rPr>
        <w:t xml:space="preserve">&amp; </w:t>
      </w:r>
      <w:r w:rsidR="00874BC0">
        <w:rPr>
          <w:sz w:val="28"/>
          <w:szCs w:val="28"/>
        </w:rPr>
        <w:tab/>
      </w:r>
      <w:r w:rsidRPr="004E7E1C">
        <w:rPr>
          <w:sz w:val="28"/>
          <w:szCs w:val="28"/>
        </w:rPr>
        <w:t>— одержання адреси: видає адресу змінної, ім’я якої роз</w:t>
      </w:r>
      <w:r w:rsidRPr="004E7E1C">
        <w:rPr>
          <w:sz w:val="28"/>
          <w:szCs w:val="28"/>
        </w:rPr>
        <w:softHyphen/>
        <w:t>ташоване праворуч від позначення операції;</w:t>
      </w:r>
    </w:p>
    <w:p w:rsidR="00874BC0" w:rsidRDefault="00A87762" w:rsidP="00874BC0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</w:rPr>
      </w:pPr>
      <w:r w:rsidRPr="004E7E1C">
        <w:rPr>
          <w:sz w:val="28"/>
          <w:szCs w:val="28"/>
        </w:rPr>
        <w:t>* </w:t>
      </w:r>
      <w:r w:rsidR="00874BC0">
        <w:rPr>
          <w:sz w:val="28"/>
          <w:szCs w:val="28"/>
        </w:rPr>
        <w:tab/>
      </w:r>
      <w:r w:rsidRPr="004E7E1C">
        <w:rPr>
          <w:sz w:val="28"/>
          <w:szCs w:val="28"/>
        </w:rPr>
        <w:t>— непряма адресація (розіменування): видає значення, записане за адресою, на яку посилається покажчик.</w:t>
      </w:r>
    </w:p>
    <w:p w:rsidR="00874BC0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E7E1C">
        <w:rPr>
          <w:rStyle w:val="ab"/>
          <w:b/>
          <w:bCs/>
          <w:sz w:val="28"/>
          <w:szCs w:val="28"/>
        </w:rPr>
        <w:t>Додаткові операції:</w:t>
      </w:r>
    </w:p>
    <w:p w:rsidR="00874BC0" w:rsidRDefault="00A87762" w:rsidP="00874BC0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</w:rPr>
      </w:pPr>
      <w:r w:rsidRPr="004E7E1C">
        <w:rPr>
          <w:rStyle w:val="aa"/>
          <w:sz w:val="28"/>
          <w:szCs w:val="28"/>
        </w:rPr>
        <w:t>  sizeof()</w:t>
      </w:r>
      <w:r w:rsidR="00874BC0">
        <w:rPr>
          <w:sz w:val="28"/>
          <w:szCs w:val="28"/>
        </w:rPr>
        <w:tab/>
      </w:r>
      <w:r w:rsidRPr="004E7E1C">
        <w:rPr>
          <w:sz w:val="28"/>
          <w:szCs w:val="28"/>
        </w:rPr>
        <w:t>— знаходить розмір</w:t>
      </w:r>
      <w:r w:rsidR="00874BC0">
        <w:rPr>
          <w:sz w:val="28"/>
          <w:szCs w:val="28"/>
        </w:rPr>
        <w:t xml:space="preserve"> (у байтах) операнда, розташова</w:t>
      </w:r>
      <w:r w:rsidRPr="004E7E1C">
        <w:rPr>
          <w:sz w:val="28"/>
          <w:szCs w:val="28"/>
        </w:rPr>
        <w:t>ного праворуч від назви операції;</w:t>
      </w:r>
    </w:p>
    <w:p w:rsidR="00874BC0" w:rsidRDefault="00A87762" w:rsidP="00874BC0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</w:rPr>
      </w:pPr>
      <w:r w:rsidRPr="004E7E1C">
        <w:rPr>
          <w:rStyle w:val="aa"/>
          <w:sz w:val="28"/>
          <w:szCs w:val="28"/>
        </w:rPr>
        <w:t>  (type)</w:t>
      </w:r>
      <w:r w:rsidR="00874BC0">
        <w:rPr>
          <w:sz w:val="28"/>
          <w:szCs w:val="28"/>
        </w:rPr>
        <w:tab/>
      </w:r>
      <w:r w:rsidRPr="004E7E1C">
        <w:rPr>
          <w:sz w:val="28"/>
          <w:szCs w:val="28"/>
        </w:rPr>
        <w:t>— операція приведення типу перетворює наступне за нею значення в тип, визначений ключовим словом, укладеним у круглі дужки, наприклад:</w:t>
      </w:r>
    </w:p>
    <w:p w:rsidR="00874BC0" w:rsidRDefault="00A87762" w:rsidP="00874BC0">
      <w:pPr>
        <w:pStyle w:val="a9"/>
        <w:tabs>
          <w:tab w:val="left" w:pos="567"/>
        </w:tabs>
        <w:spacing w:before="0" w:beforeAutospacing="0" w:after="0" w:afterAutospacing="0"/>
        <w:jc w:val="center"/>
        <w:rPr>
          <w:sz w:val="28"/>
          <w:szCs w:val="28"/>
        </w:rPr>
      </w:pPr>
      <w:r w:rsidRPr="004E7E1C">
        <w:rPr>
          <w:rStyle w:val="aa"/>
          <w:sz w:val="28"/>
          <w:szCs w:val="28"/>
        </w:rPr>
        <w:t>i = i+(int)*3.14;</w:t>
      </w:r>
    </w:p>
    <w:p w:rsidR="00536FDC" w:rsidRPr="000A2696" w:rsidRDefault="00536FDC" w:rsidP="00536FDC">
      <w:pPr>
        <w:spacing w:after="0" w:line="24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A2696">
        <w:rPr>
          <w:rFonts w:ascii="Times New Roman" w:eastAsia="Times New Roman" w:hAnsi="Times New Roman" w:cs="Times New Roman"/>
          <w:b/>
          <w:bCs/>
          <w:sz w:val="28"/>
          <w:szCs w:val="28"/>
        </w:rPr>
        <w:t>Тернарна операція (?:)</w:t>
      </w:r>
    </w:p>
    <w:p w:rsidR="00536FDC" w:rsidRPr="000A2696" w:rsidRDefault="00536FDC" w:rsidP="00536FD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bookmarkStart w:id="1" w:name="sl5"/>
      <w:bookmarkEnd w:id="1"/>
      <w:r w:rsidRPr="000A2696">
        <w:rPr>
          <w:rFonts w:ascii="Times New Roman" w:eastAsia="Times New Roman" w:hAnsi="Times New Roman" w:cs="Times New Roman"/>
          <w:sz w:val="28"/>
          <w:szCs w:val="28"/>
        </w:rPr>
        <w:t>Тернарна операція 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це </w:t>
      </w:r>
      <w:r w:rsidRPr="000A2696">
        <w:rPr>
          <w:rFonts w:ascii="Times New Roman" w:eastAsia="Times New Roman" w:hAnsi="Times New Roman" w:cs="Times New Roman"/>
          <w:sz w:val="28"/>
          <w:szCs w:val="28"/>
        </w:rPr>
        <w:t xml:space="preserve"> операція, що має 3 операнда. Використовується як альтернатива запису умовного опер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0A2696">
        <w:rPr>
          <w:rFonts w:ascii="Times New Roman" w:eastAsia="Times New Roman" w:hAnsi="Times New Roman" w:cs="Times New Roman"/>
          <w:sz w:val="28"/>
          <w:szCs w:val="28"/>
        </w:rPr>
        <w:t>тора.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A2696">
        <w:rPr>
          <w:rFonts w:ascii="Times New Roman" w:eastAsia="Times New Roman" w:hAnsi="Times New Roman" w:cs="Times New Roman"/>
          <w:sz w:val="28"/>
          <w:szCs w:val="28"/>
        </w:rPr>
        <w:t>Синтаксис тернарної операції:</w:t>
      </w:r>
    </w:p>
    <w:p w:rsidR="00536FDC" w:rsidRPr="000A2696" w:rsidRDefault="00536FDC" w:rsidP="00536F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A2696">
        <w:rPr>
          <w:rFonts w:ascii="Times New Roman" w:eastAsia="Times New Roman" w:hAnsi="Times New Roman" w:cs="Times New Roman"/>
          <w:b/>
          <w:sz w:val="28"/>
          <w:szCs w:val="28"/>
        </w:rPr>
        <w:t>B ? V1 : V2.</w:t>
      </w:r>
    </w:p>
    <w:p w:rsidR="00536FDC" w:rsidRPr="000A2696" w:rsidRDefault="00536FDC" w:rsidP="00536F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2696">
        <w:rPr>
          <w:rFonts w:ascii="Times New Roman" w:eastAsia="Times New Roman" w:hAnsi="Times New Roman" w:cs="Times New Roman"/>
          <w:sz w:val="28"/>
          <w:szCs w:val="28"/>
        </w:rPr>
        <w:t>Виконання:</w:t>
      </w:r>
    </w:p>
    <w:p w:rsidR="00536FDC" w:rsidRPr="000A2696" w:rsidRDefault="00536FDC" w:rsidP="00536F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2696"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A2696">
        <w:rPr>
          <w:rFonts w:ascii="Times New Roman" w:eastAsia="Times New Roman" w:hAnsi="Times New Roman" w:cs="Times New Roman"/>
          <w:sz w:val="28"/>
          <w:szCs w:val="28"/>
        </w:rPr>
        <w:t>Спочатку обчислюється значення виразу B.</w:t>
      </w:r>
    </w:p>
    <w:p w:rsidR="00536FDC" w:rsidRDefault="00536FDC" w:rsidP="00536F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2696">
        <w:rPr>
          <w:rFonts w:ascii="Times New Roman" w:eastAsia="Times New Roman" w:hAnsi="Times New Roman" w:cs="Times New Roman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A2696">
        <w:rPr>
          <w:rFonts w:ascii="Times New Roman" w:eastAsia="Times New Roman" w:hAnsi="Times New Roman" w:cs="Times New Roman"/>
          <w:sz w:val="28"/>
          <w:szCs w:val="28"/>
        </w:rPr>
        <w:t>Якщо B==true(1), то обчислюється значення виразу V1,</w:t>
      </w:r>
    </w:p>
    <w:p w:rsidR="00536FDC" w:rsidRPr="000A2696" w:rsidRDefault="00536FDC" w:rsidP="00536FD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0A2696">
        <w:rPr>
          <w:rFonts w:ascii="Times New Roman" w:eastAsia="Times New Roman" w:hAnsi="Times New Roman" w:cs="Times New Roman"/>
          <w:sz w:val="28"/>
          <w:szCs w:val="28"/>
        </w:rPr>
        <w:t>інакше - обчислюється значення виразу V2.</w:t>
      </w:r>
    </w:p>
    <w:p w:rsidR="00536FDC" w:rsidRPr="000A2696" w:rsidRDefault="00536FDC" w:rsidP="00536F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2696">
        <w:rPr>
          <w:rFonts w:ascii="Times New Roman" w:eastAsia="Times New Roman" w:hAnsi="Times New Roman" w:cs="Times New Roman"/>
          <w:sz w:val="28"/>
          <w:szCs w:val="28"/>
        </w:rPr>
        <w:t>Для читабельності  рекомендується брати у круглі дужки умову та вирази.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Приклади:</w:t>
      </w:r>
    </w:p>
    <w:p w:rsidR="00536FDC" w:rsidRPr="000A2696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0A2696">
        <w:rPr>
          <w:rFonts w:ascii="Courier New" w:eastAsia="Times New Roman" w:hAnsi="Courier New" w:cs="Courier New"/>
          <w:b/>
          <w:sz w:val="28"/>
          <w:szCs w:val="28"/>
        </w:rPr>
        <w:t>(i &lt; 1) ? 1 : i;</w:t>
      </w:r>
    </w:p>
    <w:p w:rsidR="00536FDC" w:rsidRPr="000A2696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0A2696">
        <w:rPr>
          <w:rFonts w:ascii="Courier New" w:eastAsia="Times New Roman" w:hAnsi="Courier New" w:cs="Courier New"/>
          <w:b/>
          <w:sz w:val="28"/>
          <w:szCs w:val="28"/>
        </w:rPr>
        <w:t xml:space="preserve">max = (a&lt;=b) ? b : a;    </w:t>
      </w:r>
    </w:p>
    <w:p w:rsidR="00536FDC" w:rsidRPr="000A2696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0A2696">
        <w:rPr>
          <w:rFonts w:ascii="Courier New" w:eastAsia="Times New Roman" w:hAnsi="Courier New" w:cs="Courier New"/>
          <w:b/>
          <w:sz w:val="28"/>
          <w:szCs w:val="28"/>
        </w:rPr>
        <w:t>х&lt;0 ? -x : x ;</w:t>
      </w:r>
    </w:p>
    <w:p w:rsidR="00A87762" w:rsidRPr="004E7E1C" w:rsidRDefault="00A87762" w:rsidP="00874BC0">
      <w:pPr>
        <w:tabs>
          <w:tab w:val="left" w:pos="567"/>
        </w:tabs>
        <w:spacing w:before="100" w:beforeAutospacing="1"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7E1C">
        <w:rPr>
          <w:rFonts w:ascii="Times New Roman" w:hAnsi="Times New Roman" w:cs="Times New Roman"/>
          <w:b/>
          <w:bCs/>
          <w:sz w:val="28"/>
          <w:szCs w:val="28"/>
        </w:rPr>
        <w:t>Перетворення типів</w:t>
      </w:r>
    </w:p>
    <w:p w:rsidR="00A87762" w:rsidRPr="004E7E1C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7E1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Правила приведення типів:</w:t>
      </w:r>
    </w:p>
    <w:p w:rsidR="00A87762" w:rsidRPr="00874BC0" w:rsidRDefault="00A87762" w:rsidP="00874BC0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74BC0">
        <w:rPr>
          <w:rFonts w:ascii="Times New Roman" w:hAnsi="Times New Roman" w:cs="Times New Roman"/>
          <w:bCs/>
          <w:sz w:val="28"/>
          <w:szCs w:val="28"/>
        </w:rPr>
        <w:t>1. Автоматично здійснюються тільки ті перетворення, які перетворюють операнди з меншим діапазоном значень в операнди з більшим діапазоном значень, наприклад: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874BC0">
        <w:rPr>
          <w:rFonts w:ascii="Courier New" w:hAnsi="Courier New" w:cs="Courier New"/>
          <w:b/>
          <w:bCs/>
          <w:iCs/>
          <w:sz w:val="28"/>
          <w:szCs w:val="28"/>
        </w:rPr>
        <w:t xml:space="preserve">int i_var = 5; 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874BC0">
        <w:rPr>
          <w:rFonts w:ascii="Courier New" w:hAnsi="Courier New" w:cs="Courier New"/>
          <w:b/>
          <w:bCs/>
          <w:iCs/>
          <w:sz w:val="28"/>
          <w:szCs w:val="28"/>
        </w:rPr>
        <w:t xml:space="preserve">float f_var = 2.5, summa; 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874BC0">
        <w:rPr>
          <w:rFonts w:ascii="Courier New" w:hAnsi="Courier New" w:cs="Courier New"/>
          <w:b/>
          <w:bCs/>
          <w:iCs/>
          <w:sz w:val="28"/>
          <w:szCs w:val="28"/>
        </w:rPr>
        <w:t xml:space="preserve">… 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874BC0">
        <w:rPr>
          <w:rFonts w:ascii="Courier New" w:hAnsi="Courier New" w:cs="Courier New"/>
          <w:b/>
          <w:bCs/>
          <w:iCs/>
          <w:sz w:val="28"/>
          <w:szCs w:val="28"/>
        </w:rPr>
        <w:lastRenderedPageBreak/>
        <w:t xml:space="preserve">summa = i_var + f_var; </w:t>
      </w:r>
    </w:p>
    <w:p w:rsidR="00A87762" w:rsidRPr="00874BC0" w:rsidRDefault="00A87762" w:rsidP="00874BC0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74BC0">
        <w:rPr>
          <w:rFonts w:ascii="Times New Roman" w:hAnsi="Times New Roman" w:cs="Times New Roman"/>
          <w:bCs/>
          <w:sz w:val="28"/>
          <w:szCs w:val="28"/>
        </w:rPr>
        <w:t>2. Вирази, що не мають змісту (наприклад, число з плаваючою комою в ролі індексу), не пропускаються компілятором ще на етапі трансляції: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874BC0">
        <w:rPr>
          <w:rFonts w:ascii="Courier New" w:hAnsi="Courier New" w:cs="Courier New"/>
          <w:b/>
          <w:bCs/>
          <w:i/>
          <w:iCs/>
          <w:sz w:val="28"/>
          <w:szCs w:val="28"/>
        </w:rPr>
        <w:t xml:space="preserve">float f; 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874BC0">
        <w:rPr>
          <w:rFonts w:ascii="Courier New" w:hAnsi="Courier New" w:cs="Courier New"/>
          <w:b/>
          <w:bCs/>
          <w:i/>
          <w:iCs/>
          <w:sz w:val="28"/>
          <w:szCs w:val="28"/>
        </w:rPr>
        <w:t xml:space="preserve">… 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874BC0">
        <w:rPr>
          <w:rFonts w:ascii="Courier New" w:hAnsi="Courier New" w:cs="Courier New"/>
          <w:b/>
          <w:bCs/>
          <w:i/>
          <w:iCs/>
          <w:sz w:val="28"/>
          <w:szCs w:val="28"/>
        </w:rPr>
        <w:t>mas [f]=25;</w:t>
      </w:r>
      <w:r w:rsidRPr="00874BC0">
        <w:rPr>
          <w:rFonts w:ascii="Courier New" w:hAnsi="Courier New" w:cs="Courier New"/>
          <w:b/>
          <w:bCs/>
          <w:i/>
          <w:iCs/>
          <w:sz w:val="28"/>
          <w:szCs w:val="28"/>
        </w:rPr>
        <w:tab/>
        <w:t xml:space="preserve">// викликає помилку трансляції (Error) </w:t>
      </w:r>
    </w:p>
    <w:p w:rsidR="00A87762" w:rsidRPr="00874BC0" w:rsidRDefault="00A87762" w:rsidP="00874BC0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74BC0">
        <w:rPr>
          <w:rFonts w:ascii="Times New Roman" w:hAnsi="Times New Roman" w:cs="Times New Roman"/>
          <w:bCs/>
          <w:sz w:val="28"/>
          <w:szCs w:val="28"/>
        </w:rPr>
        <w:t>3. Вирази, в яких могла б втрачатися інформація (наприклад, при присвоєнні довгих цілих коротшим або дійсних цілим), можуть викликати попередження (Warning), але вони допустимі: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874BC0">
        <w:rPr>
          <w:rFonts w:ascii="Courier New" w:hAnsi="Courier New" w:cs="Courier New"/>
          <w:b/>
          <w:bCs/>
          <w:i/>
          <w:iCs/>
          <w:sz w:val="28"/>
          <w:szCs w:val="28"/>
        </w:rPr>
        <w:t xml:space="preserve">int i; 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874BC0">
        <w:rPr>
          <w:rFonts w:ascii="Courier New" w:hAnsi="Courier New" w:cs="Courier New"/>
          <w:b/>
          <w:bCs/>
          <w:i/>
          <w:iCs/>
          <w:sz w:val="28"/>
          <w:szCs w:val="28"/>
        </w:rPr>
        <w:t xml:space="preserve">float f=3.2; </w:t>
      </w:r>
    </w:p>
    <w:p w:rsidR="00A87762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i/>
          <w:iCs/>
          <w:sz w:val="28"/>
          <w:szCs w:val="28"/>
        </w:rPr>
      </w:pPr>
      <w:r w:rsidRPr="00874BC0">
        <w:rPr>
          <w:rFonts w:ascii="Courier New" w:hAnsi="Courier New" w:cs="Courier New"/>
          <w:b/>
          <w:bCs/>
          <w:i/>
          <w:iCs/>
          <w:sz w:val="28"/>
          <w:szCs w:val="28"/>
        </w:rPr>
        <w:t>i=f;</w:t>
      </w:r>
      <w:r w:rsidRPr="00874BC0">
        <w:rPr>
          <w:rFonts w:ascii="Courier New" w:hAnsi="Courier New" w:cs="Courier New"/>
          <w:b/>
          <w:bCs/>
          <w:i/>
          <w:iCs/>
          <w:sz w:val="28"/>
          <w:szCs w:val="28"/>
        </w:rPr>
        <w:tab/>
        <w:t xml:space="preserve">// попередження (Warning) при трансляції 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</w:rPr>
        <w:t>Старшинство операторів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і порядок виконання операцій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>Мова С++ в основному відповідає угодам математики про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порядок застосування операцій у виразах. Це дозволяє не записувати зайві дужки, наприклад,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1-2*3 </w:t>
      </w:r>
      <w:r w:rsidRPr="003F546F">
        <w:rPr>
          <w:rFonts w:ascii="Times New Roman" w:hAnsi="Times New Roman" w:cs="Times New Roman"/>
          <w:sz w:val="28"/>
          <w:szCs w:val="28"/>
        </w:rPr>
        <w:t>означає те саме, що 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1-(2*3)</w:t>
      </w:r>
      <w:r w:rsidRPr="003F546F">
        <w:rPr>
          <w:rFonts w:ascii="Times New Roman" w:hAnsi="Times New Roman" w:cs="Times New Roman"/>
          <w:sz w:val="28"/>
          <w:szCs w:val="28"/>
        </w:rPr>
        <w:t>. На порядок обчислення виразу за відсутності дужок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впливає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старшинство </w:t>
      </w:r>
      <w:r w:rsidRPr="003F546F">
        <w:rPr>
          <w:rFonts w:ascii="Times New Roman" w:hAnsi="Times New Roman" w:cs="Times New Roman"/>
          <w:sz w:val="28"/>
          <w:szCs w:val="28"/>
        </w:rPr>
        <w:t>(</w:t>
      </w:r>
      <w:r w:rsidRPr="003F546F">
        <w:rPr>
          <w:rFonts w:ascii="Times New Roman" w:hAnsi="Times New Roman" w:cs="Times New Roman"/>
          <w:i/>
          <w:iCs/>
          <w:sz w:val="28"/>
          <w:szCs w:val="28"/>
        </w:rPr>
        <w:t>precedence</w:t>
      </w:r>
      <w:r w:rsidRPr="003F546F">
        <w:rPr>
          <w:rFonts w:ascii="Times New Roman" w:hAnsi="Times New Roman" w:cs="Times New Roman"/>
          <w:sz w:val="28"/>
          <w:szCs w:val="28"/>
        </w:rPr>
        <w:t xml:space="preserve">), або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пріоритет</w:t>
      </w:r>
      <w:r w:rsidRPr="003F546F">
        <w:rPr>
          <w:rFonts w:ascii="Times New Roman" w:hAnsi="Times New Roman" w:cs="Times New Roman"/>
          <w:sz w:val="28"/>
          <w:szCs w:val="28"/>
        </w:rPr>
        <w:t>, операторів: якщо поруч із позначенням операнда записано два оператори, то спочатку виконується операція, що відповідає старшому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оператору (з вищим пріоритетом). Наприклад, пріоритети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* </w:t>
      </w:r>
      <w:r w:rsidRPr="003F546F">
        <w:rPr>
          <w:rFonts w:ascii="Times New Roman" w:hAnsi="Times New Roman" w:cs="Times New Roman"/>
          <w:sz w:val="28"/>
          <w:szCs w:val="28"/>
        </w:rPr>
        <w:t xml:space="preserve">та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однакові й вищі за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r w:rsidRPr="003F546F">
        <w:rPr>
          <w:rFonts w:ascii="Times New Roman" w:hAnsi="Times New Roman" w:cs="Times New Roman"/>
          <w:sz w:val="28"/>
          <w:szCs w:val="28"/>
        </w:rPr>
        <w:t xml:space="preserve">і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3F546F">
        <w:rPr>
          <w:rFonts w:ascii="Times New Roman" w:hAnsi="Times New Roman" w:cs="Times New Roman"/>
          <w:sz w:val="28"/>
          <w:szCs w:val="28"/>
        </w:rPr>
        <w:t xml:space="preserve">. Одномісні оператори старші за двомісні, а двомісні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3F546F">
        <w:rPr>
          <w:rFonts w:ascii="Times New Roman" w:hAnsi="Times New Roman" w:cs="Times New Roman"/>
          <w:sz w:val="28"/>
          <w:szCs w:val="28"/>
        </w:rPr>
        <w:t xml:space="preserve">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3F546F">
        <w:rPr>
          <w:rFonts w:ascii="Times New Roman" w:hAnsi="Times New Roman" w:cs="Times New Roman"/>
          <w:sz w:val="28"/>
          <w:szCs w:val="28"/>
        </w:rPr>
        <w:t xml:space="preserve">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%</w:t>
      </w:r>
      <w:r w:rsidRPr="003F546F">
        <w:rPr>
          <w:rFonts w:ascii="Times New Roman" w:hAnsi="Times New Roman" w:cs="Times New Roman"/>
          <w:sz w:val="28"/>
          <w:szCs w:val="28"/>
        </w:rPr>
        <w:t xml:space="preserve">, -,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Pr="003F546F">
        <w:rPr>
          <w:rFonts w:ascii="Times New Roman" w:hAnsi="Times New Roman" w:cs="Times New Roman"/>
          <w:sz w:val="28"/>
          <w:szCs w:val="28"/>
        </w:rPr>
        <w:t>, старші за всі інші двомісні, у тому числі присвоювання.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>Окрім пріоритетів, оператори мають властивості право- або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лівобічного зв'язування. У мові С++ усі двомісні оператори,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окрім присвоювань, мають властивість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лівобічного зв'язування</w:t>
      </w:r>
      <w:r w:rsidRPr="003F546F">
        <w:rPr>
          <w:rFonts w:ascii="Times New Roman" w:hAnsi="Times New Roman" w:cs="Times New Roman"/>
          <w:sz w:val="28"/>
          <w:szCs w:val="28"/>
        </w:rPr>
        <w:t xml:space="preserve">: якщо ліворуч і праворуч від позначення операнда записано знаки операцій з однаковим старшинством, то операнд зв'язується з оператором, указаним ліворуч (ця операція застосовується спочатку). </w:t>
      </w:r>
    </w:p>
    <w:p w:rsidR="00536FDC" w:rsidRPr="00477BCD" w:rsidRDefault="00536FDC" w:rsidP="0053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</w:rPr>
        <w:t>Приклади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2.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1. Значенням виразу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4+7/5 </w:t>
      </w:r>
      <w:r w:rsidRPr="003F546F">
        <w:rPr>
          <w:rFonts w:ascii="Times New Roman" w:hAnsi="Times New Roman" w:cs="Times New Roman"/>
          <w:sz w:val="28"/>
          <w:szCs w:val="28"/>
        </w:rPr>
        <w:t xml:space="preserve">є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3F546F">
        <w:rPr>
          <w:rFonts w:ascii="Times New Roman" w:hAnsi="Times New Roman" w:cs="Times New Roman"/>
          <w:sz w:val="28"/>
          <w:szCs w:val="28"/>
        </w:rPr>
        <w:t xml:space="preserve">, оскільки спочатку обчислюється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7/5 </w:t>
      </w:r>
      <w:r w:rsidRPr="003F546F">
        <w:rPr>
          <w:rFonts w:ascii="Times New Roman" w:hAnsi="Times New Roman" w:cs="Times New Roman"/>
          <w:sz w:val="28"/>
          <w:szCs w:val="28"/>
        </w:rPr>
        <w:t xml:space="preserve">із результатом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3F546F">
        <w:rPr>
          <w:rFonts w:ascii="Times New Roman" w:hAnsi="Times New Roman" w:cs="Times New Roman"/>
          <w:sz w:val="28"/>
          <w:szCs w:val="28"/>
        </w:rPr>
        <w:t xml:space="preserve">, а потім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4+1 </w:t>
      </w:r>
      <w:r w:rsidRPr="003F546F">
        <w:rPr>
          <w:rFonts w:ascii="Times New Roman" w:hAnsi="Times New Roman" w:cs="Times New Roman"/>
          <w:sz w:val="28"/>
          <w:szCs w:val="28"/>
        </w:rPr>
        <w:t xml:space="preserve">із результатом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3F546F">
        <w:rPr>
          <w:rFonts w:ascii="Times New Roman" w:hAnsi="Times New Roman" w:cs="Times New Roman"/>
          <w:sz w:val="28"/>
          <w:szCs w:val="28"/>
        </w:rPr>
        <w:t>. Значенням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виразу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(4+7)/5 </w:t>
      </w:r>
      <w:r w:rsidRPr="003F546F">
        <w:rPr>
          <w:rFonts w:ascii="Times New Roman" w:hAnsi="Times New Roman" w:cs="Times New Roman"/>
          <w:sz w:val="28"/>
          <w:szCs w:val="28"/>
        </w:rPr>
        <w:t xml:space="preserve">є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F546F">
        <w:rPr>
          <w:rFonts w:ascii="Times New Roman" w:hAnsi="Times New Roman" w:cs="Times New Roman"/>
          <w:sz w:val="28"/>
          <w:szCs w:val="28"/>
        </w:rPr>
        <w:t>, оскільки спочатку обчислюється операція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дужках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(4+7) </w:t>
      </w:r>
      <w:r w:rsidRPr="003F546F">
        <w:rPr>
          <w:rFonts w:ascii="Times New Roman" w:hAnsi="Times New Roman" w:cs="Times New Roman"/>
          <w:sz w:val="28"/>
          <w:szCs w:val="28"/>
        </w:rPr>
        <w:t xml:space="preserve">– її значення 11, а потім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11/5 </w:t>
      </w:r>
      <w:r w:rsidRPr="003F546F">
        <w:rPr>
          <w:rFonts w:ascii="Times New Roman" w:hAnsi="Times New Roman" w:cs="Times New Roman"/>
          <w:sz w:val="28"/>
          <w:szCs w:val="28"/>
        </w:rPr>
        <w:t xml:space="preserve">із результатом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F546F">
        <w:rPr>
          <w:rFonts w:ascii="Times New Roman" w:hAnsi="Times New Roman" w:cs="Times New Roman"/>
          <w:sz w:val="28"/>
          <w:szCs w:val="28"/>
        </w:rPr>
        <w:t>.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2. У виразі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sizeof 2.0+4 </w:t>
      </w:r>
      <w:r w:rsidRPr="003F546F">
        <w:rPr>
          <w:rFonts w:ascii="Times New Roman" w:hAnsi="Times New Roman" w:cs="Times New Roman"/>
          <w:sz w:val="28"/>
          <w:szCs w:val="28"/>
        </w:rPr>
        <w:t xml:space="preserve">обчислюється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sizeof </w:t>
      </w:r>
      <w:r w:rsidRPr="003F546F">
        <w:rPr>
          <w:rFonts w:ascii="Times New Roman" w:hAnsi="Times New Roman" w:cs="Times New Roman"/>
          <w:sz w:val="28"/>
          <w:szCs w:val="28"/>
        </w:rPr>
        <w:t xml:space="preserve">із результатом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3F546F">
        <w:rPr>
          <w:rFonts w:ascii="Times New Roman" w:hAnsi="Times New Roman" w:cs="Times New Roman"/>
          <w:sz w:val="28"/>
          <w:szCs w:val="28"/>
        </w:rPr>
        <w:t xml:space="preserve">, потім додається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3F546F">
        <w:rPr>
          <w:rFonts w:ascii="Times New Roman" w:hAnsi="Times New Roman" w:cs="Times New Roman"/>
          <w:sz w:val="28"/>
          <w:szCs w:val="28"/>
        </w:rPr>
        <w:t>.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3. Значення виразу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4-3-2 </w:t>
      </w:r>
      <w:r w:rsidRPr="003F546F">
        <w:rPr>
          <w:rFonts w:ascii="Times New Roman" w:hAnsi="Times New Roman" w:cs="Times New Roman"/>
          <w:sz w:val="28"/>
          <w:szCs w:val="28"/>
        </w:rPr>
        <w:t xml:space="preserve">дорівнює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-1</w:t>
      </w:r>
      <w:r w:rsidRPr="003F546F">
        <w:rPr>
          <w:rFonts w:ascii="Times New Roman" w:hAnsi="Times New Roman" w:cs="Times New Roman"/>
          <w:sz w:val="28"/>
          <w:szCs w:val="28"/>
        </w:rPr>
        <w:t xml:space="preserve">, оскільки спочатку обчислюється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4-3</w:t>
      </w:r>
      <w:r w:rsidRPr="003F546F">
        <w:rPr>
          <w:rFonts w:ascii="Times New Roman" w:hAnsi="Times New Roman" w:cs="Times New Roman"/>
          <w:sz w:val="28"/>
          <w:szCs w:val="28"/>
        </w:rPr>
        <w:t xml:space="preserve">, тобто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3F546F">
        <w:rPr>
          <w:rFonts w:ascii="Times New Roman" w:hAnsi="Times New Roman" w:cs="Times New Roman"/>
          <w:sz w:val="28"/>
          <w:szCs w:val="28"/>
        </w:rPr>
        <w:t xml:space="preserve">, а потім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1-2</w:t>
      </w:r>
      <w:r w:rsidRPr="003F546F">
        <w:rPr>
          <w:rFonts w:ascii="Times New Roman" w:hAnsi="Times New Roman" w:cs="Times New Roman"/>
          <w:sz w:val="28"/>
          <w:szCs w:val="28"/>
        </w:rPr>
        <w:t xml:space="preserve">; у виразі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2*7%8 </w:t>
      </w:r>
      <w:r w:rsidRPr="003F546F">
        <w:rPr>
          <w:rFonts w:ascii="Times New Roman" w:hAnsi="Times New Roman" w:cs="Times New Roman"/>
          <w:sz w:val="28"/>
          <w:szCs w:val="28"/>
        </w:rPr>
        <w:t>спочатку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обчислюється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2*7 </w:t>
      </w:r>
      <w:r w:rsidRPr="003F546F">
        <w:rPr>
          <w:rFonts w:ascii="Times New Roman" w:hAnsi="Times New Roman" w:cs="Times New Roman"/>
          <w:sz w:val="28"/>
          <w:szCs w:val="28"/>
        </w:rPr>
        <w:t xml:space="preserve">(це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14</w:t>
      </w:r>
      <w:r w:rsidRPr="003F546F">
        <w:rPr>
          <w:rFonts w:ascii="Times New Roman" w:hAnsi="Times New Roman" w:cs="Times New Roman"/>
          <w:sz w:val="28"/>
          <w:szCs w:val="28"/>
        </w:rPr>
        <w:t xml:space="preserve">), потім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14%8</w:t>
      </w:r>
      <w:r w:rsidRPr="003F546F">
        <w:rPr>
          <w:rFonts w:ascii="Times New Roman" w:hAnsi="Times New Roman" w:cs="Times New Roman"/>
          <w:sz w:val="28"/>
          <w:szCs w:val="28"/>
        </w:rPr>
        <w:t xml:space="preserve">, тобто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3F546F">
        <w:rPr>
          <w:rFonts w:ascii="Times New Roman" w:hAnsi="Times New Roman" w:cs="Times New Roman"/>
          <w:sz w:val="28"/>
          <w:szCs w:val="28"/>
        </w:rPr>
        <w:t>.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4. Нехай дійсні змінні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3F546F">
        <w:rPr>
          <w:rFonts w:ascii="Times New Roman" w:hAnsi="Times New Roman" w:cs="Times New Roman"/>
          <w:sz w:val="28"/>
          <w:szCs w:val="28"/>
        </w:rPr>
        <w:t xml:space="preserve">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3F546F">
        <w:rPr>
          <w:rFonts w:ascii="Times New Roman" w:hAnsi="Times New Roman" w:cs="Times New Roman"/>
          <w:sz w:val="28"/>
          <w:szCs w:val="28"/>
        </w:rPr>
        <w:t xml:space="preserve">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c </w:t>
      </w:r>
      <w:r w:rsidRPr="003F546F">
        <w:rPr>
          <w:rFonts w:ascii="Times New Roman" w:hAnsi="Times New Roman" w:cs="Times New Roman"/>
          <w:sz w:val="28"/>
          <w:szCs w:val="28"/>
        </w:rPr>
        <w:t xml:space="preserve">зображують коефіцієнти квадратного рівняння </w:t>
      </w:r>
      <w:r w:rsidRPr="003F546F">
        <w:rPr>
          <w:rFonts w:ascii="Times New Roman" w:hAnsi="Times New Roman" w:cs="Times New Roman"/>
          <w:i/>
          <w:iCs/>
          <w:sz w:val="28"/>
          <w:szCs w:val="28"/>
        </w:rPr>
        <w:t>ax</w:t>
      </w:r>
      <w:r w:rsidRPr="003F546F">
        <w:rPr>
          <w:rFonts w:ascii="Times New Roman" w:hAnsi="Times New Roman" w:cs="Times New Roman"/>
          <w:sz w:val="28"/>
          <w:szCs w:val="28"/>
        </w:rPr>
        <w:t>2+</w:t>
      </w:r>
      <w:r w:rsidRPr="003F546F">
        <w:rPr>
          <w:rFonts w:ascii="Times New Roman" w:hAnsi="Times New Roman" w:cs="Times New Roman"/>
          <w:i/>
          <w:iCs/>
          <w:sz w:val="28"/>
          <w:szCs w:val="28"/>
        </w:rPr>
        <w:t>bx</w:t>
      </w:r>
      <w:r w:rsidRPr="003F546F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i/>
          <w:iCs/>
          <w:sz w:val="28"/>
          <w:szCs w:val="28"/>
        </w:rPr>
        <w:t>º</w:t>
      </w:r>
      <w:r w:rsidRPr="003F546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º</w:t>
      </w:r>
      <w:r w:rsidRPr="003F546F">
        <w:rPr>
          <w:rFonts w:ascii="Times New Roman" w:hAnsi="Times New Roman" w:cs="Times New Roman"/>
          <w:sz w:val="28"/>
          <w:szCs w:val="28"/>
        </w:rPr>
        <w:t xml:space="preserve">0. Дискримінант рівняння визначається виразом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b*b–4*a*c</w:t>
      </w:r>
      <w:r w:rsidRPr="003F546F">
        <w:rPr>
          <w:rFonts w:ascii="Times New Roman" w:hAnsi="Times New Roman" w:cs="Times New Roman"/>
          <w:sz w:val="28"/>
          <w:szCs w:val="28"/>
        </w:rPr>
        <w:t xml:space="preserve">. Присвоїмо його дійсній змінній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3F546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d=b*b–4*a*c</w:t>
      </w:r>
      <w:r w:rsidRPr="003F546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>Пріоритети операторів дозволяють не записувати зайві дужки,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але зловживати цим не слід. Інколи необов'язкова пара дужок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значно підвищує зрозумілість запису. Наприклад, у виразі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sizeof 2.0+4 </w:t>
      </w:r>
      <w:r w:rsidRPr="003F546F">
        <w:rPr>
          <w:rFonts w:ascii="Times New Roman" w:hAnsi="Times New Roman" w:cs="Times New Roman"/>
          <w:sz w:val="28"/>
          <w:szCs w:val="28"/>
        </w:rPr>
        <w:t xml:space="preserve">пробіл між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sizeof </w:t>
      </w:r>
      <w:r w:rsidRPr="003F546F">
        <w:rPr>
          <w:rFonts w:ascii="Times New Roman" w:hAnsi="Times New Roman" w:cs="Times New Roman"/>
          <w:sz w:val="28"/>
          <w:szCs w:val="28"/>
        </w:rPr>
        <w:t xml:space="preserve">та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2.0 </w:t>
      </w:r>
      <w:r w:rsidRPr="003F546F">
        <w:rPr>
          <w:rFonts w:ascii="Times New Roman" w:hAnsi="Times New Roman" w:cs="Times New Roman"/>
          <w:sz w:val="28"/>
          <w:szCs w:val="28"/>
        </w:rPr>
        <w:t xml:space="preserve">провокує людину спочатку (помилково) обчислити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2.0+4</w:t>
      </w:r>
      <w:r w:rsidRPr="003F546F">
        <w:rPr>
          <w:rFonts w:ascii="Times New Roman" w:hAnsi="Times New Roman" w:cs="Times New Roman"/>
          <w:sz w:val="28"/>
          <w:szCs w:val="28"/>
        </w:rPr>
        <w:t xml:space="preserve">, а потім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sizeof</w:t>
      </w:r>
      <w:r w:rsidRPr="003F546F">
        <w:rPr>
          <w:rFonts w:ascii="Times New Roman" w:hAnsi="Times New Roman" w:cs="Times New Roman"/>
          <w:sz w:val="28"/>
          <w:szCs w:val="28"/>
        </w:rPr>
        <w:t>. Проте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sizeof(2.0)+4 </w:t>
      </w:r>
      <w:r w:rsidRPr="003F546F">
        <w:rPr>
          <w:rFonts w:ascii="Times New Roman" w:hAnsi="Times New Roman" w:cs="Times New Roman"/>
          <w:sz w:val="28"/>
          <w:szCs w:val="28"/>
        </w:rPr>
        <w:t>є очевидним.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</w:rPr>
        <w:t>Бібліотечні математичні функції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та константи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Деякі операції з числами позначають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викликами функцій</w:t>
      </w:r>
      <w:r w:rsidRPr="003F546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тобто у вигляді </w:t>
      </w:r>
      <w:r w:rsidRPr="003F54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f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(…)</w:t>
      </w:r>
      <w:r w:rsidRPr="003F546F">
        <w:rPr>
          <w:rFonts w:ascii="Times New Roman" w:hAnsi="Times New Roman" w:cs="Times New Roman"/>
          <w:sz w:val="28"/>
          <w:szCs w:val="28"/>
        </w:rPr>
        <w:t xml:space="preserve">, де </w:t>
      </w:r>
      <w:r w:rsidRPr="003F546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f </w:t>
      </w:r>
      <w:r w:rsidRPr="003F546F">
        <w:rPr>
          <w:rFonts w:ascii="Times New Roman" w:hAnsi="Times New Roman" w:cs="Times New Roman"/>
          <w:sz w:val="28"/>
          <w:szCs w:val="28"/>
        </w:rPr>
        <w:t>позначає певне ім'я. Розглянемо дві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функції, означені в усіх реалізаціях мови С++. Для використання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цих функцій у програмі необхідно підключити модуль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cmath</w:t>
      </w:r>
      <w:r w:rsidRPr="003F546F">
        <w:rPr>
          <w:rFonts w:ascii="Times New Roman" w:hAnsi="Times New Roman" w:cs="Times New Roman"/>
          <w:sz w:val="28"/>
          <w:szCs w:val="28"/>
        </w:rPr>
        <w:t>: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</w:rPr>
        <w:t>#include &lt;cmath&gt;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lastRenderedPageBreak/>
        <w:t xml:space="preserve">Одномісна функція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sqrt </w:t>
      </w:r>
      <w:r w:rsidRPr="003F546F">
        <w:rPr>
          <w:rFonts w:ascii="Times New Roman" w:hAnsi="Times New Roman" w:cs="Times New Roman"/>
          <w:sz w:val="28"/>
          <w:szCs w:val="28"/>
        </w:rPr>
        <w:t>обчислює квадратний корінь свого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невід'ємного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дійсного </w:t>
      </w:r>
      <w:r w:rsidRPr="003F546F">
        <w:rPr>
          <w:rFonts w:ascii="Times New Roman" w:hAnsi="Times New Roman" w:cs="Times New Roman"/>
          <w:sz w:val="28"/>
          <w:szCs w:val="28"/>
        </w:rPr>
        <w:t xml:space="preserve">операнда. Значенням виразу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sqrt(2.0) </w:t>
      </w:r>
      <w:r w:rsidRPr="003F546F">
        <w:rPr>
          <w:rFonts w:ascii="Times New Roman" w:hAnsi="Times New Roman" w:cs="Times New Roman"/>
          <w:sz w:val="28"/>
          <w:szCs w:val="28"/>
        </w:rPr>
        <w:t>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приблизно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1.41421</w:t>
      </w:r>
      <w:r w:rsidRPr="003F546F">
        <w:rPr>
          <w:rFonts w:ascii="Times New Roman" w:hAnsi="Times New Roman" w:cs="Times New Roman"/>
          <w:sz w:val="28"/>
          <w:szCs w:val="28"/>
        </w:rPr>
        <w:t xml:space="preserve">, а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sqrt(4.0) </w:t>
      </w:r>
      <w:r w:rsidRPr="003F546F">
        <w:rPr>
          <w:rFonts w:ascii="Times New Roman" w:hAnsi="Times New Roman" w:cs="Times New Roman"/>
          <w:sz w:val="28"/>
          <w:szCs w:val="28"/>
        </w:rPr>
        <w:t xml:space="preserve">–значення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2.0</w:t>
      </w:r>
      <w:r w:rsidRPr="003F546F">
        <w:rPr>
          <w:rFonts w:ascii="Times New Roman" w:hAnsi="Times New Roman" w:cs="Times New Roman"/>
          <w:sz w:val="28"/>
          <w:szCs w:val="28"/>
        </w:rPr>
        <w:t xml:space="preserve">. </w:t>
      </w:r>
      <w:r w:rsidRPr="00AF2999">
        <w:rPr>
          <w:rFonts w:ascii="Times New Roman" w:hAnsi="Times New Roman" w:cs="Times New Roman"/>
          <w:sz w:val="28"/>
          <w:szCs w:val="28"/>
          <w:u w:val="single"/>
        </w:rPr>
        <w:t xml:space="preserve">До цілих чисел функція </w:t>
      </w:r>
      <w:r w:rsidRPr="00AF2999">
        <w:rPr>
          <w:rFonts w:ascii="Times New Roman" w:hAnsi="Times New Roman" w:cs="Times New Roman"/>
          <w:i/>
          <w:iCs/>
          <w:sz w:val="28"/>
          <w:szCs w:val="28"/>
          <w:u w:val="single"/>
        </w:rPr>
        <w:t>незастосовна</w:t>
      </w:r>
      <w:r w:rsidRPr="003F546F">
        <w:rPr>
          <w:rFonts w:ascii="Times New Roman" w:hAnsi="Times New Roman" w:cs="Times New Roman"/>
          <w:sz w:val="28"/>
          <w:szCs w:val="28"/>
        </w:rPr>
        <w:t>.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Двомісна функція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pow </w:t>
      </w:r>
      <w:r w:rsidRPr="003F546F">
        <w:rPr>
          <w:rFonts w:ascii="Times New Roman" w:hAnsi="Times New Roman" w:cs="Times New Roman"/>
          <w:sz w:val="28"/>
          <w:szCs w:val="28"/>
        </w:rPr>
        <w:t>обчислює дійсний степінь, основою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якого є перший операнд, показником – другий. Наприклад, значенням виразу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pow(2.0, 3) </w:t>
      </w:r>
      <w:r w:rsidRPr="003F546F">
        <w:rPr>
          <w:rFonts w:ascii="Times New Roman" w:hAnsi="Times New Roman" w:cs="Times New Roman"/>
          <w:sz w:val="28"/>
          <w:szCs w:val="28"/>
        </w:rPr>
        <w:t xml:space="preserve">є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8.0</w:t>
      </w:r>
      <w:r w:rsidRPr="003F546F">
        <w:rPr>
          <w:rFonts w:ascii="Times New Roman" w:hAnsi="Times New Roman" w:cs="Times New Roman"/>
          <w:sz w:val="28"/>
          <w:szCs w:val="28"/>
        </w:rPr>
        <w:t xml:space="preserve">, виразу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pow(2, 0.5) </w:t>
      </w:r>
      <w:r w:rsidRPr="003F546F">
        <w:rPr>
          <w:rFonts w:ascii="Times New Roman" w:hAnsi="Times New Roman" w:cs="Times New Roman"/>
          <w:sz w:val="28"/>
          <w:szCs w:val="28"/>
        </w:rPr>
        <w:t xml:space="preserve">– приблизно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1.41421</w:t>
      </w:r>
      <w:r w:rsidRPr="003F546F">
        <w:rPr>
          <w:rFonts w:ascii="Times New Roman" w:hAnsi="Times New Roman" w:cs="Times New Roman"/>
          <w:sz w:val="28"/>
          <w:szCs w:val="28"/>
        </w:rPr>
        <w:t xml:space="preserve">. Результатом функції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pow </w:t>
      </w:r>
      <w:r w:rsidRPr="003F546F">
        <w:rPr>
          <w:rFonts w:ascii="Times New Roman" w:hAnsi="Times New Roman" w:cs="Times New Roman"/>
          <w:sz w:val="28"/>
          <w:szCs w:val="28"/>
        </w:rPr>
        <w:t>завжди є дійсне значення.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Функція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log </w:t>
      </w:r>
      <w:r w:rsidRPr="003F546F">
        <w:rPr>
          <w:rFonts w:ascii="Times New Roman" w:hAnsi="Times New Roman" w:cs="Times New Roman"/>
          <w:sz w:val="28"/>
          <w:szCs w:val="28"/>
        </w:rPr>
        <w:t xml:space="preserve">обчислює натуральний логарифм свого додатного дійсного аргументу, функція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log10 </w:t>
      </w:r>
      <w:r w:rsidRPr="003F546F">
        <w:rPr>
          <w:rFonts w:ascii="Times New Roman" w:hAnsi="Times New Roman" w:cs="Times New Roman"/>
          <w:sz w:val="28"/>
          <w:szCs w:val="28"/>
        </w:rPr>
        <w:t>– десятковий логарифм.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>Застосування функцій до цілих аргументів є помилковим.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Функція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fabs </w:t>
      </w:r>
      <w:r w:rsidRPr="003F546F">
        <w:rPr>
          <w:rFonts w:ascii="Times New Roman" w:hAnsi="Times New Roman" w:cs="Times New Roman"/>
          <w:sz w:val="28"/>
          <w:szCs w:val="28"/>
        </w:rPr>
        <w:t>обчислює дійсне значення |</w:t>
      </w:r>
      <w:r w:rsidRPr="003F546F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3F546F">
        <w:rPr>
          <w:rFonts w:ascii="Times New Roman" w:hAnsi="Times New Roman" w:cs="Times New Roman"/>
          <w:sz w:val="28"/>
          <w:szCs w:val="28"/>
        </w:rPr>
        <w:t xml:space="preserve">| за дійсним аргументом </w:t>
      </w:r>
      <w:r w:rsidRPr="003F546F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3F546F">
        <w:rPr>
          <w:rFonts w:ascii="Times New Roman" w:hAnsi="Times New Roman" w:cs="Times New Roman"/>
          <w:sz w:val="28"/>
          <w:szCs w:val="28"/>
        </w:rPr>
        <w:t xml:space="preserve">. Функція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abs </w:t>
      </w:r>
      <w:r w:rsidRPr="003F546F">
        <w:rPr>
          <w:rFonts w:ascii="Times New Roman" w:hAnsi="Times New Roman" w:cs="Times New Roman"/>
          <w:sz w:val="28"/>
          <w:szCs w:val="28"/>
        </w:rPr>
        <w:t xml:space="preserve">із бібліотеки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cstdlib </w:t>
      </w:r>
      <w:r w:rsidRPr="003F546F">
        <w:rPr>
          <w:rFonts w:ascii="Times New Roman" w:hAnsi="Times New Roman" w:cs="Times New Roman"/>
          <w:sz w:val="28"/>
          <w:szCs w:val="28"/>
        </w:rPr>
        <w:t>обчислює ціле значення |</w:t>
      </w:r>
      <w:r w:rsidRPr="003F546F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3F546F">
        <w:rPr>
          <w:rFonts w:ascii="Times New Roman" w:hAnsi="Times New Roman" w:cs="Times New Roman"/>
          <w:sz w:val="28"/>
          <w:szCs w:val="28"/>
        </w:rPr>
        <w:t xml:space="preserve">| за цілим аргументом </w:t>
      </w:r>
      <w:r w:rsidRPr="003F546F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3F546F">
        <w:rPr>
          <w:rFonts w:ascii="Times New Roman" w:hAnsi="Times New Roman" w:cs="Times New Roman"/>
          <w:sz w:val="28"/>
          <w:szCs w:val="28"/>
        </w:rPr>
        <w:t>; якщо аргумент дійсний; обчислене значення може відрізнятися від математичного.</w:t>
      </w:r>
    </w:p>
    <w:p w:rsidR="00536FDC" w:rsidRPr="00AF2999" w:rsidRDefault="00536FDC" w:rsidP="0053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</w:rPr>
        <w:t>Приклади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3.</w:t>
      </w:r>
    </w:p>
    <w:p w:rsidR="00536FDC" w:rsidRPr="00FE0B14" w:rsidRDefault="00536FDC" w:rsidP="0053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1. Корінь із невід'ємного дискримінанта квадратного рівняння з дійсними коефіцієнтами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a, b, c </w:t>
      </w:r>
      <w:r w:rsidRPr="003F546F">
        <w:rPr>
          <w:rFonts w:ascii="Times New Roman" w:hAnsi="Times New Roman" w:cs="Times New Roman"/>
          <w:sz w:val="28"/>
          <w:szCs w:val="28"/>
        </w:rPr>
        <w:t>можна обчислити виразом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sqrt(b*b–4*a*c)</w:t>
      </w:r>
      <w:r w:rsidRPr="003F546F">
        <w:rPr>
          <w:rFonts w:ascii="Times New Roman" w:hAnsi="Times New Roman" w:cs="Times New Roman"/>
          <w:sz w:val="28"/>
          <w:szCs w:val="28"/>
        </w:rPr>
        <w:t>, а дійсні корені рівняння – виразами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(-bsqrt(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>–4*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>))/(2*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3F546F">
        <w:rPr>
          <w:rFonts w:ascii="Times New Roman" w:hAnsi="Times New Roman" w:cs="Times New Roman"/>
          <w:sz w:val="28"/>
          <w:szCs w:val="28"/>
        </w:rPr>
        <w:t>та</w:t>
      </w:r>
      <w:r w:rsidRPr="00FE0B14">
        <w:rPr>
          <w:rFonts w:ascii="Times New Roman" w:hAnsi="Times New Roman" w:cs="Times New Roman"/>
          <w:sz w:val="28"/>
          <w:szCs w:val="28"/>
        </w:rPr>
        <w:t xml:space="preserve"> 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>(-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sqrt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>–4*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>))/(2*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E0B14">
        <w:rPr>
          <w:rFonts w:ascii="Times New Roman" w:hAnsi="Times New Roman" w:cs="Times New Roman"/>
          <w:sz w:val="28"/>
          <w:szCs w:val="28"/>
        </w:rPr>
        <w:t>.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Дужки в знаменнику обов'язкові. Якщо їх не записати, то відбудеться не ділення, а множення на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3F546F">
        <w:rPr>
          <w:rFonts w:ascii="Times New Roman" w:hAnsi="Times New Roman" w:cs="Times New Roman"/>
          <w:sz w:val="28"/>
          <w:szCs w:val="28"/>
        </w:rPr>
        <w:t>.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2. Вираз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pow(b*b–4*a*c,0.5) </w:t>
      </w:r>
      <w:r w:rsidRPr="003F546F">
        <w:rPr>
          <w:rFonts w:ascii="Times New Roman" w:hAnsi="Times New Roman" w:cs="Times New Roman"/>
          <w:sz w:val="28"/>
          <w:szCs w:val="28"/>
        </w:rPr>
        <w:t xml:space="preserve">позначає обчислення квадратного кореня з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b*b–4*a*c</w:t>
      </w:r>
      <w:r w:rsidRPr="003F546F">
        <w:rPr>
          <w:rFonts w:ascii="Times New Roman" w:hAnsi="Times New Roman" w:cs="Times New Roman"/>
          <w:sz w:val="28"/>
          <w:szCs w:val="28"/>
        </w:rPr>
        <w:t xml:space="preserve">, вираз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pow(b,1.0/3.0) </w:t>
      </w:r>
      <w:r w:rsidRPr="003F546F">
        <w:rPr>
          <w:rFonts w:ascii="Times New Roman" w:hAnsi="Times New Roman" w:cs="Times New Roman"/>
          <w:sz w:val="28"/>
          <w:szCs w:val="28"/>
        </w:rPr>
        <w:t>– обчислення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кубічного кореня з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3F546F">
        <w:rPr>
          <w:rFonts w:ascii="Times New Roman" w:hAnsi="Times New Roman" w:cs="Times New Roman"/>
          <w:sz w:val="28"/>
          <w:szCs w:val="28"/>
        </w:rPr>
        <w:t xml:space="preserve">, а обидва вирази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pow(2.0, 5) </w:t>
      </w:r>
      <w:r w:rsidRPr="003F546F"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pow(2, 5.0) </w:t>
      </w:r>
      <w:r w:rsidRPr="003F546F">
        <w:rPr>
          <w:rFonts w:ascii="Times New Roman" w:hAnsi="Times New Roman" w:cs="Times New Roman"/>
          <w:sz w:val="28"/>
          <w:szCs w:val="28"/>
        </w:rPr>
        <w:t xml:space="preserve">– піднесення дійсного числа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2.0 </w:t>
      </w:r>
      <w:r w:rsidRPr="003F546F">
        <w:rPr>
          <w:rFonts w:ascii="Times New Roman" w:hAnsi="Times New Roman" w:cs="Times New Roman"/>
          <w:sz w:val="28"/>
          <w:szCs w:val="28"/>
        </w:rPr>
        <w:t xml:space="preserve">до степеня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3F546F">
        <w:rPr>
          <w:rFonts w:ascii="Times New Roman" w:hAnsi="Times New Roman" w:cs="Times New Roman"/>
          <w:sz w:val="28"/>
          <w:szCs w:val="28"/>
        </w:rPr>
        <w:t xml:space="preserve">. Зверніть увагу: вираз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pow(2, 5) </w:t>
      </w:r>
      <w:r w:rsidRPr="003F546F">
        <w:rPr>
          <w:rFonts w:ascii="Times New Roman" w:hAnsi="Times New Roman" w:cs="Times New Roman"/>
          <w:sz w:val="28"/>
          <w:szCs w:val="28"/>
        </w:rPr>
        <w:t>із двома цілими аргументами є помилковим.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3. Значенням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log10(2.0) </w:t>
      </w:r>
      <w:r w:rsidRPr="003F546F">
        <w:rPr>
          <w:rFonts w:ascii="Times New Roman" w:hAnsi="Times New Roman" w:cs="Times New Roman"/>
          <w:sz w:val="28"/>
          <w:szCs w:val="28"/>
        </w:rPr>
        <w:t>є (наближено) 0.30103, значенням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log(1) </w:t>
      </w:r>
      <w:r w:rsidRPr="003F546F">
        <w:rPr>
          <w:rFonts w:ascii="Times New Roman" w:hAnsi="Times New Roman" w:cs="Times New Roman"/>
          <w:sz w:val="28"/>
          <w:szCs w:val="28"/>
        </w:rPr>
        <w:t>– дійсне 0.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4. Значенням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fabs(-2.0) </w:t>
      </w:r>
      <w:r w:rsidRPr="003F546F">
        <w:rPr>
          <w:rFonts w:ascii="Times New Roman" w:hAnsi="Times New Roman" w:cs="Times New Roman"/>
          <w:sz w:val="28"/>
          <w:szCs w:val="28"/>
        </w:rPr>
        <w:t xml:space="preserve">є дійсне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2.0</w:t>
      </w:r>
      <w:r w:rsidRPr="003F546F">
        <w:rPr>
          <w:rFonts w:ascii="Times New Roman" w:hAnsi="Times New Roman" w:cs="Times New Roman"/>
          <w:sz w:val="28"/>
          <w:szCs w:val="28"/>
        </w:rPr>
        <w:t xml:space="preserve">, значенням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abs(-2) </w:t>
      </w:r>
      <w:r w:rsidRPr="003F54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ціле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F546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У стандарті мови C++ відсутні математичні константи, зокрема ті, що позначають числа </w:t>
      </w:r>
      <w:r w:rsidRPr="00FE0B14">
        <w:rPr>
          <w:rFonts w:ascii="Times New Roman" w:hAnsi="Times New Roman" w:cs="Times New Roman"/>
          <w:sz w:val="36"/>
          <w:szCs w:val="36"/>
        </w:rPr>
        <w:t>π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3F546F">
        <w:rPr>
          <w:rFonts w:ascii="Times New Roman" w:hAnsi="Times New Roman" w:cs="Times New Roman"/>
          <w:sz w:val="28"/>
          <w:szCs w:val="28"/>
        </w:rPr>
        <w:t xml:space="preserve">3.141593… та </w:t>
      </w:r>
      <w:r w:rsidRPr="003F546F">
        <w:rPr>
          <w:rFonts w:ascii="Times New Roman" w:hAnsi="Times New Roman" w:cs="Times New Roman"/>
          <w:i/>
          <w:iCs/>
          <w:sz w:val="28"/>
          <w:szCs w:val="28"/>
        </w:rPr>
        <w:t xml:space="preserve">e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3F546F">
        <w:rPr>
          <w:rFonts w:ascii="Times New Roman" w:hAnsi="Times New Roman" w:cs="Times New Roman"/>
          <w:sz w:val="28"/>
          <w:szCs w:val="28"/>
        </w:rPr>
        <w:t>2.7182818….</w:t>
      </w:r>
    </w:p>
    <w:p w:rsidR="00536FDC" w:rsidRPr="00FE0B14" w:rsidRDefault="00536FDC" w:rsidP="00536FD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Натомість у бібліотеці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cmath </w:t>
      </w:r>
      <w:r w:rsidRPr="003F546F">
        <w:rPr>
          <w:rFonts w:ascii="Times New Roman" w:hAnsi="Times New Roman" w:cs="Times New Roman"/>
          <w:sz w:val="28"/>
          <w:szCs w:val="28"/>
        </w:rPr>
        <w:t>означено константи з іменами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M_PI </w:t>
      </w:r>
      <w:r w:rsidRPr="003F546F">
        <w:rPr>
          <w:rFonts w:ascii="Times New Roman" w:hAnsi="Times New Roman" w:cs="Times New Roman"/>
          <w:sz w:val="28"/>
          <w:szCs w:val="28"/>
        </w:rPr>
        <w:t xml:space="preserve">(число </w:t>
      </w:r>
      <w:r w:rsidRPr="00FE0B14">
        <w:rPr>
          <w:rFonts w:ascii="Times New Roman" w:hAnsi="Times New Roman" w:cs="Times New Roman"/>
          <w:sz w:val="36"/>
          <w:szCs w:val="36"/>
        </w:rPr>
        <w:t>π</w:t>
      </w:r>
      <w:r w:rsidRPr="003F546F">
        <w:rPr>
          <w:rFonts w:ascii="Times New Roman" w:hAnsi="Times New Roman" w:cs="Times New Roman"/>
          <w:sz w:val="28"/>
          <w:szCs w:val="28"/>
        </w:rPr>
        <w:t xml:space="preserve">),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M_PI_2 </w:t>
      </w:r>
      <w:r w:rsidRPr="003F546F">
        <w:rPr>
          <w:rFonts w:ascii="Times New Roman" w:hAnsi="Times New Roman" w:cs="Times New Roman"/>
          <w:sz w:val="28"/>
          <w:szCs w:val="28"/>
        </w:rPr>
        <w:t>(</w:t>
      </w:r>
      <w:r w:rsidRPr="00FE0B14">
        <w:rPr>
          <w:rFonts w:ascii="Times New Roman" w:hAnsi="Times New Roman" w:cs="Times New Roman"/>
          <w:sz w:val="36"/>
          <w:szCs w:val="36"/>
        </w:rPr>
        <w:t>π</w:t>
      </w:r>
      <w:r w:rsidRPr="003F546F">
        <w:rPr>
          <w:rFonts w:ascii="Times New Roman" w:hAnsi="Times New Roman" w:cs="Times New Roman"/>
          <w:sz w:val="28"/>
          <w:szCs w:val="28"/>
        </w:rPr>
        <w:t xml:space="preserve"> /2),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M_PI_4 </w:t>
      </w:r>
      <w:r w:rsidRPr="003F546F">
        <w:rPr>
          <w:rFonts w:ascii="Times New Roman" w:hAnsi="Times New Roman" w:cs="Times New Roman"/>
          <w:sz w:val="28"/>
          <w:szCs w:val="28"/>
        </w:rPr>
        <w:t>(</w:t>
      </w:r>
      <w:r w:rsidRPr="00FE0B14">
        <w:rPr>
          <w:rFonts w:ascii="Times New Roman" w:hAnsi="Times New Roman" w:cs="Times New Roman"/>
          <w:sz w:val="36"/>
          <w:szCs w:val="36"/>
        </w:rPr>
        <w:t>π</w:t>
      </w:r>
      <w:r w:rsidRPr="003F546F">
        <w:rPr>
          <w:rFonts w:ascii="Times New Roman" w:hAnsi="Times New Roman" w:cs="Times New Roman"/>
          <w:sz w:val="28"/>
          <w:szCs w:val="28"/>
        </w:rPr>
        <w:t xml:space="preserve"> /4),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M_1_PI </w:t>
      </w:r>
      <w:r w:rsidRPr="003F546F">
        <w:rPr>
          <w:rFonts w:ascii="Times New Roman" w:hAnsi="Times New Roman" w:cs="Times New Roman"/>
          <w:sz w:val="28"/>
          <w:szCs w:val="28"/>
        </w:rPr>
        <w:t>(1/</w:t>
      </w:r>
      <w:r w:rsidRPr="00FE0B14">
        <w:rPr>
          <w:rFonts w:ascii="Times New Roman" w:hAnsi="Times New Roman" w:cs="Times New Roman"/>
          <w:sz w:val="36"/>
          <w:szCs w:val="36"/>
        </w:rPr>
        <w:t xml:space="preserve"> π</w:t>
      </w:r>
      <w:r w:rsidRPr="003F546F">
        <w:rPr>
          <w:rFonts w:ascii="Times New Roman" w:hAnsi="Times New Roman" w:cs="Times New Roman"/>
          <w:sz w:val="28"/>
          <w:szCs w:val="28"/>
        </w:rPr>
        <w:t xml:space="preserve">),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M_E </w:t>
      </w:r>
      <w:r w:rsidRPr="003F546F">
        <w:rPr>
          <w:rFonts w:ascii="Times New Roman" w:hAnsi="Times New Roman" w:cs="Times New Roman"/>
          <w:sz w:val="28"/>
          <w:szCs w:val="28"/>
        </w:rPr>
        <w:t xml:space="preserve">(число </w:t>
      </w:r>
      <w:r w:rsidRPr="003F546F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3F546F">
        <w:rPr>
          <w:rFonts w:ascii="Times New Roman" w:hAnsi="Times New Roman" w:cs="Times New Roman"/>
          <w:sz w:val="28"/>
          <w:szCs w:val="28"/>
        </w:rPr>
        <w:t xml:space="preserve">),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M_LN2 </w:t>
      </w:r>
      <w:r w:rsidRPr="003F546F">
        <w:rPr>
          <w:rFonts w:ascii="Times New Roman" w:hAnsi="Times New Roman" w:cs="Times New Roman"/>
          <w:sz w:val="28"/>
          <w:szCs w:val="28"/>
        </w:rPr>
        <w:t xml:space="preserve">(ln 2),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M_LN10 </w:t>
      </w:r>
      <w:r w:rsidRPr="003F546F">
        <w:rPr>
          <w:rFonts w:ascii="Times New Roman" w:hAnsi="Times New Roman" w:cs="Times New Roman"/>
          <w:sz w:val="28"/>
          <w:szCs w:val="28"/>
        </w:rPr>
        <w:t xml:space="preserve">(ln 10) і деякі інші. Щоб користуватися ними, необхідно перед підключенням бібліотеки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cmath </w:t>
      </w:r>
      <w:r w:rsidRPr="003F546F">
        <w:rPr>
          <w:rFonts w:ascii="Times New Roman" w:hAnsi="Times New Roman" w:cs="Times New Roman"/>
          <w:sz w:val="28"/>
          <w:szCs w:val="28"/>
        </w:rPr>
        <w:t>записати</w:t>
      </w:r>
      <w:r w:rsidRPr="00FE0B14"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директиву</w:t>
      </w:r>
      <w:r w:rsidRPr="00FE0B14">
        <w:rPr>
          <w:rFonts w:ascii="Times New Roman" w:hAnsi="Times New Roman" w:cs="Times New Roman"/>
          <w:sz w:val="28"/>
          <w:szCs w:val="28"/>
        </w:rPr>
        <w:t xml:space="preserve"> 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>#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define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 xml:space="preserve"> _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USE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MATH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DEFINES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E0B14">
        <w:rPr>
          <w:rFonts w:ascii="Times New Roman" w:hAnsi="Times New Roman" w:cs="Times New Roman"/>
          <w:sz w:val="28"/>
          <w:szCs w:val="28"/>
        </w:rPr>
        <w:t>(</w:t>
      </w:r>
      <w:r w:rsidRPr="003F546F">
        <w:rPr>
          <w:rFonts w:ascii="Times New Roman" w:hAnsi="Times New Roman" w:cs="Times New Roman"/>
          <w:sz w:val="28"/>
          <w:szCs w:val="28"/>
          <w:lang w:val="en-US"/>
        </w:rPr>
        <w:t>define</w:t>
      </w:r>
      <w:r w:rsidRPr="00FE0B14">
        <w:rPr>
          <w:rFonts w:ascii="Times New Roman" w:hAnsi="Times New Roman" w:cs="Times New Roman"/>
          <w:sz w:val="28"/>
          <w:szCs w:val="28"/>
        </w:rPr>
        <w:t xml:space="preserve"> – </w:t>
      </w:r>
      <w:r w:rsidRPr="003F546F">
        <w:rPr>
          <w:rFonts w:ascii="Times New Roman" w:hAnsi="Times New Roman" w:cs="Times New Roman"/>
          <w:sz w:val="28"/>
          <w:szCs w:val="28"/>
        </w:rPr>
        <w:t>означити</w:t>
      </w:r>
      <w:r w:rsidRPr="00FE0B14">
        <w:rPr>
          <w:rFonts w:ascii="Times New Roman" w:hAnsi="Times New Roman" w:cs="Times New Roman"/>
          <w:sz w:val="28"/>
          <w:szCs w:val="28"/>
        </w:rPr>
        <w:t>).</w:t>
      </w:r>
    </w:p>
    <w:p w:rsidR="00536FDC" w:rsidRPr="002C3F64" w:rsidRDefault="00536FDC" w:rsidP="0053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</w:rPr>
        <w:t>Приклад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  <w:r w:rsidRPr="002C3F6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Надана п</w:t>
      </w:r>
      <w:r w:rsidRPr="003F546F">
        <w:rPr>
          <w:rFonts w:ascii="Times New Roman" w:hAnsi="Times New Roman" w:cs="Times New Roman"/>
          <w:sz w:val="28"/>
          <w:szCs w:val="28"/>
        </w:rPr>
        <w:t>рограма</w:t>
      </w:r>
      <w:r w:rsidRPr="002C3F64"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виводить значення математичних констант </w:t>
      </w:r>
      <w:r w:rsidRPr="00FE0B14">
        <w:rPr>
          <w:rFonts w:ascii="Times New Roman" w:hAnsi="Times New Roman" w:cs="Times New Roman"/>
          <w:sz w:val="36"/>
          <w:szCs w:val="36"/>
        </w:rPr>
        <w:t>π</w:t>
      </w:r>
      <w:r w:rsidRPr="003F546F"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та </w:t>
      </w:r>
      <w:r w:rsidRPr="003F546F">
        <w:rPr>
          <w:rFonts w:ascii="Times New Roman" w:hAnsi="Times New Roman" w:cs="Times New Roman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#include &lt;iostream&gt;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#define _USE_MATH_DEFINES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#include &lt;cmath&gt;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using namespace std;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int main() {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cout&lt;&lt;"pi="&lt;&lt;M_PI&lt;&lt;endl;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cout&lt;&lt;"e="&lt;&lt;M_E&lt;&lt;endl;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cout&lt;&lt;endl;system("pause"); return 0;</w:t>
      </w:r>
    </w:p>
    <w:p w:rsidR="00536FDC" w:rsidRPr="002C3F64" w:rsidRDefault="00536FDC" w:rsidP="0053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C3F64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0B14">
        <w:rPr>
          <w:rFonts w:ascii="Times New Roman" w:hAnsi="Times New Roman" w:cs="Times New Roman"/>
          <w:sz w:val="28"/>
          <w:szCs w:val="28"/>
        </w:rPr>
        <w:t xml:space="preserve">Бібліотеки систем програмування мовою С++ містять різноманітні константи й численні підпрограми, що реалізують математичні та інші функції. </w:t>
      </w:r>
      <w:r w:rsidRPr="003F546F">
        <w:rPr>
          <w:rFonts w:ascii="Times New Roman" w:hAnsi="Times New Roman" w:cs="Times New Roman"/>
          <w:sz w:val="28"/>
          <w:szCs w:val="28"/>
        </w:rPr>
        <w:t>Зауважимо: склад бібліотек у різних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середовищах може бути різним, тому вичерпну інформацію про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вміст бібліотек може дати лише довідка в конкретному середовищі або самі </w:t>
      </w:r>
      <w:r w:rsidRPr="003F546F">
        <w:rPr>
          <w:rFonts w:ascii="Times New Roman" w:hAnsi="Times New Roman" w:cs="Times New Roman"/>
          <w:sz w:val="28"/>
          <w:szCs w:val="28"/>
        </w:rPr>
        <w:lastRenderedPageBreak/>
        <w:t>бібліотечні файли. У деяких версіях мови C++ ці константи замінено відповідними бібліотечними функціями.</w:t>
      </w:r>
    </w:p>
    <w:p w:rsidR="00536FDC" w:rsidRPr="002C3F64" w:rsidRDefault="00536FDC" w:rsidP="00536FD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Функція </w:t>
      </w:r>
      <w:r w:rsidRPr="003F546F">
        <w:rPr>
          <w:rFonts w:ascii="Times New Roman" w:hAnsi="Times New Roman" w:cs="Times New Roman"/>
          <w:sz w:val="28"/>
          <w:szCs w:val="28"/>
        </w:rPr>
        <w:t xml:space="preserve">в мові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С++ </w:t>
      </w:r>
      <w:r w:rsidRPr="003F546F">
        <w:rPr>
          <w:rFonts w:ascii="Times New Roman" w:hAnsi="Times New Roman" w:cs="Times New Roman"/>
          <w:sz w:val="28"/>
          <w:szCs w:val="28"/>
        </w:rPr>
        <w:t>– це частина програми, оформлена спеціальним чином.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3F64">
        <w:rPr>
          <w:rFonts w:ascii="Times New Roman" w:hAnsi="Times New Roman" w:cs="Times New Roman"/>
          <w:sz w:val="28"/>
          <w:szCs w:val="28"/>
        </w:rPr>
        <w:t>Якщо програма описує дії з розв'язання деякої задачі, то функція описує дії з розв'язання деякої частини цієї задачі, тобто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3F64">
        <w:rPr>
          <w:rFonts w:ascii="Times New Roman" w:hAnsi="Times New Roman" w:cs="Times New Roman"/>
          <w:sz w:val="28"/>
          <w:szCs w:val="28"/>
        </w:rPr>
        <w:t xml:space="preserve">підзадачі. </w:t>
      </w:r>
    </w:p>
    <w:p w:rsidR="00536FDC" w:rsidRPr="003F546F" w:rsidRDefault="00536FDC" w:rsidP="00536FD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Математичні функції</w:t>
      </w:r>
    </w:p>
    <w:p w:rsidR="00536FDC" w:rsidRPr="003F546F" w:rsidRDefault="00536FDC" w:rsidP="00536FD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 треба використовувати у програмі математичні функції, слід долучити бібліотеку, яка містить ці функції, тобто увести директиву #include &lt;math. h&gt;</w:t>
      </w:r>
    </w:p>
    <w:tbl>
      <w:tblPr>
        <w:tblW w:w="0" w:type="auto"/>
        <w:tblInd w:w="817" w:type="dxa"/>
        <w:tblCellMar>
          <w:left w:w="0" w:type="dxa"/>
          <w:right w:w="0" w:type="dxa"/>
        </w:tblCellMar>
        <w:tblLook w:val="04A0"/>
      </w:tblPr>
      <w:tblGrid>
        <w:gridCol w:w="2394"/>
        <w:gridCol w:w="7210"/>
      </w:tblGrid>
      <w:tr w:rsidR="00536FDC" w:rsidRPr="003F546F" w:rsidTr="00E66DAB">
        <w:trPr>
          <w:trHeight w:val="20"/>
        </w:trPr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acos </w:t>
            </w:r>
          </w:p>
        </w:tc>
        <w:tc>
          <w:tcPr>
            <w:tcW w:w="7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арккосинус </w:t>
            </w:r>
          </w:p>
        </w:tc>
      </w:tr>
      <w:tr w:rsidR="00536FDC" w:rsidRPr="003F546F" w:rsidTr="00E66DAB">
        <w:trPr>
          <w:trHeight w:val="20"/>
        </w:trPr>
        <w:tc>
          <w:tcPr>
            <w:tcW w:w="2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asin </w:t>
            </w:r>
          </w:p>
        </w:tc>
        <w:tc>
          <w:tcPr>
            <w:tcW w:w="7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арксинус </w:t>
            </w:r>
          </w:p>
        </w:tc>
      </w:tr>
      <w:tr w:rsidR="00536FDC" w:rsidRPr="003F546F" w:rsidTr="00E66DAB">
        <w:trPr>
          <w:trHeight w:val="20"/>
        </w:trPr>
        <w:tc>
          <w:tcPr>
            <w:tcW w:w="2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atan </w:t>
            </w:r>
          </w:p>
        </w:tc>
        <w:tc>
          <w:tcPr>
            <w:tcW w:w="7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арктангенс </w:t>
            </w:r>
          </w:p>
        </w:tc>
      </w:tr>
      <w:tr w:rsidR="00536FDC" w:rsidRPr="003F546F" w:rsidTr="00E66DAB">
        <w:trPr>
          <w:trHeight w:val="20"/>
        </w:trPr>
        <w:tc>
          <w:tcPr>
            <w:tcW w:w="2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ceil </w:t>
            </w:r>
          </w:p>
        </w:tc>
        <w:tc>
          <w:tcPr>
            <w:tcW w:w="7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округлення до найближчого більшого цілого числа </w:t>
            </w:r>
          </w:p>
        </w:tc>
      </w:tr>
      <w:tr w:rsidR="00536FDC" w:rsidRPr="003F546F" w:rsidTr="00E66DAB">
        <w:trPr>
          <w:trHeight w:val="20"/>
        </w:trPr>
        <w:tc>
          <w:tcPr>
            <w:tcW w:w="2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cos </w:t>
            </w:r>
          </w:p>
        </w:tc>
        <w:tc>
          <w:tcPr>
            <w:tcW w:w="7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косинус </w:t>
            </w:r>
          </w:p>
        </w:tc>
      </w:tr>
      <w:tr w:rsidR="00536FDC" w:rsidRPr="003F546F" w:rsidTr="00E66DAB">
        <w:trPr>
          <w:trHeight w:val="20"/>
        </w:trPr>
        <w:tc>
          <w:tcPr>
            <w:tcW w:w="2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exp </w:t>
            </w:r>
          </w:p>
        </w:tc>
        <w:tc>
          <w:tcPr>
            <w:tcW w:w="7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показникова функція </w:t>
            </w:r>
          </w:p>
        </w:tc>
      </w:tr>
      <w:tr w:rsidR="00536FDC" w:rsidRPr="003F546F" w:rsidTr="00E66DAB">
        <w:trPr>
          <w:trHeight w:val="20"/>
        </w:trPr>
        <w:tc>
          <w:tcPr>
            <w:tcW w:w="2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abs (fabs) </w:t>
            </w:r>
          </w:p>
        </w:tc>
        <w:tc>
          <w:tcPr>
            <w:tcW w:w="7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модуль цілого (дійсного)  числа </w:t>
            </w:r>
          </w:p>
        </w:tc>
      </w:tr>
      <w:tr w:rsidR="00536FDC" w:rsidRPr="003F546F" w:rsidTr="00E66DAB">
        <w:trPr>
          <w:trHeight w:val="20"/>
        </w:trPr>
        <w:tc>
          <w:tcPr>
            <w:tcW w:w="2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log </w:t>
            </w:r>
          </w:p>
        </w:tc>
        <w:tc>
          <w:tcPr>
            <w:tcW w:w="7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натуральний логарифм </w:t>
            </w:r>
          </w:p>
        </w:tc>
      </w:tr>
      <w:tr w:rsidR="00536FDC" w:rsidRPr="003F546F" w:rsidTr="00E66DAB">
        <w:trPr>
          <w:trHeight w:val="20"/>
        </w:trPr>
        <w:tc>
          <w:tcPr>
            <w:tcW w:w="2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log10 </w:t>
            </w:r>
          </w:p>
        </w:tc>
        <w:tc>
          <w:tcPr>
            <w:tcW w:w="7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десятковий логарифм </w:t>
            </w:r>
          </w:p>
        </w:tc>
      </w:tr>
      <w:tr w:rsidR="00536FDC" w:rsidRPr="003F546F" w:rsidTr="00E66DAB">
        <w:trPr>
          <w:trHeight w:val="20"/>
        </w:trPr>
        <w:tc>
          <w:tcPr>
            <w:tcW w:w="2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pow(x,y) </w:t>
            </w:r>
          </w:p>
        </w:tc>
        <w:tc>
          <w:tcPr>
            <w:tcW w:w="7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вираховує значення x в степені у</w:t>
            </w:r>
          </w:p>
        </w:tc>
      </w:tr>
      <w:tr w:rsidR="00536FDC" w:rsidRPr="003F546F" w:rsidTr="00E66DAB">
        <w:trPr>
          <w:trHeight w:val="20"/>
        </w:trPr>
        <w:tc>
          <w:tcPr>
            <w:tcW w:w="2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sin </w:t>
            </w:r>
          </w:p>
        </w:tc>
        <w:tc>
          <w:tcPr>
            <w:tcW w:w="7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синус </w:t>
            </w:r>
          </w:p>
        </w:tc>
      </w:tr>
      <w:tr w:rsidR="00536FDC" w:rsidRPr="003F546F" w:rsidTr="00E66DAB">
        <w:trPr>
          <w:trHeight w:val="20"/>
        </w:trPr>
        <w:tc>
          <w:tcPr>
            <w:tcW w:w="2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sqrt </w:t>
            </w:r>
          </w:p>
        </w:tc>
        <w:tc>
          <w:tcPr>
            <w:tcW w:w="7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квадратний корінь </w:t>
            </w:r>
          </w:p>
        </w:tc>
      </w:tr>
      <w:tr w:rsidR="00536FDC" w:rsidRPr="003F546F" w:rsidTr="00E66DAB">
        <w:trPr>
          <w:trHeight w:val="20"/>
        </w:trPr>
        <w:tc>
          <w:tcPr>
            <w:tcW w:w="2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tan </w:t>
            </w:r>
          </w:p>
        </w:tc>
        <w:tc>
          <w:tcPr>
            <w:tcW w:w="7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тангенс </w:t>
            </w:r>
          </w:p>
        </w:tc>
      </w:tr>
    </w:tbl>
    <w:p w:rsidR="00E66DAB" w:rsidRPr="007F0E56" w:rsidRDefault="00E66DAB" w:rsidP="00E66DAB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0E56">
        <w:rPr>
          <w:rFonts w:ascii="Times New Roman" w:hAnsi="Times New Roman" w:cs="Times New Roman"/>
          <w:b/>
          <w:sz w:val="28"/>
          <w:szCs w:val="28"/>
        </w:rPr>
        <w:t>Макровизначення.</w:t>
      </w:r>
    </w:p>
    <w:p w:rsidR="00E66DAB" w:rsidRPr="007F0E56" w:rsidRDefault="00E66DAB" w:rsidP="00E66DA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0E5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Макровизначення </w:t>
      </w:r>
      <w:r w:rsidRPr="007F0E56">
        <w:rPr>
          <w:rFonts w:ascii="Times New Roman" w:hAnsi="Times New Roman" w:cs="Times New Roman"/>
          <w:sz w:val="28"/>
          <w:szCs w:val="28"/>
        </w:rPr>
        <w:t>(</w:t>
      </w:r>
      <w:r w:rsidRPr="007F0E56">
        <w:rPr>
          <w:rFonts w:ascii="Times New Roman" w:hAnsi="Times New Roman" w:cs="Times New Roman"/>
          <w:i/>
          <w:iCs/>
          <w:sz w:val="28"/>
          <w:szCs w:val="28"/>
        </w:rPr>
        <w:t>макропідстановка</w:t>
      </w:r>
      <w:r w:rsidRPr="007F0E56">
        <w:rPr>
          <w:rFonts w:ascii="Times New Roman" w:hAnsi="Times New Roman" w:cs="Times New Roman"/>
          <w:sz w:val="28"/>
          <w:szCs w:val="28"/>
        </w:rPr>
        <w:t xml:space="preserve"> або просто </w:t>
      </w:r>
      <w:r w:rsidRPr="007F0E56">
        <w:rPr>
          <w:rFonts w:ascii="Times New Roman" w:hAnsi="Times New Roman" w:cs="Times New Roman"/>
          <w:i/>
          <w:iCs/>
          <w:sz w:val="28"/>
          <w:szCs w:val="28"/>
        </w:rPr>
        <w:t>макрос</w:t>
      </w:r>
      <w:r w:rsidRPr="007F0E56">
        <w:rPr>
          <w:rFonts w:ascii="Times New Roman" w:hAnsi="Times New Roman" w:cs="Times New Roman"/>
          <w:sz w:val="28"/>
          <w:szCs w:val="28"/>
        </w:rPr>
        <w:t>)</w:t>
      </w:r>
      <w:r w:rsidRPr="007F0E5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7F0E56">
        <w:rPr>
          <w:rFonts w:ascii="Times New Roman" w:hAnsi="Times New Roman" w:cs="Times New Roman"/>
          <w:sz w:val="28"/>
          <w:szCs w:val="28"/>
        </w:rPr>
        <w:t>– це вираз, який при компіляції файлу з кодом програми підставляється замість символьного імені, що визначає дану макропідстановку. Макроси дозволяють замінити великий текст коротким ім'ям макросу.</w:t>
      </w:r>
    </w:p>
    <w:p w:rsidR="00E66DAB" w:rsidRPr="00135D03" w:rsidRDefault="00E66DAB" w:rsidP="00E66DA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D03">
        <w:rPr>
          <w:rFonts w:ascii="Times New Roman" w:eastAsia="Times New Roman" w:hAnsi="Times New Roman" w:cs="Times New Roman"/>
          <w:sz w:val="28"/>
          <w:szCs w:val="28"/>
        </w:rPr>
        <w:t xml:space="preserve">Визначаються макроси директивою препроцесора </w:t>
      </w:r>
      <w:r w:rsidRPr="00135D03">
        <w:rPr>
          <w:rFonts w:ascii="Times New Roman" w:eastAsia="Times New Roman" w:hAnsi="Times New Roman" w:cs="Times New Roman"/>
          <w:b/>
          <w:i/>
          <w:sz w:val="28"/>
          <w:szCs w:val="28"/>
        </w:rPr>
        <w:t>#define</w:t>
      </w:r>
      <w:r w:rsidRPr="00135D03">
        <w:rPr>
          <w:rFonts w:ascii="Times New Roman" w:eastAsia="Times New Roman" w:hAnsi="Times New Roman" w:cs="Times New Roman"/>
          <w:sz w:val="28"/>
          <w:szCs w:val="28"/>
        </w:rPr>
        <w:t>. Формат задання:</w:t>
      </w:r>
    </w:p>
    <w:p w:rsidR="00E66DAB" w:rsidRPr="00135D03" w:rsidRDefault="00E66DAB" w:rsidP="00E66DA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135D03">
        <w:rPr>
          <w:rFonts w:ascii="Times New Roman" w:eastAsia="Times New Roman" w:hAnsi="Times New Roman" w:cs="Times New Roman"/>
          <w:b/>
          <w:i/>
          <w:sz w:val="28"/>
          <w:szCs w:val="28"/>
        </w:rPr>
        <w:t>#define ім'я_макросу текст_макросу</w:t>
      </w:r>
    </w:p>
    <w:p w:rsidR="00E66DAB" w:rsidRPr="00135D03" w:rsidRDefault="00E66DAB" w:rsidP="00E66DA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D03">
        <w:rPr>
          <w:rFonts w:ascii="Times New Roman" w:eastAsia="Times New Roman" w:hAnsi="Times New Roman" w:cs="Times New Roman"/>
          <w:sz w:val="28"/>
          <w:szCs w:val="28"/>
        </w:rPr>
        <w:t>Перед компіляцією замість імені макроса в програму підставляється його значення.</w:t>
      </w:r>
    </w:p>
    <w:p w:rsidR="00E66DAB" w:rsidRPr="007F0E56" w:rsidRDefault="00E66DAB" w:rsidP="00E66DAB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7F0E56">
        <w:rPr>
          <w:sz w:val="28"/>
          <w:szCs w:val="28"/>
        </w:rPr>
        <w:t xml:space="preserve">Наприклад, </w:t>
      </w:r>
    </w:p>
    <w:p w:rsidR="00E66DAB" w:rsidRPr="007F0E56" w:rsidRDefault="00E66DAB" w:rsidP="00E66DAB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7F0E56">
        <w:rPr>
          <w:sz w:val="28"/>
          <w:szCs w:val="28"/>
        </w:rPr>
        <w:t>#define РІ 3.14159</w:t>
      </w:r>
    </w:p>
    <w:p w:rsidR="00E66DAB" w:rsidRPr="007F0E56" w:rsidRDefault="00E66DAB" w:rsidP="00E66DAB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7F0E56">
        <w:rPr>
          <w:sz w:val="28"/>
          <w:szCs w:val="28"/>
        </w:rPr>
        <w:t xml:space="preserve">Дана директива вказує замінити всі появи у тексті програми символьної константи РІ на чисельну константу 3.14159. Якщо є необхідність змінити значення </w:t>
      </w:r>
      <w:r>
        <w:rPr>
          <w:sz w:val="28"/>
          <w:szCs w:val="28"/>
        </w:rPr>
        <w:t xml:space="preserve">такої </w:t>
      </w:r>
      <w:r w:rsidRPr="007F0E56">
        <w:rPr>
          <w:sz w:val="28"/>
          <w:szCs w:val="28"/>
        </w:rPr>
        <w:t xml:space="preserve">константи у всій програмі, то достатньо це зробити в одному місці програми, в директиві #define, і після повторної компіляції програми всі включення константи в програму будуть автоматично замінені. </w:t>
      </w:r>
    </w:p>
    <w:p w:rsidR="00E66DAB" w:rsidRPr="007F0E56" w:rsidRDefault="00E66DAB" w:rsidP="00E66DAB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 w:rsidRPr="007F0E56">
        <w:rPr>
          <w:sz w:val="28"/>
          <w:szCs w:val="28"/>
        </w:rPr>
        <w:t>Дозволяються також макроси з параметрами</w:t>
      </w:r>
      <w:r>
        <w:rPr>
          <w:sz w:val="28"/>
          <w:szCs w:val="28"/>
        </w:rPr>
        <w:t xml:space="preserve">, </w:t>
      </w:r>
      <w:r w:rsidRPr="007F0E56">
        <w:rPr>
          <w:sz w:val="28"/>
          <w:szCs w:val="28"/>
        </w:rPr>
        <w:t>останні підставляються в текст заміни, після чого макрос розширюється, тобто в програму підставляється текст заміни замість ідентифікатора і списку параметрів.</w:t>
      </w:r>
      <w:r>
        <w:rPr>
          <w:sz w:val="28"/>
          <w:szCs w:val="28"/>
        </w:rPr>
        <w:t xml:space="preserve"> Наприклад, для </w:t>
      </w:r>
      <w:r w:rsidRPr="007F0E56">
        <w:rPr>
          <w:sz w:val="28"/>
          <w:szCs w:val="28"/>
        </w:rPr>
        <w:t>макровизначення з одним аргументом для знаходження площі круга:</w:t>
      </w:r>
    </w:p>
    <w:p w:rsidR="00E66DAB" w:rsidRPr="007F0E56" w:rsidRDefault="00E66DAB" w:rsidP="00E66DAB">
      <w:pPr>
        <w:pStyle w:val="a9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#define CIRCLE_AREA (x) ((PI)*(x)*(x))</w:t>
      </w:r>
    </w:p>
    <w:p w:rsidR="00E66DAB" w:rsidRPr="007F0E56" w:rsidRDefault="00E66DAB" w:rsidP="00E66DAB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 w:rsidRPr="007F0E56">
        <w:rPr>
          <w:sz w:val="28"/>
          <w:szCs w:val="28"/>
        </w:rPr>
        <w:t xml:space="preserve">Кожен раз, коли в програмному коді з’явиться CIRCLE_AREA (x), значення х підставляється замість х в тексті заміни, символьна константа РІ автоматично заміняється її значенням (визначеним раніше), і макрос розширюється в програмі. Наприклад, оператор </w:t>
      </w:r>
    </w:p>
    <w:p w:rsidR="00E66DAB" w:rsidRPr="007F0E56" w:rsidRDefault="00E66DAB" w:rsidP="00E66DAB">
      <w:pPr>
        <w:pStyle w:val="a9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area=CIRCLE_AREA (4)</w:t>
      </w:r>
    </w:p>
    <w:p w:rsidR="00E66DAB" w:rsidRPr="007F0E56" w:rsidRDefault="00E66DAB" w:rsidP="00E66DAB">
      <w:pPr>
        <w:pStyle w:val="a9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розширюється в</w:t>
      </w:r>
    </w:p>
    <w:p w:rsidR="00E66DAB" w:rsidRPr="007F0E56" w:rsidRDefault="00E66DAB" w:rsidP="00E66DAB">
      <w:pPr>
        <w:pStyle w:val="a9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lastRenderedPageBreak/>
        <w:t>area=((3.14159)*(4)*(4)).</w:t>
      </w:r>
    </w:p>
    <w:p w:rsidR="00E66DAB" w:rsidRPr="007F0E56" w:rsidRDefault="00E66DAB" w:rsidP="00E66DAB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 w:rsidRPr="007F0E56">
        <w:rPr>
          <w:sz w:val="28"/>
          <w:szCs w:val="28"/>
        </w:rPr>
        <w:t>Макроси є спадщиною мови С, і в С++, зазвичай, замінюються більш безпечними можливостями мови, такими, як шаблони, inline-функції, перерахування enum, перевизначення типів typedef.</w:t>
      </w:r>
    </w:p>
    <w:p w:rsidR="00E66DAB" w:rsidRPr="007F0E56" w:rsidRDefault="00E66DAB" w:rsidP="00E66DAB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 w:rsidRPr="007F0E56">
        <w:rPr>
          <w:sz w:val="28"/>
          <w:szCs w:val="28"/>
        </w:rPr>
        <w:t xml:space="preserve">Символьні константи і макроси можна відмінити, використовуючи директиву препроцесора </w:t>
      </w:r>
      <w:r w:rsidRPr="007F0E56">
        <w:rPr>
          <w:b/>
          <w:i/>
          <w:sz w:val="28"/>
          <w:szCs w:val="28"/>
        </w:rPr>
        <w:t>#undef</w:t>
      </w:r>
      <w:r w:rsidRPr="007F0E56">
        <w:rPr>
          <w:sz w:val="28"/>
          <w:szCs w:val="28"/>
        </w:rPr>
        <w:t>. Ця директива відміняє визначення символьної константи або імені макроса.</w:t>
      </w:r>
      <w:r>
        <w:rPr>
          <w:sz w:val="28"/>
          <w:szCs w:val="28"/>
        </w:rPr>
        <w:t xml:space="preserve"> </w:t>
      </w:r>
      <w:r w:rsidRPr="007F0E56">
        <w:rPr>
          <w:sz w:val="28"/>
          <w:szCs w:val="28"/>
        </w:rPr>
        <w:t xml:space="preserve">Область їх дії продовжується від місця визначення в програмному коді до місця відміни визначення за допомогою директиви #undef, чи до кінця файлу, якщо дана директива відсутня. Після дії директиви #undef дозволяється повторно визначати макрос за допомогою директиви #define. </w:t>
      </w:r>
    </w:p>
    <w:p w:rsidR="00E66DAB" w:rsidRDefault="00E66DAB" w:rsidP="00E66DAB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 w:rsidRPr="007F0E56">
        <w:rPr>
          <w:b/>
          <w:sz w:val="28"/>
          <w:szCs w:val="28"/>
        </w:rPr>
        <w:t>Директиви умовної компіляції</w:t>
      </w:r>
      <w:r w:rsidRPr="007F0E56">
        <w:rPr>
          <w:sz w:val="28"/>
          <w:szCs w:val="28"/>
        </w:rPr>
        <w:t xml:space="preserve">. </w:t>
      </w:r>
    </w:p>
    <w:p w:rsidR="00E66DAB" w:rsidRPr="007F0E56" w:rsidRDefault="00E66DAB" w:rsidP="00E66DAB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 w:rsidRPr="007F0E56">
        <w:rPr>
          <w:sz w:val="28"/>
          <w:szCs w:val="28"/>
        </w:rPr>
        <w:t>Умовна компіляція дозволяє управляти виконанням директив препроцесора і компіляцією програмного коду.</w:t>
      </w:r>
      <w:r>
        <w:rPr>
          <w:sz w:val="28"/>
          <w:szCs w:val="28"/>
        </w:rPr>
        <w:t xml:space="preserve"> </w:t>
      </w:r>
      <w:r w:rsidRPr="007F0E56">
        <w:rPr>
          <w:sz w:val="28"/>
          <w:szCs w:val="28"/>
        </w:rPr>
        <w:t>Директиви умовної компіляції: #if, #elif, #else та #endif. Кожна конструкція #if закінчується #endif. Умовні конструкції препроцесора, що перевіряють декілька варіантів, реалізуються за допомогою #elif (еквіваленту else if структури if) і #else (еквіваленту else структури if).</w:t>
      </w:r>
      <w:r>
        <w:rPr>
          <w:sz w:val="28"/>
          <w:szCs w:val="28"/>
        </w:rPr>
        <w:t xml:space="preserve"> </w:t>
      </w:r>
      <w:r w:rsidRPr="007F0E56">
        <w:rPr>
          <w:sz w:val="28"/>
          <w:szCs w:val="28"/>
        </w:rPr>
        <w:t>Порядок використання директив умовної компіляції:</w:t>
      </w:r>
    </w:p>
    <w:p w:rsidR="00E66DAB" w:rsidRPr="007F0E56" w:rsidRDefault="00E66DAB" w:rsidP="00E66DAB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F0E56">
        <w:rPr>
          <w:rFonts w:ascii="Courier New" w:hAnsi="Courier New" w:cs="Courier New"/>
          <w:b/>
          <w:sz w:val="28"/>
          <w:szCs w:val="28"/>
        </w:rPr>
        <w:t>#if константний_вираз_1</w:t>
      </w:r>
    </w:p>
    <w:p w:rsidR="00E66DAB" w:rsidRPr="007F0E56" w:rsidRDefault="00E66DAB" w:rsidP="00E66DAB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F0E56">
        <w:rPr>
          <w:rFonts w:ascii="Courier New" w:hAnsi="Courier New" w:cs="Courier New"/>
          <w:b/>
          <w:sz w:val="28"/>
          <w:szCs w:val="28"/>
        </w:rPr>
        <w:t>…</w:t>
      </w:r>
    </w:p>
    <w:p w:rsidR="00E66DAB" w:rsidRPr="007F0E56" w:rsidRDefault="00E66DAB" w:rsidP="00E66DAB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F0E56">
        <w:rPr>
          <w:rFonts w:ascii="Courier New" w:hAnsi="Courier New" w:cs="Courier New"/>
          <w:b/>
          <w:sz w:val="28"/>
          <w:szCs w:val="28"/>
        </w:rPr>
        <w:t>#elif константний_вираз_2</w:t>
      </w:r>
    </w:p>
    <w:p w:rsidR="00E66DAB" w:rsidRPr="007F0E56" w:rsidRDefault="00E66DAB" w:rsidP="00E66DAB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F0E56">
        <w:rPr>
          <w:rFonts w:ascii="Courier New" w:hAnsi="Courier New" w:cs="Courier New"/>
          <w:b/>
          <w:sz w:val="28"/>
          <w:szCs w:val="28"/>
        </w:rPr>
        <w:t>…</w:t>
      </w:r>
    </w:p>
    <w:p w:rsidR="00E66DAB" w:rsidRPr="007F0E56" w:rsidRDefault="00E66DAB" w:rsidP="00E66DAB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F0E56">
        <w:rPr>
          <w:rFonts w:ascii="Courier New" w:hAnsi="Courier New" w:cs="Courier New"/>
          <w:b/>
          <w:sz w:val="28"/>
          <w:szCs w:val="28"/>
        </w:rPr>
        <w:t>#elif константний_вираз_3</w:t>
      </w:r>
    </w:p>
    <w:p w:rsidR="00E66DAB" w:rsidRPr="007F0E56" w:rsidRDefault="00E66DAB" w:rsidP="00E66DAB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F0E56">
        <w:rPr>
          <w:rFonts w:ascii="Courier New" w:hAnsi="Courier New" w:cs="Courier New"/>
          <w:b/>
          <w:sz w:val="28"/>
          <w:szCs w:val="28"/>
        </w:rPr>
        <w:t xml:space="preserve">#else </w:t>
      </w:r>
    </w:p>
    <w:p w:rsidR="00E66DAB" w:rsidRPr="007F0E56" w:rsidRDefault="00E66DAB" w:rsidP="00E66DAB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F0E56">
        <w:rPr>
          <w:rFonts w:ascii="Courier New" w:hAnsi="Courier New" w:cs="Courier New"/>
          <w:b/>
          <w:sz w:val="28"/>
          <w:szCs w:val="28"/>
        </w:rPr>
        <w:t>…</w:t>
      </w:r>
    </w:p>
    <w:p w:rsidR="00E66DAB" w:rsidRPr="007F0E56" w:rsidRDefault="00E66DAB" w:rsidP="00E66DAB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F0E56">
        <w:rPr>
          <w:rFonts w:ascii="Courier New" w:hAnsi="Courier New" w:cs="Courier New"/>
          <w:b/>
          <w:sz w:val="28"/>
          <w:szCs w:val="28"/>
        </w:rPr>
        <w:t>#endif</w:t>
      </w:r>
    </w:p>
    <w:p w:rsidR="00E66DAB" w:rsidRPr="007F0E56" w:rsidRDefault="00E66DAB" w:rsidP="00E66DAB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 w:rsidRPr="007F0E56">
        <w:rPr>
          <w:sz w:val="28"/>
          <w:szCs w:val="28"/>
        </w:rPr>
        <w:t>Кожна із умовних директив препроцесора оцінює значення</w:t>
      </w:r>
      <w:r w:rsidRPr="007F0E56">
        <w:rPr>
          <w:sz w:val="28"/>
          <w:szCs w:val="28"/>
          <w:u w:val="single"/>
        </w:rPr>
        <w:t xml:space="preserve"> цілочисельного вираз</w:t>
      </w:r>
      <w:r w:rsidRPr="007F0E56">
        <w:rPr>
          <w:sz w:val="28"/>
          <w:szCs w:val="28"/>
        </w:rPr>
        <w:t>у. Якщо цілий константний вираз у директиві #if має ненульове значення (TRUE), то при компіляції включаються всі наступні рядки до #elif або #endif або #else (elif діє як гілка else-if). Наприклад, змінюючи константу VERSION, можна керувати включенням файлів:</w:t>
      </w:r>
      <w:r w:rsidRPr="007F0E56">
        <w:rPr>
          <w:b/>
          <w:bCs/>
          <w:sz w:val="28"/>
          <w:szCs w:val="28"/>
        </w:rPr>
        <w:t xml:space="preserve"> </w:t>
      </w:r>
    </w:p>
    <w:p w:rsidR="00E66DAB" w:rsidRPr="007F0E56" w:rsidRDefault="00E66DAB" w:rsidP="00E66DAB">
      <w:pPr>
        <w:pStyle w:val="a9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#define VERSION 3</w:t>
      </w:r>
    </w:p>
    <w:p w:rsidR="00E66DAB" w:rsidRPr="007F0E56" w:rsidRDefault="00E66DAB" w:rsidP="00E66DAB">
      <w:pPr>
        <w:pStyle w:val="a9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#if VERSION == 1</w:t>
      </w:r>
    </w:p>
    <w:p w:rsidR="00E66DAB" w:rsidRPr="007F0E56" w:rsidRDefault="00E66DAB" w:rsidP="00E66DAB">
      <w:pPr>
        <w:pStyle w:val="a9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#define INCLUDE_FILE "file_1.h"</w:t>
      </w:r>
    </w:p>
    <w:p w:rsidR="00E66DAB" w:rsidRPr="007F0E56" w:rsidRDefault="00E66DAB" w:rsidP="00E66DAB">
      <w:pPr>
        <w:pStyle w:val="a9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 xml:space="preserve">#elif VERSION == 2 </w:t>
      </w:r>
    </w:p>
    <w:p w:rsidR="00E66DAB" w:rsidRPr="007F0E56" w:rsidRDefault="00E66DAB" w:rsidP="00E66DAB">
      <w:pPr>
        <w:pStyle w:val="a9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#define INCLUDE_FILE "file_2.h"</w:t>
      </w:r>
    </w:p>
    <w:p w:rsidR="00E66DAB" w:rsidRPr="007F0E56" w:rsidRDefault="00E66DAB" w:rsidP="00E66DAB">
      <w:pPr>
        <w:pStyle w:val="a9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#else</w:t>
      </w:r>
    </w:p>
    <w:p w:rsidR="00E66DAB" w:rsidRPr="007F0E56" w:rsidRDefault="00E66DAB" w:rsidP="00E66DAB">
      <w:pPr>
        <w:pStyle w:val="a9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 xml:space="preserve">#define INCLUDE_FILE "file_3.h" </w:t>
      </w:r>
    </w:p>
    <w:p w:rsidR="00E66DAB" w:rsidRPr="007F0E56" w:rsidRDefault="00E66DAB" w:rsidP="00E66DAB">
      <w:pPr>
        <w:pStyle w:val="a9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 xml:space="preserve">#endif </w:t>
      </w:r>
    </w:p>
    <w:p w:rsidR="00E66DAB" w:rsidRDefault="00E66DAB" w:rsidP="00E66DAB">
      <w:pPr>
        <w:pStyle w:val="a9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#include INCLUDE_FILE</w:t>
      </w:r>
    </w:p>
    <w:p w:rsidR="00E66DAB" w:rsidRPr="007F0E56" w:rsidRDefault="00E66DAB" w:rsidP="00E66DAB">
      <w:pPr>
        <w:pStyle w:val="a9"/>
        <w:spacing w:before="0" w:beforeAutospacing="0" w:after="0" w:afterAutospacing="0"/>
        <w:ind w:firstLine="708"/>
        <w:rPr>
          <w:b/>
          <w:sz w:val="28"/>
          <w:szCs w:val="28"/>
        </w:rPr>
      </w:pPr>
      <w:r w:rsidRPr="007F0E56">
        <w:rPr>
          <w:b/>
          <w:iCs/>
          <w:sz w:val="28"/>
          <w:szCs w:val="28"/>
        </w:rPr>
        <w:t>Зовнішні оголошення</w:t>
      </w:r>
    </w:p>
    <w:p w:rsidR="00E66DAB" w:rsidRPr="007F0E56" w:rsidRDefault="00E66DAB" w:rsidP="00E66DAB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7F0E56">
        <w:rPr>
          <w:i/>
          <w:iCs/>
          <w:sz w:val="28"/>
          <w:szCs w:val="28"/>
        </w:rPr>
        <w:t>Зовнішні оголошення</w:t>
      </w:r>
      <w:r w:rsidRPr="007F0E56">
        <w:rPr>
          <w:sz w:val="28"/>
          <w:szCs w:val="28"/>
        </w:rPr>
        <w:t xml:space="preserve"> – це глобальні описи даних (змінних або констант). Змінна у програмуванні є моделлю (зображенням) об’єкта в пам’яті комп’ютера. На фізичному рівні поняттю змінної відповідає група комірок оперативної пам'яті. </w:t>
      </w:r>
      <w:r>
        <w:rPr>
          <w:sz w:val="28"/>
          <w:szCs w:val="28"/>
        </w:rPr>
        <w:t>Ц</w:t>
      </w:r>
      <w:r w:rsidRPr="007F0E56">
        <w:rPr>
          <w:sz w:val="28"/>
          <w:szCs w:val="28"/>
        </w:rPr>
        <w:t xml:space="preserve">і адреси ставляться у відповідність ідентифікаторам (іменам) змінних під час їх оголошення. Таким чином, ім'я змінної </w:t>
      </w:r>
      <w:r w:rsidRPr="007F0E56">
        <w:rPr>
          <w:i/>
          <w:iCs/>
          <w:sz w:val="28"/>
          <w:szCs w:val="28"/>
        </w:rPr>
        <w:t>вказує</w:t>
      </w:r>
      <w:r w:rsidRPr="007F0E56">
        <w:rPr>
          <w:sz w:val="28"/>
          <w:szCs w:val="28"/>
        </w:rPr>
        <w:t xml:space="preserve"> (або </w:t>
      </w:r>
      <w:r w:rsidRPr="007F0E56">
        <w:rPr>
          <w:i/>
          <w:iCs/>
          <w:sz w:val="28"/>
          <w:szCs w:val="28"/>
        </w:rPr>
        <w:t>посилається</w:t>
      </w:r>
      <w:r w:rsidRPr="007F0E56">
        <w:rPr>
          <w:sz w:val="28"/>
          <w:szCs w:val="28"/>
        </w:rPr>
        <w:t>) на першу комірку з групи, а величину групи визначає тип змінної</w:t>
      </w:r>
      <w:r>
        <w:rPr>
          <w:sz w:val="28"/>
          <w:szCs w:val="28"/>
        </w:rPr>
        <w:t xml:space="preserve"> </w:t>
      </w:r>
      <w:r w:rsidRPr="007F0E56">
        <w:rPr>
          <w:sz w:val="28"/>
          <w:szCs w:val="28"/>
        </w:rPr>
        <w:t xml:space="preserve">(рис. </w:t>
      </w:r>
      <w:r>
        <w:rPr>
          <w:sz w:val="28"/>
          <w:szCs w:val="28"/>
        </w:rPr>
        <w:t>1</w:t>
      </w:r>
      <w:r w:rsidRPr="007F0E56">
        <w:rPr>
          <w:sz w:val="28"/>
          <w:szCs w:val="28"/>
        </w:rPr>
        <w:t>).</w:t>
      </w:r>
    </w:p>
    <w:p w:rsidR="00E66DAB" w:rsidRPr="007F0E56" w:rsidRDefault="00E66DAB" w:rsidP="00E66DAB">
      <w:pPr>
        <w:pStyle w:val="a9"/>
        <w:spacing w:before="0" w:beforeAutospacing="0" w:after="0" w:afterAutospacing="0"/>
        <w:jc w:val="center"/>
        <w:rPr>
          <w:sz w:val="28"/>
          <w:szCs w:val="28"/>
        </w:rPr>
      </w:pPr>
      <w:r w:rsidRPr="007F0E56">
        <w:rPr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2967355" cy="1452245"/>
            <wp:effectExtent l="0" t="0" r="4445" b="0"/>
            <wp:docPr id="3" name="Рисунок 3" descr="https://studfile.net/html/2706/299/html_ognDC9LARR.Vg2q/img-epzm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299/html_ognDC9LARR.Vg2q/img-epzmrm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DAB" w:rsidRPr="007F0E56" w:rsidRDefault="00E66DAB" w:rsidP="00E66DAB">
      <w:pPr>
        <w:pStyle w:val="a9"/>
        <w:spacing w:before="0" w:beforeAutospacing="0" w:after="0" w:afterAutospacing="0"/>
        <w:jc w:val="center"/>
        <w:rPr>
          <w:sz w:val="28"/>
          <w:szCs w:val="28"/>
        </w:rPr>
      </w:pPr>
      <w:r w:rsidRPr="007F0E56">
        <w:rPr>
          <w:sz w:val="28"/>
          <w:szCs w:val="28"/>
        </w:rPr>
        <w:t xml:space="preserve">Рис. </w:t>
      </w:r>
      <w:r>
        <w:rPr>
          <w:sz w:val="28"/>
          <w:szCs w:val="28"/>
        </w:rPr>
        <w:t>1</w:t>
      </w:r>
      <w:r w:rsidRPr="007F0E56">
        <w:rPr>
          <w:sz w:val="28"/>
          <w:szCs w:val="28"/>
        </w:rPr>
        <w:t>. Ідентифікатор змінної та його асоціація з коміркою пам'яті</w:t>
      </w:r>
    </w:p>
    <w:p w:rsidR="00E66DAB" w:rsidRDefault="00E66DAB" w:rsidP="00E66DAB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E66DAB">
        <w:rPr>
          <w:rFonts w:ascii="Times New Roman" w:hAnsi="Times New Roman" w:cs="Times New Roman"/>
          <w:b/>
          <w:bCs/>
          <w:iCs/>
          <w:sz w:val="28"/>
          <w:szCs w:val="28"/>
        </w:rPr>
        <w:t>Реалізація різних алгоритмічних структур на мові С++</w:t>
      </w:r>
    </w:p>
    <w:p w:rsidR="00E66DAB" w:rsidRPr="00224CE2" w:rsidRDefault="00E66DAB" w:rsidP="00E66DAB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При написанні програм використовують такі базові</w:t>
      </w:r>
      <w:r w:rsidRPr="00224CE2">
        <w:rPr>
          <w:sz w:val="28"/>
          <w:szCs w:val="28"/>
        </w:rPr>
        <w:t xml:space="preserve"> алгоритмічн</w:t>
      </w:r>
      <w:r>
        <w:rPr>
          <w:sz w:val="28"/>
          <w:szCs w:val="28"/>
        </w:rPr>
        <w:t>і</w:t>
      </w:r>
      <w:r w:rsidRPr="00224CE2">
        <w:rPr>
          <w:sz w:val="28"/>
          <w:szCs w:val="28"/>
        </w:rPr>
        <w:t xml:space="preserve"> конструкці</w:t>
      </w:r>
      <w:r>
        <w:rPr>
          <w:sz w:val="28"/>
          <w:szCs w:val="28"/>
        </w:rPr>
        <w:t>ї</w:t>
      </w:r>
      <w:r w:rsidRPr="00224CE2">
        <w:rPr>
          <w:sz w:val="28"/>
          <w:szCs w:val="28"/>
        </w:rPr>
        <w:t xml:space="preserve"> :</w:t>
      </w:r>
    </w:p>
    <w:p w:rsidR="00E66DAB" w:rsidRPr="00224CE2" w:rsidRDefault="00E66DAB" w:rsidP="00E66D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4CE2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</w:rPr>
        <w:t>Слідування</w:t>
      </w:r>
      <w:r w:rsidRPr="00224CE2">
        <w:rPr>
          <w:rFonts w:ascii="Times New Roman" w:eastAsia="Times New Roman" w:hAnsi="Times New Roman" w:cs="Times New Roman"/>
          <w:sz w:val="28"/>
          <w:szCs w:val="28"/>
        </w:rPr>
        <w:t xml:space="preserve"> – блоки алгоритму виконуються послідовно.</w:t>
      </w:r>
    </w:p>
    <w:p w:rsidR="00E66DAB" w:rsidRPr="00224CE2" w:rsidRDefault="00E66DAB" w:rsidP="00E66D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4CE2">
        <w:rPr>
          <w:rFonts w:ascii="Times New Roman" w:eastAsia="Times New Roman" w:hAnsi="Times New Roman" w:cs="Times New Roman"/>
          <w:sz w:val="28"/>
          <w:szCs w:val="28"/>
        </w:rPr>
        <w:t xml:space="preserve">2. Розгалуження – в залежності від умови виконується одна </w:t>
      </w:r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r w:rsidRPr="00224CE2">
        <w:rPr>
          <w:rFonts w:ascii="Times New Roman" w:eastAsia="Times New Roman" w:hAnsi="Times New Roman" w:cs="Times New Roman"/>
          <w:sz w:val="28"/>
          <w:szCs w:val="28"/>
        </w:rPr>
        <w:t xml:space="preserve"> інша гілка алгоритму.</w:t>
      </w:r>
    </w:p>
    <w:p w:rsidR="00E66DAB" w:rsidRPr="00224CE2" w:rsidRDefault="00E66DAB" w:rsidP="00E66D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4CE2">
        <w:rPr>
          <w:rFonts w:ascii="Times New Roman" w:eastAsia="Times New Roman" w:hAnsi="Times New Roman" w:cs="Times New Roman"/>
          <w:sz w:val="28"/>
          <w:szCs w:val="28"/>
        </w:rPr>
        <w:t>3. Цикл – група блоків алгоритму виконуються декілька разів. Обов’язковою вимогою є наявність умови виходу з циклу.</w:t>
      </w:r>
    </w:p>
    <w:p w:rsidR="00E66DAB" w:rsidRDefault="00E66DAB" w:rsidP="00E66D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49F3">
        <w:rPr>
          <w:rFonts w:ascii="Times New Roman" w:hAnsi="Times New Roman" w:cs="Times New Roman"/>
          <w:b/>
          <w:sz w:val="28"/>
          <w:szCs w:val="28"/>
        </w:rPr>
        <w:t>Інструкції розгалуження</w:t>
      </w:r>
      <w:r w:rsidRPr="00C129E6">
        <w:rPr>
          <w:rFonts w:ascii="Times New Roman" w:hAnsi="Times New Roman" w:cs="Times New Roman"/>
          <w:sz w:val="28"/>
          <w:szCs w:val="28"/>
        </w:rPr>
        <w:t>.</w:t>
      </w:r>
    </w:p>
    <w:p w:rsidR="00E66DAB" w:rsidRDefault="00E66DAB" w:rsidP="00E66D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9F3">
        <w:rPr>
          <w:rFonts w:ascii="Times New Roman" w:hAnsi="Times New Roman" w:cs="Times New Roman"/>
          <w:sz w:val="28"/>
          <w:szCs w:val="28"/>
        </w:rPr>
        <w:t xml:space="preserve">Інструкції розгалуження реалізують оператори вибору, до яких відносять оператор умовного переходу </w:t>
      </w:r>
      <w:r w:rsidRPr="001B49F3">
        <w:rPr>
          <w:rStyle w:val="aa"/>
          <w:rFonts w:ascii="Times New Roman" w:hAnsi="Times New Roman" w:cs="Times New Roman"/>
          <w:sz w:val="28"/>
          <w:szCs w:val="28"/>
        </w:rPr>
        <w:t>if</w:t>
      </w:r>
      <w:r w:rsidRPr="001B49F3">
        <w:rPr>
          <w:rFonts w:ascii="Times New Roman" w:hAnsi="Times New Roman" w:cs="Times New Roman"/>
          <w:sz w:val="28"/>
          <w:szCs w:val="28"/>
        </w:rPr>
        <w:t xml:space="preserve"> та оператор-перемикач </w:t>
      </w:r>
      <w:r w:rsidRPr="001B49F3">
        <w:rPr>
          <w:rStyle w:val="aa"/>
          <w:rFonts w:ascii="Times New Roman" w:hAnsi="Times New Roman" w:cs="Times New Roman"/>
          <w:sz w:val="28"/>
          <w:szCs w:val="28"/>
        </w:rPr>
        <w:t>switch</w:t>
      </w:r>
      <w:r w:rsidRPr="001B49F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66DAB" w:rsidRPr="001B49F3" w:rsidRDefault="00E66DAB" w:rsidP="00E66D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9F3">
        <w:rPr>
          <w:rFonts w:ascii="Times New Roman" w:hAnsi="Times New Roman" w:cs="Times New Roman"/>
          <w:sz w:val="28"/>
          <w:szCs w:val="28"/>
          <w:u w:val="single"/>
        </w:rPr>
        <w:t>Оператор умовного переходу</w:t>
      </w:r>
      <w:r w:rsidRPr="001B49F3">
        <w:rPr>
          <w:rFonts w:ascii="Times New Roman" w:hAnsi="Times New Roman" w:cs="Times New Roman"/>
          <w:sz w:val="28"/>
          <w:szCs w:val="28"/>
        </w:rPr>
        <w:t xml:space="preserve"> </w:t>
      </w:r>
      <w:r w:rsidRPr="001B49F3">
        <w:rPr>
          <w:rStyle w:val="aa"/>
          <w:rFonts w:ascii="Times New Roman" w:hAnsi="Times New Roman" w:cs="Times New Roman"/>
          <w:sz w:val="28"/>
          <w:szCs w:val="28"/>
        </w:rPr>
        <w:t>if</w:t>
      </w:r>
      <w:r w:rsidRPr="001B49F3">
        <w:rPr>
          <w:rFonts w:ascii="Times New Roman" w:hAnsi="Times New Roman" w:cs="Times New Roman"/>
          <w:sz w:val="28"/>
          <w:szCs w:val="28"/>
        </w:rPr>
        <w:t xml:space="preserve"> використовується для розгалуження процесу обчислень на два напрямки і має такий </w:t>
      </w:r>
      <w:r>
        <w:rPr>
          <w:rFonts w:ascii="Times New Roman" w:hAnsi="Times New Roman" w:cs="Times New Roman"/>
          <w:sz w:val="28"/>
          <w:szCs w:val="28"/>
        </w:rPr>
        <w:t xml:space="preserve">два </w:t>
      </w:r>
      <w:r w:rsidRPr="001B49F3">
        <w:rPr>
          <w:rFonts w:ascii="Times New Roman" w:hAnsi="Times New Roman" w:cs="Times New Roman"/>
          <w:sz w:val="28"/>
          <w:szCs w:val="28"/>
        </w:rPr>
        <w:t>форм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B49F3">
        <w:rPr>
          <w:rFonts w:ascii="Times New Roman" w:hAnsi="Times New Roman" w:cs="Times New Roman"/>
          <w:sz w:val="28"/>
          <w:szCs w:val="28"/>
        </w:rPr>
        <w:t xml:space="preserve"> запису:</w:t>
      </w:r>
      <w:r>
        <w:rPr>
          <w:rFonts w:ascii="Times New Roman" w:hAnsi="Times New Roman" w:cs="Times New Roman"/>
          <w:sz w:val="28"/>
          <w:szCs w:val="28"/>
        </w:rPr>
        <w:t xml:space="preserve"> повна та неповна.</w:t>
      </w:r>
    </w:p>
    <w:p w:rsidR="00E66DAB" w:rsidRPr="00EB23CC" w:rsidRDefault="00E66DAB" w:rsidP="00E66DA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EB23CC">
        <w:rPr>
          <w:rFonts w:ascii="Times New Roman" w:hAnsi="Times New Roman" w:cs="Times New Roman"/>
          <w:bCs/>
          <w:sz w:val="28"/>
          <w:szCs w:val="28"/>
          <w:u w:val="single"/>
        </w:rPr>
        <w:t>Повна форма</w:t>
      </w:r>
      <w:r w:rsidRPr="00EB23C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EB23CC">
        <w:rPr>
          <w:rFonts w:ascii="Times New Roman" w:hAnsi="Times New Roman" w:cs="Times New Roman"/>
          <w:sz w:val="28"/>
          <w:szCs w:val="28"/>
          <w:u w:val="single"/>
        </w:rPr>
        <w:t>має вигляд</w:t>
      </w:r>
    </w:p>
    <w:p w:rsidR="00E66DAB" w:rsidRDefault="00E66DAB" w:rsidP="00E66D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B23CC">
        <w:rPr>
          <w:rFonts w:ascii="Times New Roman" w:hAnsi="Times New Roman" w:cs="Times New Roman"/>
          <w:b/>
          <w:bCs/>
          <w:sz w:val="28"/>
          <w:szCs w:val="28"/>
        </w:rPr>
        <w:t>if (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EB23CC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інструкція1 </w:t>
      </w:r>
      <w:r w:rsidRPr="00EB23CC">
        <w:rPr>
          <w:rFonts w:ascii="Times New Roman" w:hAnsi="Times New Roman" w:cs="Times New Roman"/>
          <w:b/>
          <w:bCs/>
          <w:sz w:val="28"/>
          <w:szCs w:val="28"/>
        </w:rPr>
        <w:t xml:space="preserve">else 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інструкція2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;</w:t>
      </w:r>
    </w:p>
    <w:p w:rsidR="00E66DAB" w:rsidRDefault="00E66DAB" w:rsidP="00E66DA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EB23CC">
        <w:rPr>
          <w:rFonts w:ascii="Times New Roman" w:hAnsi="Times New Roman" w:cs="Times New Roman"/>
          <w:sz w:val="28"/>
          <w:szCs w:val="28"/>
        </w:rPr>
        <w:t xml:space="preserve">Слова </w:t>
      </w:r>
      <w:r w:rsidRPr="00EB23CC">
        <w:rPr>
          <w:rFonts w:ascii="Times New Roman" w:hAnsi="Times New Roman" w:cs="Times New Roman"/>
          <w:b/>
          <w:bCs/>
          <w:sz w:val="28"/>
          <w:szCs w:val="28"/>
        </w:rPr>
        <w:t xml:space="preserve">if </w:t>
      </w:r>
      <w:r w:rsidRPr="00EB23CC">
        <w:rPr>
          <w:rFonts w:ascii="Times New Roman" w:hAnsi="Times New Roman" w:cs="Times New Roman"/>
          <w:sz w:val="28"/>
          <w:szCs w:val="28"/>
        </w:rPr>
        <w:t xml:space="preserve">та </w:t>
      </w:r>
      <w:r w:rsidRPr="00EB23CC">
        <w:rPr>
          <w:rFonts w:ascii="Times New Roman" w:hAnsi="Times New Roman" w:cs="Times New Roman"/>
          <w:b/>
          <w:bCs/>
          <w:sz w:val="28"/>
          <w:szCs w:val="28"/>
        </w:rPr>
        <w:t xml:space="preserve">else </w:t>
      </w:r>
      <w:r w:rsidRPr="00EB23CC">
        <w:rPr>
          <w:rFonts w:ascii="Times New Roman" w:hAnsi="Times New Roman" w:cs="Times New Roman"/>
          <w:sz w:val="28"/>
          <w:szCs w:val="28"/>
        </w:rPr>
        <w:t xml:space="preserve">є зарезервованими, дужки навколо умови обов'язкові. Цій </w:t>
      </w:r>
      <w:r>
        <w:rPr>
          <w:rFonts w:ascii="Times New Roman" w:hAnsi="Times New Roman" w:cs="Times New Roman"/>
          <w:sz w:val="28"/>
          <w:szCs w:val="28"/>
        </w:rPr>
        <w:t>формі оператора</w:t>
      </w:r>
      <w:r w:rsidRPr="00EB23CC">
        <w:rPr>
          <w:rFonts w:ascii="Times New Roman" w:hAnsi="Times New Roman" w:cs="Times New Roman"/>
          <w:sz w:val="28"/>
          <w:szCs w:val="28"/>
        </w:rPr>
        <w:t xml:space="preserve"> відповідає блок-схема на рис.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B23CC">
        <w:rPr>
          <w:rFonts w:ascii="Times New Roman" w:hAnsi="Times New Roman" w:cs="Times New Roman"/>
          <w:sz w:val="28"/>
          <w:szCs w:val="28"/>
        </w:rPr>
        <w:t xml:space="preserve"> а). </w:t>
      </w:r>
      <w:r>
        <w:rPr>
          <w:rFonts w:ascii="Times New Roman" w:hAnsi="Times New Roman" w:cs="Times New Roman"/>
          <w:sz w:val="28"/>
          <w:szCs w:val="28"/>
        </w:rPr>
        <w:t xml:space="preserve">В операторі 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B23CC">
        <w:rPr>
          <w:rFonts w:ascii="Times New Roman" w:eastAsia="Times New Roman" w:hAnsi="Times New Roman" w:cs="Times New Roman"/>
          <w:sz w:val="28"/>
          <w:szCs w:val="28"/>
        </w:rPr>
        <w:t>— це вираз, який має логічне значення (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</w:rPr>
        <w:t>true</w:t>
      </w:r>
      <w:r w:rsidRPr="00EB23CC">
        <w:rPr>
          <w:rFonts w:ascii="Times New Roman" w:eastAsia="Times New Roman" w:hAnsi="Times New Roman" w:cs="Times New Roman"/>
          <w:sz w:val="28"/>
          <w:szCs w:val="28"/>
        </w:rPr>
        <w:t xml:space="preserve"> — «істина» або 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</w:rPr>
        <w:t>false</w:t>
      </w:r>
      <w:r w:rsidRPr="00EB23CC">
        <w:rPr>
          <w:rFonts w:ascii="Times New Roman" w:eastAsia="Times New Roman" w:hAnsi="Times New Roman" w:cs="Times New Roman"/>
          <w:sz w:val="28"/>
          <w:szCs w:val="28"/>
        </w:rPr>
        <w:t xml:space="preserve"> —</w:t>
      </w:r>
      <w:r w:rsidR="00905E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B23CC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хиба, </w:t>
      </w:r>
      <w:r w:rsidRPr="00EB23CC">
        <w:rPr>
          <w:rFonts w:ascii="Times New Roman" w:eastAsia="Times New Roman" w:hAnsi="Times New Roman" w:cs="Times New Roman"/>
          <w:sz w:val="28"/>
          <w:szCs w:val="28"/>
        </w:rPr>
        <w:t>неправда»).</w:t>
      </w:r>
    </w:p>
    <w:p w:rsidR="00E66DAB" w:rsidRPr="00EB23CC" w:rsidRDefault="00E66DAB" w:rsidP="00E66DA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23CC">
        <w:rPr>
          <w:rFonts w:ascii="Times New Roman" w:eastAsia="Times New Roman" w:hAnsi="Times New Roman" w:cs="Times New Roman"/>
          <w:sz w:val="28"/>
          <w:szCs w:val="28"/>
        </w:rPr>
        <w:t xml:space="preserve">Реалізується оператор 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</w:rPr>
        <w:t>if</w:t>
      </w:r>
      <w:r w:rsidRPr="00EB23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цій формі </w:t>
      </w:r>
      <w:r w:rsidRPr="00EB23CC">
        <w:rPr>
          <w:rFonts w:ascii="Times New Roman" w:eastAsia="Times New Roman" w:hAnsi="Times New Roman" w:cs="Times New Roman"/>
          <w:sz w:val="28"/>
          <w:szCs w:val="28"/>
        </w:rPr>
        <w:t xml:space="preserve">таким чином: спочатку обчислюється вираз 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  <w:r w:rsidRPr="00EB23CC">
        <w:rPr>
          <w:rFonts w:ascii="Times New Roman" w:eastAsia="Times New Roman" w:hAnsi="Times New Roman" w:cs="Times New Roman"/>
          <w:sz w:val="28"/>
          <w:szCs w:val="28"/>
        </w:rPr>
        <w:t xml:space="preserve"> якщо значення виразу не дорівнює нулю («істина»), виконується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інструкція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1</w:t>
      </w:r>
      <w:r w:rsidRPr="00EB23CC">
        <w:rPr>
          <w:rFonts w:ascii="Times New Roman" w:eastAsia="Times New Roman" w:hAnsi="Times New Roman" w:cs="Times New Roman"/>
          <w:sz w:val="28"/>
          <w:szCs w:val="28"/>
        </w:rPr>
        <w:t>, в протилежному випадку —</w:t>
      </w:r>
      <w:r w:rsidR="00905E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інструкція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2</w:t>
      </w:r>
      <w:r w:rsidRPr="00EB23CC">
        <w:rPr>
          <w:rFonts w:ascii="Times New Roman" w:eastAsia="Times New Roman" w:hAnsi="Times New Roman" w:cs="Times New Roman"/>
          <w:sz w:val="28"/>
          <w:szCs w:val="28"/>
        </w:rPr>
        <w:t xml:space="preserve"> і далі управління передається оператору, що є наступним з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EB23CC">
        <w:rPr>
          <w:rFonts w:ascii="Times New Roman" w:eastAsia="Times New Roman" w:hAnsi="Times New Roman" w:cs="Times New Roman"/>
          <w:sz w:val="28"/>
          <w:szCs w:val="28"/>
        </w:rPr>
        <w:t xml:space="preserve"> умовни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EB23CC">
        <w:rPr>
          <w:rFonts w:ascii="Times New Roman" w:eastAsia="Times New Roman" w:hAnsi="Times New Roman" w:cs="Times New Roman"/>
          <w:sz w:val="28"/>
          <w:szCs w:val="28"/>
        </w:rPr>
        <w:t xml:space="preserve"> оператор</w:t>
      </w:r>
      <w:r>
        <w:rPr>
          <w:rFonts w:ascii="Times New Roman" w:eastAsia="Times New Roman" w:hAnsi="Times New Roman" w:cs="Times New Roman"/>
          <w:sz w:val="28"/>
          <w:szCs w:val="28"/>
        </w:rPr>
        <w:t>ом</w:t>
      </w:r>
      <w:r w:rsidRPr="00EB23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B23CC">
        <w:rPr>
          <w:rFonts w:ascii="Times New Roman" w:eastAsia="Times New Roman" w:hAnsi="Times New Roman" w:cs="Times New Roman"/>
          <w:b/>
          <w:sz w:val="28"/>
          <w:szCs w:val="28"/>
        </w:rPr>
        <w:t>if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EB23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Приклад:</w:t>
      </w:r>
    </w:p>
    <w:p w:rsidR="00E66DAB" w:rsidRPr="00EB23CC" w:rsidRDefault="00E66DAB" w:rsidP="00E66DAB">
      <w:pPr>
        <w:spacing w:after="0" w:line="240" w:lineRule="auto"/>
        <w:ind w:left="1985"/>
        <w:rPr>
          <w:rFonts w:ascii="Courier New" w:eastAsia="Times New Roman" w:hAnsi="Courier New" w:cs="Courier New"/>
          <w:sz w:val="28"/>
          <w:szCs w:val="28"/>
        </w:rPr>
      </w:pPr>
      <w:r w:rsidRPr="002F31EA">
        <w:rPr>
          <w:rFonts w:ascii="Courier New" w:eastAsia="Times New Roman" w:hAnsi="Courier New" w:cs="Courier New"/>
          <w:b/>
          <w:bCs/>
          <w:sz w:val="28"/>
          <w:szCs w:val="28"/>
        </w:rPr>
        <w:t>if ( i &lt; j ) і++;</w:t>
      </w:r>
      <w:r w:rsidRPr="00EB23CC">
        <w:rPr>
          <w:rFonts w:ascii="Courier New" w:eastAsia="Times New Roman" w:hAnsi="Courier New" w:cs="Courier New"/>
          <w:sz w:val="28"/>
          <w:szCs w:val="28"/>
        </w:rPr>
        <w:br/>
      </w:r>
      <w:r w:rsidRPr="002F31EA">
        <w:rPr>
          <w:rFonts w:ascii="Courier New" w:eastAsia="Times New Roman" w:hAnsi="Courier New" w:cs="Courier New"/>
          <w:b/>
          <w:bCs/>
          <w:sz w:val="28"/>
          <w:szCs w:val="28"/>
        </w:rPr>
        <w:t>else</w:t>
      </w:r>
      <w:r w:rsidRPr="00EB23CC">
        <w:rPr>
          <w:rFonts w:ascii="Courier New" w:eastAsia="Times New Roman" w:hAnsi="Courier New" w:cs="Courier New"/>
          <w:sz w:val="28"/>
          <w:szCs w:val="28"/>
        </w:rPr>
        <w:br/>
      </w:r>
      <w:r w:rsidRPr="002F31EA">
        <w:rPr>
          <w:rFonts w:ascii="Courier New" w:eastAsia="Times New Roman" w:hAnsi="Courier New" w:cs="Courier New"/>
          <w:b/>
          <w:bCs/>
          <w:sz w:val="28"/>
          <w:szCs w:val="28"/>
        </w:rPr>
        <w:t>{ j = i-3; i++; }</w:t>
      </w:r>
    </w:p>
    <w:p w:rsidR="00E66DAB" w:rsidRPr="00EB23CC" w:rsidRDefault="00E66DAB" w:rsidP="00E66DA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Неп</w:t>
      </w:r>
      <w:r w:rsidRPr="00EB23CC">
        <w:rPr>
          <w:rFonts w:ascii="Times New Roman" w:hAnsi="Times New Roman" w:cs="Times New Roman"/>
          <w:bCs/>
          <w:sz w:val="28"/>
          <w:szCs w:val="28"/>
          <w:u w:val="single"/>
        </w:rPr>
        <w:t>овна форма</w:t>
      </w:r>
      <w:r w:rsidRPr="00EB23C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EB23CC">
        <w:rPr>
          <w:rFonts w:ascii="Times New Roman" w:hAnsi="Times New Roman" w:cs="Times New Roman"/>
          <w:sz w:val="28"/>
          <w:szCs w:val="28"/>
          <w:u w:val="single"/>
        </w:rPr>
        <w:t>має вигляд</w:t>
      </w:r>
    </w:p>
    <w:p w:rsidR="00E66DAB" w:rsidRPr="002F31EA" w:rsidRDefault="00E66DAB" w:rsidP="00E66D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F31EA">
        <w:rPr>
          <w:rFonts w:ascii="Times New Roman" w:hAnsi="Times New Roman" w:cs="Times New Roman"/>
          <w:b/>
          <w:bCs/>
          <w:sz w:val="28"/>
          <w:szCs w:val="28"/>
        </w:rPr>
        <w:t>if (</w:t>
      </w:r>
      <w:r w:rsidRPr="002F31EA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2F31EA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2F31EA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інструкція1;</w:t>
      </w:r>
    </w:p>
    <w:p w:rsidR="00E66DAB" w:rsidRDefault="00E66DAB" w:rsidP="00E66DA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цій формі</w:t>
      </w:r>
      <w:r w:rsidRPr="002F31EA">
        <w:rPr>
          <w:rFonts w:ascii="Times New Roman" w:eastAsia="Times New Roman" w:hAnsi="Times New Roman" w:cs="Times New Roman"/>
          <w:sz w:val="28"/>
          <w:szCs w:val="28"/>
        </w:rPr>
        <w:t xml:space="preserve"> оператора </w:t>
      </w:r>
      <w:r w:rsidRPr="002F31EA">
        <w:rPr>
          <w:rFonts w:ascii="Times New Roman" w:eastAsia="Times New Roman" w:hAnsi="Times New Roman" w:cs="Times New Roman"/>
          <w:b/>
          <w:bCs/>
          <w:sz w:val="28"/>
          <w:szCs w:val="28"/>
        </w:rPr>
        <w:t>if</w:t>
      </w:r>
      <w:r w:rsidRPr="002F31EA">
        <w:rPr>
          <w:rFonts w:ascii="Times New Roman" w:eastAsia="Times New Roman" w:hAnsi="Times New Roman" w:cs="Times New Roman"/>
          <w:sz w:val="28"/>
          <w:szCs w:val="28"/>
        </w:rPr>
        <w:t xml:space="preserve"> друга частина (тобто </w:t>
      </w:r>
      <w:r w:rsidRPr="002F31EA">
        <w:rPr>
          <w:rFonts w:ascii="Times New Roman" w:eastAsia="Times New Roman" w:hAnsi="Times New Roman" w:cs="Times New Roman"/>
          <w:b/>
          <w:bCs/>
          <w:sz w:val="28"/>
          <w:szCs w:val="28"/>
        </w:rPr>
        <w:t>else</w:t>
      </w:r>
      <w:r w:rsidRPr="002F31EA">
        <w:rPr>
          <w:rFonts w:ascii="Times New Roman" w:eastAsia="Times New Roman" w:hAnsi="Times New Roman" w:cs="Times New Roman"/>
          <w:sz w:val="28"/>
          <w:szCs w:val="28"/>
        </w:rPr>
        <w:t xml:space="preserve">) може бути відсутня і тоді, якщо вираз приймає значення 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</w:rPr>
        <w:t>false</w:t>
      </w:r>
      <w:r w:rsidRPr="00EB23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Pr="00EB23CC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хиба, </w:t>
      </w:r>
      <w:r w:rsidRPr="00EB23CC">
        <w:rPr>
          <w:rFonts w:ascii="Times New Roman" w:eastAsia="Times New Roman" w:hAnsi="Times New Roman" w:cs="Times New Roman"/>
          <w:sz w:val="28"/>
          <w:szCs w:val="28"/>
        </w:rPr>
        <w:t>неправда»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2F31EA">
        <w:rPr>
          <w:rFonts w:ascii="Times New Roman" w:eastAsia="Times New Roman" w:hAnsi="Times New Roman" w:cs="Times New Roman"/>
          <w:sz w:val="28"/>
          <w:szCs w:val="28"/>
        </w:rPr>
        <w:t>, виконується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F31EA">
        <w:rPr>
          <w:rFonts w:ascii="Times New Roman" w:eastAsia="Times New Roman" w:hAnsi="Times New Roman" w:cs="Times New Roman"/>
          <w:sz w:val="28"/>
          <w:szCs w:val="28"/>
        </w:rPr>
        <w:t>зразу наступний оператор програми, що розташований за умовним. Таку конструкцію називають “пропуск оператора”.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B23CC">
        <w:rPr>
          <w:rFonts w:ascii="Times New Roman" w:hAnsi="Times New Roman" w:cs="Times New Roman"/>
          <w:sz w:val="28"/>
          <w:szCs w:val="28"/>
        </w:rPr>
        <w:t xml:space="preserve">Цій </w:t>
      </w:r>
      <w:r>
        <w:rPr>
          <w:rFonts w:ascii="Times New Roman" w:hAnsi="Times New Roman" w:cs="Times New Roman"/>
          <w:sz w:val="28"/>
          <w:szCs w:val="28"/>
        </w:rPr>
        <w:t>формі оператора</w:t>
      </w:r>
      <w:r w:rsidRPr="00EB23CC">
        <w:rPr>
          <w:rFonts w:ascii="Times New Roman" w:hAnsi="Times New Roman" w:cs="Times New Roman"/>
          <w:sz w:val="28"/>
          <w:szCs w:val="28"/>
        </w:rPr>
        <w:t xml:space="preserve"> відповідає блок-схема на рис.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B23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EB23CC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Приклад: </w:t>
      </w:r>
    </w:p>
    <w:p w:rsidR="00E66DAB" w:rsidRDefault="00E66DAB" w:rsidP="00E66DA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2305DA">
        <w:rPr>
          <w:rFonts w:ascii="Courier New" w:eastAsia="Times New Roman" w:hAnsi="Courier New" w:cs="Courier New"/>
          <w:b/>
          <w:bCs/>
          <w:sz w:val="28"/>
          <w:szCs w:val="28"/>
        </w:rPr>
        <w:t>if (</w:t>
      </w:r>
      <w:r w:rsidRPr="002305DA">
        <w:rPr>
          <w:rFonts w:ascii="Courier New" w:hAnsi="Courier New" w:cs="Courier New"/>
          <w:b/>
          <w:bCs/>
          <w:sz w:val="28"/>
          <w:szCs w:val="28"/>
        </w:rPr>
        <w:t>(a&gt;0)&amp;&amp;(b&gt;0)&amp;&amp;(c&gt;0)&amp;&amp;(a+b&gt;c)&amp;&amp;(a+c&gt;b)&amp;&amp;(b+c&gt;a)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</w:rPr>
        <w:t>)</w:t>
      </w:r>
    </w:p>
    <w:p w:rsidR="00E66DAB" w:rsidRPr="002305DA" w:rsidRDefault="00E66DAB" w:rsidP="00E6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  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со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en-US"/>
        </w:rPr>
        <w:t>ut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 xml:space="preserve"> </w:t>
      </w:r>
      <w:r w:rsidRPr="002305DA">
        <w:rPr>
          <w:rFonts w:ascii="Courier New" w:hAnsi="Courier New" w:cs="Courier New"/>
          <w:b/>
          <w:bCs/>
          <w:sz w:val="28"/>
          <w:szCs w:val="28"/>
          <w:lang w:val="ru-RU"/>
        </w:rPr>
        <w:t>&lt;&lt;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 xml:space="preserve"> "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en-US"/>
        </w:rPr>
        <w:t>a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,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en-US"/>
        </w:rPr>
        <w:t>b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,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en-US"/>
        </w:rPr>
        <w:t>c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 xml:space="preserve"> –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</w:rPr>
        <w:t>сторони трикутника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"</w:t>
      </w:r>
      <w:r w:rsidRPr="002305DA">
        <w:rPr>
          <w:rFonts w:ascii="Courier New" w:hAnsi="Courier New" w:cs="Courier New"/>
          <w:b/>
          <w:bCs/>
          <w:sz w:val="28"/>
          <w:szCs w:val="28"/>
          <w:lang w:val="ru-RU"/>
        </w:rPr>
        <w:t>&lt;&lt;</w:t>
      </w:r>
      <w:r w:rsidRPr="002305DA">
        <w:rPr>
          <w:rFonts w:ascii="Courier New" w:hAnsi="Courier New" w:cs="Courier New"/>
          <w:b/>
          <w:bCs/>
          <w:sz w:val="28"/>
          <w:szCs w:val="28"/>
          <w:lang w:val="en-US"/>
        </w:rPr>
        <w:t>endl</w:t>
      </w:r>
      <w:r w:rsidRPr="002305DA">
        <w:rPr>
          <w:rFonts w:ascii="Courier New" w:hAnsi="Courier New" w:cs="Courier New"/>
          <w:b/>
          <w:bCs/>
          <w:sz w:val="28"/>
          <w:szCs w:val="28"/>
          <w:lang w:val="ru-RU"/>
        </w:rPr>
        <w:t>;</w:t>
      </w:r>
    </w:p>
    <w:p w:rsidR="00E66DAB" w:rsidRPr="00EB23CC" w:rsidRDefault="00E66DAB" w:rsidP="00E66D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6DAB" w:rsidRDefault="00E66DAB" w:rsidP="00E66D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67275" cy="1285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08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DAB" w:rsidRPr="00EB23CC" w:rsidRDefault="00E66DAB" w:rsidP="00E66D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23CC">
        <w:rPr>
          <w:rFonts w:ascii="Times New Roman" w:hAnsi="Times New Roman" w:cs="Times New Roman"/>
          <w:sz w:val="28"/>
          <w:szCs w:val="28"/>
        </w:rPr>
        <w:lastRenderedPageBreak/>
        <w:t xml:space="preserve">Рис.1 </w:t>
      </w:r>
      <w:r w:rsidRPr="00EB23CC">
        <w:rPr>
          <w:rFonts w:ascii="Times New Roman" w:hAnsi="Times New Roman" w:cs="Times New Roman"/>
          <w:bCs/>
          <w:sz w:val="28"/>
          <w:szCs w:val="28"/>
        </w:rPr>
        <w:t>Блок-схеми двох форматів інструкції розгалуження</w:t>
      </w:r>
    </w:p>
    <w:p w:rsidR="00E66DAB" w:rsidRPr="002F31EA" w:rsidRDefault="00E66DAB" w:rsidP="00E66DA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31EA">
        <w:rPr>
          <w:rFonts w:ascii="Times New Roman" w:eastAsia="Times New Roman" w:hAnsi="Times New Roman" w:cs="Times New Roman"/>
          <w:sz w:val="28"/>
          <w:szCs w:val="28"/>
        </w:rPr>
        <w:t>Коли у будь-якій гілці розгалуження необхідно виконати декілька операторів, їх слід розташовувати у блоці, інакше компілятор не зможе зрозуміти, де закінчується розгалуження. блок може включати різні оператори, у тому числі описи та ін</w:t>
      </w:r>
      <w:r>
        <w:rPr>
          <w:rFonts w:ascii="Times New Roman" w:eastAsia="Times New Roman" w:hAnsi="Times New Roman" w:cs="Times New Roman"/>
          <w:sz w:val="28"/>
          <w:szCs w:val="28"/>
        </w:rPr>
        <w:t>ш</w:t>
      </w:r>
      <w:r w:rsidRPr="002F31EA">
        <w:rPr>
          <w:rFonts w:ascii="Times New Roman" w:eastAsia="Times New Roman" w:hAnsi="Times New Roman" w:cs="Times New Roman"/>
          <w:sz w:val="28"/>
          <w:szCs w:val="28"/>
        </w:rPr>
        <w:t xml:space="preserve">і умовні оператори, але не може складатися з одних описів. </w:t>
      </w:r>
      <w:r>
        <w:rPr>
          <w:rFonts w:ascii="Times New Roman" w:eastAsia="Times New Roman" w:hAnsi="Times New Roman" w:cs="Times New Roman"/>
          <w:sz w:val="28"/>
          <w:szCs w:val="28"/>
        </w:rPr>
        <w:t>Потрібно</w:t>
      </w:r>
      <w:r w:rsidRPr="002F31EA">
        <w:rPr>
          <w:rFonts w:ascii="Times New Roman" w:eastAsia="Times New Roman" w:hAnsi="Times New Roman" w:cs="Times New Roman"/>
          <w:sz w:val="28"/>
          <w:szCs w:val="28"/>
        </w:rPr>
        <w:t xml:space="preserve"> ураховувати, що змінна, яка описана у такому блоці, за межами блока не існує. Синтаксис C++ припускає, що у випадку застосування вкладених умовних операторів кожне </w:t>
      </w:r>
      <w:r w:rsidRPr="002F31EA">
        <w:rPr>
          <w:rFonts w:ascii="Times New Roman" w:eastAsia="Times New Roman" w:hAnsi="Times New Roman" w:cs="Times New Roman"/>
          <w:b/>
          <w:sz w:val="28"/>
          <w:szCs w:val="28"/>
        </w:rPr>
        <w:t>else</w:t>
      </w:r>
      <w:r w:rsidRPr="002F31EA">
        <w:rPr>
          <w:rFonts w:ascii="Times New Roman" w:eastAsia="Times New Roman" w:hAnsi="Times New Roman" w:cs="Times New Roman"/>
          <w:sz w:val="28"/>
          <w:szCs w:val="28"/>
        </w:rPr>
        <w:t xml:space="preserve"> відповідає найближчому до нього попередньому </w:t>
      </w:r>
      <w:r w:rsidRPr="002F31EA">
        <w:rPr>
          <w:rFonts w:ascii="Times New Roman" w:eastAsia="Times New Roman" w:hAnsi="Times New Roman" w:cs="Times New Roman"/>
          <w:b/>
          <w:bCs/>
          <w:sz w:val="28"/>
          <w:szCs w:val="28"/>
        </w:rPr>
        <w:t>if</w:t>
      </w:r>
      <w:r w:rsidRPr="002F31EA">
        <w:rPr>
          <w:rFonts w:ascii="Times New Roman" w:eastAsia="Times New Roman" w:hAnsi="Times New Roman" w:cs="Times New Roman"/>
          <w:sz w:val="28"/>
          <w:szCs w:val="28"/>
        </w:rPr>
        <w:t>. Наприклад:</w:t>
      </w:r>
    </w:p>
    <w:p w:rsidR="00E66DAB" w:rsidRPr="007D5CDA" w:rsidRDefault="00E66DAB" w:rsidP="00E66DAB">
      <w:pPr>
        <w:spacing w:after="0" w:line="240" w:lineRule="auto"/>
        <w:ind w:left="1985"/>
        <w:rPr>
          <w:rFonts w:ascii="Courier New" w:eastAsia="Times New Roman" w:hAnsi="Courier New" w:cs="Courier New"/>
          <w:sz w:val="28"/>
          <w:szCs w:val="28"/>
        </w:rPr>
      </w:pPr>
      <w:r w:rsidRPr="007D5CDA">
        <w:rPr>
          <w:rFonts w:ascii="Courier New" w:eastAsia="Times New Roman" w:hAnsi="Courier New" w:cs="Courier New"/>
          <w:b/>
          <w:bCs/>
          <w:sz w:val="28"/>
          <w:szCs w:val="28"/>
        </w:rPr>
        <w:t>if (с &gt; d</w:t>
      </w:r>
      <w:r w:rsidRPr="002F31EA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</w:rPr>
        <w:t>&amp;&amp; (с &gt; r</w:t>
      </w:r>
      <w:r w:rsidRPr="002F31EA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</w:rPr>
        <w:t>|| с == 0)) d++; </w:t>
      </w:r>
      <w:r w:rsidRPr="002F31EA">
        <w:rPr>
          <w:rFonts w:ascii="Courier New" w:eastAsia="Times New Roman" w:hAnsi="Courier New" w:cs="Courier New"/>
          <w:sz w:val="28"/>
          <w:szCs w:val="28"/>
        </w:rPr>
        <w:br/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</w:rPr>
        <w:t>else</w:t>
      </w:r>
      <w:r w:rsidRPr="002F31EA">
        <w:rPr>
          <w:rFonts w:ascii="Courier New" w:eastAsia="Times New Roman" w:hAnsi="Courier New" w:cs="Courier New"/>
          <w:sz w:val="28"/>
          <w:szCs w:val="28"/>
        </w:rPr>
        <w:br/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</w:rPr>
        <w:t>{d</w:t>
      </w:r>
      <w:r w:rsidRPr="002F31EA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</w:rPr>
        <w:t>/= с; с = 0 }</w:t>
      </w:r>
    </w:p>
    <w:p w:rsidR="00E66DAB" w:rsidRDefault="00E66DAB" w:rsidP="00E66D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тут</w:t>
      </w:r>
      <w:r w:rsidRPr="002F31EA">
        <w:rPr>
          <w:rFonts w:ascii="Times New Roman" w:eastAsia="Times New Roman" w:hAnsi="Times New Roman" w:cs="Times New Roman"/>
          <w:sz w:val="28"/>
          <w:szCs w:val="28"/>
        </w:rPr>
        <w:t xml:space="preserve"> декілька умов слід об’єднати знаками логічних операцій, а сукупність операцій необхідно розмістити у блоці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F31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66DAB" w:rsidRDefault="00E66DAB" w:rsidP="00E66D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2F31EA">
        <w:rPr>
          <w:rFonts w:ascii="Times New Roman" w:eastAsia="Times New Roman" w:hAnsi="Times New Roman" w:cs="Times New Roman"/>
          <w:sz w:val="28"/>
          <w:szCs w:val="28"/>
        </w:rPr>
        <w:t xml:space="preserve">бчислення найбільшого значення серед трьох змінних </w:t>
      </w:r>
      <w:r w:rsidRPr="002F31EA">
        <w:rPr>
          <w:rFonts w:ascii="Times New Roman" w:eastAsia="Times New Roman" w:hAnsi="Times New Roman" w:cs="Times New Roman"/>
          <w:b/>
          <w:bCs/>
          <w:sz w:val="28"/>
          <w:szCs w:val="28"/>
        </w:rPr>
        <w:t>а, b, с</w:t>
      </w:r>
      <w:r w:rsidRPr="002F31EA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66DAB" w:rsidRPr="007D5CDA" w:rsidRDefault="00E66DAB" w:rsidP="00E66DAB">
      <w:pPr>
        <w:spacing w:after="0" w:line="240" w:lineRule="auto"/>
        <w:ind w:left="1985"/>
        <w:rPr>
          <w:rFonts w:ascii="Courier New" w:eastAsia="Times New Roman" w:hAnsi="Courier New" w:cs="Courier New"/>
          <w:sz w:val="28"/>
          <w:szCs w:val="28"/>
        </w:rPr>
      </w:pPr>
      <w:r w:rsidRPr="007D5CDA">
        <w:rPr>
          <w:rFonts w:ascii="Courier New" w:eastAsia="Times New Roman" w:hAnsi="Courier New" w:cs="Courier New"/>
          <w:b/>
          <w:bCs/>
          <w:sz w:val="28"/>
          <w:szCs w:val="28"/>
        </w:rPr>
        <w:t>if (а &gt; b)</w:t>
      </w:r>
      <w:r w:rsidRPr="002F31EA">
        <w:rPr>
          <w:rFonts w:ascii="Courier New" w:eastAsia="Times New Roman" w:hAnsi="Courier New" w:cs="Courier New"/>
          <w:b/>
          <w:bCs/>
          <w:sz w:val="28"/>
          <w:szCs w:val="28"/>
        </w:rPr>
        <w:br/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</w:rPr>
        <w:t>{ if (а &gt; с) max = а; </w:t>
      </w:r>
      <w:r w:rsidRPr="002F31EA">
        <w:rPr>
          <w:rFonts w:ascii="Courier New" w:eastAsia="Times New Roman" w:hAnsi="Courier New" w:cs="Courier New"/>
          <w:sz w:val="28"/>
          <w:szCs w:val="28"/>
        </w:rPr>
        <w:br/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</w:rPr>
        <w:t>else max = с; }</w:t>
      </w:r>
      <w:r w:rsidRPr="002F31EA">
        <w:rPr>
          <w:rFonts w:ascii="Courier New" w:eastAsia="Times New Roman" w:hAnsi="Courier New" w:cs="Courier New"/>
          <w:sz w:val="28"/>
          <w:szCs w:val="28"/>
        </w:rPr>
        <w:br/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</w:rPr>
        <w:t>else { if (b &gt; c) max = b; </w:t>
      </w:r>
      <w:r w:rsidRPr="002F31EA">
        <w:rPr>
          <w:rFonts w:ascii="Courier New" w:eastAsia="Times New Roman" w:hAnsi="Courier New" w:cs="Courier New"/>
          <w:sz w:val="28"/>
          <w:szCs w:val="28"/>
        </w:rPr>
        <w:br/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</w:rPr>
        <w:t>else max = c; }</w:t>
      </w:r>
      <w:r w:rsidRPr="002F31EA">
        <w:rPr>
          <w:rFonts w:ascii="Courier New" w:eastAsia="Times New Roman" w:hAnsi="Courier New" w:cs="Courier New"/>
          <w:sz w:val="28"/>
          <w:szCs w:val="28"/>
        </w:rPr>
        <w:t xml:space="preserve"> </w:t>
      </w:r>
    </w:p>
    <w:p w:rsidR="00E66DAB" w:rsidRDefault="00E66DAB" w:rsidP="00E66D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2F31EA">
        <w:rPr>
          <w:rFonts w:ascii="Times New Roman" w:eastAsia="Times New Roman" w:hAnsi="Times New Roman" w:cs="Times New Roman"/>
          <w:sz w:val="28"/>
          <w:szCs w:val="28"/>
        </w:rPr>
        <w:t xml:space="preserve"> цьому фрагменті програми фігурні дужки можуть бути відсутні, тому що компілятор відносить частину </w:t>
      </w:r>
      <w:r w:rsidRPr="002F31EA">
        <w:rPr>
          <w:rFonts w:ascii="Times New Roman" w:eastAsia="Times New Roman" w:hAnsi="Times New Roman" w:cs="Times New Roman"/>
          <w:b/>
          <w:bCs/>
          <w:sz w:val="28"/>
          <w:szCs w:val="28"/>
        </w:rPr>
        <w:t>else</w:t>
      </w:r>
      <w:r w:rsidRPr="002F31EA">
        <w:rPr>
          <w:rFonts w:ascii="Times New Roman" w:eastAsia="Times New Roman" w:hAnsi="Times New Roman" w:cs="Times New Roman"/>
          <w:sz w:val="28"/>
          <w:szCs w:val="28"/>
        </w:rPr>
        <w:t xml:space="preserve"> до найближчого </w:t>
      </w:r>
      <w:r w:rsidRPr="002F31EA">
        <w:rPr>
          <w:rFonts w:ascii="Times New Roman" w:eastAsia="Times New Roman" w:hAnsi="Times New Roman" w:cs="Times New Roman"/>
          <w:b/>
          <w:bCs/>
          <w:sz w:val="28"/>
          <w:szCs w:val="28"/>
        </w:rPr>
        <w:t>if</w:t>
      </w:r>
      <w:r w:rsidRPr="002F31EA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:rsidR="00E66DAB" w:rsidRPr="002F31EA" w:rsidRDefault="00E66DAB" w:rsidP="00E66D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5CDA">
        <w:rPr>
          <w:rFonts w:ascii="Courier New" w:eastAsia="Times New Roman" w:hAnsi="Courier New" w:cs="Courier New"/>
          <w:b/>
          <w:bCs/>
          <w:sz w:val="28"/>
          <w:szCs w:val="28"/>
        </w:rPr>
        <w:t>if(p++) ps++;</w:t>
      </w:r>
      <w:r w:rsidRPr="002F31EA">
        <w:rPr>
          <w:rFonts w:ascii="Times New Roman" w:eastAsia="Times New Roman" w:hAnsi="Times New Roman" w:cs="Times New Roman"/>
          <w:sz w:val="28"/>
          <w:szCs w:val="28"/>
        </w:rPr>
        <w:t xml:space="preserve"> — вираз не використовує операцій відношення.</w:t>
      </w:r>
    </w:p>
    <w:p w:rsidR="00E66DAB" w:rsidRPr="00D77E1B" w:rsidRDefault="00E66DAB" w:rsidP="00E66D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7E1B">
        <w:rPr>
          <w:rStyle w:val="aa"/>
          <w:rFonts w:ascii="Times New Roman" w:hAnsi="Times New Roman" w:cs="Times New Roman"/>
          <w:sz w:val="28"/>
          <w:szCs w:val="28"/>
        </w:rPr>
        <w:t>Оператор-перемикач</w:t>
      </w:r>
      <w:r w:rsidRPr="00D77E1B">
        <w:rPr>
          <w:rFonts w:ascii="Times New Roman" w:hAnsi="Times New Roman" w:cs="Times New Roman"/>
          <w:sz w:val="28"/>
          <w:szCs w:val="28"/>
        </w:rPr>
        <w:t xml:space="preserve"> </w:t>
      </w:r>
      <w:r w:rsidRPr="00E23408">
        <w:rPr>
          <w:rFonts w:ascii="Times New Roman" w:hAnsi="Times New Roman" w:cs="Times New Roman"/>
          <w:b/>
          <w:sz w:val="28"/>
          <w:szCs w:val="28"/>
        </w:rPr>
        <w:t>switch</w:t>
      </w:r>
      <w:r w:rsidRPr="00D77E1B">
        <w:rPr>
          <w:rFonts w:ascii="Times New Roman" w:hAnsi="Times New Roman" w:cs="Times New Roman"/>
          <w:sz w:val="28"/>
          <w:szCs w:val="28"/>
        </w:rPr>
        <w:t xml:space="preserve"> називають оператором множинного розгалуження. Він використовується для вибору одного а багатьох варіантів рішення і має таку форму запису:</w:t>
      </w:r>
    </w:p>
    <w:p w:rsidR="00E66DAB" w:rsidRPr="00D77E1B" w:rsidRDefault="00E66DAB" w:rsidP="00E66DAB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switch (L)</w:t>
      </w:r>
    </w:p>
    <w:p w:rsidR="00E66DAB" w:rsidRPr="00D77E1B" w:rsidRDefault="00E66DAB" w:rsidP="00E66DAB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{</w:t>
      </w:r>
    </w:p>
    <w:p w:rsidR="00E66DAB" w:rsidRPr="00D77E1B" w:rsidRDefault="00E66DAB" w:rsidP="00E66DAB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case к.в.1: </w:t>
      </w:r>
      <w:r w:rsidRPr="00D77E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 1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; [break;]</w:t>
      </w:r>
    </w:p>
    <w:p w:rsidR="00E66DAB" w:rsidRPr="00D77E1B" w:rsidRDefault="00E66DAB" w:rsidP="00E66DAB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case к.в.2: </w:t>
      </w:r>
      <w:r w:rsidRPr="00D77E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 2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; [break;]</w:t>
      </w:r>
    </w:p>
    <w:p w:rsidR="00E66DAB" w:rsidRPr="00D77E1B" w:rsidRDefault="00E66DAB" w:rsidP="00E66DAB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..................................................</w:t>
      </w:r>
    </w:p>
    <w:p w:rsidR="00E66DAB" w:rsidRPr="00D77E1B" w:rsidRDefault="00E66DAB" w:rsidP="00E66DAB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case к.в.n: </w:t>
      </w:r>
      <w:r w:rsidRPr="00D77E1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інструкція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n; [break;]</w:t>
      </w:r>
    </w:p>
    <w:p w:rsidR="00E66DAB" w:rsidRPr="00D77E1B" w:rsidRDefault="00E66DAB" w:rsidP="00E66DAB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[default: </w:t>
      </w:r>
      <w:r w:rsidRPr="00D77E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n+1;]</w:t>
      </w:r>
    </w:p>
    <w:p w:rsidR="00E66DAB" w:rsidRPr="00B32190" w:rsidRDefault="00E66DAB" w:rsidP="00E66DAB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sz w:val="28"/>
          <w:szCs w:val="28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} </w:t>
      </w:r>
    </w:p>
    <w:p w:rsidR="00E66DAB" w:rsidRDefault="00E66DAB" w:rsidP="00E66D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77E1B">
        <w:rPr>
          <w:rFonts w:ascii="Times New Roman" w:eastAsia="Times New Roman" w:hAnsi="Times New Roman" w:cs="Times New Roman"/>
          <w:sz w:val="28"/>
          <w:szCs w:val="28"/>
        </w:rPr>
        <w:t xml:space="preserve">де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switch, case, default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D77E1B">
        <w:rPr>
          <w:rFonts w:ascii="Times New Roman" w:eastAsia="Times New Roman" w:hAnsi="Times New Roman" w:cs="Times New Roman"/>
          <w:sz w:val="28"/>
          <w:szCs w:val="28"/>
        </w:rPr>
        <w:t>— службові слова;</w:t>
      </w:r>
    </w:p>
    <w:p w:rsidR="00E66DAB" w:rsidRPr="0008107C" w:rsidRDefault="00E66DAB" w:rsidP="00E66DA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break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D77E1B">
        <w:rPr>
          <w:rFonts w:ascii="Times New Roman" w:eastAsia="Times New Roman" w:hAnsi="Times New Roman" w:cs="Times New Roman"/>
          <w:sz w:val="28"/>
          <w:szCs w:val="28"/>
        </w:rPr>
        <w:t>— оператор (необов’язковий) здійснює вихід з оператopa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br/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D77E1B">
        <w:rPr>
          <w:rFonts w:ascii="Times New Roman" w:eastAsia="Times New Roman" w:hAnsi="Times New Roman" w:cs="Times New Roman"/>
          <w:sz w:val="28"/>
          <w:szCs w:val="28"/>
        </w:rPr>
        <w:t>— будь-який вираз одного з цілих типів;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цей вираз </w:t>
      </w:r>
      <w:r w:rsidRPr="0008107C">
        <w:rPr>
          <w:rFonts w:ascii="Times New Roman" w:hAnsi="Times New Roman" w:cs="Times New Roman"/>
          <w:sz w:val="28"/>
          <w:szCs w:val="28"/>
        </w:rPr>
        <w:t xml:space="preserve">називається </w:t>
      </w:r>
      <w:r w:rsidRPr="0008107C">
        <w:rPr>
          <w:rFonts w:ascii="Times New Roman" w:hAnsi="Times New Roman" w:cs="Times New Roman"/>
          <w:b/>
          <w:bCs/>
          <w:sz w:val="28"/>
          <w:szCs w:val="28"/>
        </w:rPr>
        <w:t>селектором варіантів</w:t>
      </w:r>
      <w:r w:rsidRPr="0008107C">
        <w:rPr>
          <w:rFonts w:ascii="Times New Roman" w:hAnsi="Times New Roman" w:cs="Times New Roman"/>
          <w:sz w:val="28"/>
          <w:szCs w:val="28"/>
        </w:rPr>
        <w:t>.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66DAB" w:rsidRPr="0008107C" w:rsidRDefault="00E66DAB" w:rsidP="00E66D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к.в.1, …, к.в.n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D77E1B">
        <w:rPr>
          <w:rFonts w:ascii="Times New Roman" w:eastAsia="Times New Roman" w:hAnsi="Times New Roman" w:cs="Times New Roman"/>
          <w:sz w:val="28"/>
          <w:szCs w:val="28"/>
        </w:rPr>
        <w:t>— константні вирази, які не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>можуть повтoрюватися і не можуть містити змінних чи викликів функцій; зазвичай, це ціла або символьна константа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8107C">
        <w:rPr>
          <w:rFonts w:ascii="Times New Roman" w:eastAsia="Times New Roman" w:hAnsi="Times New Roman" w:cs="Times New Roman"/>
          <w:sz w:val="28"/>
          <w:szCs w:val="28"/>
        </w:rPr>
        <w:t xml:space="preserve">Ці </w:t>
      </w:r>
      <w:r w:rsidRPr="0008107C">
        <w:rPr>
          <w:rFonts w:ascii="Times New Roman" w:hAnsi="Times New Roman" w:cs="Times New Roman"/>
          <w:sz w:val="28"/>
          <w:szCs w:val="28"/>
        </w:rPr>
        <w:t xml:space="preserve">значеннями називаються </w:t>
      </w:r>
      <w:r w:rsidRPr="0008107C">
        <w:rPr>
          <w:rFonts w:ascii="Times New Roman" w:hAnsi="Times New Roman" w:cs="Times New Roman"/>
          <w:b/>
          <w:bCs/>
          <w:sz w:val="28"/>
          <w:szCs w:val="28"/>
        </w:rPr>
        <w:t>мітками варіантів</w:t>
      </w:r>
      <w:r w:rsidRPr="0008107C">
        <w:rPr>
          <w:rFonts w:ascii="Times New Roman" w:hAnsi="Times New Roman" w:cs="Times New Roman"/>
          <w:sz w:val="28"/>
          <w:szCs w:val="28"/>
        </w:rPr>
        <w:t>;</w:t>
      </w:r>
    </w:p>
    <w:p w:rsidR="00E66DAB" w:rsidRDefault="00E66DAB" w:rsidP="00E66DAB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оператор 1; …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D77E1B">
        <w:rPr>
          <w:rFonts w:ascii="Times New Roman" w:eastAsia="Times New Roman" w:hAnsi="Times New Roman" w:cs="Times New Roman"/>
          <w:sz w:val="28"/>
          <w:szCs w:val="28"/>
        </w:rPr>
        <w:t>– будь-які оператори мови C++.</w:t>
      </w:r>
    </w:p>
    <w:p w:rsidR="00E66DAB" w:rsidRPr="00D7271A" w:rsidRDefault="00E66DAB" w:rsidP="00E66D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1B">
        <w:rPr>
          <w:rFonts w:ascii="Times New Roman" w:eastAsia="Times New Roman" w:hAnsi="Times New Roman" w:cs="Times New Roman"/>
          <w:sz w:val="28"/>
          <w:szCs w:val="28"/>
        </w:rPr>
        <w:t xml:space="preserve">У процесі виконання цього оператора спочатку обчислюється значення виразу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L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>, потім це значення порівнюється (послідовно зверху донизу) зі значеннями константних виразів 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к.в.1, …, к.в.n.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 xml:space="preserve"> У випадку збігу значень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L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 xml:space="preserve"> і одного з цих константних виразів та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 xml:space="preserve"> якщо наприкінці гілки розгалуження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(варіанту) 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 xml:space="preserve">немає оператора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break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>, виконуються всі оператори,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 xml:space="preserve">починаючи з відповідної гілки. За наявності оператора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break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 xml:space="preserve"> виконується тільки оператор,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 xml:space="preserve">що знаходиться у 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lastRenderedPageBreak/>
        <w:t>відповідній гілці розгалуження, і керування передається оператору, який розташований за межами oпeратора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 xml:space="preserve">. Якщо значення виразу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L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 xml:space="preserve"> не збігається з жодним із значень константних виразів, то виконується гілка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default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 xml:space="preserve"> і здійснюється вихід з оператора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 xml:space="preserve">. У випадку, коли в операторі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 xml:space="preserve"> відсутня гілка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default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 xml:space="preserve"> (вона необов’язкова) і значення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L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 xml:space="preserve"> не збігається з жодним із значень константних виразів,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 xml:space="preserve">відбувається вихід з оператора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7271A">
        <w:rPr>
          <w:rFonts w:ascii="Times New Roman" w:hAnsi="Times New Roman" w:cs="Times New Roman"/>
          <w:sz w:val="28"/>
          <w:szCs w:val="28"/>
        </w:rPr>
        <w:t>Варіант</w:t>
      </w:r>
      <w:r>
        <w:rPr>
          <w:rFonts w:ascii="Times New Roman" w:hAnsi="Times New Roman" w:cs="Times New Roman"/>
          <w:sz w:val="28"/>
          <w:szCs w:val="28"/>
        </w:rPr>
        <w:t xml:space="preserve"> / гілка</w:t>
      </w:r>
      <w:r w:rsidRPr="00D7271A">
        <w:rPr>
          <w:rFonts w:ascii="Times New Roman" w:hAnsi="Times New Roman" w:cs="Times New Roman"/>
          <w:sz w:val="28"/>
          <w:szCs w:val="28"/>
        </w:rPr>
        <w:t xml:space="preserve"> з міткою </w:t>
      </w:r>
      <w:r w:rsidRPr="00D7271A">
        <w:rPr>
          <w:rFonts w:ascii="Times New Roman" w:hAnsi="Times New Roman" w:cs="Times New Roman"/>
          <w:b/>
          <w:bCs/>
          <w:sz w:val="28"/>
          <w:szCs w:val="28"/>
        </w:rPr>
        <w:t xml:space="preserve">default </w:t>
      </w:r>
      <w:r w:rsidRPr="00D7271A">
        <w:rPr>
          <w:rFonts w:ascii="Times New Roman" w:hAnsi="Times New Roman" w:cs="Times New Roman"/>
          <w:sz w:val="28"/>
          <w:szCs w:val="28"/>
        </w:rPr>
        <w:t xml:space="preserve">можна записати будь-де, але рекомендується записувати його останнім. </w:t>
      </w:r>
    </w:p>
    <w:p w:rsidR="00E66DAB" w:rsidRDefault="00E66DAB" w:rsidP="00E66DA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Приклад</w:t>
      </w:r>
      <w:r w:rsidRPr="00B7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 xml:space="preserve">використанням оператора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switch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66DAB" w:rsidRPr="00D77E1B" w:rsidRDefault="00E66DAB" w:rsidP="00E66DAB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</w:rPr>
        <w:t>int а=2;</w:t>
      </w:r>
    </w:p>
    <w:p w:rsidR="00E66DAB" w:rsidRPr="00D77E1B" w:rsidRDefault="00E66DAB" w:rsidP="00E66DAB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switch (а)</w:t>
      </w:r>
    </w:p>
    <w:p w:rsidR="00E66DAB" w:rsidRPr="00D77E1B" w:rsidRDefault="00E66DAB" w:rsidP="00E66DAB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{</w:t>
      </w:r>
    </w:p>
    <w:p w:rsidR="00E66DAB" w:rsidRPr="00D77E1B" w:rsidRDefault="00E66DAB" w:rsidP="00E66DAB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</w:rPr>
        <w:t>  case 1: func1( );</w:t>
      </w:r>
    </w:p>
    <w:p w:rsidR="00E66DAB" w:rsidRPr="00D77E1B" w:rsidRDefault="00E66DAB" w:rsidP="00E66DAB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</w:rPr>
        <w:t>  case 2: func2( );</w:t>
      </w:r>
    </w:p>
    <w:p w:rsidR="00E66DAB" w:rsidRPr="00D77E1B" w:rsidRDefault="00E66DAB" w:rsidP="00E66DAB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</w:rPr>
        <w:t>  case 0: …</w:t>
      </w:r>
    </w:p>
    <w:p w:rsidR="00E66DAB" w:rsidRPr="00D77E1B" w:rsidRDefault="00E66DAB" w:rsidP="00E66DAB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</w:rPr>
        <w:t>  case 4: func3( );</w:t>
      </w:r>
    </w:p>
    <w:p w:rsidR="00E66DAB" w:rsidRPr="00D77E1B" w:rsidRDefault="00E66DAB" w:rsidP="00E66DAB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</w:rPr>
        <w:t>  default: printf ("good bye \n");</w:t>
      </w:r>
    </w:p>
    <w:p w:rsidR="00E66DAB" w:rsidRPr="00D77E1B" w:rsidRDefault="00E66DAB" w:rsidP="00E66DAB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</w:rPr>
        <w:t>}</w:t>
      </w:r>
    </w:p>
    <w:p w:rsidR="00E66DAB" w:rsidRDefault="00E66DAB" w:rsidP="00E66DA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7E1B">
        <w:rPr>
          <w:rFonts w:ascii="Times New Roman" w:eastAsia="Times New Roman" w:hAnsi="Times New Roman" w:cs="Times New Roman"/>
          <w:sz w:val="28"/>
          <w:szCs w:val="28"/>
        </w:rPr>
        <w:t xml:space="preserve">Тут оператор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 xml:space="preserve"> передбачає реалізацію функцій </w:t>
      </w:r>
      <w:r w:rsidRPr="00B771FE">
        <w:rPr>
          <w:rFonts w:ascii="Courier New" w:eastAsia="Times New Roman" w:hAnsi="Courier New" w:cs="Courier New"/>
          <w:b/>
          <w:bCs/>
          <w:sz w:val="28"/>
          <w:szCs w:val="28"/>
        </w:rPr>
        <w:t>func2(), func3()</w:t>
      </w:r>
      <w:r w:rsidRPr="00D77E1B">
        <w:rPr>
          <w:rFonts w:ascii="Courier New" w:eastAsia="Times New Roman" w:hAnsi="Courier New" w:cs="Courier New"/>
          <w:sz w:val="28"/>
          <w:szCs w:val="28"/>
        </w:rPr>
        <w:t xml:space="preserve"> і </w:t>
      </w:r>
      <w:r w:rsidRPr="00B771FE">
        <w:rPr>
          <w:rFonts w:ascii="Courier New" w:eastAsia="Times New Roman" w:hAnsi="Courier New" w:cs="Courier New"/>
          <w:b/>
          <w:bCs/>
          <w:sz w:val="28"/>
          <w:szCs w:val="28"/>
        </w:rPr>
        <w:t>default: printf (“good bye \n”);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E66DAB" w:rsidRPr="00D77E1B" w:rsidRDefault="00E66DAB" w:rsidP="00E66DA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D77E1B">
        <w:rPr>
          <w:rFonts w:ascii="Times New Roman" w:eastAsia="Times New Roman" w:hAnsi="Times New Roman" w:cs="Times New Roman"/>
          <w:sz w:val="28"/>
          <w:szCs w:val="28"/>
        </w:rPr>
        <w:t>Фрагмент програми можна записати по-іншому:</w:t>
      </w:r>
    </w:p>
    <w:p w:rsidR="00E66DAB" w:rsidRPr="00D77E1B" w:rsidRDefault="00E66DAB" w:rsidP="00E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</w:rPr>
        <w:t>int а=2;</w:t>
      </w:r>
    </w:p>
    <w:p w:rsidR="00E66DAB" w:rsidRPr="00D77E1B" w:rsidRDefault="00E66DAB" w:rsidP="00E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switch (а)</w:t>
      </w:r>
    </w:p>
    <w:p w:rsidR="00E66DAB" w:rsidRPr="00D77E1B" w:rsidRDefault="00E66DAB" w:rsidP="00E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{</w:t>
      </w:r>
    </w:p>
    <w:p w:rsidR="00E66DAB" w:rsidRPr="00D77E1B" w:rsidRDefault="00E66DAB" w:rsidP="00E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</w:rPr>
        <w:t>  case 1: funcl( ); break;</w:t>
      </w:r>
    </w:p>
    <w:p w:rsidR="00E66DAB" w:rsidRPr="00D77E1B" w:rsidRDefault="00E66DAB" w:rsidP="00E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</w:rPr>
        <w:t>  case 2: func2( ); break;</w:t>
      </w:r>
    </w:p>
    <w:p w:rsidR="00E66DAB" w:rsidRPr="00D77E1B" w:rsidRDefault="00E66DAB" w:rsidP="00E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</w:rPr>
        <w:t>  case 0: ...</w:t>
      </w:r>
    </w:p>
    <w:p w:rsidR="00E66DAB" w:rsidRPr="00D77E1B" w:rsidRDefault="00E66DAB" w:rsidP="00E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</w:rPr>
        <w:t>  case 4: func4( ); break;</w:t>
      </w:r>
    </w:p>
    <w:p w:rsidR="00E66DAB" w:rsidRPr="00D77E1B" w:rsidRDefault="00E66DAB" w:rsidP="00E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</w:rPr>
        <w:t>  default: printf ("good bye \n");</w:t>
      </w:r>
    </w:p>
    <w:p w:rsidR="00E66DAB" w:rsidRPr="00D77E1B" w:rsidRDefault="00E66DAB" w:rsidP="00E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</w:rPr>
        <w:t>}</w:t>
      </w:r>
    </w:p>
    <w:p w:rsidR="00E66DAB" w:rsidRDefault="00E66DAB" w:rsidP="00E66DA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D77E1B">
        <w:rPr>
          <w:rFonts w:ascii="Times New Roman" w:eastAsia="Times New Roman" w:hAnsi="Times New Roman" w:cs="Times New Roman"/>
          <w:sz w:val="28"/>
          <w:szCs w:val="28"/>
        </w:rPr>
        <w:t xml:space="preserve">Оператор-перемикач приводить до виконання тільки гілки </w:t>
      </w:r>
    </w:p>
    <w:p w:rsidR="00E66DAB" w:rsidRPr="00D77E1B" w:rsidRDefault="00E66DAB" w:rsidP="00E66DA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</w:rPr>
        <w:t>case 2: func2( ); break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 xml:space="preserve"> після чого здійснюється вихід із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66DAB" w:rsidRPr="004028E8" w:rsidRDefault="00E66DAB" w:rsidP="00E66DA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28E8">
        <w:rPr>
          <w:rFonts w:ascii="Times New Roman" w:hAnsi="Times New Roman" w:cs="Times New Roman"/>
          <w:sz w:val="28"/>
          <w:szCs w:val="28"/>
        </w:rPr>
        <w:t>Щоб написати кілька інструкцій там, де за правилами мови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28E8">
        <w:rPr>
          <w:rFonts w:ascii="Times New Roman" w:hAnsi="Times New Roman" w:cs="Times New Roman"/>
          <w:sz w:val="28"/>
          <w:szCs w:val="28"/>
        </w:rPr>
        <w:t xml:space="preserve">має бути одна, наприклад, як гілку в умовній інструкції, використовують </w:t>
      </w:r>
      <w:r w:rsidRPr="004028E8">
        <w:rPr>
          <w:rFonts w:ascii="Times New Roman" w:hAnsi="Times New Roman" w:cs="Times New Roman"/>
          <w:b/>
          <w:bCs/>
          <w:sz w:val="28"/>
          <w:szCs w:val="28"/>
        </w:rPr>
        <w:t xml:space="preserve">блок </w:t>
      </w:r>
      <w:r w:rsidRPr="004028E8">
        <w:rPr>
          <w:rFonts w:ascii="Times New Roman" w:hAnsi="Times New Roman" w:cs="Times New Roman"/>
          <w:sz w:val="28"/>
          <w:szCs w:val="28"/>
        </w:rPr>
        <w:t xml:space="preserve">– послідовність інструкцій у дужках </w:t>
      </w:r>
      <w:r w:rsidRPr="004028E8">
        <w:rPr>
          <w:rFonts w:ascii="Times New Roman" w:hAnsi="Times New Roman" w:cs="Times New Roman"/>
          <w:b/>
          <w:bCs/>
          <w:sz w:val="28"/>
          <w:szCs w:val="28"/>
        </w:rPr>
        <w:t>{}</w:t>
      </w:r>
      <w:r w:rsidRPr="004028E8">
        <w:rPr>
          <w:rFonts w:ascii="Times New Roman" w:hAnsi="Times New Roman" w:cs="Times New Roman"/>
          <w:sz w:val="28"/>
          <w:szCs w:val="28"/>
        </w:rPr>
        <w:t>. Він має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28E8">
        <w:rPr>
          <w:rFonts w:ascii="Times New Roman" w:hAnsi="Times New Roman" w:cs="Times New Roman"/>
          <w:sz w:val="28"/>
          <w:szCs w:val="28"/>
        </w:rPr>
        <w:t>такий загальний вигляд:</w:t>
      </w:r>
    </w:p>
    <w:p w:rsidR="00E66DAB" w:rsidRPr="004028E8" w:rsidRDefault="00E66DAB" w:rsidP="00E66DA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28E8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:rsidR="00E66DAB" w:rsidRPr="004028E8" w:rsidRDefault="00E66DAB" w:rsidP="00E66DA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028E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 w:rsidR="00E66DAB" w:rsidRPr="004028E8" w:rsidRDefault="00E66DAB" w:rsidP="00E66DA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28E8">
        <w:rPr>
          <w:rFonts w:ascii="Times New Roman" w:hAnsi="Times New Roman" w:cs="Times New Roman"/>
          <w:b/>
          <w:bCs/>
          <w:sz w:val="28"/>
          <w:szCs w:val="28"/>
        </w:rPr>
        <w:t>...</w:t>
      </w:r>
    </w:p>
    <w:p w:rsidR="00E66DAB" w:rsidRPr="004028E8" w:rsidRDefault="00E66DAB" w:rsidP="00E66DA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028E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 w:rsidR="00E66DAB" w:rsidRPr="004028E8" w:rsidRDefault="00E66DAB" w:rsidP="00E66DA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28E8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E66DAB" w:rsidRPr="004028E8" w:rsidRDefault="00E66DAB" w:rsidP="00E66DA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28E8">
        <w:rPr>
          <w:rFonts w:ascii="Times New Roman" w:hAnsi="Times New Roman" w:cs="Times New Roman"/>
          <w:sz w:val="28"/>
          <w:szCs w:val="28"/>
        </w:rPr>
        <w:t>Виконання блоку полягає в послідовному виконанні інструкцій,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28E8">
        <w:rPr>
          <w:rFonts w:ascii="Times New Roman" w:hAnsi="Times New Roman" w:cs="Times New Roman"/>
          <w:sz w:val="28"/>
          <w:szCs w:val="28"/>
        </w:rPr>
        <w:t>записаних у ньому.</w:t>
      </w:r>
    </w:p>
    <w:p w:rsidR="00E66DAB" w:rsidRPr="00AE509B" w:rsidRDefault="00E66DAB" w:rsidP="00E66DA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509B">
        <w:rPr>
          <w:rFonts w:ascii="Times New Roman" w:hAnsi="Times New Roman" w:cs="Times New Roman"/>
          <w:b/>
          <w:sz w:val="28"/>
          <w:szCs w:val="28"/>
        </w:rPr>
        <w:t>Прості інструкції повторення обчислень</w:t>
      </w:r>
    </w:p>
    <w:p w:rsidR="00E66DAB" w:rsidRDefault="00E66DAB" w:rsidP="00E66DA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Pr="00AE509B">
        <w:rPr>
          <w:rFonts w:ascii="Times New Roman" w:hAnsi="Times New Roman" w:cs="Times New Roman"/>
          <w:sz w:val="28"/>
          <w:szCs w:val="28"/>
        </w:rPr>
        <w:t>иклічні, тобто повторювані, обчислення</w:t>
      </w:r>
      <w:r>
        <w:rPr>
          <w:rFonts w:ascii="Times New Roman" w:hAnsi="Times New Roman" w:cs="Times New Roman"/>
          <w:sz w:val="28"/>
          <w:szCs w:val="28"/>
        </w:rPr>
        <w:t xml:space="preserve"> задають  за допомогою оператору циклу. Який має форми:</w:t>
      </w:r>
    </w:p>
    <w:p w:rsidR="00E66DAB" w:rsidRPr="00AE509B" w:rsidRDefault="00E66DAB" w:rsidP="00E66DA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AE509B">
        <w:rPr>
          <w:rFonts w:ascii="Times New Roman" w:hAnsi="Times New Roman" w:cs="Times New Roman"/>
          <w:bCs/>
          <w:sz w:val="28"/>
          <w:szCs w:val="28"/>
        </w:rPr>
        <w:t>Інструкція циклу з передумовою</w:t>
      </w:r>
      <w:r w:rsidRPr="00AE509B">
        <w:rPr>
          <w:rStyle w:val="aa"/>
          <w:rFonts w:ascii="Times New Roman" w:hAnsi="Times New Roman" w:cs="Times New Roman"/>
          <w:sz w:val="28"/>
          <w:szCs w:val="28"/>
        </w:rPr>
        <w:t xml:space="preserve"> while</w:t>
      </w:r>
      <w:r w:rsidRPr="00AE509B">
        <w:rPr>
          <w:rFonts w:ascii="Times New Roman" w:hAnsi="Times New Roman" w:cs="Times New Roman"/>
          <w:bCs/>
          <w:sz w:val="28"/>
          <w:szCs w:val="28"/>
        </w:rPr>
        <w:t>,</w:t>
      </w:r>
    </w:p>
    <w:p w:rsidR="00E66DAB" w:rsidRPr="00AE509B" w:rsidRDefault="00E66DAB" w:rsidP="00E66DA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AE509B">
        <w:rPr>
          <w:rFonts w:ascii="Times New Roman" w:hAnsi="Times New Roman" w:cs="Times New Roman"/>
          <w:bCs/>
          <w:sz w:val="28"/>
          <w:szCs w:val="28"/>
        </w:rPr>
        <w:t>Інструкція циклу з післяумовою</w:t>
      </w:r>
      <w:r w:rsidRPr="00AE509B">
        <w:rPr>
          <w:rStyle w:val="aa"/>
          <w:rFonts w:ascii="Times New Roman" w:hAnsi="Times New Roman" w:cs="Times New Roman"/>
          <w:sz w:val="28"/>
          <w:szCs w:val="28"/>
        </w:rPr>
        <w:t xml:space="preserve"> do while</w:t>
      </w:r>
      <w:r w:rsidRPr="00AE509B">
        <w:rPr>
          <w:rFonts w:ascii="Times New Roman" w:hAnsi="Times New Roman" w:cs="Times New Roman"/>
          <w:bCs/>
          <w:sz w:val="28"/>
          <w:szCs w:val="28"/>
        </w:rPr>
        <w:t>,</w:t>
      </w:r>
    </w:p>
    <w:p w:rsidR="00E66DAB" w:rsidRPr="00AE509B" w:rsidRDefault="00E66DAB" w:rsidP="00E66DA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E509B">
        <w:rPr>
          <w:rFonts w:ascii="Times New Roman" w:hAnsi="Times New Roman" w:cs="Times New Roman"/>
          <w:bCs/>
          <w:sz w:val="28"/>
          <w:szCs w:val="28"/>
        </w:rPr>
        <w:t xml:space="preserve">Інструкція циклу </w:t>
      </w:r>
      <w:r w:rsidRPr="00AE509B">
        <w:rPr>
          <w:rFonts w:ascii="Times New Roman" w:hAnsi="Times New Roman" w:cs="Times New Roman"/>
          <w:b/>
          <w:bCs/>
          <w:sz w:val="28"/>
          <w:szCs w:val="28"/>
        </w:rPr>
        <w:t>for</w:t>
      </w:r>
      <w:r w:rsidRPr="00AE509B">
        <w:rPr>
          <w:rFonts w:ascii="Times New Roman" w:hAnsi="Times New Roman" w:cs="Times New Roman"/>
          <w:bCs/>
          <w:sz w:val="28"/>
          <w:szCs w:val="28"/>
        </w:rPr>
        <w:t>.</w:t>
      </w:r>
    </w:p>
    <w:p w:rsidR="00E66DAB" w:rsidRPr="00AE509B" w:rsidRDefault="00E66DAB" w:rsidP="00E66D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509B">
        <w:rPr>
          <w:rFonts w:ascii="Times New Roman" w:hAnsi="Times New Roman" w:cs="Times New Roman"/>
          <w:sz w:val="28"/>
          <w:szCs w:val="28"/>
        </w:rPr>
        <w:lastRenderedPageBreak/>
        <w:t xml:space="preserve">Оператори циклу використовують для здійснення багаторазового повторення деякої послідовності дій. Кожен цикл складається з тіла циклу, тобто операторів, що виконуються декілька разів. Один прохід циклу називається ітерацією. </w:t>
      </w:r>
    </w:p>
    <w:p w:rsidR="00E66DAB" w:rsidRPr="008770DD" w:rsidRDefault="00E66DAB" w:rsidP="00E66D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tab/>
      </w:r>
      <w:r w:rsidRPr="008770DD">
        <w:rPr>
          <w:rFonts w:ascii="Times New Roman" w:hAnsi="Times New Roman" w:cs="Times New Roman"/>
          <w:bCs/>
          <w:sz w:val="28"/>
          <w:szCs w:val="28"/>
          <w:u w:val="single"/>
        </w:rPr>
        <w:t>Інструкція циклу з передумовою</w:t>
      </w:r>
      <w:r w:rsidRPr="008770DD">
        <w:rPr>
          <w:rStyle w:val="aa"/>
          <w:rFonts w:ascii="Times New Roman" w:hAnsi="Times New Roman" w:cs="Times New Roman"/>
          <w:sz w:val="28"/>
          <w:szCs w:val="28"/>
          <w:u w:val="single"/>
        </w:rPr>
        <w:t xml:space="preserve"> while</w:t>
      </w:r>
      <w:r w:rsidRPr="008770DD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r w:rsidRPr="008770DD">
        <w:rPr>
          <w:rFonts w:ascii="Times New Roman" w:hAnsi="Times New Roman" w:cs="Times New Roman"/>
          <w:sz w:val="28"/>
          <w:szCs w:val="28"/>
        </w:rPr>
        <w:t>виконується, якщо умова перевіряється до початку циклу, і має вигляд:</w:t>
      </w:r>
    </w:p>
    <w:p w:rsidR="00E66DAB" w:rsidRPr="008770DD" w:rsidRDefault="00E66DAB" w:rsidP="00E66D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770DD">
        <w:rPr>
          <w:rFonts w:ascii="Times New Roman" w:hAnsi="Times New Roman" w:cs="Times New Roman"/>
          <w:b/>
          <w:bCs/>
          <w:sz w:val="28"/>
          <w:szCs w:val="28"/>
        </w:rPr>
        <w:t xml:space="preserve">while (умова) </w:t>
      </w:r>
      <w:r w:rsidRPr="008770D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 w:rsidR="00E66DAB" w:rsidRPr="008770DD" w:rsidRDefault="00E66DAB" w:rsidP="00E66DA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70DD">
        <w:rPr>
          <w:rFonts w:ascii="Times New Roman" w:hAnsi="Times New Roman" w:cs="Times New Roman"/>
          <w:sz w:val="28"/>
          <w:szCs w:val="28"/>
        </w:rPr>
        <w:t xml:space="preserve">Слово </w:t>
      </w:r>
      <w:r w:rsidRPr="008770DD">
        <w:rPr>
          <w:rFonts w:ascii="Times New Roman" w:hAnsi="Times New Roman" w:cs="Times New Roman"/>
          <w:b/>
          <w:bCs/>
          <w:sz w:val="28"/>
          <w:szCs w:val="28"/>
        </w:rPr>
        <w:t xml:space="preserve">while </w:t>
      </w:r>
      <w:r w:rsidRPr="008770DD">
        <w:rPr>
          <w:rFonts w:ascii="Times New Roman" w:hAnsi="Times New Roman" w:cs="Times New Roman"/>
          <w:sz w:val="28"/>
          <w:szCs w:val="28"/>
        </w:rPr>
        <w:t xml:space="preserve">є зарезервованим, дужки обов'язкові, </w:t>
      </w:r>
      <w:r w:rsidRPr="008770DD">
        <w:rPr>
          <w:rFonts w:ascii="Times New Roman" w:hAnsi="Times New Roman" w:cs="Times New Roman"/>
          <w:b/>
          <w:bCs/>
          <w:sz w:val="28"/>
          <w:szCs w:val="28"/>
        </w:rPr>
        <w:t>while (</w:t>
      </w:r>
      <w:r w:rsidRPr="008770D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8770DD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8770DD">
        <w:rPr>
          <w:rFonts w:ascii="Times New Roman" w:hAnsi="Times New Roman" w:cs="Times New Roman"/>
          <w:sz w:val="28"/>
          <w:szCs w:val="28"/>
        </w:rPr>
        <w:t xml:space="preserve">– це </w:t>
      </w:r>
      <w:r w:rsidRPr="008770DD">
        <w:rPr>
          <w:rFonts w:ascii="Times New Roman" w:hAnsi="Times New Roman" w:cs="Times New Roman"/>
          <w:b/>
          <w:bCs/>
          <w:sz w:val="28"/>
          <w:szCs w:val="28"/>
        </w:rPr>
        <w:t>заголовок циклу</w:t>
      </w:r>
      <w:r w:rsidRPr="008770DD">
        <w:rPr>
          <w:rFonts w:ascii="Times New Roman" w:hAnsi="Times New Roman" w:cs="Times New Roman"/>
          <w:sz w:val="28"/>
          <w:szCs w:val="28"/>
        </w:rPr>
        <w:t xml:space="preserve">, а </w:t>
      </w:r>
      <w:r w:rsidRPr="008770D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інструкція </w:t>
      </w:r>
      <w:r w:rsidRPr="008770DD">
        <w:rPr>
          <w:rFonts w:ascii="Times New Roman" w:hAnsi="Times New Roman" w:cs="Times New Roman"/>
          <w:sz w:val="28"/>
          <w:szCs w:val="28"/>
        </w:rPr>
        <w:t xml:space="preserve">– </w:t>
      </w:r>
      <w:r w:rsidRPr="008770DD">
        <w:rPr>
          <w:rFonts w:ascii="Times New Roman" w:hAnsi="Times New Roman" w:cs="Times New Roman"/>
          <w:b/>
          <w:bCs/>
          <w:sz w:val="28"/>
          <w:szCs w:val="28"/>
        </w:rPr>
        <w:t>тіло</w:t>
      </w:r>
      <w:r w:rsidRPr="008770DD">
        <w:rPr>
          <w:rFonts w:ascii="Times New Roman" w:hAnsi="Times New Roman" w:cs="Times New Roman"/>
          <w:sz w:val="28"/>
          <w:szCs w:val="28"/>
        </w:rPr>
        <w:t>.</w:t>
      </w:r>
    </w:p>
    <w:p w:rsidR="00E66DAB" w:rsidRPr="00433AD7" w:rsidRDefault="00E66DAB" w:rsidP="00E66DA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33AD7">
        <w:rPr>
          <w:rFonts w:ascii="Times New Roman" w:hAnsi="Times New Roman" w:cs="Times New Roman"/>
          <w:sz w:val="28"/>
          <w:szCs w:val="28"/>
        </w:rPr>
        <w:t xml:space="preserve">Інструкція циклу виконується так. Спочатку обчислюється умова в заголовку. Якщо вона істинна, то виконується тіло циклу та знов обчислюється умова. Якщо вона істинна, то все повторюється. Виконання інструкції циклу закінчується, коли обчислено значення умови </w:t>
      </w:r>
      <w:r w:rsidRPr="00433AD7">
        <w:rPr>
          <w:rFonts w:ascii="Times New Roman" w:hAnsi="Times New Roman" w:cs="Times New Roman"/>
          <w:b/>
          <w:bCs/>
          <w:sz w:val="28"/>
          <w:szCs w:val="28"/>
        </w:rPr>
        <w:t>false</w:t>
      </w:r>
      <w:r w:rsidRPr="00433AD7">
        <w:rPr>
          <w:rFonts w:ascii="Times New Roman" w:hAnsi="Times New Roman" w:cs="Times New Roman"/>
          <w:sz w:val="28"/>
          <w:szCs w:val="28"/>
        </w:rPr>
        <w:t xml:space="preserve">, тобто хибність. Отже, в останньому циклі тільки обчислюється умова, а тіло не виконується. Якщо при першому обчисленні умова хибна, то тіло циклу не виконується жодного разу. </w:t>
      </w:r>
      <w:r w:rsidRPr="00433AD7">
        <w:rPr>
          <w:rFonts w:ascii="Times New Roman" w:hAnsi="Times New Roman" w:cs="Times New Roman"/>
          <w:b/>
          <w:bCs/>
          <w:sz w:val="28"/>
          <w:szCs w:val="28"/>
        </w:rPr>
        <w:t>Ітерація циклу</w:t>
      </w:r>
      <w:r w:rsidRPr="00433AD7">
        <w:rPr>
          <w:rFonts w:ascii="Times New Roman" w:hAnsi="Times New Roman" w:cs="Times New Roman"/>
          <w:sz w:val="28"/>
          <w:szCs w:val="28"/>
        </w:rPr>
        <w:t xml:space="preserve"> складається з перевірки умови циклу та виконання після неї тіла циклу. Інструкції циклу з передумовою відповідає блок-схема на рис. 2.</w:t>
      </w:r>
    </w:p>
    <w:p w:rsidR="00E66DAB" w:rsidRPr="00B11EF5" w:rsidRDefault="00E66DAB" w:rsidP="00E66DAB">
      <w:pPr>
        <w:spacing w:after="0" w:line="240" w:lineRule="auto"/>
        <w:jc w:val="center"/>
      </w:pPr>
      <w:r w:rsidRPr="00B11EF5">
        <w:rPr>
          <w:noProof/>
        </w:rPr>
        <w:drawing>
          <wp:inline distT="0" distB="0" distL="0" distR="0">
            <wp:extent cx="3612777" cy="1694329"/>
            <wp:effectExtent l="0" t="0" r="698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08-2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2338"/>
                    <a:stretch/>
                  </pic:blipFill>
                  <pic:spPr bwMode="auto">
                    <a:xfrm>
                      <a:off x="0" y="0"/>
                      <a:ext cx="3609975" cy="1693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6DAB" w:rsidRPr="00B11EF5" w:rsidRDefault="00E66DAB" w:rsidP="00E66D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bCs/>
          <w:sz w:val="28"/>
          <w:szCs w:val="28"/>
        </w:rPr>
        <w:t>Рис. 2. Блок-схема інструкції циклу з передумовою</w:t>
      </w:r>
    </w:p>
    <w:p w:rsidR="00E66DAB" w:rsidRPr="00B11EF5" w:rsidRDefault="00E66DAB" w:rsidP="00E66D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sz w:val="28"/>
          <w:szCs w:val="28"/>
        </w:rPr>
        <w:tab/>
        <w:t xml:space="preserve">Умову в інструкції циклу називають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умовою продовження</w:t>
      </w:r>
      <w:r w:rsidRPr="00B11EF5">
        <w:rPr>
          <w:rFonts w:ascii="Times New Roman" w:hAnsi="Times New Roman" w:cs="Times New Roman"/>
          <w:sz w:val="28"/>
          <w:szCs w:val="28"/>
        </w:rPr>
        <w:t>, оскільки, якщо вона істинна, то виконання інструкції циклу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>продовжується. Цикл починається обчисленням умови, тому її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 xml:space="preserve">ще називають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передумовою</w:t>
      </w:r>
      <w:r w:rsidRPr="00B11E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>Інструкції циклу з передумовою застосовують зазвичай тоді,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 xml:space="preserve">коли кількість повторень циклу наперед невідома. </w:t>
      </w:r>
    </w:p>
    <w:p w:rsidR="00E66DAB" w:rsidRPr="00B11EF5" w:rsidRDefault="00E66DAB" w:rsidP="00E66DA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B11EF5">
        <w:rPr>
          <w:rFonts w:ascii="Times New Roman" w:eastAsia="Times New Roman" w:hAnsi="Times New Roman" w:cs="Times New Roman"/>
          <w:sz w:val="28"/>
          <w:szCs w:val="28"/>
        </w:rPr>
        <w:t>Приклад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B11EF5">
        <w:rPr>
          <w:rFonts w:ascii="Times New Roman" w:eastAsia="Times New Roman" w:hAnsi="Times New Roman" w:cs="Times New Roman"/>
          <w:sz w:val="28"/>
          <w:szCs w:val="28"/>
        </w:rPr>
        <w:t xml:space="preserve"> наступна послідовність операторів обчислює суму квадратів перших </w:t>
      </w:r>
      <w:r w:rsidRPr="00B11EF5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B11EF5">
        <w:rPr>
          <w:rFonts w:ascii="Times New Roman" w:eastAsia="Times New Roman" w:hAnsi="Times New Roman" w:cs="Times New Roman"/>
          <w:sz w:val="28"/>
          <w:szCs w:val="28"/>
        </w:rPr>
        <w:t xml:space="preserve"> натуральних чисел:</w:t>
      </w:r>
    </w:p>
    <w:p w:rsidR="00E66DAB" w:rsidRPr="00B11EF5" w:rsidRDefault="00E66DAB" w:rsidP="00E66DAB">
      <w:pPr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</w:rPr>
      </w:pPr>
      <w:r w:rsidRPr="00B11EF5">
        <w:rPr>
          <w:rFonts w:ascii="Courier New" w:eastAsia="Times New Roman" w:hAnsi="Courier New" w:cs="Courier New"/>
          <w:b/>
          <w:bCs/>
          <w:sz w:val="28"/>
          <w:szCs w:val="28"/>
        </w:rPr>
        <w:t>int і=0, sum=0;</w:t>
      </w:r>
      <w:r w:rsidRPr="00B11EF5">
        <w:rPr>
          <w:rFonts w:ascii="Courier New" w:eastAsia="Times New Roman" w:hAnsi="Courier New" w:cs="Courier New"/>
          <w:sz w:val="28"/>
          <w:szCs w:val="28"/>
        </w:rPr>
        <w:br/>
      </w:r>
      <w:r w:rsidRPr="00B11EF5">
        <w:rPr>
          <w:rFonts w:ascii="Courier New" w:eastAsia="Times New Roman" w:hAnsi="Courier New" w:cs="Courier New"/>
          <w:b/>
          <w:bCs/>
          <w:sz w:val="28"/>
          <w:szCs w:val="28"/>
        </w:rPr>
        <w:t>while (і &lt; n) sum += ++і * і;</w:t>
      </w:r>
    </w:p>
    <w:p w:rsidR="00E66DAB" w:rsidRPr="00B11EF5" w:rsidRDefault="00E66DAB" w:rsidP="00E66DA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B56AB">
        <w:rPr>
          <w:rFonts w:ascii="Times New Roman" w:hAnsi="Times New Roman" w:cs="Times New Roman"/>
          <w:sz w:val="28"/>
          <w:szCs w:val="28"/>
          <w:u w:val="single"/>
        </w:rPr>
        <w:t xml:space="preserve">Інструкція циклу з </w:t>
      </w:r>
      <w:r w:rsidRPr="00AB56AB">
        <w:rPr>
          <w:rFonts w:ascii="Times New Roman" w:hAnsi="Times New Roman" w:cs="Times New Roman"/>
          <w:b/>
          <w:bCs/>
          <w:sz w:val="28"/>
          <w:szCs w:val="28"/>
          <w:u w:val="single"/>
        </w:rPr>
        <w:t>післяумовою</w:t>
      </w:r>
      <w:r w:rsidRPr="00B11EF5">
        <w:rPr>
          <w:rFonts w:ascii="Times New Roman" w:hAnsi="Times New Roman" w:cs="Times New Roman"/>
          <w:sz w:val="28"/>
          <w:szCs w:val="28"/>
        </w:rPr>
        <w:t xml:space="preserve">, або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do</w:t>
      </w:r>
      <w:r w:rsidRPr="00B11EF5">
        <w:rPr>
          <w:rFonts w:ascii="Times New Roman" w:hAnsi="Times New Roman" w:cs="Times New Roman"/>
          <w:sz w:val="28"/>
          <w:szCs w:val="28"/>
        </w:rPr>
        <w:t>-інструкція, має загальний вигляд</w:t>
      </w:r>
    </w:p>
    <w:p w:rsidR="00E66DAB" w:rsidRPr="00B11EF5" w:rsidRDefault="00E66DAB" w:rsidP="00E66D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1EF5">
        <w:rPr>
          <w:rFonts w:ascii="CourierNew,Bold" w:hAnsi="CourierNew,Bold" w:cs="CourierNew,Bold"/>
          <w:b/>
          <w:bCs/>
          <w:sz w:val="28"/>
          <w:szCs w:val="28"/>
        </w:rPr>
        <w:t xml:space="preserve">do </w:t>
      </w:r>
      <w:r w:rsidRPr="00AB56AB">
        <w:rPr>
          <w:rFonts w:ascii="CourierNew,Bold" w:hAnsi="CourierNew,Bold" w:cs="CourierNew,Bold"/>
          <w:b/>
          <w:bCs/>
          <w:i/>
          <w:sz w:val="28"/>
          <w:szCs w:val="28"/>
        </w:rPr>
        <w:t>інструкція</w:t>
      </w:r>
      <w:r w:rsidRPr="00B11EF5">
        <w:rPr>
          <w:rFonts w:ascii="CourierNew,Bold" w:hAnsi="CourierNew,Bold" w:cs="CourierNew,Bold"/>
          <w:b/>
          <w:bCs/>
          <w:sz w:val="28"/>
          <w:szCs w:val="28"/>
        </w:rPr>
        <w:t xml:space="preserve"> while (умова);</w:t>
      </w:r>
    </w:p>
    <w:p w:rsidR="00E66DAB" w:rsidRPr="00AB56AB" w:rsidRDefault="00E66DAB" w:rsidP="00E66D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56AB">
        <w:rPr>
          <w:rStyle w:val="aa"/>
          <w:rFonts w:ascii="Times New Roman" w:hAnsi="Times New Roman" w:cs="Times New Roman"/>
          <w:sz w:val="28"/>
          <w:szCs w:val="28"/>
        </w:rPr>
        <w:t>Оператор циклу з післяумовою do while</w:t>
      </w:r>
      <w:r w:rsidRPr="00AB56AB">
        <w:rPr>
          <w:rFonts w:ascii="Times New Roman" w:hAnsi="Times New Roman" w:cs="Times New Roman"/>
          <w:sz w:val="28"/>
          <w:szCs w:val="28"/>
        </w:rPr>
        <w:t xml:space="preserve"> звичайно застосовується у випадках, коли тіло циклу виконується хоча б один раз. Слово </w:t>
      </w:r>
      <w:r w:rsidRPr="00AB56AB">
        <w:rPr>
          <w:rFonts w:ascii="Times New Roman" w:hAnsi="Times New Roman" w:cs="Times New Roman"/>
          <w:b/>
          <w:bCs/>
          <w:sz w:val="28"/>
          <w:szCs w:val="28"/>
        </w:rPr>
        <w:t xml:space="preserve">do </w:t>
      </w:r>
      <w:r w:rsidRPr="00AB56AB">
        <w:rPr>
          <w:rFonts w:ascii="Times New Roman" w:hAnsi="Times New Roman" w:cs="Times New Roman"/>
          <w:sz w:val="28"/>
          <w:szCs w:val="28"/>
        </w:rPr>
        <w:t>(виконувати) є ключовим. Інструкція циклу з післяумовою виконується так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AB56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B56AB">
        <w:rPr>
          <w:rFonts w:ascii="Times New Roman" w:hAnsi="Times New Roman" w:cs="Times New Roman"/>
          <w:sz w:val="28"/>
          <w:szCs w:val="28"/>
        </w:rPr>
        <w:t xml:space="preserve">початку виконується тіло циклу, потім обчислюється умова. Якщо вона хибна, то цикл завершується, </w:t>
      </w:r>
      <w:r w:rsidRPr="0077331B">
        <w:rPr>
          <w:rFonts w:ascii="Times New Roman" w:hAnsi="Times New Roman" w:cs="Times New Roman"/>
          <w:sz w:val="28"/>
          <w:szCs w:val="28"/>
        </w:rPr>
        <w:t xml:space="preserve">інакше повторюється тіло й знову обчислюється умова. На відміну від інструкції циклу з передумовою, цикл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починається діями в тілі циклу </w:t>
      </w:r>
      <w:r w:rsidRPr="0077331B">
        <w:rPr>
          <w:rFonts w:ascii="Times New Roman" w:hAnsi="Times New Roman" w:cs="Times New Roman"/>
          <w:sz w:val="28"/>
          <w:szCs w:val="28"/>
        </w:rPr>
        <w:t xml:space="preserve">та закінчується обчисленням умови. Умова перевіряється після виконання тіла циклу, тому її називають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післяумовою</w:t>
      </w:r>
      <w:r w:rsidRPr="0077331B">
        <w:rPr>
          <w:rFonts w:ascii="Times New Roman" w:hAnsi="Times New Roman" w:cs="Times New Roman"/>
          <w:sz w:val="28"/>
          <w:szCs w:val="28"/>
        </w:rPr>
        <w:t xml:space="preserve">. Тіло циклу, заданого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do</w:t>
      </w:r>
      <w:r w:rsidRPr="0077331B">
        <w:rPr>
          <w:rFonts w:ascii="Times New Roman" w:hAnsi="Times New Roman" w:cs="Times New Roman"/>
          <w:sz w:val="28"/>
          <w:szCs w:val="28"/>
        </w:rPr>
        <w:t xml:space="preserve">-інструкцією, виконується обов'язково хоча б один раз (на відміну від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while</w:t>
      </w:r>
      <w:r w:rsidRPr="0077331B">
        <w:rPr>
          <w:rFonts w:ascii="Times New Roman" w:hAnsi="Times New Roman" w:cs="Times New Roman"/>
          <w:sz w:val="28"/>
          <w:szCs w:val="28"/>
        </w:rPr>
        <w:t>-інструкції). Інструкцію циклу з післяумовою використовують, коли потрібно спочатку виконати тіло циклу,</w:t>
      </w:r>
      <w:r w:rsidRPr="00AB56AB">
        <w:rPr>
          <w:rFonts w:ascii="Times New Roman" w:hAnsi="Times New Roman" w:cs="Times New Roman"/>
          <w:sz w:val="28"/>
          <w:szCs w:val="28"/>
        </w:rPr>
        <w:t xml:space="preserve"> і лише потім перевіряти умову продовження</w:t>
      </w:r>
      <w:r>
        <w:rPr>
          <w:rFonts w:ascii="TimesNewRoman" w:hAnsi="TimesNewRoman" w:cs="TimesNewRoman"/>
        </w:rPr>
        <w:t>.</w:t>
      </w:r>
      <w:r w:rsidRPr="00AB56AB">
        <w:rPr>
          <w:rFonts w:ascii="Times New Roman" w:hAnsi="Times New Roman" w:cs="Times New Roman"/>
          <w:sz w:val="28"/>
          <w:szCs w:val="28"/>
        </w:rPr>
        <w:t xml:space="preserve"> Циклу з післяумовою відповідає блок-схема на рис. 3.</w:t>
      </w:r>
    </w:p>
    <w:p w:rsidR="00E66DAB" w:rsidRPr="00AB56AB" w:rsidRDefault="00E66DAB" w:rsidP="00E66D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B56AB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>
            <wp:extent cx="2394823" cy="1900518"/>
            <wp:effectExtent l="0" t="0" r="571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08-3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191" cy="190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DAB" w:rsidRPr="00AB56AB" w:rsidRDefault="00E66DAB" w:rsidP="00E66D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B56AB">
        <w:rPr>
          <w:rFonts w:ascii="Times New Roman" w:hAnsi="Times New Roman" w:cs="Times New Roman"/>
          <w:bCs/>
          <w:sz w:val="28"/>
          <w:szCs w:val="28"/>
        </w:rPr>
        <w:t>Рис. 3. Блок-схема інструкції циклу з післяумовою</w:t>
      </w:r>
    </w:p>
    <w:p w:rsidR="00E66DAB" w:rsidRPr="0077331B" w:rsidRDefault="00E66DAB" w:rsidP="00E66D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bCs/>
          <w:sz w:val="28"/>
          <w:szCs w:val="28"/>
        </w:rPr>
        <w:t>Приклад.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 xml:space="preserve">Потрібно з клавіатури ввести ціле число від 10 до 99. Якщо користувач набрав число за межами цього діапазону, то слід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>повторити спробу</w:t>
      </w:r>
      <w:r w:rsidRPr="0077331B">
        <w:rPr>
          <w:rFonts w:ascii="Times New Roman" w:hAnsi="Times New Roman" w:cs="Times New Roman"/>
          <w:sz w:val="28"/>
          <w:szCs w:val="28"/>
        </w:rPr>
        <w:t>. Отже, спочатку треба вводити число, а потім перевіряти умову того, що число є двозначним.</w:t>
      </w:r>
    </w:p>
    <w:p w:rsidR="00E66DAB" w:rsidRPr="0077331B" w:rsidRDefault="00E66DAB" w:rsidP="00E6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77331B">
        <w:rPr>
          <w:rFonts w:ascii="Courier New" w:hAnsi="Courier New" w:cs="Courier New"/>
          <w:b/>
          <w:bCs/>
          <w:sz w:val="28"/>
          <w:szCs w:val="28"/>
        </w:rPr>
        <w:t>do {</w:t>
      </w:r>
    </w:p>
    <w:p w:rsidR="00E66DAB" w:rsidRPr="0077331B" w:rsidRDefault="00E66DAB" w:rsidP="00E6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77331B">
        <w:rPr>
          <w:rFonts w:ascii="Courier New" w:hAnsi="Courier New" w:cs="Courier New"/>
          <w:b/>
          <w:bCs/>
          <w:sz w:val="28"/>
          <w:szCs w:val="28"/>
        </w:rPr>
        <w:t>cout &lt;&lt; "Enter one integer in [10,99]&gt;";</w:t>
      </w:r>
    </w:p>
    <w:p w:rsidR="00E66DAB" w:rsidRPr="0077331B" w:rsidRDefault="00E66DAB" w:rsidP="00E6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77331B">
        <w:rPr>
          <w:rFonts w:ascii="Courier New" w:hAnsi="Courier New" w:cs="Courier New"/>
          <w:b/>
          <w:bCs/>
          <w:sz w:val="28"/>
          <w:szCs w:val="28"/>
        </w:rPr>
        <w:t>cin &gt;&gt; k;</w:t>
      </w:r>
    </w:p>
    <w:p w:rsidR="00E66DAB" w:rsidRPr="0077331B" w:rsidRDefault="00E66DAB" w:rsidP="00E6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  <w:r w:rsidRPr="0077331B">
        <w:rPr>
          <w:rFonts w:ascii="Courier New" w:hAnsi="Courier New" w:cs="Courier New"/>
          <w:b/>
          <w:bCs/>
          <w:sz w:val="28"/>
          <w:szCs w:val="28"/>
        </w:rPr>
        <w:t>} while (!(10&lt;=k &amp;&amp; k&lt;=99));</w:t>
      </w:r>
      <w:r w:rsidRPr="0077331B">
        <w:rPr>
          <w:rFonts w:ascii="Courier New" w:hAnsi="Courier New" w:cs="Courier New"/>
          <w:b/>
          <w:bCs/>
          <w:sz w:val="28"/>
          <w:szCs w:val="28"/>
        </w:rPr>
        <w:tab/>
        <w:t>// 10&lt;=k &amp;&amp; k&lt;=99</w:t>
      </w:r>
    </w:p>
    <w:p w:rsidR="00E66DAB" w:rsidRPr="0077331B" w:rsidRDefault="00E66DAB" w:rsidP="00E66DA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422A">
        <w:rPr>
          <w:rFonts w:ascii="Times New Roman" w:hAnsi="Times New Roman" w:cs="Times New Roman"/>
          <w:bCs/>
          <w:sz w:val="28"/>
          <w:szCs w:val="28"/>
          <w:u w:val="single"/>
        </w:rPr>
        <w:t>Інструкція циклу</w:t>
      </w:r>
      <w:r w:rsidRPr="00D4422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 xml:space="preserve">або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for</w:t>
      </w:r>
      <w:r w:rsidRPr="0077331B">
        <w:rPr>
          <w:rFonts w:ascii="Times New Roman" w:hAnsi="Times New Roman" w:cs="Times New Roman"/>
          <w:sz w:val="28"/>
          <w:szCs w:val="28"/>
        </w:rPr>
        <w:t>-інструкція, має загальний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вигляд</w:t>
      </w:r>
    </w:p>
    <w:p w:rsidR="00E66DAB" w:rsidRPr="0077331B" w:rsidRDefault="00E66DAB" w:rsidP="00E66DAB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>for (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початкова дія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перехідна дія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E66DAB" w:rsidRPr="0077331B" w:rsidRDefault="00E66DAB" w:rsidP="00E66DAB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основна дія</w:t>
      </w:r>
    </w:p>
    <w:p w:rsidR="00E66DAB" w:rsidRPr="0077331B" w:rsidRDefault="00E66DAB" w:rsidP="00E66DA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sz w:val="28"/>
          <w:szCs w:val="28"/>
        </w:rPr>
        <w:t xml:space="preserve">Слово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Pr="0077331B">
        <w:rPr>
          <w:rFonts w:ascii="Times New Roman" w:hAnsi="Times New Roman" w:cs="Times New Roman"/>
          <w:sz w:val="28"/>
          <w:szCs w:val="28"/>
        </w:rPr>
        <w:t xml:space="preserve">зарезервоване, дужки та два знаки; усередині дужок є обов'язковими. Початкова дія, умова й перехідна дія є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виразами </w:t>
      </w:r>
      <w:r w:rsidRPr="0077331B">
        <w:rPr>
          <w:rFonts w:ascii="Times New Roman" w:hAnsi="Times New Roman" w:cs="Times New Roman"/>
          <w:sz w:val="28"/>
          <w:szCs w:val="28"/>
        </w:rPr>
        <w:t xml:space="preserve">(кожен із них може бути порожнім), основна дія –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>інструкцією</w:t>
      </w:r>
      <w:r w:rsidRPr="0077331B">
        <w:rPr>
          <w:rFonts w:ascii="Times New Roman" w:hAnsi="Times New Roman" w:cs="Times New Roman"/>
          <w:sz w:val="28"/>
          <w:szCs w:val="28"/>
        </w:rPr>
        <w:t xml:space="preserve">. Тілом циклу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Pr="0077331B">
        <w:rPr>
          <w:rFonts w:ascii="Times New Roman" w:hAnsi="Times New Roman" w:cs="Times New Roman"/>
          <w:sz w:val="28"/>
          <w:szCs w:val="28"/>
        </w:rPr>
        <w:t xml:space="preserve">називають його основну дію. Інструкція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Pr="0077331B">
        <w:rPr>
          <w:rFonts w:ascii="Times New Roman" w:hAnsi="Times New Roman" w:cs="Times New Roman"/>
          <w:sz w:val="28"/>
          <w:szCs w:val="28"/>
        </w:rPr>
        <w:t>виконується так само, як і інструкції вигляду</w:t>
      </w:r>
    </w:p>
    <w:p w:rsidR="00E66DAB" w:rsidRPr="0077331B" w:rsidRDefault="00E66DAB" w:rsidP="00E66DAB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початкова дія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E66DAB" w:rsidRPr="0077331B" w:rsidRDefault="00E66DAB" w:rsidP="00E66DAB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>while (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E66DAB" w:rsidRPr="0077331B" w:rsidRDefault="00E66DAB" w:rsidP="00E66DAB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:rsidR="00E66DAB" w:rsidRPr="0077331B" w:rsidRDefault="00E66DAB" w:rsidP="00E66DAB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основна дія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E66DAB" w:rsidRPr="0077331B" w:rsidRDefault="00E66DAB" w:rsidP="00E66DAB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перехідна дія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E66DAB" w:rsidRDefault="00E66DAB" w:rsidP="00E66DAB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E66DAB" w:rsidRPr="00D4422A" w:rsidRDefault="00E66DAB" w:rsidP="00E66DAB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D4422A">
        <w:rPr>
          <w:rFonts w:ascii="Times New Roman" w:eastAsia="Times New Roman" w:hAnsi="Times New Roman" w:cs="Times New Roman"/>
          <w:sz w:val="28"/>
          <w:szCs w:val="28"/>
        </w:rPr>
        <w:t xml:space="preserve">Оператор циклу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00D4422A">
        <w:rPr>
          <w:rFonts w:ascii="Times New Roman" w:eastAsia="Times New Roman" w:hAnsi="Times New Roman" w:cs="Times New Roman"/>
          <w:sz w:val="28"/>
          <w:szCs w:val="28"/>
        </w:rPr>
        <w:t xml:space="preserve"> реалізується таким чином:</w:t>
      </w:r>
    </w:p>
    <w:p w:rsidR="00E66DAB" w:rsidRPr="00D4422A" w:rsidRDefault="00E66DAB" w:rsidP="00E66DAB">
      <w:pPr>
        <w:numPr>
          <w:ilvl w:val="0"/>
          <w:numId w:val="21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4422A">
        <w:rPr>
          <w:rFonts w:ascii="Times New Roman" w:eastAsia="Times New Roman" w:hAnsi="Times New Roman" w:cs="Times New Roman"/>
          <w:sz w:val="28"/>
          <w:szCs w:val="28"/>
        </w:rPr>
        <w:t xml:space="preserve">виконується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початкова дія - </w:t>
      </w:r>
      <w:r w:rsidRPr="00D4422A">
        <w:rPr>
          <w:rFonts w:ascii="Times New Roman" w:eastAsia="Times New Roman" w:hAnsi="Times New Roman" w:cs="Times New Roman"/>
          <w:sz w:val="28"/>
          <w:szCs w:val="28"/>
        </w:rPr>
        <w:t xml:space="preserve">вираз ініціювання (виконання цієї нотації може бути здійснено до оператора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00D4422A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E66DAB" w:rsidRPr="00D4422A" w:rsidRDefault="00E66DAB" w:rsidP="00E66DAB">
      <w:pPr>
        <w:numPr>
          <w:ilvl w:val="0"/>
          <w:numId w:val="21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4422A">
        <w:rPr>
          <w:rFonts w:ascii="Times New Roman" w:eastAsia="Times New Roman" w:hAnsi="Times New Roman" w:cs="Times New Roman"/>
          <w:sz w:val="28"/>
          <w:szCs w:val="28"/>
        </w:rPr>
        <w:t>обчислюється вираз-умова;</w:t>
      </w:r>
    </w:p>
    <w:p w:rsidR="00E66DAB" w:rsidRPr="00D4422A" w:rsidRDefault="00E66DAB" w:rsidP="00E66DAB">
      <w:pPr>
        <w:numPr>
          <w:ilvl w:val="0"/>
          <w:numId w:val="21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4422A">
        <w:rPr>
          <w:rFonts w:ascii="Times New Roman" w:eastAsia="Times New Roman" w:hAnsi="Times New Roman" w:cs="Times New Roman"/>
          <w:sz w:val="28"/>
          <w:szCs w:val="28"/>
        </w:rPr>
        <w:t>якщо умовний вираз приймає значення «істина» — виконуються оператори циклу;</w:t>
      </w:r>
    </w:p>
    <w:p w:rsidR="00E66DAB" w:rsidRPr="00D4422A" w:rsidRDefault="00E66DAB" w:rsidP="00E66DAB">
      <w:pPr>
        <w:numPr>
          <w:ilvl w:val="0"/>
          <w:numId w:val="21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4422A">
        <w:rPr>
          <w:rFonts w:ascii="Times New Roman" w:eastAsia="Times New Roman" w:hAnsi="Times New Roman" w:cs="Times New Roman"/>
          <w:sz w:val="28"/>
          <w:szCs w:val="28"/>
        </w:rPr>
        <w:t>обчислюється вираз ітерації;</w:t>
      </w:r>
    </w:p>
    <w:p w:rsidR="00E66DAB" w:rsidRPr="00D4422A" w:rsidRDefault="00E66DAB" w:rsidP="00E66DAB">
      <w:pPr>
        <w:numPr>
          <w:ilvl w:val="0"/>
          <w:numId w:val="21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4422A">
        <w:rPr>
          <w:rFonts w:ascii="Times New Roman" w:eastAsia="Times New Roman" w:hAnsi="Times New Roman" w:cs="Times New Roman"/>
          <w:sz w:val="28"/>
          <w:szCs w:val="28"/>
        </w:rPr>
        <w:t>знову перевіряється умова;</w:t>
      </w:r>
    </w:p>
    <w:p w:rsidR="00E66DAB" w:rsidRPr="00D4422A" w:rsidRDefault="00E66DAB" w:rsidP="00E66DAB">
      <w:pPr>
        <w:numPr>
          <w:ilvl w:val="0"/>
          <w:numId w:val="21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4422A">
        <w:rPr>
          <w:rFonts w:ascii="Times New Roman" w:eastAsia="Times New Roman" w:hAnsi="Times New Roman" w:cs="Times New Roman"/>
          <w:sz w:val="28"/>
          <w:szCs w:val="28"/>
        </w:rPr>
        <w:t xml:space="preserve">як тільки умова прийме значення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</w:rPr>
        <w:t>0</w:t>
      </w:r>
      <w:r w:rsidRPr="00D4422A">
        <w:rPr>
          <w:rFonts w:ascii="Times New Roman" w:eastAsia="Times New Roman" w:hAnsi="Times New Roman" w:cs="Times New Roman"/>
          <w:sz w:val="28"/>
          <w:szCs w:val="28"/>
        </w:rPr>
        <w:t xml:space="preserve"> («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хиба, </w:t>
      </w:r>
      <w:r w:rsidRPr="00D4422A">
        <w:rPr>
          <w:rFonts w:ascii="Times New Roman" w:eastAsia="Times New Roman" w:hAnsi="Times New Roman" w:cs="Times New Roman"/>
          <w:sz w:val="28"/>
          <w:szCs w:val="28"/>
        </w:rPr>
        <w:t xml:space="preserve">неправда»), керування передається оператору, що розташований за оператором циклу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00D4422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66DAB" w:rsidRPr="00D4422A" w:rsidRDefault="00E66DAB" w:rsidP="00E66DA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4422A">
        <w:rPr>
          <w:rFonts w:ascii="Times New Roman" w:eastAsia="Times New Roman" w:hAnsi="Times New Roman" w:cs="Times New Roman"/>
          <w:sz w:val="28"/>
          <w:szCs w:val="28"/>
        </w:rPr>
        <w:t xml:space="preserve">Оскільки в операторі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00D4422A">
        <w:rPr>
          <w:rFonts w:ascii="Times New Roman" w:eastAsia="Times New Roman" w:hAnsi="Times New Roman" w:cs="Times New Roman"/>
          <w:sz w:val="28"/>
          <w:szCs w:val="28"/>
        </w:rPr>
        <w:t xml:space="preserve"> перевірка виразу-умови відбувається перед циклом, то у випадку помилкової умови цикл може жодного разу не виконуватися.</w:t>
      </w:r>
    </w:p>
    <w:p w:rsidR="00E66DAB" w:rsidRPr="00D4422A" w:rsidRDefault="00E66DAB" w:rsidP="00E66DA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4422A">
        <w:rPr>
          <w:rFonts w:ascii="Times New Roman" w:eastAsia="Times New Roman" w:hAnsi="Times New Roman" w:cs="Times New Roman"/>
          <w:sz w:val="28"/>
          <w:szCs w:val="28"/>
        </w:rPr>
        <w:t xml:space="preserve">Оператор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00D4422A">
        <w:rPr>
          <w:rFonts w:ascii="Times New Roman" w:eastAsia="Times New Roman" w:hAnsi="Times New Roman" w:cs="Times New Roman"/>
          <w:sz w:val="28"/>
          <w:szCs w:val="28"/>
        </w:rPr>
        <w:t xml:space="preserve"> може використовувати декілька змінних, що керують циклом, а будь-які вирази можуть бути відсутніми, наприклад:</w:t>
      </w:r>
    </w:p>
    <w:p w:rsidR="00E66DAB" w:rsidRPr="00D4422A" w:rsidRDefault="00E66DAB" w:rsidP="00E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4422A">
        <w:rPr>
          <w:rFonts w:ascii="Courier New" w:eastAsia="Times New Roman" w:hAnsi="Courier New" w:cs="Courier New"/>
          <w:b/>
          <w:bCs/>
          <w:sz w:val="28"/>
          <w:szCs w:val="28"/>
        </w:rPr>
        <w:t>int n, у;</w:t>
      </w:r>
    </w:p>
    <w:p w:rsidR="00E66DAB" w:rsidRPr="00D4422A" w:rsidRDefault="00E66DAB" w:rsidP="00E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4422A">
        <w:rPr>
          <w:rFonts w:ascii="Courier New" w:eastAsia="Times New Roman" w:hAnsi="Courier New" w:cs="Courier New"/>
          <w:b/>
          <w:bCs/>
          <w:sz w:val="28"/>
          <w:szCs w:val="28"/>
        </w:rPr>
        <w:t>for (int к = 0, n = 20; к &lt;= n; k++, n--) </w:t>
      </w:r>
    </w:p>
    <w:p w:rsidR="00E66DAB" w:rsidRPr="00D4422A" w:rsidRDefault="00E66DAB" w:rsidP="00E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4422A">
        <w:rPr>
          <w:rFonts w:ascii="Courier New" w:eastAsia="Times New Roman" w:hAnsi="Courier New" w:cs="Courier New"/>
          <w:b/>
          <w:bCs/>
          <w:sz w:val="28"/>
          <w:szCs w:val="28"/>
        </w:rPr>
        <w:t>y = k * n;</w:t>
      </w:r>
    </w:p>
    <w:p w:rsidR="00E66DAB" w:rsidRPr="00D4422A" w:rsidRDefault="00E66DAB" w:rsidP="00E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422A">
        <w:rPr>
          <w:rFonts w:ascii="Times New Roman" w:eastAsia="Times New Roman" w:hAnsi="Times New Roman" w:cs="Times New Roman"/>
          <w:bCs/>
          <w:sz w:val="28"/>
          <w:szCs w:val="28"/>
        </w:rPr>
        <w:t>або</w:t>
      </w:r>
    </w:p>
    <w:p w:rsidR="00E66DAB" w:rsidRPr="00D4422A" w:rsidRDefault="00E66DAB" w:rsidP="00E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4422A">
        <w:rPr>
          <w:rFonts w:ascii="Courier New" w:eastAsia="Times New Roman" w:hAnsi="Courier New" w:cs="Courier New"/>
          <w:b/>
          <w:bCs/>
          <w:sz w:val="28"/>
          <w:szCs w:val="28"/>
        </w:rPr>
        <w:lastRenderedPageBreak/>
        <w:t>int = і;</w:t>
      </w:r>
    </w:p>
    <w:p w:rsidR="00E66DAB" w:rsidRPr="00D4422A" w:rsidRDefault="00E66DAB" w:rsidP="00E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4422A">
        <w:rPr>
          <w:rFonts w:ascii="Courier New" w:eastAsia="Times New Roman" w:hAnsi="Courier New" w:cs="Courier New"/>
          <w:b/>
          <w:bCs/>
          <w:sz w:val="28"/>
          <w:szCs w:val="28"/>
        </w:rPr>
        <w:t>for (; і &lt; 4; i++)</w:t>
      </w:r>
    </w:p>
    <w:p w:rsidR="00E66DAB" w:rsidRDefault="00E66DAB" w:rsidP="00E66DA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Перший</w:t>
      </w:r>
      <w:r w:rsidRPr="00D4422A">
        <w:rPr>
          <w:rFonts w:ascii="Times New Roman" w:eastAsia="Times New Roman" w:hAnsi="Times New Roman" w:cs="Times New Roman"/>
          <w:sz w:val="28"/>
          <w:szCs w:val="28"/>
        </w:rPr>
        <w:t xml:space="preserve"> фрагмент має два вирази ініціювання і два вирази ітерації. Спочатку відбувається присвоювання значень змінним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</w:rPr>
        <w:t>k = 0 і</w:t>
      </w:r>
      <w:r w:rsidRPr="00D442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</w:rPr>
        <w:t>n = 20</w:t>
      </w:r>
      <w:r w:rsidRPr="00D4422A">
        <w:rPr>
          <w:rFonts w:ascii="Times New Roman" w:eastAsia="Times New Roman" w:hAnsi="Times New Roman" w:cs="Times New Roman"/>
          <w:sz w:val="28"/>
          <w:szCs w:val="28"/>
        </w:rPr>
        <w:t xml:space="preserve">, далі здійснюється порівняння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</w:rPr>
        <w:t>k &lt;= n</w:t>
      </w:r>
      <w:r w:rsidRPr="00D4422A">
        <w:rPr>
          <w:rFonts w:ascii="Times New Roman" w:eastAsia="Times New Roman" w:hAnsi="Times New Roman" w:cs="Times New Roman"/>
          <w:sz w:val="28"/>
          <w:szCs w:val="28"/>
        </w:rPr>
        <w:t xml:space="preserve"> і, якщо ця умова має значення «істина», то буде виконуватися тіло циклу, а потім вираз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k++ і</w:t>
      </w:r>
      <w:r w:rsidRPr="00D442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</w:rPr>
        <w:t>n–</w:t>
      </w:r>
      <w:r w:rsidRPr="00D4422A">
        <w:rPr>
          <w:rFonts w:ascii="Times New Roman" w:eastAsia="Times New Roman" w:hAnsi="Times New Roman" w:cs="Times New Roman"/>
          <w:sz w:val="28"/>
          <w:szCs w:val="28"/>
        </w:rPr>
        <w:t>, якщо ж умова не виконується, то цикл припиняє свою роботу.</w:t>
      </w:r>
    </w:p>
    <w:p w:rsidR="00E66DAB" w:rsidRPr="0077331B" w:rsidRDefault="00E66DAB" w:rsidP="00E66DA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sz w:val="28"/>
          <w:szCs w:val="28"/>
        </w:rPr>
        <w:t xml:space="preserve">C++ дозволяє поєднати ці дві дії в одному виразі – за допомогою </w:t>
      </w:r>
      <w:r w:rsidRPr="00747BFA">
        <w:rPr>
          <w:rFonts w:ascii="Times New Roman" w:hAnsi="Times New Roman" w:cs="Times New Roman"/>
          <w:sz w:val="28"/>
          <w:szCs w:val="28"/>
          <w:u w:val="single"/>
        </w:rPr>
        <w:t>операції послідовного обчислення</w:t>
      </w:r>
      <w:r w:rsidRPr="0077331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Операція зі знаком "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77331B">
        <w:rPr>
          <w:rFonts w:ascii="Times New Roman" w:hAnsi="Times New Roman" w:cs="Times New Roman"/>
          <w:sz w:val="28"/>
          <w:szCs w:val="28"/>
        </w:rPr>
        <w:t>" позначає послідовне обчислення виразів, записаних через кому</w:t>
      </w:r>
      <w:r>
        <w:rPr>
          <w:rFonts w:ascii="Times New Roman" w:hAnsi="Times New Roman" w:cs="Times New Roman"/>
          <w:sz w:val="28"/>
          <w:szCs w:val="28"/>
        </w:rPr>
        <w:t xml:space="preserve"> (в прикладі це </w:t>
      </w:r>
      <w:r w:rsidRPr="00D4422A">
        <w:rPr>
          <w:rFonts w:ascii="Courier New" w:eastAsia="Times New Roman" w:hAnsi="Courier New" w:cs="Courier New"/>
          <w:b/>
          <w:bCs/>
          <w:sz w:val="28"/>
          <w:szCs w:val="28"/>
        </w:rPr>
        <w:t>к = 0, n = 20;</w:t>
      </w:r>
      <w:r>
        <w:rPr>
          <w:rFonts w:ascii="Courier New" w:eastAsia="Times New Roman" w:hAnsi="Courier New" w:cs="Courier New"/>
          <w:b/>
          <w:bCs/>
          <w:sz w:val="28"/>
          <w:szCs w:val="28"/>
        </w:rPr>
        <w:t>)</w:t>
      </w:r>
      <w:r w:rsidRPr="0077331B">
        <w:rPr>
          <w:rFonts w:ascii="Times New Roman" w:hAnsi="Times New Roman" w:cs="Times New Roman"/>
          <w:sz w:val="28"/>
          <w:szCs w:val="28"/>
        </w:rPr>
        <w:t>. Ця послідовність виразів розглядається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як один вираз; його значенням є значення останнього виразу.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Операція послідовного обчислення дозволяє на місці 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виразу записати кілька.</w:t>
      </w:r>
    </w:p>
    <w:p w:rsidR="00E66DAB" w:rsidRPr="00D4422A" w:rsidRDefault="00E66DAB" w:rsidP="00E66DA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D4422A">
        <w:rPr>
          <w:rFonts w:ascii="Times New Roman" w:eastAsia="Times New Roman" w:hAnsi="Times New Roman" w:cs="Times New Roman"/>
          <w:sz w:val="28"/>
          <w:szCs w:val="28"/>
        </w:rPr>
        <w:t xml:space="preserve">Операторам циклів с параметром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00D442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потрібно</w:t>
      </w:r>
      <w:r w:rsidRPr="00D4422A">
        <w:rPr>
          <w:rFonts w:ascii="Times New Roman" w:eastAsia="Times New Roman" w:hAnsi="Times New Roman" w:cs="Times New Roman"/>
          <w:sz w:val="28"/>
          <w:szCs w:val="28"/>
        </w:rPr>
        <w:t xml:space="preserve"> віддати перевагу при організації циклів з лічильниками.</w:t>
      </w:r>
    </w:p>
    <w:p w:rsidR="00E66DAB" w:rsidRPr="0077331B" w:rsidRDefault="00E66DAB" w:rsidP="00E66D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4422A">
        <w:rPr>
          <w:rFonts w:ascii="Times New Roman" w:hAnsi="Times New Roman" w:cs="Times New Roman"/>
          <w:bCs/>
          <w:sz w:val="28"/>
          <w:szCs w:val="28"/>
        </w:rPr>
        <w:t>В ц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D4422A">
        <w:rPr>
          <w:rFonts w:ascii="Times New Roman" w:hAnsi="Times New Roman" w:cs="Times New Roman"/>
          <w:bCs/>
          <w:sz w:val="28"/>
          <w:szCs w:val="28"/>
        </w:rPr>
        <w:t xml:space="preserve">клі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4422A">
        <w:rPr>
          <w:rFonts w:ascii="Times New Roman" w:hAnsi="Times New Roman" w:cs="Times New Roman"/>
          <w:bCs/>
          <w:sz w:val="28"/>
          <w:szCs w:val="28"/>
        </w:rPr>
        <w:t xml:space="preserve">можна використовувати </w:t>
      </w:r>
      <w:r>
        <w:rPr>
          <w:rFonts w:ascii="Times New Roman" w:hAnsi="Times New Roman" w:cs="Times New Roman"/>
          <w:bCs/>
          <w:sz w:val="28"/>
          <w:szCs w:val="28"/>
        </w:rPr>
        <w:t xml:space="preserve">інструкції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break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та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continue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77331B">
        <w:rPr>
          <w:rFonts w:ascii="Times New Roman" w:hAnsi="Times New Roman" w:cs="Times New Roman"/>
          <w:sz w:val="28"/>
          <w:szCs w:val="28"/>
        </w:rPr>
        <w:t xml:space="preserve">Інструкція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break </w:t>
      </w:r>
      <w:r w:rsidRPr="0077331B">
        <w:rPr>
          <w:rFonts w:ascii="Times New Roman" w:hAnsi="Times New Roman" w:cs="Times New Roman"/>
          <w:sz w:val="28"/>
          <w:szCs w:val="28"/>
        </w:rPr>
        <w:t xml:space="preserve">у тілі циклу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Pr="0077331B">
        <w:rPr>
          <w:rFonts w:ascii="Times New Roman" w:hAnsi="Times New Roman" w:cs="Times New Roman"/>
          <w:sz w:val="28"/>
          <w:szCs w:val="28"/>
        </w:rPr>
        <w:t>завершує його виконання,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 xml:space="preserve">інструкція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continue </w:t>
      </w:r>
      <w:r w:rsidRPr="0077331B">
        <w:rPr>
          <w:rFonts w:ascii="Times New Roman" w:hAnsi="Times New Roman" w:cs="Times New Roman"/>
          <w:sz w:val="28"/>
          <w:szCs w:val="28"/>
        </w:rPr>
        <w:t>завершує виконання лише тіла циклу; відразу після неї виконується перехідна дія.</w:t>
      </w:r>
    </w:p>
    <w:p w:rsidR="00E66DAB" w:rsidRPr="0077331B" w:rsidRDefault="00E66DAB" w:rsidP="00E66D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>Приклад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77331B">
        <w:rPr>
          <w:rFonts w:ascii="Times New Roman" w:hAnsi="Times New Roman" w:cs="Times New Roman"/>
          <w:sz w:val="28"/>
          <w:szCs w:val="28"/>
        </w:rPr>
        <w:t xml:space="preserve">Дуже часто інструкція циклу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Pr="0077331B">
        <w:rPr>
          <w:rFonts w:ascii="Times New Roman" w:hAnsi="Times New Roman" w:cs="Times New Roman"/>
          <w:sz w:val="28"/>
          <w:szCs w:val="28"/>
        </w:rPr>
        <w:t>зустрічається у вигляді</w:t>
      </w:r>
    </w:p>
    <w:p w:rsidR="00E66DAB" w:rsidRPr="0077331B" w:rsidRDefault="00E66DAB" w:rsidP="00E66D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for (k=0; k&lt;n; ++k) 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 w:rsidR="00E66DAB" w:rsidRPr="0077331B" w:rsidRDefault="00E66DAB" w:rsidP="00E66D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sz w:val="28"/>
          <w:szCs w:val="28"/>
        </w:rPr>
        <w:t xml:space="preserve">й задає виконання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інструкції </w:t>
      </w:r>
      <w:r w:rsidRPr="0077331B">
        <w:rPr>
          <w:rFonts w:ascii="Times New Roman" w:hAnsi="Times New Roman" w:cs="Times New Roman"/>
          <w:sz w:val="28"/>
          <w:szCs w:val="28"/>
        </w:rPr>
        <w:t xml:space="preserve">за значень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k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77331B">
        <w:rPr>
          <w:rFonts w:ascii="Times New Roman" w:hAnsi="Times New Roman" w:cs="Times New Roman"/>
          <w:sz w:val="28"/>
          <w:szCs w:val="28"/>
        </w:rPr>
        <w:t xml:space="preserve"> 0, 1, 2, …,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7331B">
        <w:rPr>
          <w:rFonts w:ascii="Times New Roman" w:hAnsi="Times New Roman" w:cs="Times New Roman"/>
          <w:sz w:val="28"/>
          <w:szCs w:val="28"/>
        </w:rPr>
        <w:t>-1 або 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вигляді</w:t>
      </w:r>
    </w:p>
    <w:p w:rsidR="00E66DAB" w:rsidRPr="0077331B" w:rsidRDefault="00E66DAB" w:rsidP="00E66D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for (k=1; k&lt;=n; ++k) 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 w:rsidR="00E66DAB" w:rsidRPr="0077331B" w:rsidRDefault="00E66DAB" w:rsidP="00E66D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sz w:val="28"/>
          <w:szCs w:val="28"/>
        </w:rPr>
        <w:t xml:space="preserve">й задає виконання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інструкції </w:t>
      </w:r>
      <w:r w:rsidRPr="0077331B">
        <w:rPr>
          <w:rFonts w:ascii="Times New Roman" w:hAnsi="Times New Roman" w:cs="Times New Roman"/>
          <w:sz w:val="28"/>
          <w:szCs w:val="28"/>
        </w:rPr>
        <w:t xml:space="preserve">за значень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k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77331B">
        <w:rPr>
          <w:rFonts w:ascii="Times New Roman" w:hAnsi="Times New Roman" w:cs="Times New Roman"/>
          <w:sz w:val="28"/>
          <w:szCs w:val="28"/>
        </w:rPr>
        <w:t xml:space="preserve"> 1, 2, …,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7331B">
        <w:rPr>
          <w:rFonts w:ascii="Times New Roman" w:hAnsi="Times New Roman" w:cs="Times New Roman"/>
          <w:sz w:val="28"/>
          <w:szCs w:val="28"/>
        </w:rPr>
        <w:t>, або у вигляді</w:t>
      </w:r>
    </w:p>
    <w:p w:rsidR="00E66DAB" w:rsidRPr="0077331B" w:rsidRDefault="00E66DAB" w:rsidP="00E66D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for (k=n; k&gt;0; --k) 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 w:rsidR="00E66DAB" w:rsidRDefault="00E66DAB" w:rsidP="00E66D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sz w:val="28"/>
          <w:szCs w:val="28"/>
        </w:rPr>
        <w:t xml:space="preserve">й задає виконання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інструкції </w:t>
      </w:r>
      <w:r w:rsidRPr="0077331B">
        <w:rPr>
          <w:rFonts w:ascii="Times New Roman" w:hAnsi="Times New Roman" w:cs="Times New Roman"/>
          <w:sz w:val="28"/>
          <w:szCs w:val="28"/>
        </w:rPr>
        <w:t xml:space="preserve">за значень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k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77331B"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7331B">
        <w:rPr>
          <w:rFonts w:ascii="Times New Roman" w:hAnsi="Times New Roman" w:cs="Times New Roman"/>
          <w:sz w:val="28"/>
          <w:szCs w:val="28"/>
        </w:rPr>
        <w:t xml:space="preserve">,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7331B">
        <w:rPr>
          <w:rFonts w:ascii="Times New Roman" w:hAnsi="Times New Roman" w:cs="Times New Roman"/>
          <w:sz w:val="28"/>
          <w:szCs w:val="28"/>
        </w:rPr>
        <w:t xml:space="preserve">-1, …, 2, 1. Змінну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k </w:t>
      </w:r>
      <w:r w:rsidRPr="0077331B">
        <w:rPr>
          <w:rFonts w:ascii="Times New Roman" w:hAnsi="Times New Roman" w:cs="Times New Roman"/>
          <w:sz w:val="28"/>
          <w:szCs w:val="28"/>
        </w:rPr>
        <w:t xml:space="preserve">у цих ситуаціях інколи називають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лічильником циклу</w:t>
      </w:r>
      <w:r w:rsidRPr="0077331B">
        <w:rPr>
          <w:rFonts w:ascii="Times New Roman" w:hAnsi="Times New Roman" w:cs="Times New Roman"/>
          <w:sz w:val="28"/>
          <w:szCs w:val="28"/>
        </w:rPr>
        <w:t>.</w:t>
      </w:r>
    </w:p>
    <w:p w:rsidR="00E66DAB" w:rsidRPr="00747BFA" w:rsidRDefault="00E66DAB" w:rsidP="00E66D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7BFA">
        <w:rPr>
          <w:rFonts w:ascii="Times New Roman" w:hAnsi="Times New Roman" w:cs="Times New Roman"/>
          <w:b/>
          <w:bCs/>
          <w:sz w:val="28"/>
          <w:szCs w:val="28"/>
        </w:rPr>
        <w:t>Переривання break та продовження циклу continue</w:t>
      </w:r>
    </w:p>
    <w:p w:rsidR="00E66DAB" w:rsidRDefault="00E66DAB" w:rsidP="00E66DAB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47BFA">
        <w:rPr>
          <w:rFonts w:ascii="Times New Roman" w:hAnsi="Times New Roman" w:cs="Times New Roman"/>
          <w:sz w:val="28"/>
          <w:szCs w:val="28"/>
        </w:rPr>
        <w:t xml:space="preserve">Виконання інструкції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>break</w:t>
      </w:r>
      <w:r w:rsidRPr="00747BFA">
        <w:rPr>
          <w:rFonts w:ascii="Times New Roman" w:hAnsi="Times New Roman" w:cs="Times New Roman"/>
          <w:sz w:val="28"/>
          <w:szCs w:val="28"/>
        </w:rPr>
        <w:t xml:space="preserve"> всередині циклу будь-якого різновиду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перериває й завершує цикл; далі виконуються дії, наступні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цим циклом.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Якщо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break </w:t>
      </w:r>
      <w:r w:rsidRPr="00747BFA">
        <w:rPr>
          <w:rFonts w:ascii="Times New Roman" w:hAnsi="Times New Roman" w:cs="Times New Roman"/>
          <w:sz w:val="28"/>
          <w:szCs w:val="28"/>
        </w:rPr>
        <w:t xml:space="preserve">записано в інструкції циклу, вкладеній в іншу інструкцію циклу, то виконання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break </w:t>
      </w:r>
      <w:r w:rsidRPr="00747BFA">
        <w:rPr>
          <w:rFonts w:ascii="Times New Roman" w:hAnsi="Times New Roman" w:cs="Times New Roman"/>
          <w:sz w:val="28"/>
          <w:szCs w:val="28"/>
        </w:rPr>
        <w:t>завершує вкладений цикл,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зовнішній цикл продовжується. </w:t>
      </w:r>
    </w:p>
    <w:p w:rsidR="00E66DAB" w:rsidRPr="00747BFA" w:rsidRDefault="00E66DAB" w:rsidP="00E66DAB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47BFA">
        <w:rPr>
          <w:rFonts w:ascii="Times New Roman" w:hAnsi="Times New Roman" w:cs="Times New Roman"/>
          <w:sz w:val="28"/>
          <w:szCs w:val="28"/>
        </w:rPr>
        <w:t xml:space="preserve">Інструкція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continue </w:t>
      </w:r>
      <w:r w:rsidRPr="00747BFA">
        <w:rPr>
          <w:rFonts w:ascii="Times New Roman" w:hAnsi="Times New Roman" w:cs="Times New Roman"/>
          <w:sz w:val="28"/>
          <w:szCs w:val="28"/>
        </w:rPr>
        <w:t>всередині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циклу задає перехід на кінець тіла циклу. В інструкціях циклу 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перед- і післяумовою після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continue </w:t>
      </w:r>
      <w:r w:rsidRPr="00747BFA">
        <w:rPr>
          <w:rFonts w:ascii="Times New Roman" w:hAnsi="Times New Roman" w:cs="Times New Roman"/>
          <w:sz w:val="28"/>
          <w:szCs w:val="28"/>
        </w:rPr>
        <w:t>обчислюється умова продовження циклу.</w:t>
      </w:r>
    </w:p>
    <w:p w:rsidR="00E66DAB" w:rsidRPr="00747BFA" w:rsidRDefault="00E66DAB" w:rsidP="00E66D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7BFA">
        <w:rPr>
          <w:rFonts w:ascii="Times New Roman" w:hAnsi="Times New Roman" w:cs="Times New Roman"/>
          <w:bCs/>
          <w:sz w:val="28"/>
          <w:szCs w:val="28"/>
        </w:rPr>
        <w:t>Приклад.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За допомогою клавіатури вводиться послідовність дійсних чисел. Потрібно підрахувати суму її додатних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елементів, а за появи 0 видати накопичену суму й завершити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роботу.</w:t>
      </w:r>
    </w:p>
    <w:p w:rsidR="00E66DAB" w:rsidRPr="00747BFA" w:rsidRDefault="00E66DAB" w:rsidP="00E66D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7BFA">
        <w:rPr>
          <w:rFonts w:ascii="Times New Roman" w:hAnsi="Times New Roman" w:cs="Times New Roman"/>
          <w:sz w:val="28"/>
          <w:szCs w:val="28"/>
        </w:rPr>
        <w:t xml:space="preserve">Запрограмуємо цикл, в якому вводиться й обробляється послідовність чисел. Уведене число зберігаємо в змінній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747BFA">
        <w:rPr>
          <w:rFonts w:ascii="Times New Roman" w:hAnsi="Times New Roman" w:cs="Times New Roman"/>
          <w:sz w:val="28"/>
          <w:szCs w:val="28"/>
        </w:rPr>
        <w:t>, а суму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додатних елементів – у змінній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>sum</w:t>
      </w:r>
      <w:r w:rsidRPr="00747BFA">
        <w:rPr>
          <w:rFonts w:ascii="Times New Roman" w:hAnsi="Times New Roman" w:cs="Times New Roman"/>
          <w:sz w:val="28"/>
          <w:szCs w:val="28"/>
        </w:rPr>
        <w:t>. Якщо під час уведення трапилася помилка, то подальші дії з уведення не виконуються,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змінна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 w:rsidRPr="00747BFA">
        <w:rPr>
          <w:rFonts w:ascii="Times New Roman" w:hAnsi="Times New Roman" w:cs="Times New Roman"/>
          <w:sz w:val="28"/>
          <w:szCs w:val="28"/>
        </w:rPr>
        <w:t>зберігає своє останнє значення. Тому умовою продовження циклу буде саме відсутність помилок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NewRoman" w:hAnsi="TimesNewRoman" w:cs="TimesNewRoman"/>
        </w:rPr>
        <w:t>(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47BFA">
        <w:rPr>
          <w:rFonts w:ascii="Times New Roman" w:hAnsi="Times New Roman" w:cs="Times New Roman"/>
          <w:sz w:val="28"/>
          <w:szCs w:val="28"/>
        </w:rPr>
        <w:t>накше можна отримати цикл, який ніколи не завершиться!)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47BFA">
        <w:rPr>
          <w:rFonts w:ascii="Times New Roman" w:hAnsi="Times New Roman" w:cs="Times New Roman"/>
          <w:sz w:val="28"/>
          <w:szCs w:val="28"/>
        </w:rPr>
        <w:t xml:space="preserve"> Цю умову задає значення виразу введення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>cin&gt;&gt;x</w:t>
      </w:r>
      <w:r w:rsidRPr="00747BFA">
        <w:rPr>
          <w:rFonts w:ascii="Times New Roman" w:hAnsi="Times New Roman" w:cs="Times New Roman"/>
          <w:sz w:val="28"/>
          <w:szCs w:val="28"/>
        </w:rPr>
        <w:t>, перетворене до логічного типу.</w:t>
      </w:r>
    </w:p>
    <w:p w:rsidR="00E66DAB" w:rsidRPr="00F5436E" w:rsidRDefault="00E66DAB" w:rsidP="00E6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#include &lt;iostream&gt;</w:t>
      </w:r>
    </w:p>
    <w:p w:rsidR="00E66DAB" w:rsidRPr="00F5436E" w:rsidRDefault="00E66DAB" w:rsidP="00E6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using namespace std;</w:t>
      </w:r>
    </w:p>
    <w:p w:rsidR="00E66DAB" w:rsidRPr="00F5436E" w:rsidRDefault="00E66DAB" w:rsidP="00E6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int main()</w:t>
      </w:r>
    </w:p>
    <w:p w:rsidR="00E66DAB" w:rsidRPr="00F5436E" w:rsidRDefault="00E66DAB" w:rsidP="00E6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{ double x;</w:t>
      </w:r>
    </w:p>
    <w:p w:rsidR="00E66DAB" w:rsidRPr="00F5436E" w:rsidRDefault="00E66DAB" w:rsidP="00E6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double sum=0;</w:t>
      </w:r>
    </w:p>
    <w:p w:rsidR="00E66DAB" w:rsidRPr="00F5436E" w:rsidRDefault="00E66DAB" w:rsidP="00E6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lastRenderedPageBreak/>
        <w:t>cout&lt;&lt;"Enter reals:\n";</w:t>
      </w:r>
    </w:p>
    <w:p w:rsidR="00E66DAB" w:rsidRPr="00F5436E" w:rsidRDefault="00E66DAB" w:rsidP="00E6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while (cin&gt;&gt;x){</w:t>
      </w:r>
    </w:p>
    <w:p w:rsidR="00E66DAB" w:rsidRPr="00F5436E" w:rsidRDefault="00E66DAB" w:rsidP="00E6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if (x==0.) break; //виходимо з циклу</w:t>
      </w:r>
    </w:p>
    <w:p w:rsidR="00E66DAB" w:rsidRPr="00F5436E" w:rsidRDefault="00E66DAB" w:rsidP="00E6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if (x&lt;0.) continue; //пропускаємо від'ємні</w:t>
      </w:r>
    </w:p>
    <w:p w:rsidR="00E66DAB" w:rsidRPr="00F5436E" w:rsidRDefault="00E66DAB" w:rsidP="00E6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sum+=x;</w:t>
      </w:r>
    </w:p>
    <w:p w:rsidR="00E66DAB" w:rsidRPr="00F5436E" w:rsidRDefault="00E66DAB" w:rsidP="00E6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E66DAB" w:rsidRPr="00F5436E" w:rsidRDefault="00E66DAB" w:rsidP="00E6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cout &lt;&lt; "sum=" &lt;&lt; sum &lt;&lt; endl;</w:t>
      </w:r>
    </w:p>
    <w:p w:rsidR="00E66DAB" w:rsidRPr="00F5436E" w:rsidRDefault="00E66DAB" w:rsidP="00E6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 xml:space="preserve">system("pause"); </w:t>
      </w:r>
    </w:p>
    <w:p w:rsidR="00E66DAB" w:rsidRPr="00F5436E" w:rsidRDefault="00E66DAB" w:rsidP="00E6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return 0;</w:t>
      </w:r>
    </w:p>
    <w:p w:rsidR="00E66DAB" w:rsidRPr="00F5436E" w:rsidRDefault="00E66DAB" w:rsidP="00E6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E66DAB" w:rsidRPr="00747BFA" w:rsidRDefault="00E66DAB" w:rsidP="00E66DA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747BFA">
        <w:rPr>
          <w:rFonts w:ascii="Times New Roman" w:hAnsi="Times New Roman" w:cs="Times New Roman"/>
          <w:sz w:val="28"/>
          <w:szCs w:val="28"/>
        </w:rPr>
        <w:t xml:space="preserve">икористання інструкції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continue </w:t>
      </w:r>
      <w:r w:rsidRPr="00747BFA">
        <w:rPr>
          <w:rFonts w:ascii="Times New Roman" w:hAnsi="Times New Roman" w:cs="Times New Roman"/>
          <w:sz w:val="28"/>
          <w:szCs w:val="28"/>
        </w:rPr>
        <w:t>в цій програмі є дуже штучним. Ще одним недоліком є те, що в кінці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повідомляється, чи були помилки під час уведення. Інструкції програми виконуються </w:t>
      </w:r>
      <w:r w:rsidRPr="00747BFA">
        <w:rPr>
          <w:rFonts w:ascii="Times New Roman" w:hAnsi="Times New Roman" w:cs="Times New Roman"/>
          <w:i/>
          <w:iCs/>
          <w:sz w:val="28"/>
          <w:szCs w:val="28"/>
        </w:rPr>
        <w:t>в порядку їх запису в програмі</w:t>
      </w:r>
      <w:r w:rsidRPr="00747BFA">
        <w:rPr>
          <w:rFonts w:ascii="Times New Roman" w:hAnsi="Times New Roman" w:cs="Times New Roman"/>
          <w:sz w:val="28"/>
          <w:szCs w:val="28"/>
        </w:rPr>
        <w:t xml:space="preserve">. Про таку програму кажуть, що вона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>структурована</w:t>
      </w:r>
      <w:r w:rsidRPr="00747BFA">
        <w:rPr>
          <w:rFonts w:ascii="Times New Roman" w:hAnsi="Times New Roman" w:cs="Times New Roman"/>
          <w:sz w:val="28"/>
          <w:szCs w:val="28"/>
        </w:rPr>
        <w:t>. Інструкції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break </w:t>
      </w:r>
      <w:r w:rsidRPr="00747BFA">
        <w:rPr>
          <w:rFonts w:ascii="Times New Roman" w:hAnsi="Times New Roman" w:cs="Times New Roman"/>
          <w:sz w:val="28"/>
          <w:szCs w:val="28"/>
        </w:rPr>
        <w:t xml:space="preserve">і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continue </w:t>
      </w:r>
      <w:r w:rsidRPr="00747BFA">
        <w:rPr>
          <w:rFonts w:ascii="Times New Roman" w:hAnsi="Times New Roman" w:cs="Times New Roman"/>
          <w:i/>
          <w:iCs/>
          <w:sz w:val="28"/>
          <w:szCs w:val="28"/>
        </w:rPr>
        <w:t xml:space="preserve">порушують </w:t>
      </w:r>
      <w:r w:rsidRPr="00747BFA">
        <w:rPr>
          <w:rFonts w:ascii="Times New Roman" w:hAnsi="Times New Roman" w:cs="Times New Roman"/>
          <w:sz w:val="28"/>
          <w:szCs w:val="28"/>
        </w:rPr>
        <w:t>цей порядок обчислень, заплутуючи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текст програми. Тому, користуючися ними, програміст повинен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ретельно відслідковувати точку програми, якою продовжуються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обчислення. Інколи ці інструкції дійсно скорочують запис розгалужень у циклі, проте в більшості випадків ті ж самі дії </w:t>
      </w:r>
      <w:r w:rsidRPr="00747BFA">
        <w:rPr>
          <w:rFonts w:ascii="Times New Roman" w:hAnsi="Times New Roman" w:cs="Times New Roman"/>
          <w:i/>
          <w:iCs/>
          <w:sz w:val="28"/>
          <w:szCs w:val="28"/>
        </w:rPr>
        <w:t>можна описати без них</w:t>
      </w:r>
      <w:r w:rsidRPr="00747BF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Тому краще</w:t>
      </w:r>
      <w:r w:rsidRPr="00747BFA">
        <w:rPr>
          <w:rFonts w:ascii="Times New Roman" w:hAnsi="Times New Roman" w:cs="Times New Roman"/>
          <w:sz w:val="28"/>
          <w:szCs w:val="28"/>
        </w:rPr>
        <w:t xml:space="preserve"> не зловжива</w:t>
      </w:r>
      <w:r>
        <w:rPr>
          <w:rFonts w:ascii="Times New Roman" w:hAnsi="Times New Roman" w:cs="Times New Roman"/>
          <w:sz w:val="28"/>
          <w:szCs w:val="28"/>
        </w:rPr>
        <w:t>ти</w:t>
      </w:r>
      <w:r w:rsidRPr="00747BFA"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break </w:t>
      </w:r>
      <w:r w:rsidRPr="00747BFA">
        <w:rPr>
          <w:rFonts w:ascii="Times New Roman" w:hAnsi="Times New Roman" w:cs="Times New Roman"/>
          <w:sz w:val="28"/>
          <w:szCs w:val="28"/>
        </w:rPr>
        <w:t xml:space="preserve">і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>continue</w:t>
      </w:r>
      <w:r w:rsidRPr="00747BFA">
        <w:rPr>
          <w:rFonts w:ascii="Times New Roman" w:hAnsi="Times New Roman" w:cs="Times New Roman"/>
          <w:sz w:val="28"/>
          <w:szCs w:val="28"/>
        </w:rPr>
        <w:t>.</w:t>
      </w:r>
    </w:p>
    <w:p w:rsidR="00E66DAB" w:rsidRPr="00B11EF5" w:rsidRDefault="00E66DAB" w:rsidP="00E66D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1EF5">
        <w:rPr>
          <w:rFonts w:ascii="Times New Roman" w:hAnsi="Times New Roman" w:cs="Times New Roman"/>
          <w:b/>
          <w:bCs/>
          <w:sz w:val="28"/>
          <w:szCs w:val="28"/>
        </w:rPr>
        <w:t>Збільшення та зменшення</w:t>
      </w:r>
    </w:p>
    <w:p w:rsidR="00E66DAB" w:rsidRPr="00B11EF5" w:rsidRDefault="00E66DAB" w:rsidP="00E66DA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sz w:val="28"/>
          <w:szCs w:val="28"/>
        </w:rPr>
        <w:t xml:space="preserve">У циклічних обчисленнях дуже часто використовуються присвоювання вигляду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x=x+1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x=x-1</w:t>
      </w:r>
      <w:r w:rsidRPr="00B11EF5">
        <w:rPr>
          <w:rFonts w:ascii="Times New Roman" w:hAnsi="Times New Roman" w:cs="Times New Roman"/>
          <w:sz w:val="28"/>
          <w:szCs w:val="28"/>
        </w:rPr>
        <w:t xml:space="preserve">. Їх можна задати в скороченій формі за допомогою одномісних операторів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збільшення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 xml:space="preserve">(інкременту)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++ </w:t>
      </w:r>
      <w:r w:rsidRPr="00B11EF5">
        <w:rPr>
          <w:rFonts w:ascii="Times New Roman" w:hAnsi="Times New Roman" w:cs="Times New Roman"/>
          <w:sz w:val="28"/>
          <w:szCs w:val="28"/>
        </w:rPr>
        <w:t xml:space="preserve">і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зменшення </w:t>
      </w:r>
      <w:r w:rsidRPr="00B11EF5">
        <w:rPr>
          <w:rFonts w:ascii="Times New Roman" w:hAnsi="Times New Roman" w:cs="Times New Roman"/>
          <w:sz w:val="28"/>
          <w:szCs w:val="28"/>
        </w:rPr>
        <w:t>(декременту)</w:t>
      </w:r>
      <w:r>
        <w:rPr>
          <w:rFonts w:ascii="Times New Roman" w:hAnsi="Times New Roman" w:cs="Times New Roman"/>
          <w:sz w:val="28"/>
          <w:szCs w:val="28"/>
        </w:rPr>
        <w:t>º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--</w:t>
      </w:r>
      <w:r w:rsidRPr="00B11EF5">
        <w:rPr>
          <w:rFonts w:ascii="Times New Roman" w:hAnsi="Times New Roman" w:cs="Times New Roman"/>
          <w:sz w:val="28"/>
          <w:szCs w:val="28"/>
        </w:rPr>
        <w:t>. Ці оператори (і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 xml:space="preserve">відповідні операції) мають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префіксну (++x, --x</w:t>
      </w:r>
      <w:r w:rsidRPr="00B11EF5">
        <w:rPr>
          <w:rFonts w:ascii="Times New Roman" w:hAnsi="Times New Roman" w:cs="Times New Roman"/>
          <w:sz w:val="28"/>
          <w:szCs w:val="28"/>
        </w:rPr>
        <w:t xml:space="preserve">) і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постфіксну </w:t>
      </w:r>
      <w:r w:rsidRPr="00B11EF5">
        <w:rPr>
          <w:rFonts w:ascii="Times New Roman" w:hAnsi="Times New Roman" w:cs="Times New Roman"/>
          <w:sz w:val="28"/>
          <w:szCs w:val="28"/>
        </w:rPr>
        <w:t>(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x++, x--</w:t>
      </w:r>
      <w:r w:rsidRPr="00B11EF5">
        <w:rPr>
          <w:rFonts w:ascii="Times New Roman" w:hAnsi="Times New Roman" w:cs="Times New Roman"/>
          <w:sz w:val="28"/>
          <w:szCs w:val="28"/>
        </w:rPr>
        <w:t xml:space="preserve">)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форми</w:t>
      </w:r>
      <w:r w:rsidRPr="00B11EF5">
        <w:rPr>
          <w:rFonts w:ascii="Times New Roman" w:hAnsi="Times New Roman" w:cs="Times New Roman"/>
          <w:sz w:val="28"/>
          <w:szCs w:val="28"/>
        </w:rPr>
        <w:t>.</w:t>
      </w:r>
    </w:p>
    <w:p w:rsidR="00E66DAB" w:rsidRPr="00B11EF5" w:rsidRDefault="00E66DAB" w:rsidP="00E66DA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sz w:val="28"/>
          <w:szCs w:val="28"/>
        </w:rPr>
        <w:t xml:space="preserve">Вираз із постфіксним оператором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x++ </w:t>
      </w:r>
      <w:r w:rsidRPr="00B11EF5">
        <w:rPr>
          <w:rFonts w:ascii="Times New Roman" w:hAnsi="Times New Roman" w:cs="Times New Roman"/>
          <w:sz w:val="28"/>
          <w:szCs w:val="28"/>
        </w:rPr>
        <w:t xml:space="preserve">або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x-- </w:t>
      </w:r>
      <w:r w:rsidRPr="00B11EF5">
        <w:rPr>
          <w:rFonts w:ascii="Times New Roman" w:hAnsi="Times New Roman" w:cs="Times New Roman"/>
          <w:sz w:val="28"/>
          <w:szCs w:val="28"/>
        </w:rPr>
        <w:t xml:space="preserve">змінює значення змінної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 w:rsidRPr="00B11EF5">
        <w:rPr>
          <w:rFonts w:ascii="Times New Roman" w:hAnsi="Times New Roman" w:cs="Times New Roman"/>
          <w:sz w:val="28"/>
          <w:szCs w:val="28"/>
        </w:rPr>
        <w:t xml:space="preserve">на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11EF5">
        <w:rPr>
          <w:rFonts w:ascii="Times New Roman" w:hAnsi="Times New Roman" w:cs="Times New Roman"/>
          <w:sz w:val="28"/>
          <w:szCs w:val="28"/>
        </w:rPr>
        <w:t xml:space="preserve">, але значенням самого виразу є значення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x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i/>
          <w:iCs/>
          <w:sz w:val="28"/>
          <w:szCs w:val="28"/>
        </w:rPr>
        <w:t>перед зміною</w:t>
      </w:r>
      <w:r w:rsidRPr="00B11EF5">
        <w:rPr>
          <w:rFonts w:ascii="Times New Roman" w:hAnsi="Times New Roman" w:cs="Times New Roman"/>
          <w:sz w:val="28"/>
          <w:szCs w:val="28"/>
        </w:rPr>
        <w:t xml:space="preserve">. Вираз із префіксним оператором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++x </w:t>
      </w:r>
      <w:r w:rsidRPr="00B11EF5">
        <w:rPr>
          <w:rFonts w:ascii="Times New Roman" w:hAnsi="Times New Roman" w:cs="Times New Roman"/>
          <w:sz w:val="28"/>
          <w:szCs w:val="28"/>
        </w:rPr>
        <w:t xml:space="preserve">або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--x </w:t>
      </w:r>
      <w:r w:rsidRPr="00B11EF5">
        <w:rPr>
          <w:rFonts w:ascii="Times New Roman" w:hAnsi="Times New Roman" w:cs="Times New Roman"/>
          <w:sz w:val="28"/>
          <w:szCs w:val="28"/>
        </w:rPr>
        <w:t>теж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 xml:space="preserve">змінює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 w:rsidRPr="00B11EF5">
        <w:rPr>
          <w:rFonts w:ascii="Times New Roman" w:hAnsi="Times New Roman" w:cs="Times New Roman"/>
          <w:sz w:val="28"/>
          <w:szCs w:val="28"/>
        </w:rPr>
        <w:t xml:space="preserve">на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11EF5">
        <w:rPr>
          <w:rFonts w:ascii="Times New Roman" w:hAnsi="Times New Roman" w:cs="Times New Roman"/>
          <w:sz w:val="28"/>
          <w:szCs w:val="28"/>
        </w:rPr>
        <w:t xml:space="preserve">, але значенням виразу є значення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B11EF5">
        <w:rPr>
          <w:rFonts w:ascii="Times New Roman" w:hAnsi="Times New Roman" w:cs="Times New Roman"/>
          <w:sz w:val="28"/>
          <w:szCs w:val="28"/>
        </w:rPr>
        <w:t xml:space="preserve">, отримане </w:t>
      </w:r>
      <w:r w:rsidRPr="00B11EF5">
        <w:rPr>
          <w:rFonts w:ascii="Times New Roman" w:hAnsi="Times New Roman" w:cs="Times New Roman"/>
          <w:i/>
          <w:iCs/>
          <w:sz w:val="28"/>
          <w:szCs w:val="28"/>
        </w:rPr>
        <w:t>після зміни</w:t>
      </w:r>
      <w:r w:rsidRPr="00B11EF5">
        <w:rPr>
          <w:rFonts w:ascii="Times New Roman" w:hAnsi="Times New Roman" w:cs="Times New Roman"/>
          <w:sz w:val="28"/>
          <w:szCs w:val="28"/>
        </w:rPr>
        <w:t xml:space="preserve">. Ці відмінності виявляються, коли оператори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++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--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>застосовуються всередині виразів.</w:t>
      </w:r>
    </w:p>
    <w:p w:rsidR="00E66DAB" w:rsidRPr="00B11EF5" w:rsidRDefault="00E66DAB" w:rsidP="00E66DA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sz w:val="28"/>
          <w:szCs w:val="28"/>
        </w:rPr>
        <w:t xml:space="preserve">Операції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++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-- </w:t>
      </w:r>
      <w:r w:rsidRPr="00B11EF5">
        <w:rPr>
          <w:rFonts w:ascii="Times New Roman" w:hAnsi="Times New Roman" w:cs="Times New Roman"/>
          <w:sz w:val="28"/>
          <w:szCs w:val="28"/>
        </w:rPr>
        <w:t xml:space="preserve">виконуються швидше ніж відповідні присвоювання вигляду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x=x+1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x=x-1</w:t>
      </w:r>
      <w:r w:rsidRPr="00B11EF5">
        <w:rPr>
          <w:rFonts w:ascii="Times New Roman" w:hAnsi="Times New Roman" w:cs="Times New Roman"/>
          <w:sz w:val="28"/>
          <w:szCs w:val="28"/>
        </w:rPr>
        <w:t xml:space="preserve">, тому рекомендується використовувати саме їх. Операції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++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-- </w:t>
      </w:r>
      <w:r w:rsidRPr="00B11EF5">
        <w:rPr>
          <w:rFonts w:ascii="Times New Roman" w:hAnsi="Times New Roman" w:cs="Times New Roman"/>
          <w:sz w:val="28"/>
          <w:szCs w:val="28"/>
        </w:rPr>
        <w:t>застосовні до змінних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>будь-якого з базових типів, хоча найчастіше їх використовують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>із цілими змінними.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6DAB" w:rsidRPr="00B11EF5" w:rsidRDefault="00E66DAB" w:rsidP="00E66DA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sz w:val="28"/>
          <w:szCs w:val="28"/>
        </w:rPr>
        <w:t xml:space="preserve">Скрізь, де немає необхідності використовувати старе значення змінної, рекомендується з виразів вигляду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n++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++n </w:t>
      </w:r>
      <w:r w:rsidRPr="00B11EF5">
        <w:rPr>
          <w:rFonts w:ascii="Times New Roman" w:hAnsi="Times New Roman" w:cs="Times New Roman"/>
          <w:sz w:val="28"/>
          <w:szCs w:val="28"/>
        </w:rPr>
        <w:t xml:space="preserve">вибирати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++n</w:t>
      </w:r>
      <w:r w:rsidRPr="00B11EF5">
        <w:rPr>
          <w:rFonts w:ascii="Times New Roman" w:hAnsi="Times New Roman" w:cs="Times New Roman"/>
          <w:sz w:val="28"/>
          <w:szCs w:val="28"/>
        </w:rPr>
        <w:t>, оскільки він виконується швидше й простіше.</w:t>
      </w:r>
    </w:p>
    <w:p w:rsidR="00E66DAB" w:rsidRPr="00B11EF5" w:rsidRDefault="00E66DAB" w:rsidP="00E66DA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sz w:val="28"/>
          <w:szCs w:val="28"/>
        </w:rPr>
        <w:t>Спосіб і порядок обчислення виразу залежить від компілятора, тому краще записувати операції збільшення або зменшення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>окремих виразах або інструкціях, а не у складі інших виразів.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 xml:space="preserve">Наприклад, значення виразів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(n++)*(n++)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(++n)*(++n) </w:t>
      </w:r>
      <w:r w:rsidRPr="00B11EF5">
        <w:rPr>
          <w:rFonts w:ascii="Times New Roman" w:hAnsi="Times New Roman" w:cs="Times New Roman"/>
          <w:sz w:val="28"/>
          <w:szCs w:val="28"/>
        </w:rPr>
        <w:t xml:space="preserve">у різних системах програмування навіть можуть відрізнятися. Гарантовано лише те, що до значення змінної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n </w:t>
      </w:r>
      <w:r w:rsidRPr="00B11EF5">
        <w:rPr>
          <w:rFonts w:ascii="Times New Roman" w:hAnsi="Times New Roman" w:cs="Times New Roman"/>
          <w:sz w:val="28"/>
          <w:szCs w:val="28"/>
        </w:rPr>
        <w:t>двічі додається 1.</w:t>
      </w:r>
    </w:p>
    <w:p w:rsidR="00454C15" w:rsidRPr="00454C15" w:rsidRDefault="00454C15" w:rsidP="00454C15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E66DA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Контрольні запитання</w:t>
      </w:r>
      <w:r w:rsidR="00E66DA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для самоперевірки</w:t>
      </w:r>
      <w:r w:rsidRPr="00454C1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54C15">
        <w:rPr>
          <w:rFonts w:ascii="Times New Roman" w:hAnsi="Times New Roman" w:cs="Times New Roman"/>
          <w:sz w:val="28"/>
          <w:szCs w:val="28"/>
        </w:rPr>
        <w:t>Що включає в себе алфавіт мови С++?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54C15">
        <w:rPr>
          <w:rFonts w:ascii="Times New Roman" w:hAnsi="Times New Roman" w:cs="Times New Roman"/>
          <w:sz w:val="28"/>
          <w:szCs w:val="28"/>
        </w:rPr>
        <w:t>Що таке лексеми, як вони складаються, що до них відносять?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54C15">
        <w:rPr>
          <w:rFonts w:ascii="Times New Roman" w:hAnsi="Times New Roman" w:cs="Times New Roman"/>
          <w:sz w:val="28"/>
          <w:szCs w:val="28"/>
        </w:rPr>
        <w:t>Дайте визначення ідентифікатору, яким чином він утворюється?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54C15">
        <w:rPr>
          <w:rFonts w:ascii="Times New Roman" w:hAnsi="Times New Roman" w:cs="Times New Roman"/>
          <w:sz w:val="28"/>
          <w:szCs w:val="28"/>
        </w:rPr>
        <w:t>Що називають ключовими словами?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54C15">
        <w:rPr>
          <w:rFonts w:ascii="Times New Roman" w:hAnsi="Times New Roman" w:cs="Times New Roman"/>
          <w:sz w:val="28"/>
          <w:szCs w:val="28"/>
        </w:rPr>
        <w:t>Які символи можуть бути роздільниками лексем?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54C15">
        <w:rPr>
          <w:rFonts w:ascii="Times New Roman" w:hAnsi="Times New Roman" w:cs="Times New Roman"/>
          <w:sz w:val="28"/>
          <w:szCs w:val="28"/>
        </w:rPr>
        <w:lastRenderedPageBreak/>
        <w:t>Які коментарі використовує мова C++? Надайте поради до їх створення, наведіть приклади.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54C15">
        <w:rPr>
          <w:rFonts w:ascii="Times New Roman" w:hAnsi="Times New Roman" w:cs="Times New Roman"/>
          <w:sz w:val="28"/>
          <w:szCs w:val="28"/>
        </w:rPr>
        <w:t>Що являє собою структура програми на C++? Наведіть основні вимоги, які слід ураховувати при створенні програм мовою C++.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54C15">
        <w:rPr>
          <w:rFonts w:ascii="Times New Roman" w:hAnsi="Times New Roman" w:cs="Times New Roman"/>
          <w:sz w:val="28"/>
          <w:szCs w:val="28"/>
        </w:rPr>
        <w:t>Які основні та складені типи даних має мова С++?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54C15">
        <w:rPr>
          <w:rFonts w:ascii="Times New Roman" w:hAnsi="Times New Roman" w:cs="Times New Roman"/>
          <w:sz w:val="28"/>
          <w:szCs w:val="28"/>
        </w:rPr>
        <w:t>Що таке змінна і як здійснюється її опис та визначення?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54C15">
        <w:rPr>
          <w:rFonts w:ascii="Times New Roman" w:hAnsi="Times New Roman" w:cs="Times New Roman"/>
          <w:sz w:val="28"/>
          <w:szCs w:val="28"/>
        </w:rPr>
        <w:t>Що таке «область дії ідентифікатора» та «клас пам’яті»?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54C15">
        <w:rPr>
          <w:rFonts w:ascii="Times New Roman" w:hAnsi="Times New Roman" w:cs="Times New Roman"/>
          <w:sz w:val="28"/>
          <w:szCs w:val="28"/>
        </w:rPr>
        <w:t>Які константи налічує С++? Охарактеризуйте їх застосування.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54C15">
        <w:rPr>
          <w:rFonts w:ascii="Times New Roman" w:hAnsi="Times New Roman" w:cs="Times New Roman"/>
          <w:sz w:val="28"/>
          <w:szCs w:val="28"/>
        </w:rPr>
        <w:t>Що таке пріоритет операції? Наведіть приклади арифметичних та логічних операцій.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54C15">
        <w:rPr>
          <w:rFonts w:ascii="Times New Roman" w:hAnsi="Times New Roman" w:cs="Times New Roman"/>
          <w:sz w:val="28"/>
          <w:szCs w:val="28"/>
        </w:rPr>
        <w:t>Які операції присвоювання та операції відношення налічує С++?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54C15">
        <w:rPr>
          <w:rFonts w:ascii="Times New Roman" w:hAnsi="Times New Roman" w:cs="Times New Roman"/>
          <w:sz w:val="28"/>
          <w:szCs w:val="28"/>
        </w:rPr>
        <w:t>Що реалізують логічні операції та операції обробки окремих бітів?</w:t>
      </w:r>
    </w:p>
    <w:p w:rsid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54C15">
        <w:rPr>
          <w:rFonts w:ascii="Times New Roman" w:hAnsi="Times New Roman" w:cs="Times New Roman"/>
          <w:sz w:val="28"/>
          <w:szCs w:val="28"/>
        </w:rPr>
        <w:t>Які операції над покажчиками та додаткові операції має С++?</w:t>
      </w:r>
    </w:p>
    <w:p w:rsidR="00E66DAB" w:rsidRPr="00E66DAB" w:rsidRDefault="00E66DAB" w:rsidP="00E66DAB">
      <w:pPr>
        <w:pStyle w:val="ac"/>
        <w:numPr>
          <w:ilvl w:val="0"/>
          <w:numId w:val="1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E66DAB">
        <w:rPr>
          <w:rFonts w:ascii="Times New Roman" w:hAnsi="Times New Roman" w:cs="Times New Roman"/>
          <w:sz w:val="28"/>
          <w:szCs w:val="28"/>
        </w:rPr>
        <w:t>Визначте основні частини типової структури програми на С++.</w:t>
      </w:r>
    </w:p>
    <w:p w:rsidR="00E66DAB" w:rsidRPr="00E66DAB" w:rsidRDefault="00E66DAB" w:rsidP="00E66DAB">
      <w:pPr>
        <w:pStyle w:val="ac"/>
        <w:numPr>
          <w:ilvl w:val="0"/>
          <w:numId w:val="1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E66DAB">
        <w:rPr>
          <w:rFonts w:ascii="Times New Roman" w:hAnsi="Times New Roman" w:cs="Times New Roman"/>
          <w:sz w:val="28"/>
          <w:szCs w:val="28"/>
        </w:rPr>
        <w:t>Що таке макровизначення? Наведіть приклади.</w:t>
      </w:r>
    </w:p>
    <w:p w:rsidR="00E66DAB" w:rsidRPr="00E66DAB" w:rsidRDefault="00E66DAB" w:rsidP="00E66DAB">
      <w:pPr>
        <w:pStyle w:val="ac"/>
        <w:numPr>
          <w:ilvl w:val="0"/>
          <w:numId w:val="1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E66DAB">
        <w:rPr>
          <w:rFonts w:ascii="Times New Roman" w:hAnsi="Times New Roman" w:cs="Times New Roman"/>
          <w:sz w:val="28"/>
          <w:szCs w:val="28"/>
        </w:rPr>
        <w:t>Для чого використовується умовна компіляція?</w:t>
      </w:r>
    </w:p>
    <w:p w:rsidR="00E66DAB" w:rsidRPr="00E66DAB" w:rsidRDefault="00E66DAB" w:rsidP="00E66DAB">
      <w:pPr>
        <w:pStyle w:val="ac"/>
        <w:numPr>
          <w:ilvl w:val="0"/>
          <w:numId w:val="1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E66DAB">
        <w:rPr>
          <w:rFonts w:ascii="Times New Roman" w:hAnsi="Times New Roman" w:cs="Times New Roman"/>
          <w:sz w:val="28"/>
          <w:szCs w:val="28"/>
        </w:rPr>
        <w:t>Що може міститися в зовнішніх оголошеннях?</w:t>
      </w:r>
    </w:p>
    <w:p w:rsidR="00E66DAB" w:rsidRPr="00E66DAB" w:rsidRDefault="00E66DAB" w:rsidP="00E66DAB">
      <w:pPr>
        <w:pStyle w:val="ac"/>
        <w:numPr>
          <w:ilvl w:val="0"/>
          <w:numId w:val="1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E66DAB">
        <w:rPr>
          <w:rFonts w:ascii="Times New Roman" w:hAnsi="Times New Roman" w:cs="Times New Roman"/>
          <w:sz w:val="28"/>
          <w:szCs w:val="28"/>
        </w:rPr>
        <w:t>Надайте визначення функції.</w:t>
      </w:r>
    </w:p>
    <w:p w:rsidR="00E66DAB" w:rsidRPr="00E66DAB" w:rsidRDefault="00E66DAB" w:rsidP="00E66DAB">
      <w:pPr>
        <w:pStyle w:val="ac"/>
        <w:numPr>
          <w:ilvl w:val="0"/>
          <w:numId w:val="1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E66DAB">
        <w:rPr>
          <w:rFonts w:ascii="Times New Roman" w:hAnsi="Times New Roman" w:cs="Times New Roman"/>
          <w:sz w:val="28"/>
          <w:szCs w:val="28"/>
        </w:rPr>
        <w:t>Які значення може містити умова, що перевіряється?</w:t>
      </w:r>
    </w:p>
    <w:p w:rsidR="00E66DAB" w:rsidRPr="00E66DAB" w:rsidRDefault="00E66DAB" w:rsidP="00E66DAB">
      <w:pPr>
        <w:pStyle w:val="ac"/>
        <w:numPr>
          <w:ilvl w:val="0"/>
          <w:numId w:val="1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E66DAB">
        <w:rPr>
          <w:rFonts w:ascii="Times New Roman" w:hAnsi="Times New Roman" w:cs="Times New Roman"/>
          <w:sz w:val="28"/>
          <w:szCs w:val="28"/>
        </w:rPr>
        <w:t xml:space="preserve">Як визначається результат операція </w:t>
      </w:r>
      <w:r w:rsidRPr="00E66DAB">
        <w:rPr>
          <w:rFonts w:ascii="Times New Roman" w:hAnsi="Times New Roman" w:cs="Times New Roman"/>
          <w:b/>
          <w:bCs/>
          <w:sz w:val="28"/>
          <w:szCs w:val="28"/>
        </w:rPr>
        <w:t>not?</w:t>
      </w:r>
    </w:p>
    <w:p w:rsidR="00E66DAB" w:rsidRPr="00E66DAB" w:rsidRDefault="00E66DAB" w:rsidP="00E66DAB">
      <w:pPr>
        <w:pStyle w:val="ac"/>
        <w:numPr>
          <w:ilvl w:val="0"/>
          <w:numId w:val="1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E66DAB">
        <w:rPr>
          <w:rFonts w:ascii="Times New Roman" w:hAnsi="Times New Roman" w:cs="Times New Roman"/>
          <w:sz w:val="28"/>
          <w:szCs w:val="28"/>
        </w:rPr>
        <w:t xml:space="preserve">Як визначається результат операція </w:t>
      </w:r>
      <w:r w:rsidRPr="00E66DAB">
        <w:rPr>
          <w:rFonts w:ascii="Times New Roman" w:hAnsi="Times New Roman" w:cs="Times New Roman"/>
          <w:b/>
          <w:bCs/>
          <w:sz w:val="28"/>
          <w:szCs w:val="28"/>
        </w:rPr>
        <w:t>and?</w:t>
      </w:r>
    </w:p>
    <w:p w:rsidR="00E66DAB" w:rsidRPr="00E66DAB" w:rsidRDefault="00E66DAB" w:rsidP="00E66DAB">
      <w:pPr>
        <w:pStyle w:val="ac"/>
        <w:numPr>
          <w:ilvl w:val="0"/>
          <w:numId w:val="1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E66DAB">
        <w:rPr>
          <w:rFonts w:ascii="Times New Roman" w:hAnsi="Times New Roman" w:cs="Times New Roman"/>
          <w:sz w:val="28"/>
          <w:szCs w:val="28"/>
        </w:rPr>
        <w:t xml:space="preserve">Як визначається результат операція </w:t>
      </w:r>
      <w:r w:rsidRPr="00E66DAB">
        <w:rPr>
          <w:rFonts w:ascii="Times New Roman" w:hAnsi="Times New Roman" w:cs="Times New Roman"/>
          <w:b/>
          <w:bCs/>
          <w:sz w:val="28"/>
          <w:szCs w:val="28"/>
        </w:rPr>
        <w:t>or?</w:t>
      </w:r>
    </w:p>
    <w:p w:rsidR="00E66DAB" w:rsidRPr="00E66DAB" w:rsidRDefault="00E66DAB" w:rsidP="00E66DAB">
      <w:pPr>
        <w:pStyle w:val="ac"/>
        <w:numPr>
          <w:ilvl w:val="0"/>
          <w:numId w:val="1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E66DAB">
        <w:rPr>
          <w:rFonts w:ascii="Times New Roman" w:hAnsi="Times New Roman" w:cs="Times New Roman"/>
          <w:bCs/>
          <w:sz w:val="28"/>
          <w:szCs w:val="28"/>
        </w:rPr>
        <w:t>Поясніть, що представляє собою логічний вираз.</w:t>
      </w:r>
    </w:p>
    <w:p w:rsidR="00E66DAB" w:rsidRPr="00847DC3" w:rsidRDefault="00E66DAB" w:rsidP="00E66DAB">
      <w:pPr>
        <w:pStyle w:val="ac"/>
        <w:numPr>
          <w:ilvl w:val="0"/>
          <w:numId w:val="1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E66DAB">
        <w:rPr>
          <w:rFonts w:ascii="Times New Roman" w:hAnsi="Times New Roman" w:cs="Times New Roman"/>
          <w:bCs/>
          <w:sz w:val="28"/>
          <w:szCs w:val="28"/>
        </w:rPr>
        <w:t>Як визначається тернарна операція?</w:t>
      </w:r>
    </w:p>
    <w:p w:rsidR="00E66DAB" w:rsidRPr="004502EC" w:rsidRDefault="00E66DAB" w:rsidP="00E66DAB">
      <w:pPr>
        <w:pStyle w:val="a9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66DAB">
        <w:rPr>
          <w:b/>
          <w:sz w:val="28"/>
          <w:szCs w:val="28"/>
        </w:rPr>
        <w:t>Для самостійного вивчення</w:t>
      </w:r>
      <w:r w:rsidRPr="004502EC">
        <w:rPr>
          <w:i/>
          <w:sz w:val="28"/>
          <w:szCs w:val="28"/>
        </w:rPr>
        <w:t xml:space="preserve"> (</w:t>
      </w:r>
      <w:r w:rsidR="006C0EE1">
        <w:rPr>
          <w:i/>
          <w:sz w:val="28"/>
          <w:szCs w:val="28"/>
        </w:rPr>
        <w:t>4</w:t>
      </w:r>
      <w:r w:rsidRPr="004502EC">
        <w:rPr>
          <w:i/>
          <w:sz w:val="28"/>
          <w:szCs w:val="28"/>
        </w:rPr>
        <w:t xml:space="preserve"> години)</w:t>
      </w:r>
      <w:r w:rsidRPr="004502EC">
        <w:rPr>
          <w:sz w:val="28"/>
          <w:szCs w:val="28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 w:rsidR="00E66DAB" w:rsidRPr="00E66DAB" w:rsidRDefault="00E66DAB" w:rsidP="00E66DA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66DAB">
        <w:rPr>
          <w:rFonts w:ascii="Times New Roman" w:hAnsi="Times New Roman" w:cs="Times New Roman"/>
          <w:b/>
          <w:sz w:val="28"/>
          <w:szCs w:val="28"/>
        </w:rPr>
        <w:t>Рекомендована література</w:t>
      </w:r>
      <w:bookmarkStart w:id="2" w:name="_GoBack"/>
      <w:bookmarkEnd w:id="2"/>
    </w:p>
    <w:p w:rsidR="00E66DAB" w:rsidRPr="00E66DAB" w:rsidRDefault="00E66DAB" w:rsidP="00E66DAB">
      <w:pPr>
        <w:pStyle w:val="ac"/>
        <w:numPr>
          <w:ilvl w:val="0"/>
          <w:numId w:val="22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</w:rPr>
      </w:pPr>
      <w:r w:rsidRPr="00E66DAB">
        <w:rPr>
          <w:rFonts w:ascii="Times New Roman" w:hAnsi="Times New Roman" w:cs="Times New Roman"/>
          <w:sz w:val="28"/>
          <w:szCs w:val="28"/>
        </w:rPr>
        <w:t>Ковалюк Т. В. Алгоритмізація та програмування: Підручник. — Львів: «Магнолія 2006», 2013. — 400 с., ил.</w:t>
      </w:r>
    </w:p>
    <w:p w:rsidR="00E66DAB" w:rsidRPr="00E66DAB" w:rsidRDefault="0089272F" w:rsidP="00E66DAB">
      <w:pPr>
        <w:pStyle w:val="ac"/>
        <w:numPr>
          <w:ilvl w:val="0"/>
          <w:numId w:val="22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</w:rPr>
      </w:pPr>
      <w:r w:rsidRPr="00C47C54">
        <w:rPr>
          <w:rFonts w:ascii="Times New Roman" w:hAnsi="Times New Roman" w:cs="Times New Roman"/>
          <w:sz w:val="28"/>
          <w:szCs w:val="28"/>
        </w:rPr>
        <w:t>Павловская Т.А. С/С++. Программирование на языке высокого уровня. СПб.: Питер, 2003. – 461 с</w:t>
      </w:r>
      <w:r w:rsidRPr="00043A71">
        <w:rPr>
          <w:rFonts w:ascii="Times New Roman" w:hAnsi="Times New Roman" w:cs="Times New Roman"/>
          <w:sz w:val="28"/>
          <w:szCs w:val="28"/>
        </w:rPr>
        <w:t>.</w:t>
      </w:r>
      <w:r w:rsidRPr="00E05C02"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</w:t>
      </w:r>
      <w:r w:rsidRPr="009D2DDC">
        <w:rPr>
          <w:rFonts w:ascii="Times New Roman" w:hAnsi="Times New Roman" w:cs="Times New Roman"/>
          <w:sz w:val="28"/>
          <w:szCs w:val="28"/>
        </w:rPr>
        <w:t>:</w:t>
      </w:r>
      <w:r w:rsidRPr="00E05C02">
        <w:rPr>
          <w:sz w:val="28"/>
          <w:szCs w:val="28"/>
        </w:rPr>
        <w:t xml:space="preserve"> </w:t>
      </w:r>
      <w:r w:rsidRPr="00C47C54"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history="1">
        <w:r w:rsidRPr="00C47C54">
          <w:rPr>
            <w:rStyle w:val="ad"/>
            <w:rFonts w:ascii="Times New Roman" w:hAnsi="Times New Roman" w:cs="Times New Roman"/>
            <w:sz w:val="28"/>
            <w:szCs w:val="28"/>
          </w:rPr>
          <w:t>http://www.ph4s.ru/bookprogramir_1.html</w:t>
        </w:r>
      </w:hyperlink>
    </w:p>
    <w:p w:rsidR="00E66DAB" w:rsidRPr="005722B8" w:rsidRDefault="00E66DAB" w:rsidP="00E66DAB">
      <w:pPr>
        <w:numPr>
          <w:ilvl w:val="0"/>
          <w:numId w:val="22"/>
        </w:numPr>
        <w:tabs>
          <w:tab w:val="clear" w:pos="720"/>
          <w:tab w:val="num" w:pos="567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</w:rPr>
      </w:pPr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Вступ до програмування мовою С++.  Організація обчислень: навч. посіб. / Ю. А. Бєлов, Т. О. Карнаух, Ю. В. Коваль, А. Б. Ставовський. – К. : Видавничо-поліграфічний центр "Київський університет", 2012. – 175 с. с.: іл. </w:t>
      </w:r>
      <w:r w:rsidRPr="005722B8">
        <w:rPr>
          <w:rFonts w:ascii="Times New Roman" w:eastAsia="Times New Roman" w:hAnsi="Times New Roman" w:cs="Times New Roman"/>
          <w:sz w:val="28"/>
          <w:szCs w:val="28"/>
          <w:lang w:val="en-US"/>
        </w:rPr>
        <w:t>ISBN (</w:t>
      </w:r>
      <w:r w:rsidRPr="005722B8">
        <w:rPr>
          <w:rFonts w:ascii="Times New Roman" w:eastAsia="Times New Roman" w:hAnsi="Times New Roman" w:cs="Times New Roman"/>
          <w:sz w:val="28"/>
          <w:szCs w:val="28"/>
        </w:rPr>
        <w:t>укр</w:t>
      </w:r>
      <w:r w:rsidRPr="005722B8">
        <w:rPr>
          <w:rFonts w:ascii="Times New Roman" w:eastAsia="Times New Roman" w:hAnsi="Times New Roman" w:cs="Times New Roman"/>
          <w:sz w:val="28"/>
          <w:szCs w:val="28"/>
          <w:lang w:val="en-US"/>
        </w:rPr>
        <w:t>.)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r w:rsidRPr="005722B8">
        <w:rPr>
          <w:rFonts w:ascii="Times New Roman" w:hAnsi="Times New Roman" w:cs="Times New Roman"/>
          <w:sz w:val="28"/>
          <w:szCs w:val="28"/>
        </w:rPr>
        <w:t xml:space="preserve"> 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722B8">
        <w:rPr>
          <w:rFonts w:ascii="Times New Roman" w:hAnsi="Times New Roman" w:cs="Times New Roman"/>
          <w:sz w:val="28"/>
          <w:szCs w:val="28"/>
        </w:rPr>
        <w:t>: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22B8"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history="1">
        <w:r w:rsidRPr="005722B8">
          <w:rPr>
            <w:rStyle w:val="ad"/>
            <w:rFonts w:ascii="Times New Roman" w:hAnsi="Times New Roman" w:cs="Times New Roman"/>
            <w:sz w:val="28"/>
            <w:szCs w:val="28"/>
          </w:rPr>
          <w:t>http://csc.knu.ua/uk/library/books/belov-24.pdf</w:t>
        </w:r>
      </w:hyperlink>
      <w:r w:rsidRPr="005722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66DAB" w:rsidRDefault="00E66DAB" w:rsidP="00E66DAB">
      <w:pPr>
        <w:pStyle w:val="Pa23"/>
        <w:numPr>
          <w:ilvl w:val="0"/>
          <w:numId w:val="22"/>
        </w:numPr>
        <w:tabs>
          <w:tab w:val="clear" w:pos="720"/>
          <w:tab w:val="num" w:pos="567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722B8">
        <w:rPr>
          <w:rFonts w:ascii="Times New Roman" w:hAnsi="Times New Roman" w:cs="Times New Roman"/>
          <w:sz w:val="28"/>
          <w:szCs w:val="28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5722B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89272F" w:rsidRPr="0089272F" w:rsidRDefault="0089272F" w:rsidP="0089272F">
      <w:pPr>
        <w:rPr>
          <w:rFonts w:ascii="Times New Roman" w:hAnsi="Times New Roman" w:cs="Times New Roman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5.</w:t>
      </w:r>
      <w:r>
        <w:rPr>
          <w:lang w:eastAsia="en-US"/>
        </w:rPr>
        <w:tab/>
      </w:r>
      <w:r w:rsidRPr="0089272F">
        <w:rPr>
          <w:rFonts w:ascii="Times New Roman" w:hAnsi="Times New Roman" w:cs="Times New Roman"/>
          <w:sz w:val="28"/>
          <w:szCs w:val="28"/>
        </w:rPr>
        <w:t xml:space="preserve">Дейтел Х., Дейтел П. Основы программирования на С++. – М.: Бином, 1999. – 1024 с. URL:  </w:t>
      </w:r>
      <w:hyperlink r:id="rId16" w:history="1">
        <w:r w:rsidRPr="0089272F">
          <w:rPr>
            <w:rStyle w:val="ad"/>
            <w:rFonts w:ascii="Times New Roman" w:hAnsi="Times New Roman" w:cs="Times New Roman"/>
            <w:sz w:val="28"/>
            <w:szCs w:val="28"/>
          </w:rPr>
          <w:t>http://ijevanlib.ysu.am/wp-content/uploads/2018/03/deytel.pdf</w:t>
        </w:r>
      </w:hyperlink>
    </w:p>
    <w:p w:rsidR="00E66DAB" w:rsidRPr="00E66DAB" w:rsidRDefault="00E66DAB" w:rsidP="00E66DAB">
      <w:pPr>
        <w:pStyle w:val="ac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:rsidR="00454C15" w:rsidRPr="00E66DAB" w:rsidRDefault="00454C15" w:rsidP="00E66DA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87762" w:rsidRPr="00454C15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A87762" w:rsidRPr="00454C15" w:rsidSect="00200935">
      <w:headerReference w:type="default" r:id="rId17"/>
      <w:footerReference w:type="default" r:id="rId18"/>
      <w:pgSz w:w="11906" w:h="16838"/>
      <w:pgMar w:top="567" w:right="567" w:bottom="567" w:left="1134" w:header="284" w:footer="40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4963" w:rsidRDefault="00714963" w:rsidP="00200935">
      <w:pPr>
        <w:spacing w:after="0" w:line="240" w:lineRule="auto"/>
      </w:pPr>
      <w:r>
        <w:separator/>
      </w:r>
    </w:p>
  </w:endnote>
  <w:endnote w:type="continuationSeparator" w:id="0">
    <w:p w:rsidR="00714963" w:rsidRDefault="00714963" w:rsidP="00200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ourierNew,Bold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912095"/>
      <w:docPartObj>
        <w:docPartGallery w:val="Page Numbers (Bottom of Page)"/>
        <w:docPartUnique/>
      </w:docPartObj>
    </w:sdtPr>
    <w:sdtContent>
      <w:p w:rsidR="00536FDC" w:rsidRPr="00200935" w:rsidRDefault="005D776F" w:rsidP="00200935">
        <w:pPr>
          <w:pStyle w:val="a5"/>
          <w:jc w:val="right"/>
        </w:pPr>
        <w:r>
          <w:fldChar w:fldCharType="begin"/>
        </w:r>
        <w:r w:rsidR="00536FDC">
          <w:instrText xml:space="preserve"> PAGE   \* MERGEFORMAT </w:instrText>
        </w:r>
        <w:r>
          <w:fldChar w:fldCharType="separate"/>
        </w:r>
        <w:r w:rsidR="00905E8B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4963" w:rsidRDefault="00714963" w:rsidP="00200935">
      <w:pPr>
        <w:spacing w:after="0" w:line="240" w:lineRule="auto"/>
      </w:pPr>
      <w:r>
        <w:separator/>
      </w:r>
    </w:p>
  </w:footnote>
  <w:footnote w:type="continuationSeparator" w:id="0">
    <w:p w:rsidR="00714963" w:rsidRDefault="00714963" w:rsidP="00200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6FDC" w:rsidRPr="00ED23AF" w:rsidRDefault="00536FDC">
    <w:pPr>
      <w:pStyle w:val="a3"/>
      <w:rPr>
        <w:lang w:val="ru-RU"/>
      </w:rPr>
    </w:pPr>
    <w:r>
      <w:t>Вступ до об‘єктно-орієнтованого програмування</w:t>
    </w:r>
    <w:r w:rsidRPr="00F90A1D">
      <w:t xml:space="preserve"> </w:t>
    </w:r>
    <w:r>
      <w:t>Лекція 02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B7E35"/>
    <w:multiLevelType w:val="hybridMultilevel"/>
    <w:tmpl w:val="F3C0A6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151BC"/>
    <w:multiLevelType w:val="multilevel"/>
    <w:tmpl w:val="D122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4606155"/>
    <w:multiLevelType w:val="multilevel"/>
    <w:tmpl w:val="8506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555CB9"/>
    <w:multiLevelType w:val="hybridMultilevel"/>
    <w:tmpl w:val="BAC805AE"/>
    <w:lvl w:ilvl="0" w:tplc="47863B6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2ACC09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6E232F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ACB2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C6A780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9FCC98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1EC765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48898C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366F97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26955DD2"/>
    <w:multiLevelType w:val="hybridMultilevel"/>
    <w:tmpl w:val="34E83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B917C0"/>
    <w:multiLevelType w:val="multilevel"/>
    <w:tmpl w:val="B310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515E10"/>
    <w:multiLevelType w:val="hybridMultilevel"/>
    <w:tmpl w:val="8A7E6678"/>
    <w:lvl w:ilvl="0" w:tplc="9B383BB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2BAC4D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FC36D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7200D6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38CA89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1A822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DA602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FC87C7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2F8DD6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3534483E"/>
    <w:multiLevelType w:val="multilevel"/>
    <w:tmpl w:val="5C20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9F2501"/>
    <w:multiLevelType w:val="hybridMultilevel"/>
    <w:tmpl w:val="9F6CA19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38BC42A4"/>
    <w:multiLevelType w:val="multilevel"/>
    <w:tmpl w:val="8B2E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E25802"/>
    <w:multiLevelType w:val="multilevel"/>
    <w:tmpl w:val="EEC8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0E3D17"/>
    <w:multiLevelType w:val="multilevel"/>
    <w:tmpl w:val="BA58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473C51"/>
    <w:multiLevelType w:val="multilevel"/>
    <w:tmpl w:val="5704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DB04B7"/>
    <w:multiLevelType w:val="hybridMultilevel"/>
    <w:tmpl w:val="01F8D9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490D2D61"/>
    <w:multiLevelType w:val="multilevel"/>
    <w:tmpl w:val="2662C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2E67633"/>
    <w:multiLevelType w:val="multilevel"/>
    <w:tmpl w:val="A6CA1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3201892"/>
    <w:multiLevelType w:val="hybridMultilevel"/>
    <w:tmpl w:val="975648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65CC0879"/>
    <w:multiLevelType w:val="multilevel"/>
    <w:tmpl w:val="764A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5E3E43"/>
    <w:multiLevelType w:val="multilevel"/>
    <w:tmpl w:val="A1246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4006C73"/>
    <w:multiLevelType w:val="multilevel"/>
    <w:tmpl w:val="A9BA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B9543A5"/>
    <w:multiLevelType w:val="multilevel"/>
    <w:tmpl w:val="9B34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6"/>
  </w:num>
  <w:num w:numId="3">
    <w:abstractNumId w:val="11"/>
  </w:num>
  <w:num w:numId="4">
    <w:abstractNumId w:val="21"/>
  </w:num>
  <w:num w:numId="5">
    <w:abstractNumId w:val="9"/>
  </w:num>
  <w:num w:numId="6">
    <w:abstractNumId w:val="17"/>
  </w:num>
  <w:num w:numId="7">
    <w:abstractNumId w:val="12"/>
  </w:num>
  <w:num w:numId="8">
    <w:abstractNumId w:val="3"/>
  </w:num>
  <w:num w:numId="9">
    <w:abstractNumId w:val="13"/>
  </w:num>
  <w:num w:numId="10">
    <w:abstractNumId w:val="16"/>
  </w:num>
  <w:num w:numId="11">
    <w:abstractNumId w:val="20"/>
  </w:num>
  <w:num w:numId="12">
    <w:abstractNumId w:val="1"/>
  </w:num>
  <w:num w:numId="13">
    <w:abstractNumId w:val="7"/>
  </w:num>
  <w:num w:numId="14">
    <w:abstractNumId w:val="4"/>
  </w:num>
  <w:num w:numId="15">
    <w:abstractNumId w:val="18"/>
  </w:num>
  <w:num w:numId="16">
    <w:abstractNumId w:val="10"/>
  </w:num>
  <w:num w:numId="17">
    <w:abstractNumId w:val="19"/>
  </w:num>
  <w:num w:numId="18">
    <w:abstractNumId w:val="14"/>
  </w:num>
  <w:num w:numId="19">
    <w:abstractNumId w:val="5"/>
  </w:num>
  <w:num w:numId="20">
    <w:abstractNumId w:val="0"/>
  </w:num>
  <w:num w:numId="21">
    <w:abstractNumId w:val="8"/>
  </w:num>
  <w:num w:numId="2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00935"/>
    <w:rsid w:val="00047856"/>
    <w:rsid w:val="000E37B4"/>
    <w:rsid w:val="00117BF4"/>
    <w:rsid w:val="001C10F5"/>
    <w:rsid w:val="001F2705"/>
    <w:rsid w:val="00200935"/>
    <w:rsid w:val="002D51BA"/>
    <w:rsid w:val="002E1220"/>
    <w:rsid w:val="002F42EE"/>
    <w:rsid w:val="002F4AB9"/>
    <w:rsid w:val="00316669"/>
    <w:rsid w:val="00324393"/>
    <w:rsid w:val="00341768"/>
    <w:rsid w:val="00345DD0"/>
    <w:rsid w:val="003614F0"/>
    <w:rsid w:val="004277D0"/>
    <w:rsid w:val="00454C15"/>
    <w:rsid w:val="004739BD"/>
    <w:rsid w:val="00491421"/>
    <w:rsid w:val="004E7E1C"/>
    <w:rsid w:val="00536FDC"/>
    <w:rsid w:val="005873F5"/>
    <w:rsid w:val="005D776F"/>
    <w:rsid w:val="006638C0"/>
    <w:rsid w:val="006A7847"/>
    <w:rsid w:val="006C0EE1"/>
    <w:rsid w:val="00714963"/>
    <w:rsid w:val="00753B05"/>
    <w:rsid w:val="007F15C7"/>
    <w:rsid w:val="00816A89"/>
    <w:rsid w:val="00847DC3"/>
    <w:rsid w:val="00873086"/>
    <w:rsid w:val="00874BC0"/>
    <w:rsid w:val="0089272F"/>
    <w:rsid w:val="00894B30"/>
    <w:rsid w:val="008C1809"/>
    <w:rsid w:val="00905E8B"/>
    <w:rsid w:val="00921C2C"/>
    <w:rsid w:val="00941E26"/>
    <w:rsid w:val="009B2394"/>
    <w:rsid w:val="00A165C3"/>
    <w:rsid w:val="00A87762"/>
    <w:rsid w:val="00A91FFB"/>
    <w:rsid w:val="00B033BF"/>
    <w:rsid w:val="00C27E5E"/>
    <w:rsid w:val="00C34016"/>
    <w:rsid w:val="00C54856"/>
    <w:rsid w:val="00D855BE"/>
    <w:rsid w:val="00E5081E"/>
    <w:rsid w:val="00E66DAB"/>
    <w:rsid w:val="00E67C73"/>
    <w:rsid w:val="00ED23AF"/>
    <w:rsid w:val="00F2683A"/>
    <w:rsid w:val="00F81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1809"/>
  </w:style>
  <w:style w:type="paragraph" w:styleId="1">
    <w:name w:val="heading 1"/>
    <w:basedOn w:val="a"/>
    <w:link w:val="10"/>
    <w:uiPriority w:val="9"/>
    <w:qFormat/>
    <w:rsid w:val="000478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09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00935"/>
  </w:style>
  <w:style w:type="paragraph" w:styleId="a5">
    <w:name w:val="footer"/>
    <w:basedOn w:val="a"/>
    <w:link w:val="a6"/>
    <w:uiPriority w:val="99"/>
    <w:unhideWhenUsed/>
    <w:rsid w:val="002009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00935"/>
  </w:style>
  <w:style w:type="paragraph" w:styleId="a7">
    <w:name w:val="Balloon Text"/>
    <w:basedOn w:val="a"/>
    <w:link w:val="a8"/>
    <w:uiPriority w:val="99"/>
    <w:semiHidden/>
    <w:unhideWhenUsed/>
    <w:rsid w:val="00200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00935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1C1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1C10F5"/>
    <w:rPr>
      <w:b/>
      <w:bCs/>
    </w:rPr>
  </w:style>
  <w:style w:type="character" w:styleId="ab">
    <w:name w:val="Emphasis"/>
    <w:basedOn w:val="a0"/>
    <w:uiPriority w:val="20"/>
    <w:qFormat/>
    <w:rsid w:val="00E67C73"/>
    <w:rPr>
      <w:i/>
      <w:iCs/>
    </w:rPr>
  </w:style>
  <w:style w:type="paragraph" w:styleId="ac">
    <w:name w:val="List Paragraph"/>
    <w:basedOn w:val="a"/>
    <w:uiPriority w:val="34"/>
    <w:qFormat/>
    <w:rsid w:val="00E67C7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4785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478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785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atang75pt1pt">
    <w:name w:val="batang75pt1pt"/>
    <w:basedOn w:val="a0"/>
    <w:rsid w:val="00A87762"/>
  </w:style>
  <w:style w:type="character" w:customStyle="1" w:styleId="32">
    <w:name w:val="32"/>
    <w:basedOn w:val="a0"/>
    <w:rsid w:val="00A87762"/>
  </w:style>
  <w:style w:type="character" w:customStyle="1" w:styleId="115pt0pt">
    <w:name w:val="115pt0pt"/>
    <w:basedOn w:val="a0"/>
    <w:rsid w:val="00A87762"/>
  </w:style>
  <w:style w:type="character" w:styleId="ad">
    <w:name w:val="Hyperlink"/>
    <w:basedOn w:val="a0"/>
    <w:uiPriority w:val="99"/>
    <w:unhideWhenUsed/>
    <w:rsid w:val="00E66DAB"/>
    <w:rPr>
      <w:color w:val="0000FF"/>
      <w:u w:val="single"/>
    </w:rPr>
  </w:style>
  <w:style w:type="paragraph" w:customStyle="1" w:styleId="Pa23">
    <w:name w:val="Pa23"/>
    <w:basedOn w:val="a"/>
    <w:next w:val="a"/>
    <w:uiPriority w:val="99"/>
    <w:rsid w:val="00E66DAB"/>
    <w:pPr>
      <w:autoSpaceDE w:val="0"/>
      <w:autoSpaceDN w:val="0"/>
      <w:adjustRightInd w:val="0"/>
      <w:spacing w:after="0" w:line="201" w:lineRule="atLeast"/>
    </w:pPr>
    <w:rPr>
      <w:rFonts w:ascii="SchoolBookCTT" w:eastAsiaTheme="minorHAnsi" w:hAnsi="SchoolBookCTT"/>
      <w:sz w:val="24"/>
      <w:szCs w:val="24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478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09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00935"/>
  </w:style>
  <w:style w:type="paragraph" w:styleId="a5">
    <w:name w:val="footer"/>
    <w:basedOn w:val="a"/>
    <w:link w:val="a6"/>
    <w:uiPriority w:val="99"/>
    <w:unhideWhenUsed/>
    <w:rsid w:val="002009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00935"/>
  </w:style>
  <w:style w:type="paragraph" w:styleId="a7">
    <w:name w:val="Balloon Text"/>
    <w:basedOn w:val="a"/>
    <w:link w:val="a8"/>
    <w:uiPriority w:val="99"/>
    <w:semiHidden/>
    <w:unhideWhenUsed/>
    <w:rsid w:val="00200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00935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1C1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1C10F5"/>
    <w:rPr>
      <w:b/>
      <w:bCs/>
    </w:rPr>
  </w:style>
  <w:style w:type="character" w:styleId="ab">
    <w:name w:val="Emphasis"/>
    <w:basedOn w:val="a0"/>
    <w:uiPriority w:val="20"/>
    <w:qFormat/>
    <w:rsid w:val="00E67C73"/>
    <w:rPr>
      <w:i/>
      <w:iCs/>
    </w:rPr>
  </w:style>
  <w:style w:type="paragraph" w:styleId="ac">
    <w:name w:val="List Paragraph"/>
    <w:basedOn w:val="a"/>
    <w:uiPriority w:val="34"/>
    <w:qFormat/>
    <w:rsid w:val="00E67C7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4785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478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785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atang75pt1pt">
    <w:name w:val="batang75pt1pt"/>
    <w:basedOn w:val="a0"/>
    <w:rsid w:val="00A87762"/>
  </w:style>
  <w:style w:type="character" w:customStyle="1" w:styleId="32">
    <w:name w:val="32"/>
    <w:basedOn w:val="a0"/>
    <w:rsid w:val="00A87762"/>
  </w:style>
  <w:style w:type="character" w:customStyle="1" w:styleId="115pt0pt">
    <w:name w:val="115pt0pt"/>
    <w:basedOn w:val="a0"/>
    <w:rsid w:val="00A87762"/>
  </w:style>
  <w:style w:type="character" w:styleId="ad">
    <w:name w:val="Hyperlink"/>
    <w:basedOn w:val="a0"/>
    <w:uiPriority w:val="99"/>
    <w:unhideWhenUsed/>
    <w:rsid w:val="00E66DAB"/>
    <w:rPr>
      <w:color w:val="0000FF"/>
      <w:u w:val="single"/>
    </w:rPr>
  </w:style>
  <w:style w:type="paragraph" w:customStyle="1" w:styleId="Pa23">
    <w:name w:val="Pa23"/>
    <w:basedOn w:val="a"/>
    <w:next w:val="a"/>
    <w:uiPriority w:val="99"/>
    <w:rsid w:val="00E66DAB"/>
    <w:pPr>
      <w:autoSpaceDE w:val="0"/>
      <w:autoSpaceDN w:val="0"/>
      <w:adjustRightInd w:val="0"/>
      <w:spacing w:after="0" w:line="201" w:lineRule="atLeast"/>
    </w:pPr>
    <w:rPr>
      <w:rFonts w:ascii="SchoolBookCTT" w:eastAsiaTheme="minorHAnsi" w:hAnsi="SchoolBookCTT"/>
      <w:sz w:val="24"/>
      <w:szCs w:val="24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139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564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Office_Word_Document1.docx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1.emf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ijevanlib.ysu.am/wp-content/uploads/2018/03/deytel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yperlink" Target="http://csc.knu.ua/uk/library/books/belov-24.pdf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ph4s.ru/bookprogramir_1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28</Pages>
  <Words>42029</Words>
  <Characters>23957</Characters>
  <Application>Microsoft Office Word</Application>
  <DocSecurity>0</DocSecurity>
  <Lines>199</Lines>
  <Paragraphs>131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7</vt:i4>
      </vt:variant>
    </vt:vector>
  </HeadingPairs>
  <TitlesOfParts>
    <vt:vector size="8" baseType="lpstr">
      <vt:lpstr/>
      <vt:lpstr>Структура програми</vt:lpstr>
      <vt:lpstr>Типи даних</vt:lpstr>
      <vt:lpstr>Змінні</vt:lpstr>
      <vt:lpstr>Константи</vt:lpstr>
      <vt:lpstr>Операції</vt:lpstr>
      <vt:lpstr>        Логічні вирази</vt:lpstr>
      <vt:lpstr>        Тернарна операція (?:)</vt:lpstr>
    </vt:vector>
  </TitlesOfParts>
  <Company>Home</Company>
  <LinksUpToDate>false</LinksUpToDate>
  <CharactersWithSpaces>65855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560219</cp:lastModifiedBy>
  <cp:revision>8</cp:revision>
  <cp:lastPrinted>2020-02-01T19:52:00Z</cp:lastPrinted>
  <dcterms:created xsi:type="dcterms:W3CDTF">2020-09-03T15:58:00Z</dcterms:created>
  <dcterms:modified xsi:type="dcterms:W3CDTF">2022-09-06T07:11:00Z</dcterms:modified>
</cp:coreProperties>
</file>