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0A" w:rsidRPr="00717375" w:rsidRDefault="006E1E0A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AF5D3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6E1E0A">
          <w:rPr>
            <w:rStyle w:val="a6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6E1E0A" w:rsidRDefault="006E1E0A" w:rsidP="006E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="00AF5D39" w:rsidRPr="0038468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  <w:lang w:eastAsia="uk-UA"/>
        </w:rPr>
        <w:t>3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1-</w:t>
      </w:r>
      <w:r w:rsidR="00AF5D39" w:rsidRPr="00AF5D39">
        <w:rPr>
          <w:rFonts w:ascii="Times New Roman" w:hAnsi="Times New Roman" w:cs="Times New Roman"/>
          <w:sz w:val="28"/>
          <w:szCs w:val="28"/>
          <w:lang w:eastAsia="uk-UA"/>
        </w:rPr>
        <w:t>0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</w:t>
      </w:r>
      <w:r w:rsidR="00AF5D39">
        <w:rPr>
          <w:rFonts w:ascii="Times New Roman" w:hAnsi="Times New Roman" w:cs="Times New Roman"/>
          <w:sz w:val="28"/>
          <w:szCs w:val="28"/>
          <w:lang w:val="en-US" w:eastAsia="uk-UA"/>
        </w:rPr>
        <w:t>Ivanov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E1E0A" w:rsidRDefault="006E1E0A" w:rsidP="00AF5D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74700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AF5D39" w:rsidRPr="00AF5D3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B1491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6E1E0A" w:rsidRDefault="006E1E0A" w:rsidP="006E1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50F4C" w:rsidRDefault="00750F4C" w:rsidP="00750F4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50F4C" w:rsidRPr="00410C11" w:rsidRDefault="00750F4C" w:rsidP="00750F4C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  <w:r w:rsidRPr="00410C11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84C57" w:rsidRPr="009B4ADC" w:rsidRDefault="00B84C57" w:rsidP="006E1E0A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bookmarkStart w:id="0" w:name="_GoBack"/>
      <w:bookmarkEnd w:id="0"/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AF5D39">
      <w:pPr>
        <w:pStyle w:val="a4"/>
        <w:numPr>
          <w:ilvl w:val="0"/>
          <w:numId w:val="1"/>
        </w:numPr>
        <w:ind w:left="709" w:hanging="709"/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Pr="00AF5D39" w:rsidRDefault="006E1E0A" w:rsidP="00AF5D39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програми записати</w:t>
      </w:r>
      <w:r w:rsidR="00AF5D39" w:rsidRPr="00AF5D39">
        <w:rPr>
          <w:lang w:val="ru-RU"/>
        </w:rPr>
        <w:t xml:space="preserve"> </w:t>
      </w:r>
      <w:r w:rsidR="00AF5D39">
        <w:rPr>
          <w:lang w:val="ru-RU"/>
        </w:rPr>
        <w:t xml:space="preserve">в </w:t>
      </w:r>
      <w:r w:rsidR="00AF5D39" w:rsidRPr="00AF5D39">
        <w:t xml:space="preserve">коментарі номер групи </w:t>
      </w:r>
      <w:r w:rsidR="00AF5D39">
        <w:t>та прізвище.</w:t>
      </w:r>
    </w:p>
    <w:p w:rsidR="00AF5D39" w:rsidRDefault="00AF5D39" w:rsidP="00AF5D39">
      <w:pPr>
        <w:pStyle w:val="a4"/>
        <w:ind w:left="0" w:firstLine="426"/>
        <w:jc w:val="both"/>
        <w:rPr>
          <w:bCs/>
          <w:szCs w:val="28"/>
        </w:rPr>
      </w:pPr>
      <w:r>
        <w:t>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</w:t>
      </w:r>
      <w:r w:rsidR="00EA70ED">
        <w:t>, якщо значення відмінне від 0-3 надається повідомлення про помилку, в інших випадках виконується запитане завдання, після чого знову виконується запит</w:t>
      </w:r>
      <w:r>
        <w:t>.</w:t>
      </w:r>
      <w:r w:rsidR="00EA70ED">
        <w:t xml:space="preserve"> </w:t>
      </w:r>
      <w:r w:rsidRPr="00976667">
        <w:rPr>
          <w:bCs/>
          <w:szCs w:val="28"/>
        </w:rPr>
        <w:t xml:space="preserve"> </w:t>
      </w:r>
    </w:p>
    <w:p w:rsidR="00AF5D39" w:rsidRDefault="00AF5D39" w:rsidP="00AF5D39">
      <w:pPr>
        <w:pStyle w:val="a4"/>
        <w:ind w:left="0" w:firstLine="426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iCs/>
          <w:szCs w:val="28"/>
        </w:rPr>
        <w:t>або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перед</w:t>
      </w:r>
      <w:r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A06B2F" w:rsidRDefault="006E1E0A" w:rsidP="00AF5D39">
      <w:pPr>
        <w:pStyle w:val="a4"/>
        <w:tabs>
          <w:tab w:val="left" w:pos="709"/>
        </w:tabs>
        <w:ind w:left="0" w:firstLine="426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  <w:r w:rsidR="00384686">
        <w:rPr>
          <w:rFonts w:ascii="TimesNewRoman" w:hAnsi="TimesNewRoman" w:cs="TimesNewRoman"/>
          <w:szCs w:val="28"/>
        </w:rPr>
        <w:t>Всі повідомлення та коментарі надавати англійською мовою.</w:t>
      </w:r>
    </w:p>
    <w:p w:rsidR="00A06B2F" w:rsidRDefault="00A06B2F" w:rsidP="00AF5D39">
      <w:pPr>
        <w:pStyle w:val="a4"/>
        <w:tabs>
          <w:tab w:val="left" w:pos="709"/>
        </w:tabs>
        <w:ind w:left="0" w:firstLine="426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F5D39">
      <w:pPr>
        <w:pStyle w:val="a4"/>
        <w:tabs>
          <w:tab w:val="left" w:pos="709"/>
        </w:tabs>
        <w:ind w:left="0" w:firstLine="426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EA70ED">
        <w:rPr>
          <w:b/>
        </w:rPr>
        <w:t>Завдання</w:t>
      </w:r>
      <w:r>
        <w:t>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pt;height:31.35pt" o:ole="">
            <v:imagedata r:id="rId9" o:title=""/>
          </v:shape>
          <o:OLEObject Type="Embed" ProgID="Equation.3" ShapeID="_x0000_i1025" DrawAspect="Content" ObjectID="_1756231680" r:id="rId10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5pt;height:31.35pt" o:ole="">
            <v:imagedata r:id="rId11" o:title=""/>
          </v:shape>
          <o:OLEObject Type="Embed" ProgID="Equation.3" ShapeID="_x0000_i1026" DrawAspect="Content" ObjectID="_1756231681" r:id="rId12"/>
        </w:object>
      </w:r>
    </w:p>
    <w:p w:rsidR="006E1E0A" w:rsidRPr="00130E5A" w:rsidRDefault="006E1E0A" w:rsidP="006E1E0A">
      <w:pPr>
        <w:pStyle w:val="a4"/>
        <w:numPr>
          <w:ilvl w:val="1"/>
          <w:numId w:val="1"/>
        </w:numPr>
        <w:jc w:val="both"/>
      </w:pPr>
      <w:r>
        <w:lastRenderedPageBreak/>
        <w:t xml:space="preserve">Написати код, </w:t>
      </w:r>
      <w:r>
        <w:rPr>
          <w:bCs/>
          <w:szCs w:val="28"/>
        </w:rPr>
        <w:t>що виконує розрахунок</w:t>
      </w:r>
      <w:r w:rsidR="00130E5A">
        <w:rPr>
          <w:bCs/>
          <w:szCs w:val="28"/>
        </w:rPr>
        <w:t>, в залежності від обраної формули</w:t>
      </w:r>
      <w:r>
        <w:rPr>
          <w:bCs/>
          <w:szCs w:val="28"/>
        </w:rPr>
        <w:t>:</w:t>
      </w:r>
    </w:p>
    <w:p w:rsidR="00130E5A" w:rsidRPr="00A06B2F" w:rsidRDefault="00130E5A" w:rsidP="00130E5A">
      <w:pPr>
        <w:ind w:left="708"/>
        <w:jc w:val="both"/>
      </w:pPr>
      <w:r>
        <w:t>1.</w:t>
      </w:r>
    </w:p>
    <w:p w:rsidR="006607D0" w:rsidRDefault="00A06B2F">
      <w:pPr>
        <w:rPr>
          <w:noProof/>
          <w:position w:val="-6"/>
          <w:lang w:eastAsia="uk-UA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.8pt;height:98.95pt" o:ole="">
            <v:imagedata r:id="rId13" o:title=""/>
          </v:shape>
          <o:OLEObject Type="Embed" ProgID="Equation.3" ShapeID="_x0000_i1027" DrawAspect="Content" ObjectID="_1756231682" r:id="rId14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75pt;height:52.75pt" o:ole="">
            <v:imagedata r:id="rId15" o:title=""/>
          </v:shape>
          <o:OLEObject Type="Embed" ProgID="Equation.3" ShapeID="_x0000_i1028" DrawAspect="Content" ObjectID="_1756231683" r:id="rId16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4pt;height:16.5pt" o:ole="">
            <v:imagedata r:id="rId17" o:title=""/>
          </v:shape>
          <o:OLEObject Type="Embed" ProgID="Equation.3" ShapeID="_x0000_i1029" DrawAspect="Content" ObjectID="_1756231684" r:id="rId18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4.95pt;height:16.5pt" o:ole="">
            <v:imagedata r:id="rId19" o:title=""/>
          </v:shape>
          <o:OLEObject Type="Embed" ProgID="Equation.3" ShapeID="_x0000_i1030" DrawAspect="Content" ObjectID="_1756231685" r:id="rId20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3pt;height:14.3pt" o:ole="">
            <v:imagedata r:id="rId21" o:title=""/>
          </v:shape>
          <o:OLEObject Type="Embed" ProgID="Equation.3" ShapeID="_x0000_i1031" DrawAspect="Content" ObjectID="_1756231686" r:id="rId22"/>
        </w:object>
      </w:r>
    </w:p>
    <w:p w:rsidR="00130E5A" w:rsidRDefault="00130E5A" w:rsidP="00130E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</w:p>
    <w:p w:rsidR="00130E5A" w:rsidRDefault="00130E5A" w:rsidP="00130E5A">
      <w:pPr>
        <w:spacing w:after="0" w:line="240" w:lineRule="auto"/>
        <w:rPr>
          <w:position w:val="-92"/>
          <w:sz w:val="32"/>
        </w:rPr>
      </w:pPr>
      <w:r w:rsidRPr="00E370FE">
        <w:rPr>
          <w:position w:val="-88"/>
          <w:sz w:val="28"/>
        </w:rPr>
        <w:object w:dxaOrig="4080" w:dyaOrig="1880">
          <v:shape id="_x0000_i1032" type="#_x0000_t75" style="width:200.05pt;height:91.8pt" o:ole="">
            <v:imagedata r:id="rId23" o:title=""/>
          </v:shape>
          <o:OLEObject Type="Embed" ProgID="Equation.DSMT4" ShapeID="_x0000_i1032" DrawAspect="Content" ObjectID="_1756231687" r:id="rId24"/>
        </w:object>
      </w:r>
      <w:r>
        <w:rPr>
          <w:position w:val="-92"/>
          <w:sz w:val="32"/>
        </w:rPr>
        <w:tab/>
      </w:r>
    </w:p>
    <w:p w:rsidR="00130E5A" w:rsidRDefault="00130E5A" w:rsidP="00130E5A">
      <w:pPr>
        <w:spacing w:after="0" w:line="240" w:lineRule="auto"/>
        <w:ind w:firstLine="708"/>
        <w:rPr>
          <w:position w:val="-92"/>
          <w:sz w:val="32"/>
        </w:rPr>
      </w:pPr>
      <w:r>
        <w:rPr>
          <w:position w:val="-92"/>
          <w:sz w:val="32"/>
        </w:rPr>
        <w:t>3.</w:t>
      </w:r>
    </w:p>
    <w:p w:rsidR="00130E5A" w:rsidRDefault="00130E5A" w:rsidP="00130E5A">
      <w:pPr>
        <w:spacing w:after="0" w:line="240" w:lineRule="auto"/>
        <w:ind w:firstLine="708"/>
        <w:rPr>
          <w:position w:val="-92"/>
          <w:sz w:val="32"/>
        </w:rPr>
      </w:pPr>
      <w:r w:rsidRPr="00AD2F1E">
        <w:rPr>
          <w:position w:val="-88"/>
          <w:sz w:val="32"/>
        </w:rPr>
        <w:object w:dxaOrig="5000" w:dyaOrig="1880">
          <v:shape id="_x0000_i1033" type="#_x0000_t75" style="width:247.9pt;height:91.8pt" o:ole="">
            <v:imagedata r:id="rId25" o:title=""/>
          </v:shape>
          <o:OLEObject Type="Embed" ProgID="Equation.DSMT4" ShapeID="_x0000_i1033" DrawAspect="Content" ObjectID="_1756231688" r:id="rId26"/>
        </w:object>
      </w:r>
    </w:p>
    <w:p w:rsidR="00130E5A" w:rsidRPr="00130E5A" w:rsidRDefault="00130E5A" w:rsidP="00130E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1E0A" w:rsidRDefault="006E1E0A" w:rsidP="006E1E0A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384686" w:rsidRPr="006F1097" w:rsidRDefault="00384686" w:rsidP="0038468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proofErr w:type="spellStart"/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384686" w:rsidRPr="00A90011" w:rsidRDefault="00384686" w:rsidP="0038468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B14913" w:rsidRDefault="00B14913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913" w:rsidRDefault="00B14913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4686" w:rsidRPr="002014EF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Pr="00E947E2" w:rsidRDefault="00384686" w:rsidP="006E1E0A">
      <w:pPr>
        <w:jc w:val="center"/>
        <w:rPr>
          <w:b/>
          <w:sz w:val="28"/>
          <w:szCs w:val="28"/>
        </w:rPr>
      </w:pPr>
    </w:p>
    <w:p w:rsidR="006E1E0A" w:rsidRDefault="006E1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Найбільшу трудність в ЛР№</w:t>
      </w:r>
      <w:r w:rsidR="00AF5D39" w:rsidRPr="00AF5D39">
        <w:rPr>
          <w:rFonts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</w:rPr>
        <w:t>може викликати</w:t>
      </w:r>
      <w:r>
        <w:rPr>
          <w:rFonts w:ascii="Times New Roman" w:hAnsi="Times New Roman" w:cs="Times New Roman"/>
          <w:sz w:val="28"/>
          <w:szCs w:val="28"/>
        </w:rPr>
        <w:t xml:space="preserve"> завдання 3.1.</w:t>
      </w:r>
      <w:r w:rsidR="00A54963">
        <w:rPr>
          <w:rFonts w:ascii="Times New Roman" w:hAnsi="Times New Roman" w:cs="Times New Roman"/>
          <w:sz w:val="28"/>
          <w:szCs w:val="28"/>
        </w:rPr>
        <w:t xml:space="preserve"> Розглянемо його.</w:t>
      </w:r>
    </w:p>
    <w:p w:rsidR="006E1E0A" w:rsidRP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6E1E0A" w:rsidRP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4" type="#_x0000_t75" style="width:127.5pt;height:34.1pt" o:ole="">
            <v:imagedata r:id="rId29" o:title=""/>
          </v:shape>
          <o:OLEObject Type="Embed" ProgID="Equation.3" ShapeID="_x0000_i1034" DrawAspect="Content" ObjectID="_1756231689" r:id="rId30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6E1E0A" w:rsidRPr="006E1E0A" w:rsidRDefault="006E1E0A" w:rsidP="00860786">
      <w:pPr>
        <w:pStyle w:val="a4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6E1E0A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91D74" w:rsidRPr="00F91D74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Відповімо на запитання: що потрібно знайти? – Підсумок перших 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F91D74"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 w:rsidR="00F91D74"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="00F91D74"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1D74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1D74"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1D74" w:rsidRPr="00F91D74" w:rsidRDefault="00F91D74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6E1E0A" w:rsidRDefault="006E1E0A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Подивимся ува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жно на вираз. Що ми бачимо в чисельнику. Ступень змінної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1D74"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8B3527"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3CC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proofErr w:type="spellEnd"/>
      <w:r w:rsidR="00F93CC6"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 w:rsidR="00F93CC6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3CC6"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3CC6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3CC6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3CC6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Pr="006D5F39" w:rsidRDefault="00F93CC6" w:rsidP="00860786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Default="00F93CC6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F93CC6" w:rsidRPr="006D5F39" w:rsidRDefault="00264E40" w:rsidP="0086078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proofErr w:type="spellStart"/>
      <w:r w:rsidR="0086078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proofErr w:type="spellEnd"/>
      <w:r w:rsidR="00860786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860786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sz w:val="28"/>
          <w:szCs w:val="28"/>
        </w:rPr>
        <w:t>(2)</w:t>
      </w:r>
    </w:p>
    <w:p w:rsidR="00EA70ED" w:rsidRPr="00EA70ED" w:rsidRDefault="00EA70ED" w:rsidP="00EA70E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апис </w:t>
      </w:r>
      <w:r w:rsidRPr="00EA70ED">
        <w:rPr>
          <w:rFonts w:ascii="Times New Roman" w:hAnsi="Times New Roman" w:cs="Times New Roman"/>
          <w:sz w:val="28"/>
          <w:szCs w:val="28"/>
        </w:rPr>
        <w:t>ε=10</w:t>
      </w:r>
      <w:r w:rsidRPr="00EA70ED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означає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,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що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потрібно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ввести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j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S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 точністю до 3 десяткових знаків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(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тобто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п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ісля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"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коми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", в С++ - "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крапки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")</w:t>
      </w:r>
    </w:p>
    <w:p w:rsidR="00860786" w:rsidRPr="006D5F39" w:rsidRDefault="00860786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D5F39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EA70ED">
        <w:rPr>
          <w:rFonts w:ascii="Times New Roman" w:hAnsi="Times New Roman" w:cs="Times New Roman"/>
          <w:iCs/>
          <w:sz w:val="28"/>
          <w:szCs w:val="28"/>
        </w:rPr>
        <w:t>Тепер потрібно тільки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запис</w:t>
      </w:r>
      <w:r w:rsidR="00EA70ED">
        <w:rPr>
          <w:rFonts w:ascii="Times New Roman" w:hAnsi="Times New Roman" w:cs="Times New Roman"/>
          <w:iCs/>
          <w:sz w:val="28"/>
          <w:szCs w:val="28"/>
        </w:rPr>
        <w:t>ати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мові С++ такий розрахунок</w:t>
      </w:r>
      <w:r w:rsidR="00EA70ED">
        <w:rPr>
          <w:rFonts w:ascii="Times New Roman" w:hAnsi="Times New Roman" w:cs="Times New Roman"/>
          <w:iCs/>
          <w:sz w:val="28"/>
          <w:szCs w:val="28"/>
        </w:rPr>
        <w:t>.</w:t>
      </w:r>
    </w:p>
    <w:p w:rsidR="00712ABC" w:rsidRPr="00EA70ED" w:rsidRDefault="00712ABC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0ED"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</w:p>
    <w:p w:rsidR="00712ABC" w:rsidRPr="00A54963" w:rsidRDefault="00A54963" w:rsidP="00A5496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</w:p>
    <w:p w:rsidR="00712ABC" w:rsidRDefault="00A54963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ab/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Розглянемо </w:t>
      </w:r>
      <w:r w:rsid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риклад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5" type="#_x0000_t75" style="width:126.95pt;height:31.35pt" o:ole="">
            <v:imagedata r:id="rId31" o:title=""/>
          </v:shape>
          <o:OLEObject Type="Embed" ProgID="Equation.3" ShapeID="_x0000_i1035" DrawAspect="Content" ObjectID="_1756231690" r:id="rId32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264E40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264E40" w:rsidP="0038468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3846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84686" w:rsidRPr="00384686">
        <w:rPr>
          <w:rFonts w:ascii="Times New Roman" w:eastAsia="Times New Roman" w:hAnsi="Times New Roman" w:cs="Times New Roman"/>
          <w:sz w:val="28"/>
          <w:szCs w:val="28"/>
        </w:rPr>
        <w:t>цей</w:t>
      </w:r>
      <w:r w:rsidR="00384686">
        <w:rPr>
          <w:rFonts w:ascii="Times New Roman" w:eastAsia="Times New Roman" w:hAnsi="Times New Roman" w:cs="Times New Roman"/>
          <w:sz w:val="28"/>
          <w:szCs w:val="28"/>
        </w:rPr>
        <w:t xml:space="preserve"> вираз позначає визначення підсумку, де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  <w:r w:rsidR="00EA70E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010608" w:rsidRPr="00010608" w:rsidRDefault="00EA70ED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Друге завдання потребує аналогічного аналізу.</w:t>
      </w:r>
    </w:p>
    <w:p w:rsidR="00712ABC" w:rsidRPr="00712ABC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712ABC" w:rsidRPr="00712ABC" w:rsidTr="00712ABC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913" w:rsidRPr="00454C15" w:rsidRDefault="00B14913" w:rsidP="00B1491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B1491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Надайте визначення парадигмі програмування та поясніть чим викликана поява різних парадигм.</w:t>
      </w:r>
    </w:p>
    <w:p w:rsidR="00B14913" w:rsidRPr="00EB2ADB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 w:rsidRPr="00C90620">
        <w:rPr>
          <w:szCs w:val="28"/>
        </w:rPr>
        <w:t>Що називають програмним модулем?</w:t>
      </w:r>
    </w:p>
    <w:p w:rsidR="00B14913" w:rsidRPr="00EB2AD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 xml:space="preserve">Охарактеризуйте метод функціонального програмування.  </w:t>
      </w:r>
    </w:p>
    <w:p w:rsidR="00B1491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Охарактеризуйте метод структурного програмування.</w:t>
      </w:r>
    </w:p>
    <w:p w:rsidR="00B14913" w:rsidRPr="00C90620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 xml:space="preserve">Охарактеризуйте метод об’єктно-орієнтованого програмування  та визначте його базові принципи. </w:t>
      </w:r>
    </w:p>
    <w:p w:rsidR="00B14913" w:rsidRPr="00621397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 w:rsidRPr="00C90620">
        <w:rPr>
          <w:color w:val="000000"/>
          <w:szCs w:val="28"/>
        </w:rPr>
        <w:lastRenderedPageBreak/>
        <w:t>Охарактеризуйте відмінності процедурного, об’єктного та об’єктно-орієнтованого програмування</w:t>
      </w:r>
      <w:r>
        <w:rPr>
          <w:color w:val="000000"/>
          <w:szCs w:val="28"/>
        </w:rPr>
        <w:t>.</w:t>
      </w:r>
    </w:p>
    <w:p w:rsidR="00B14913" w:rsidRPr="00621397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>
        <w:rPr>
          <w:color w:val="000000"/>
          <w:szCs w:val="28"/>
        </w:rPr>
        <w:t>В чому полягає різниця між процедурним та модульним програмуванням?</w:t>
      </w:r>
    </w:p>
    <w:p w:rsidR="00B14913" w:rsidRPr="00C90620" w:rsidRDefault="00B14913" w:rsidP="00B14913">
      <w:pPr>
        <w:pStyle w:val="a4"/>
        <w:numPr>
          <w:ilvl w:val="0"/>
          <w:numId w:val="2"/>
        </w:numPr>
        <w:ind w:left="0" w:hanging="11"/>
        <w:rPr>
          <w:color w:val="000000"/>
          <w:szCs w:val="28"/>
        </w:rPr>
      </w:pPr>
      <w:r>
        <w:rPr>
          <w:color w:val="000000"/>
          <w:szCs w:val="28"/>
        </w:rPr>
        <w:t xml:space="preserve">Яка технологія пропонується для </w:t>
      </w:r>
      <w:r>
        <w:rPr>
          <w:szCs w:val="28"/>
        </w:rPr>
        <w:t>р</w:t>
      </w:r>
      <w:r w:rsidRPr="000F6C7F">
        <w:rPr>
          <w:szCs w:val="28"/>
        </w:rPr>
        <w:t>озробк</w:t>
      </w:r>
      <w:r>
        <w:rPr>
          <w:szCs w:val="28"/>
        </w:rPr>
        <w:t>и</w:t>
      </w:r>
      <w:r w:rsidRPr="000F6C7F">
        <w:rPr>
          <w:szCs w:val="28"/>
        </w:rPr>
        <w:t xml:space="preserve"> процедурної структурованої програми</w:t>
      </w:r>
      <w:r>
        <w:rPr>
          <w:szCs w:val="28"/>
        </w:rPr>
        <w:t>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включає в себе алфавіт мови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лексеми, як вони складаються, що до них відносять?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Дайте визначення ідентифікатору, яким чином він утворюється?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називають ключовими словами?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символи можуть бути роздільниками лексем?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коментарі використовує мова C++? Надайте поради до їх створення, наведіть приклади.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основні та складені типи даних має мова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змінна і як здійснюється її опис та визначення?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«область дії ідентифікатора» та «клас пам’яті»?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константи налічує С++? Охарактеризуйте їх застосування.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операції присвоювання та операції відношення налічує С++?</w:t>
      </w:r>
    </w:p>
    <w:p w:rsidR="00B14913" w:rsidRPr="00454C15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Що реалізують логічні операції та операції обробки окремих бітів?</w:t>
      </w:r>
    </w:p>
    <w:p w:rsidR="00B14913" w:rsidRDefault="00B14913" w:rsidP="00B14913">
      <w:pPr>
        <w:pStyle w:val="a4"/>
        <w:numPr>
          <w:ilvl w:val="0"/>
          <w:numId w:val="2"/>
        </w:numPr>
        <w:ind w:left="0" w:firstLine="0"/>
        <w:rPr>
          <w:szCs w:val="28"/>
        </w:rPr>
      </w:pPr>
      <w:r w:rsidRPr="00454C15">
        <w:rPr>
          <w:szCs w:val="28"/>
        </w:rPr>
        <w:t>Які операції над покажчиками та додаткові операції має С++?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Визначте основні частини типової структури програми на С++.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Що таке макровизначення? Наведіть приклади.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Для чого використовується умовна компіляція?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Що може міститися в зовнішніх оголошеннях?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Надайте визначення функції.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>Які значення може містити умова, що перевіряється?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proofErr w:type="spellStart"/>
      <w:r w:rsidRPr="00E66DAB">
        <w:rPr>
          <w:b/>
          <w:bCs/>
          <w:szCs w:val="28"/>
        </w:rPr>
        <w:t>not</w:t>
      </w:r>
      <w:proofErr w:type="spellEnd"/>
      <w:r w:rsidRPr="00E66DAB">
        <w:rPr>
          <w:b/>
          <w:bCs/>
          <w:szCs w:val="28"/>
        </w:rPr>
        <w:t>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proofErr w:type="spellStart"/>
      <w:r w:rsidRPr="00E66DAB">
        <w:rPr>
          <w:b/>
          <w:bCs/>
          <w:szCs w:val="28"/>
        </w:rPr>
        <w:t>and</w:t>
      </w:r>
      <w:proofErr w:type="spellEnd"/>
      <w:r w:rsidRPr="00E66DAB">
        <w:rPr>
          <w:b/>
          <w:bCs/>
          <w:szCs w:val="28"/>
        </w:rPr>
        <w:t>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szCs w:val="28"/>
        </w:rPr>
        <w:t xml:space="preserve">Як визначається результат операція </w:t>
      </w:r>
      <w:proofErr w:type="spellStart"/>
      <w:r w:rsidRPr="00E66DAB">
        <w:rPr>
          <w:b/>
          <w:bCs/>
          <w:szCs w:val="28"/>
        </w:rPr>
        <w:t>or</w:t>
      </w:r>
      <w:proofErr w:type="spellEnd"/>
      <w:r w:rsidRPr="00E66DAB">
        <w:rPr>
          <w:b/>
          <w:bCs/>
          <w:szCs w:val="28"/>
        </w:rPr>
        <w:t>?</w:t>
      </w:r>
    </w:p>
    <w:p w:rsidR="00B14913" w:rsidRPr="00E66DAB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bCs/>
          <w:szCs w:val="28"/>
        </w:rPr>
        <w:t>Поясніть, що представляє собою логічний вираз.</w:t>
      </w:r>
    </w:p>
    <w:p w:rsidR="00B14913" w:rsidRPr="00847DC3" w:rsidRDefault="00B14913" w:rsidP="00B14913">
      <w:pPr>
        <w:pStyle w:val="a4"/>
        <w:numPr>
          <w:ilvl w:val="0"/>
          <w:numId w:val="2"/>
        </w:numPr>
        <w:ind w:left="0" w:hanging="11"/>
        <w:rPr>
          <w:szCs w:val="28"/>
        </w:rPr>
      </w:pPr>
      <w:r w:rsidRPr="00E66DAB">
        <w:rPr>
          <w:bCs/>
          <w:szCs w:val="28"/>
        </w:rPr>
        <w:t xml:space="preserve">Як визначається </w:t>
      </w:r>
      <w:proofErr w:type="spellStart"/>
      <w:r w:rsidRPr="00E66DAB">
        <w:rPr>
          <w:bCs/>
          <w:szCs w:val="28"/>
        </w:rPr>
        <w:t>тернарна</w:t>
      </w:r>
      <w:proofErr w:type="spellEnd"/>
      <w:r w:rsidRPr="00E66DAB">
        <w:rPr>
          <w:bCs/>
          <w:szCs w:val="28"/>
        </w:rPr>
        <w:t xml:space="preserve"> операція?</w:t>
      </w:r>
    </w:p>
    <w:p w:rsidR="00B14913" w:rsidRPr="00712ABC" w:rsidRDefault="00B14913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14913" w:rsidRPr="00712ABC" w:rsidSect="006E1E0A">
      <w:headerReference w:type="default" r:id="rId33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40" w:rsidRDefault="00264E40" w:rsidP="006E1E0A">
      <w:pPr>
        <w:spacing w:after="0" w:line="240" w:lineRule="auto"/>
      </w:pPr>
      <w:r>
        <w:separator/>
      </w:r>
    </w:p>
  </w:endnote>
  <w:endnote w:type="continuationSeparator" w:id="0">
    <w:p w:rsidR="00264E40" w:rsidRDefault="00264E40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40" w:rsidRDefault="00264E40" w:rsidP="006E1E0A">
      <w:pPr>
        <w:spacing w:after="0" w:line="240" w:lineRule="auto"/>
      </w:pPr>
      <w:r>
        <w:separator/>
      </w:r>
    </w:p>
  </w:footnote>
  <w:footnote w:type="continuationSeparator" w:id="0">
    <w:p w:rsidR="00264E40" w:rsidRDefault="00264E40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0A" w:rsidRPr="00AF5D39" w:rsidRDefault="00AF5D39">
    <w:pPr>
      <w:pStyle w:val="a7"/>
      <w:rPr>
        <w:lang w:val="ru-RU"/>
      </w:rPr>
    </w:pPr>
    <w:r>
      <w:rPr>
        <w:lang w:val="ru-RU"/>
      </w:rPr>
      <w:t>ООП</w:t>
    </w:r>
    <w:r w:rsidR="006E1E0A">
      <w:t>. Лабораторна робота 0</w:t>
    </w:r>
    <w:r>
      <w:rPr>
        <w:lang w:val="ru-RU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BE4"/>
    <w:multiLevelType w:val="hybridMultilevel"/>
    <w:tmpl w:val="BB34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1E0A"/>
    <w:rsid w:val="00010608"/>
    <w:rsid w:val="00130E5A"/>
    <w:rsid w:val="00211506"/>
    <w:rsid w:val="00264E40"/>
    <w:rsid w:val="002949FB"/>
    <w:rsid w:val="002A24A5"/>
    <w:rsid w:val="00346834"/>
    <w:rsid w:val="00365447"/>
    <w:rsid w:val="00380620"/>
    <w:rsid w:val="00384686"/>
    <w:rsid w:val="006607D0"/>
    <w:rsid w:val="006D5F39"/>
    <w:rsid w:val="006E1E0A"/>
    <w:rsid w:val="00712ABC"/>
    <w:rsid w:val="0074700E"/>
    <w:rsid w:val="00750F4C"/>
    <w:rsid w:val="00786998"/>
    <w:rsid w:val="007A1C91"/>
    <w:rsid w:val="00860786"/>
    <w:rsid w:val="008B3527"/>
    <w:rsid w:val="00934F11"/>
    <w:rsid w:val="009A3C61"/>
    <w:rsid w:val="009E613A"/>
    <w:rsid w:val="00A06B2F"/>
    <w:rsid w:val="00A54963"/>
    <w:rsid w:val="00A8769D"/>
    <w:rsid w:val="00AF5D39"/>
    <w:rsid w:val="00B14913"/>
    <w:rsid w:val="00B84C57"/>
    <w:rsid w:val="00D32BB3"/>
    <w:rsid w:val="00EA70ED"/>
    <w:rsid w:val="00EB427A"/>
    <w:rsid w:val="00F6472D"/>
    <w:rsid w:val="00F91D74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jpe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5504</Words>
  <Characters>3138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cp:lastPrinted>2021-09-05T17:03:00Z</cp:lastPrinted>
  <dcterms:created xsi:type="dcterms:W3CDTF">2020-09-06T18:57:00Z</dcterms:created>
  <dcterms:modified xsi:type="dcterms:W3CDTF">2023-09-14T18:21:00Z</dcterms:modified>
</cp:coreProperties>
</file>