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09" w:rsidRPr="00B575FF" w:rsidRDefault="00B575FF" w:rsidP="00B575FF">
      <w:pPr>
        <w:ind w:firstLine="0"/>
        <w:jc w:val="center"/>
        <w:rPr>
          <w:sz w:val="28"/>
          <w:szCs w:val="28"/>
        </w:rPr>
      </w:pPr>
      <w:r w:rsidRPr="00B575FF">
        <w:rPr>
          <w:sz w:val="28"/>
          <w:szCs w:val="28"/>
        </w:rPr>
        <w:t>Теми курсових робіт з ООП</w:t>
      </w:r>
    </w:p>
    <w:tbl>
      <w:tblPr>
        <w:tblStyle w:val="a6"/>
        <w:tblW w:w="0" w:type="auto"/>
        <w:tblLook w:val="04A0" w:firstRow="1" w:lastRow="0" w:firstColumn="1" w:lastColumn="0" w:noHBand="0" w:noVBand="1"/>
      </w:tblPr>
      <w:tblGrid>
        <w:gridCol w:w="817"/>
        <w:gridCol w:w="2977"/>
        <w:gridCol w:w="1276"/>
        <w:gridCol w:w="5811"/>
      </w:tblGrid>
      <w:tr w:rsidR="00B575FF" w:rsidTr="00B575FF">
        <w:trPr>
          <w:tblHeader/>
        </w:trPr>
        <w:tc>
          <w:tcPr>
            <w:tcW w:w="817" w:type="dxa"/>
          </w:tcPr>
          <w:p w:rsidR="00B575FF" w:rsidRDefault="00B575FF" w:rsidP="00B575FF">
            <w:pPr>
              <w:ind w:firstLine="0"/>
              <w:rPr>
                <w:sz w:val="28"/>
                <w:szCs w:val="28"/>
              </w:rPr>
            </w:pPr>
            <w:r>
              <w:rPr>
                <w:sz w:val="28"/>
                <w:szCs w:val="28"/>
              </w:rPr>
              <w:t>№№</w:t>
            </w:r>
          </w:p>
        </w:tc>
        <w:tc>
          <w:tcPr>
            <w:tcW w:w="2977" w:type="dxa"/>
          </w:tcPr>
          <w:p w:rsidR="00B575FF" w:rsidRDefault="00B575FF" w:rsidP="00B575FF">
            <w:pPr>
              <w:ind w:firstLine="0"/>
              <w:jc w:val="center"/>
              <w:rPr>
                <w:sz w:val="28"/>
                <w:szCs w:val="28"/>
              </w:rPr>
            </w:pPr>
            <w:r>
              <w:rPr>
                <w:sz w:val="28"/>
                <w:szCs w:val="28"/>
              </w:rPr>
              <w:t>ПІБ</w:t>
            </w:r>
          </w:p>
        </w:tc>
        <w:tc>
          <w:tcPr>
            <w:tcW w:w="1276" w:type="dxa"/>
          </w:tcPr>
          <w:p w:rsidR="00B575FF" w:rsidRDefault="00B575FF" w:rsidP="00B575FF">
            <w:pPr>
              <w:ind w:firstLine="0"/>
              <w:rPr>
                <w:sz w:val="28"/>
                <w:szCs w:val="28"/>
              </w:rPr>
            </w:pPr>
            <w:r>
              <w:rPr>
                <w:sz w:val="28"/>
                <w:szCs w:val="28"/>
              </w:rPr>
              <w:t>Група</w:t>
            </w:r>
          </w:p>
        </w:tc>
        <w:tc>
          <w:tcPr>
            <w:tcW w:w="5811" w:type="dxa"/>
          </w:tcPr>
          <w:p w:rsidR="00B575FF" w:rsidRDefault="00B575FF" w:rsidP="00B575FF">
            <w:pPr>
              <w:ind w:firstLine="0"/>
              <w:jc w:val="center"/>
              <w:rPr>
                <w:sz w:val="28"/>
                <w:szCs w:val="28"/>
              </w:rPr>
            </w:pPr>
            <w:r>
              <w:rPr>
                <w:sz w:val="28"/>
                <w:szCs w:val="28"/>
              </w:rPr>
              <w:t>Тема</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Аксьом</w:t>
            </w:r>
            <w:proofErr w:type="spellEnd"/>
            <w:r>
              <w:rPr>
                <w:rFonts w:ascii="Calibri" w:hAnsi="Calibri" w:cs="Calibri"/>
                <w:sz w:val="28"/>
                <w:szCs w:val="28"/>
              </w:rPr>
              <w:t xml:space="preserve"> Максим Олексійович</w:t>
            </w:r>
          </w:p>
        </w:tc>
        <w:tc>
          <w:tcPr>
            <w:tcW w:w="1276" w:type="dxa"/>
          </w:tcPr>
          <w:p w:rsidR="00B575FF" w:rsidRDefault="00B575FF" w:rsidP="00B575FF">
            <w:pPr>
              <w:ind w:firstLine="0"/>
              <w:rPr>
                <w:sz w:val="28"/>
                <w:szCs w:val="28"/>
              </w:rPr>
            </w:pPr>
            <w:r>
              <w:rPr>
                <w:sz w:val="28"/>
                <w:szCs w:val="28"/>
              </w:rPr>
              <w:t>ІПЗ-31</w:t>
            </w:r>
          </w:p>
        </w:tc>
        <w:tc>
          <w:tcPr>
            <w:tcW w:w="5811" w:type="dxa"/>
          </w:tcPr>
          <w:p w:rsidR="00B575FF" w:rsidRDefault="00B575FF" w:rsidP="00B575FF">
            <w:pPr>
              <w:ind w:firstLine="0"/>
              <w:rPr>
                <w:sz w:val="28"/>
                <w:szCs w:val="28"/>
              </w:rPr>
            </w:pPr>
            <w:r w:rsidRPr="00B575FF">
              <w:rPr>
                <w:sz w:val="28"/>
                <w:szCs w:val="28"/>
              </w:rPr>
              <w:t>Розробка застосунку обробки даних про  території  України, забруднені  вибухонебезпечними предметами внаслідок військової агресії Росії</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r>
              <w:rPr>
                <w:rFonts w:ascii="Calibri" w:hAnsi="Calibri" w:cs="Calibri"/>
                <w:sz w:val="28"/>
                <w:szCs w:val="28"/>
              </w:rPr>
              <w:t>Березовський Павло Андрійович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030B9D" w:rsidP="00B575FF">
            <w:pPr>
              <w:ind w:firstLine="0"/>
              <w:rPr>
                <w:sz w:val="28"/>
                <w:szCs w:val="28"/>
              </w:rPr>
            </w:pPr>
            <w:r w:rsidRPr="00A33770">
              <w:rPr>
                <w:sz w:val="28"/>
                <w:szCs w:val="28"/>
              </w:rPr>
              <w:t>Введення та оброблення списку слухачів платних ІТ- курсів</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r>
              <w:rPr>
                <w:rFonts w:ascii="Calibri" w:hAnsi="Calibri" w:cs="Calibri"/>
                <w:sz w:val="28"/>
                <w:szCs w:val="28"/>
              </w:rPr>
              <w:t>Вірко Олександр Юрійович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1C1497" w:rsidP="00B575FF">
            <w:pPr>
              <w:ind w:firstLine="0"/>
              <w:rPr>
                <w:sz w:val="28"/>
                <w:szCs w:val="28"/>
              </w:rPr>
            </w:pPr>
            <w:r w:rsidRPr="00A33770">
              <w:rPr>
                <w:sz w:val="28"/>
                <w:szCs w:val="28"/>
              </w:rPr>
              <w:t xml:space="preserve">Введення та оброблення меню </w:t>
            </w:r>
            <w:proofErr w:type="spellStart"/>
            <w:r>
              <w:rPr>
                <w:sz w:val="28"/>
                <w:szCs w:val="28"/>
              </w:rPr>
              <w:t>піцерії</w:t>
            </w:r>
            <w:proofErr w:type="spellEnd"/>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r>
              <w:rPr>
                <w:rFonts w:ascii="Calibri" w:hAnsi="Calibri" w:cs="Calibri"/>
                <w:sz w:val="28"/>
                <w:szCs w:val="28"/>
              </w:rPr>
              <w:t>Воробйов Микита Тимурович</w:t>
            </w:r>
          </w:p>
        </w:tc>
        <w:tc>
          <w:tcPr>
            <w:tcW w:w="1276" w:type="dxa"/>
          </w:tcPr>
          <w:p w:rsidR="00B575FF" w:rsidRDefault="00B575FF" w:rsidP="00B575FF">
            <w:pPr>
              <w:ind w:firstLine="0"/>
            </w:pPr>
            <w:r w:rsidRPr="00B50641">
              <w:rPr>
                <w:sz w:val="28"/>
                <w:szCs w:val="28"/>
              </w:rPr>
              <w:t>ІПЗ-31</w:t>
            </w:r>
          </w:p>
        </w:tc>
        <w:tc>
          <w:tcPr>
            <w:tcW w:w="5811" w:type="dxa"/>
          </w:tcPr>
          <w:p w:rsidR="00B575FF" w:rsidRPr="00462A09" w:rsidRDefault="00891818" w:rsidP="00891818">
            <w:pPr>
              <w:ind w:firstLine="0"/>
              <w:rPr>
                <w:sz w:val="28"/>
                <w:szCs w:val="28"/>
                <w:highlight w:val="yellow"/>
              </w:rPr>
            </w:pPr>
            <w:r w:rsidRPr="00B575FF">
              <w:rPr>
                <w:sz w:val="28"/>
                <w:szCs w:val="28"/>
              </w:rPr>
              <w:t xml:space="preserve">Розробка застосунку обробки даних </w:t>
            </w:r>
            <w:r w:rsidRPr="00891818">
              <w:rPr>
                <w:bCs/>
                <w:sz w:val="28"/>
                <w:szCs w:val="28"/>
              </w:rPr>
              <w:t>Б</w:t>
            </w:r>
            <w:r w:rsidR="00462A09" w:rsidRPr="00891818">
              <w:rPr>
                <w:bCs/>
                <w:sz w:val="28"/>
                <w:szCs w:val="28"/>
              </w:rPr>
              <w:t>ірж</w:t>
            </w:r>
            <w:r w:rsidRPr="00891818">
              <w:rPr>
                <w:bCs/>
                <w:sz w:val="28"/>
                <w:szCs w:val="28"/>
              </w:rPr>
              <w:t>и</w:t>
            </w:r>
            <w:r w:rsidR="00462A09" w:rsidRPr="00891818">
              <w:rPr>
                <w:bCs/>
                <w:sz w:val="28"/>
                <w:szCs w:val="28"/>
              </w:rPr>
              <w:t xml:space="preserve"> праці</w:t>
            </w:r>
            <w:r w:rsidR="00462A09" w:rsidRPr="00462A09">
              <w:rPr>
                <w:b/>
                <w:bCs/>
                <w:sz w:val="28"/>
                <w:szCs w:val="28"/>
                <w:highlight w:val="yellow"/>
              </w:rPr>
              <w:t xml:space="preserve">. </w:t>
            </w:r>
            <w:r w:rsidR="00462A09" w:rsidRPr="00462A09">
              <w:rPr>
                <w:sz w:val="28"/>
                <w:szCs w:val="28"/>
                <w:highlight w:val="yellow"/>
              </w:rPr>
              <w:t>База безробітних: анкетні дані, професія, освіта, місце і посада останнього працевлаштування, причина звільнення, сімейний стан, житлові умови, контактні координати, вимоги до майбутньої роботи. База вакансій: фірма, посада, умови праці і оплати, житлові умови, вимоги до фахівця. Пошук та реєстрація варіантів з того чи іншого боку; формування оголошень для друку, видалення в архів після працевлаштування, повне видалення при відмові від послуг.</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r>
              <w:rPr>
                <w:rFonts w:ascii="Calibri" w:hAnsi="Calibri" w:cs="Calibri"/>
                <w:sz w:val="28"/>
                <w:szCs w:val="28"/>
              </w:rPr>
              <w:t>Дем`яненко Максим Валентинович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891818" w:rsidP="00891818">
            <w:pPr>
              <w:ind w:firstLine="0"/>
              <w:rPr>
                <w:sz w:val="28"/>
                <w:szCs w:val="28"/>
              </w:rPr>
            </w:pPr>
            <w:r w:rsidRPr="00B575FF">
              <w:rPr>
                <w:sz w:val="28"/>
                <w:szCs w:val="28"/>
              </w:rPr>
              <w:t xml:space="preserve">Розробка застосунку обробки даних </w:t>
            </w:r>
            <w:r w:rsidRPr="00891818">
              <w:rPr>
                <w:bCs/>
                <w:sz w:val="28"/>
                <w:szCs w:val="28"/>
              </w:rPr>
              <w:t>к</w:t>
            </w:r>
            <w:r w:rsidR="00462A09" w:rsidRPr="00891818">
              <w:rPr>
                <w:bCs/>
                <w:sz w:val="28"/>
                <w:szCs w:val="28"/>
              </w:rPr>
              <w:t>ас</w:t>
            </w:r>
            <w:r w:rsidRPr="00891818">
              <w:rPr>
                <w:bCs/>
                <w:sz w:val="28"/>
                <w:szCs w:val="28"/>
              </w:rPr>
              <w:t>и</w:t>
            </w:r>
            <w:r w:rsidR="00462A09" w:rsidRPr="00891818">
              <w:rPr>
                <w:bCs/>
                <w:sz w:val="28"/>
                <w:szCs w:val="28"/>
              </w:rPr>
              <w:t xml:space="preserve"> аерофлоту.</w:t>
            </w:r>
            <w:r w:rsidR="00462A09" w:rsidRPr="00462A09">
              <w:rPr>
                <w:b/>
                <w:bCs/>
                <w:sz w:val="28"/>
                <w:szCs w:val="28"/>
                <w:highlight w:val="yellow"/>
              </w:rPr>
              <w:t xml:space="preserve"> </w:t>
            </w:r>
            <w:r w:rsidR="00462A09" w:rsidRPr="00462A09">
              <w:rPr>
                <w:sz w:val="28"/>
                <w:szCs w:val="28"/>
                <w:highlight w:val="yellow"/>
              </w:rPr>
              <w:t>Розклад: номер рейсу, маршрут, пункти проміжної посадки, час відправлення, дні польоту. Кількість вільних місць на кожному рейсі. Вибір найближчого рейсу до заданого пункту (при наявності вільних місць), оформлення заданого числа квитків із узгодженням з пасажиром (зі зменшенням числа вільних місць), оформлення посадкової відомості</w:t>
            </w:r>
            <w:r w:rsidR="00462A09">
              <w:rPr>
                <w:sz w:val="28"/>
                <w:szCs w:val="28"/>
              </w:rPr>
              <w:t>.</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Есін</w:t>
            </w:r>
            <w:proofErr w:type="spellEnd"/>
            <w:r>
              <w:rPr>
                <w:rFonts w:ascii="Calibri" w:hAnsi="Calibri" w:cs="Calibri"/>
                <w:sz w:val="28"/>
                <w:szCs w:val="28"/>
              </w:rPr>
              <w:t xml:space="preserve"> Вадим Вікторович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D36516" w:rsidP="00B575FF">
            <w:pPr>
              <w:ind w:firstLine="0"/>
              <w:rPr>
                <w:sz w:val="28"/>
                <w:szCs w:val="28"/>
              </w:rPr>
            </w:pPr>
            <w:r w:rsidRPr="00A33770">
              <w:rPr>
                <w:sz w:val="28"/>
                <w:szCs w:val="28"/>
              </w:rPr>
              <w:t>Введення та оброблення списку ліків за доступними цінами в аптеці</w:t>
            </w:r>
            <w:r>
              <w:rPr>
                <w:sz w:val="28"/>
                <w:szCs w:val="28"/>
              </w:rPr>
              <w:t xml:space="preserve">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r>
              <w:rPr>
                <w:rFonts w:ascii="Calibri" w:hAnsi="Calibri" w:cs="Calibri"/>
                <w:sz w:val="28"/>
                <w:szCs w:val="28"/>
              </w:rPr>
              <w:t>Король Гордій Олександрович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891818" w:rsidP="00891818">
            <w:pPr>
              <w:ind w:firstLine="0"/>
              <w:rPr>
                <w:sz w:val="28"/>
                <w:szCs w:val="28"/>
              </w:rPr>
            </w:pPr>
            <w:r w:rsidRPr="00B575FF">
              <w:rPr>
                <w:sz w:val="28"/>
                <w:szCs w:val="28"/>
              </w:rPr>
              <w:t xml:space="preserve">Розробка застосунку обробки даних </w:t>
            </w:r>
            <w:r w:rsidRPr="00891818">
              <w:rPr>
                <w:bCs/>
                <w:sz w:val="28"/>
                <w:szCs w:val="28"/>
              </w:rPr>
              <w:t>м</w:t>
            </w:r>
            <w:r w:rsidR="00462A09" w:rsidRPr="00891818">
              <w:rPr>
                <w:bCs/>
                <w:sz w:val="28"/>
                <w:szCs w:val="28"/>
              </w:rPr>
              <w:t>агазин</w:t>
            </w:r>
            <w:r w:rsidRPr="00891818">
              <w:rPr>
                <w:bCs/>
                <w:sz w:val="28"/>
                <w:szCs w:val="28"/>
              </w:rPr>
              <w:t>у</w:t>
            </w:r>
            <w:r w:rsidR="00462A09" w:rsidRPr="00891818">
              <w:rPr>
                <w:bCs/>
                <w:sz w:val="28"/>
                <w:szCs w:val="28"/>
              </w:rPr>
              <w:t xml:space="preserve"> з одним продавцем.</w:t>
            </w:r>
            <w:r w:rsidR="00462A09" w:rsidRPr="00462A09">
              <w:rPr>
                <w:b/>
                <w:bCs/>
                <w:sz w:val="28"/>
                <w:szCs w:val="28"/>
                <w:highlight w:val="yellow"/>
              </w:rPr>
              <w:t xml:space="preserve"> </w:t>
            </w:r>
            <w:r w:rsidR="00462A09" w:rsidRPr="00462A09">
              <w:rPr>
                <w:sz w:val="28"/>
                <w:szCs w:val="28"/>
                <w:highlight w:val="yellow"/>
              </w:rPr>
              <w:t>Комп'ютер замість касового апарату. База наявності товарів: найменування, одиниця виміру, ціна одиниці, кількість, дата останнього завезення. Реєстрація надходження товару (як старих, так і нових найменувань). Оформлення покупки: виписка чека, коректування бази. Проблема уцінки і списання. Інвентаризація залишків товару з обчисленням сумарної вартості.</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Овсієнко</w:t>
            </w:r>
            <w:proofErr w:type="spellEnd"/>
            <w:r>
              <w:rPr>
                <w:rFonts w:ascii="Calibri" w:hAnsi="Calibri" w:cs="Calibri"/>
                <w:sz w:val="28"/>
                <w:szCs w:val="28"/>
              </w:rPr>
              <w:t xml:space="preserve"> Богдан </w:t>
            </w:r>
            <w:r>
              <w:rPr>
                <w:rFonts w:ascii="Calibri" w:hAnsi="Calibri" w:cs="Calibri"/>
                <w:sz w:val="28"/>
                <w:szCs w:val="28"/>
              </w:rPr>
              <w:lastRenderedPageBreak/>
              <w:t>Володимирович</w:t>
            </w:r>
          </w:p>
        </w:tc>
        <w:tc>
          <w:tcPr>
            <w:tcW w:w="1276" w:type="dxa"/>
          </w:tcPr>
          <w:p w:rsidR="00B575FF" w:rsidRDefault="00B575FF" w:rsidP="00B575FF">
            <w:pPr>
              <w:ind w:firstLine="0"/>
            </w:pPr>
            <w:r w:rsidRPr="00B50641">
              <w:rPr>
                <w:sz w:val="28"/>
                <w:szCs w:val="28"/>
              </w:rPr>
              <w:lastRenderedPageBreak/>
              <w:t>ІПЗ-31</w:t>
            </w:r>
          </w:p>
        </w:tc>
        <w:tc>
          <w:tcPr>
            <w:tcW w:w="5811" w:type="dxa"/>
          </w:tcPr>
          <w:p w:rsidR="00B575FF" w:rsidRDefault="00F02852" w:rsidP="00462A09">
            <w:pPr>
              <w:ind w:firstLine="0"/>
              <w:rPr>
                <w:sz w:val="28"/>
                <w:szCs w:val="28"/>
              </w:rPr>
            </w:pPr>
            <w:r w:rsidRPr="00A33770">
              <w:rPr>
                <w:sz w:val="28"/>
                <w:szCs w:val="28"/>
              </w:rPr>
              <w:t xml:space="preserve">Введення та оброблення </w:t>
            </w:r>
            <w:proofErr w:type="spellStart"/>
            <w:r w:rsidRPr="00A33770">
              <w:rPr>
                <w:sz w:val="28"/>
                <w:szCs w:val="28"/>
              </w:rPr>
              <w:t>прайс</w:t>
            </w:r>
            <w:proofErr w:type="spellEnd"/>
            <w:r w:rsidRPr="00A33770">
              <w:rPr>
                <w:sz w:val="28"/>
                <w:szCs w:val="28"/>
              </w:rPr>
              <w:t>-листа у супермаркеті</w:t>
            </w:r>
            <w:r>
              <w:rPr>
                <w:sz w:val="28"/>
                <w:szCs w:val="28"/>
              </w:rPr>
              <w:t xml:space="preserve">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Патокін</w:t>
            </w:r>
            <w:proofErr w:type="spellEnd"/>
            <w:r>
              <w:rPr>
                <w:rFonts w:ascii="Calibri" w:hAnsi="Calibri" w:cs="Calibri"/>
                <w:sz w:val="28"/>
                <w:szCs w:val="28"/>
              </w:rPr>
              <w:t xml:space="preserve"> Михайло Дмитрович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F02852" w:rsidP="00462A09">
            <w:pPr>
              <w:ind w:firstLine="0"/>
              <w:rPr>
                <w:sz w:val="28"/>
                <w:szCs w:val="28"/>
              </w:rPr>
            </w:pPr>
            <w:r w:rsidRPr="00A33770">
              <w:rPr>
                <w:sz w:val="28"/>
                <w:szCs w:val="28"/>
              </w:rPr>
              <w:t xml:space="preserve">Введення та оброблення </w:t>
            </w:r>
            <w:proofErr w:type="spellStart"/>
            <w:r w:rsidRPr="00A33770">
              <w:rPr>
                <w:sz w:val="28"/>
                <w:szCs w:val="28"/>
              </w:rPr>
              <w:t>прайс</w:t>
            </w:r>
            <w:proofErr w:type="spellEnd"/>
            <w:r w:rsidRPr="00A33770">
              <w:rPr>
                <w:sz w:val="28"/>
                <w:szCs w:val="28"/>
              </w:rPr>
              <w:t>-листа у супермаркеті</w:t>
            </w:r>
            <w:r>
              <w:rPr>
                <w:sz w:val="28"/>
                <w:szCs w:val="28"/>
              </w:rPr>
              <w:t xml:space="preserve">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r>
              <w:rPr>
                <w:rFonts w:ascii="Calibri" w:hAnsi="Calibri" w:cs="Calibri"/>
                <w:sz w:val="28"/>
                <w:szCs w:val="28"/>
              </w:rPr>
              <w:t>Пилипенко Роман Вікторович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E073A8" w:rsidP="00462A09">
            <w:pPr>
              <w:ind w:firstLine="0"/>
              <w:rPr>
                <w:sz w:val="28"/>
                <w:szCs w:val="28"/>
              </w:rPr>
            </w:pPr>
            <w:r w:rsidRPr="00E073A8">
              <w:rPr>
                <w:sz w:val="28"/>
                <w:szCs w:val="28"/>
              </w:rPr>
              <w:t>Введення та оброблення переліку книг у бібліотеці</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Роненко</w:t>
            </w:r>
            <w:proofErr w:type="spellEnd"/>
            <w:r>
              <w:rPr>
                <w:rFonts w:ascii="Calibri" w:hAnsi="Calibri" w:cs="Calibri"/>
                <w:sz w:val="28"/>
                <w:szCs w:val="28"/>
              </w:rPr>
              <w:t xml:space="preserve"> Ярослав Олексійович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F02852" w:rsidP="00462A09">
            <w:pPr>
              <w:ind w:firstLine="0"/>
              <w:rPr>
                <w:sz w:val="28"/>
                <w:szCs w:val="28"/>
              </w:rPr>
            </w:pPr>
            <w:r w:rsidRPr="00A33770">
              <w:rPr>
                <w:sz w:val="28"/>
                <w:szCs w:val="28"/>
              </w:rPr>
              <w:t xml:space="preserve">Введення та оброблення </w:t>
            </w:r>
            <w:proofErr w:type="spellStart"/>
            <w:r w:rsidRPr="00A33770">
              <w:rPr>
                <w:sz w:val="28"/>
                <w:szCs w:val="28"/>
              </w:rPr>
              <w:t>прайс</w:t>
            </w:r>
            <w:proofErr w:type="spellEnd"/>
            <w:r w:rsidRPr="00A33770">
              <w:rPr>
                <w:sz w:val="28"/>
                <w:szCs w:val="28"/>
              </w:rPr>
              <w:t>-листа у супермаркеті</w:t>
            </w:r>
            <w:r>
              <w:rPr>
                <w:sz w:val="28"/>
                <w:szCs w:val="28"/>
              </w:rPr>
              <w:t xml:space="preserve">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Ситниченко</w:t>
            </w:r>
            <w:proofErr w:type="spellEnd"/>
            <w:r>
              <w:rPr>
                <w:rFonts w:ascii="Calibri" w:hAnsi="Calibri" w:cs="Calibri"/>
                <w:sz w:val="28"/>
                <w:szCs w:val="28"/>
              </w:rPr>
              <w:t xml:space="preserve"> Руслан Олександрович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E5470E" w:rsidP="00462A09">
            <w:pPr>
              <w:ind w:firstLine="0"/>
              <w:rPr>
                <w:sz w:val="28"/>
                <w:szCs w:val="28"/>
              </w:rPr>
            </w:pPr>
            <w:r w:rsidRPr="00A33770">
              <w:rPr>
                <w:sz w:val="28"/>
                <w:szCs w:val="28"/>
              </w:rPr>
              <w:t>Введення та оброблення меню закладу швидкого харчування</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Сичов</w:t>
            </w:r>
            <w:proofErr w:type="spellEnd"/>
            <w:r>
              <w:rPr>
                <w:rFonts w:ascii="Calibri" w:hAnsi="Calibri" w:cs="Calibri"/>
                <w:sz w:val="28"/>
                <w:szCs w:val="28"/>
              </w:rPr>
              <w:t xml:space="preserve"> Ілля Іванович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6D428F" w:rsidP="006D428F">
            <w:pPr>
              <w:ind w:firstLine="0"/>
              <w:rPr>
                <w:sz w:val="28"/>
                <w:szCs w:val="28"/>
              </w:rPr>
            </w:pPr>
            <w:r w:rsidRPr="00891818">
              <w:rPr>
                <w:sz w:val="28"/>
                <w:szCs w:val="28"/>
              </w:rPr>
              <w:t>Розроблення застосунку «</w:t>
            </w:r>
            <w:r w:rsidRPr="00891818">
              <w:rPr>
                <w:b/>
                <w:sz w:val="28"/>
                <w:szCs w:val="28"/>
              </w:rPr>
              <w:t>Бібліотека</w:t>
            </w:r>
            <w:r w:rsidRPr="00891818">
              <w:rPr>
                <w:sz w:val="28"/>
                <w:szCs w:val="28"/>
              </w:rPr>
              <w:t>»</w:t>
            </w:r>
            <w:r w:rsidRPr="0054022D">
              <w:rPr>
                <w:sz w:val="28"/>
                <w:szCs w:val="28"/>
                <w:highlight w:val="yellow"/>
              </w:rPr>
              <w:t xml:space="preserve"> з використанням принципів об’єктно-орієнтоване </w:t>
            </w:r>
            <w:r w:rsidRPr="006D428F">
              <w:rPr>
                <w:sz w:val="28"/>
                <w:szCs w:val="28"/>
                <w:highlight w:val="yellow"/>
              </w:rPr>
              <w:t>програмування (розділи бібліотеки; книги по розділах –автор, назва, видавництво, рік видання, інвентарний номер; читачі – прізвище, ім‘я, по-батькові, освіта, адресе, місто роботи/навчання, телефон). Пошук книг, читачів, книг виданих читачам</w:t>
            </w:r>
            <w:r>
              <w:rPr>
                <w:sz w:val="28"/>
                <w:szCs w:val="28"/>
              </w:rPr>
              <w:t xml:space="preserve">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Слюсаренко</w:t>
            </w:r>
            <w:proofErr w:type="spellEnd"/>
            <w:r>
              <w:rPr>
                <w:rFonts w:ascii="Calibri" w:hAnsi="Calibri" w:cs="Calibri"/>
                <w:sz w:val="28"/>
                <w:szCs w:val="28"/>
              </w:rPr>
              <w:t xml:space="preserve"> Ярослава Назарівна</w:t>
            </w:r>
          </w:p>
        </w:tc>
        <w:tc>
          <w:tcPr>
            <w:tcW w:w="1276" w:type="dxa"/>
          </w:tcPr>
          <w:p w:rsidR="00B575FF" w:rsidRDefault="00B575FF" w:rsidP="00B575FF">
            <w:pPr>
              <w:ind w:firstLine="0"/>
            </w:pPr>
            <w:r w:rsidRPr="00B50641">
              <w:rPr>
                <w:sz w:val="28"/>
                <w:szCs w:val="28"/>
              </w:rPr>
              <w:t>ІПЗ-31</w:t>
            </w:r>
          </w:p>
        </w:tc>
        <w:tc>
          <w:tcPr>
            <w:tcW w:w="5811" w:type="dxa"/>
          </w:tcPr>
          <w:p w:rsidR="00B575FF" w:rsidRDefault="00D36516" w:rsidP="00462A09">
            <w:pPr>
              <w:ind w:firstLine="0"/>
              <w:rPr>
                <w:sz w:val="28"/>
                <w:szCs w:val="28"/>
              </w:rPr>
            </w:pPr>
            <w:r w:rsidRPr="00A33770">
              <w:rPr>
                <w:sz w:val="28"/>
                <w:szCs w:val="28"/>
              </w:rPr>
              <w:t>Введення та оброблення списку ліків за доступними цінами в аптеці</w:t>
            </w:r>
            <w:r>
              <w:rPr>
                <w:sz w:val="28"/>
                <w:szCs w:val="28"/>
              </w:rPr>
              <w:t xml:space="preserve">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Солодовніков</w:t>
            </w:r>
            <w:proofErr w:type="spellEnd"/>
            <w:r>
              <w:rPr>
                <w:rFonts w:ascii="Calibri" w:hAnsi="Calibri" w:cs="Calibri"/>
                <w:sz w:val="28"/>
                <w:szCs w:val="28"/>
              </w:rPr>
              <w:t xml:space="preserve"> Артур Русланович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22398F" w:rsidP="0022398F">
            <w:pPr>
              <w:ind w:firstLine="0"/>
              <w:rPr>
                <w:sz w:val="28"/>
                <w:szCs w:val="28"/>
              </w:rPr>
            </w:pPr>
            <w:r>
              <w:rPr>
                <w:sz w:val="28"/>
                <w:szCs w:val="28"/>
              </w:rPr>
              <w:t xml:space="preserve">Формування </w:t>
            </w:r>
            <w:proofErr w:type="spellStart"/>
            <w:r>
              <w:rPr>
                <w:sz w:val="28"/>
                <w:szCs w:val="28"/>
              </w:rPr>
              <w:t>прайс</w:t>
            </w:r>
            <w:proofErr w:type="spellEnd"/>
            <w:r>
              <w:rPr>
                <w:sz w:val="28"/>
                <w:szCs w:val="28"/>
              </w:rPr>
              <w:t>-листу з</w:t>
            </w:r>
            <w:r w:rsidR="00211F99">
              <w:rPr>
                <w:sz w:val="28"/>
                <w:szCs w:val="28"/>
              </w:rPr>
              <w:t>оомагазин</w:t>
            </w:r>
            <w:r>
              <w:rPr>
                <w:sz w:val="28"/>
                <w:szCs w:val="28"/>
              </w:rPr>
              <w:t>у</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proofErr w:type="spellStart"/>
            <w:r>
              <w:rPr>
                <w:rFonts w:ascii="Calibri" w:hAnsi="Calibri" w:cs="Calibri"/>
                <w:sz w:val="28"/>
                <w:szCs w:val="28"/>
              </w:rPr>
              <w:t>Трушенко</w:t>
            </w:r>
            <w:proofErr w:type="spellEnd"/>
            <w:r>
              <w:rPr>
                <w:rFonts w:ascii="Calibri" w:hAnsi="Calibri" w:cs="Calibri"/>
                <w:sz w:val="28"/>
                <w:szCs w:val="28"/>
              </w:rPr>
              <w:t xml:space="preserve"> </w:t>
            </w:r>
            <w:proofErr w:type="spellStart"/>
            <w:r>
              <w:rPr>
                <w:rFonts w:ascii="Calibri" w:hAnsi="Calibri" w:cs="Calibri"/>
                <w:sz w:val="28"/>
                <w:szCs w:val="28"/>
              </w:rPr>
              <w:t>Нікіта</w:t>
            </w:r>
            <w:proofErr w:type="spellEnd"/>
            <w:r>
              <w:rPr>
                <w:rFonts w:ascii="Calibri" w:hAnsi="Calibri" w:cs="Calibri"/>
                <w:sz w:val="28"/>
                <w:szCs w:val="28"/>
              </w:rPr>
              <w:t xml:space="preserve"> Володимирович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D36516" w:rsidP="00462A09">
            <w:pPr>
              <w:ind w:firstLine="0"/>
              <w:rPr>
                <w:sz w:val="28"/>
                <w:szCs w:val="28"/>
              </w:rPr>
            </w:pPr>
            <w:r w:rsidRPr="00A33770">
              <w:rPr>
                <w:sz w:val="28"/>
                <w:szCs w:val="28"/>
              </w:rPr>
              <w:t>Введення та оброблення списку ліків за доступними цінами в аптеці</w:t>
            </w:r>
            <w:r>
              <w:rPr>
                <w:sz w:val="28"/>
                <w:szCs w:val="28"/>
              </w:rPr>
              <w:t xml:space="preserve"> (…)**</w:t>
            </w:r>
          </w:p>
        </w:tc>
      </w:tr>
      <w:tr w:rsidR="004052F0" w:rsidTr="00462A09">
        <w:tc>
          <w:tcPr>
            <w:tcW w:w="817" w:type="dxa"/>
          </w:tcPr>
          <w:p w:rsidR="004052F0" w:rsidRPr="00B575FF" w:rsidRDefault="004052F0" w:rsidP="00B575FF">
            <w:pPr>
              <w:pStyle w:val="a4"/>
              <w:numPr>
                <w:ilvl w:val="0"/>
                <w:numId w:val="1"/>
              </w:numPr>
              <w:rPr>
                <w:sz w:val="28"/>
                <w:szCs w:val="28"/>
              </w:rPr>
            </w:pPr>
          </w:p>
        </w:tc>
        <w:tc>
          <w:tcPr>
            <w:tcW w:w="2977" w:type="dxa"/>
            <w:vAlign w:val="bottom"/>
          </w:tcPr>
          <w:p w:rsidR="004052F0" w:rsidRDefault="004052F0" w:rsidP="00B575FF">
            <w:pPr>
              <w:ind w:firstLine="0"/>
              <w:rPr>
                <w:rFonts w:ascii="Calibri" w:hAnsi="Calibri" w:cs="Calibri"/>
                <w:sz w:val="28"/>
                <w:szCs w:val="28"/>
              </w:rPr>
            </w:pPr>
            <w:r>
              <w:rPr>
                <w:rFonts w:ascii="Calibri" w:hAnsi="Calibri" w:cs="Calibri"/>
                <w:sz w:val="28"/>
                <w:szCs w:val="28"/>
              </w:rPr>
              <w:t>Юдін Микита Олексійович</w:t>
            </w:r>
          </w:p>
        </w:tc>
        <w:tc>
          <w:tcPr>
            <w:tcW w:w="1276" w:type="dxa"/>
          </w:tcPr>
          <w:p w:rsidR="004052F0" w:rsidRPr="00B50641" w:rsidRDefault="004052F0" w:rsidP="00B575FF">
            <w:pPr>
              <w:ind w:firstLine="0"/>
              <w:rPr>
                <w:sz w:val="28"/>
                <w:szCs w:val="28"/>
              </w:rPr>
            </w:pPr>
            <w:r w:rsidRPr="00B50641">
              <w:rPr>
                <w:sz w:val="28"/>
                <w:szCs w:val="28"/>
              </w:rPr>
              <w:t>ІПЗ-31</w:t>
            </w:r>
          </w:p>
        </w:tc>
        <w:tc>
          <w:tcPr>
            <w:tcW w:w="5811" w:type="dxa"/>
          </w:tcPr>
          <w:p w:rsidR="004052F0" w:rsidRPr="00F47C39" w:rsidRDefault="00F47C39" w:rsidP="00F47C39">
            <w:pPr>
              <w:ind w:firstLine="0"/>
              <w:rPr>
                <w:bCs/>
                <w:sz w:val="28"/>
                <w:szCs w:val="28"/>
              </w:rPr>
            </w:pPr>
            <w:r w:rsidRPr="00F47C39">
              <w:rPr>
                <w:bCs/>
                <w:sz w:val="28"/>
                <w:szCs w:val="28"/>
              </w:rPr>
              <w:t xml:space="preserve">Оброблення накладної на закупівлю товару на склад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0"/>
              <w:rPr>
                <w:rFonts w:ascii="Calibri" w:hAnsi="Calibri" w:cs="Calibri"/>
                <w:sz w:val="28"/>
                <w:szCs w:val="28"/>
              </w:rPr>
            </w:pPr>
            <w:r>
              <w:rPr>
                <w:rFonts w:ascii="Calibri" w:hAnsi="Calibri" w:cs="Calibri"/>
                <w:sz w:val="28"/>
                <w:szCs w:val="28"/>
              </w:rPr>
              <w:t>Шевченко Богдан Васильович</w:t>
            </w:r>
          </w:p>
        </w:tc>
        <w:tc>
          <w:tcPr>
            <w:tcW w:w="1276" w:type="dxa"/>
          </w:tcPr>
          <w:p w:rsidR="00B575FF" w:rsidRDefault="00B575FF" w:rsidP="00B575FF">
            <w:pPr>
              <w:ind w:firstLine="0"/>
            </w:pPr>
            <w:r w:rsidRPr="00B50641">
              <w:rPr>
                <w:sz w:val="28"/>
                <w:szCs w:val="28"/>
              </w:rPr>
              <w:t>ІПЗ-31</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Генеалогічне дерево</w:t>
            </w:r>
            <w:r w:rsidRPr="00891818">
              <w:rPr>
                <w:b/>
                <w:bCs/>
                <w:sz w:val="28"/>
                <w:szCs w:val="28"/>
              </w:rPr>
              <w:t>"</w:t>
            </w:r>
            <w:r w:rsidR="00462A09" w:rsidRPr="00891818">
              <w:rPr>
                <w:b/>
                <w:bCs/>
                <w:sz w:val="28"/>
                <w:szCs w:val="28"/>
              </w:rPr>
              <w:t xml:space="preserve">. </w:t>
            </w:r>
            <w:r w:rsidR="00462A09" w:rsidRPr="00462A09">
              <w:rPr>
                <w:sz w:val="28"/>
                <w:szCs w:val="28"/>
                <w:highlight w:val="yellow"/>
              </w:rPr>
              <w:t>Паспортні дані членів деякого родового клану; посилання на дітей (або на батьків). Пошук всіх нащадків або всіх предків для вказаної особи. Ієрархічне відображення генеалогічного дерева обраної людини.</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center"/>
          </w:tcPr>
          <w:p w:rsidR="00B575FF" w:rsidRDefault="00B575FF" w:rsidP="00B575FF">
            <w:pPr>
              <w:ind w:firstLine="34"/>
              <w:rPr>
                <w:sz w:val="28"/>
                <w:szCs w:val="28"/>
              </w:rPr>
            </w:pPr>
            <w:proofErr w:type="spellStart"/>
            <w:r>
              <w:rPr>
                <w:sz w:val="28"/>
                <w:szCs w:val="28"/>
              </w:rPr>
              <w:t>Байков</w:t>
            </w:r>
            <w:proofErr w:type="spellEnd"/>
            <w:r>
              <w:rPr>
                <w:sz w:val="28"/>
                <w:szCs w:val="28"/>
              </w:rPr>
              <w:t xml:space="preserve"> Анатолій Юрійович</w:t>
            </w:r>
          </w:p>
        </w:tc>
        <w:tc>
          <w:tcPr>
            <w:tcW w:w="1276" w:type="dxa"/>
          </w:tcPr>
          <w:p w:rsidR="00B575FF" w:rsidRDefault="00B575FF" w:rsidP="00B575FF">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Адміністратор готелю</w:t>
            </w:r>
            <w:r w:rsidRPr="00891818">
              <w:rPr>
                <w:b/>
                <w:bCs/>
                <w:sz w:val="28"/>
                <w:szCs w:val="28"/>
              </w:rPr>
              <w:t>"</w:t>
            </w:r>
            <w:r w:rsidR="00462A09" w:rsidRPr="00891818">
              <w:rPr>
                <w:b/>
                <w:bCs/>
                <w:sz w:val="28"/>
                <w:szCs w:val="28"/>
              </w:rPr>
              <w:t xml:space="preserve">. </w:t>
            </w:r>
            <w:r w:rsidR="00462A09" w:rsidRPr="00462A09">
              <w:rPr>
                <w:sz w:val="28"/>
                <w:szCs w:val="28"/>
                <w:highlight w:val="yellow"/>
              </w:rPr>
              <w:t>Список номерів: клас, число місць. Список гостей: паспортні дані, дати приїзду і від'їзду, номер. Поселення гостей: вибір відповідного номера (за наявності вільних місць), реєстрація, оформлення квитанції. Від'їзд: вибір всіх постояльців, від'їжджаючих сьогодні, звільнення місця або оформлення затримки з випискою додаткової квитанції. Можливість дострокового від'їзду з перерахунком. Пошук гостя по довільною ознакою.</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center"/>
          </w:tcPr>
          <w:p w:rsidR="00B575FF" w:rsidRDefault="00B575FF" w:rsidP="00B575FF">
            <w:pPr>
              <w:ind w:firstLine="34"/>
              <w:rPr>
                <w:sz w:val="28"/>
                <w:szCs w:val="28"/>
              </w:rPr>
            </w:pPr>
            <w:proofErr w:type="spellStart"/>
            <w:r>
              <w:rPr>
                <w:sz w:val="28"/>
                <w:szCs w:val="28"/>
              </w:rPr>
              <w:t>Задерей</w:t>
            </w:r>
            <w:proofErr w:type="spellEnd"/>
            <w:r>
              <w:rPr>
                <w:sz w:val="28"/>
                <w:szCs w:val="28"/>
              </w:rPr>
              <w:t xml:space="preserve"> Максим Андрійович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DC5C9C" w:rsidP="00462A09">
            <w:pPr>
              <w:ind w:firstLine="0"/>
              <w:rPr>
                <w:sz w:val="28"/>
                <w:szCs w:val="28"/>
              </w:rPr>
            </w:pPr>
            <w:r w:rsidRPr="005D13B6">
              <w:rPr>
                <w:sz w:val="28"/>
                <w:szCs w:val="28"/>
              </w:rPr>
              <w:t>Розроблення застосунку</w:t>
            </w:r>
            <w:r>
              <w:rPr>
                <w:sz w:val="28"/>
                <w:szCs w:val="28"/>
              </w:rPr>
              <w:t xml:space="preserve"> обліку рейсів на автопідприємстві</w:t>
            </w:r>
            <w:r w:rsidRPr="00D4610C">
              <w:rPr>
                <w:sz w:val="28"/>
                <w:szCs w:val="28"/>
              </w:rPr>
              <w:t xml:space="preserve"> </w:t>
            </w:r>
            <w:r w:rsidRPr="00AC3441">
              <w:rPr>
                <w:sz w:val="28"/>
                <w:szCs w:val="28"/>
              </w:rPr>
              <w:t>на мові С++</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center"/>
          </w:tcPr>
          <w:p w:rsidR="00B575FF" w:rsidRDefault="00B575FF" w:rsidP="00B575FF">
            <w:pPr>
              <w:ind w:firstLine="34"/>
              <w:rPr>
                <w:sz w:val="28"/>
                <w:szCs w:val="28"/>
              </w:rPr>
            </w:pPr>
            <w:proofErr w:type="spellStart"/>
            <w:r>
              <w:rPr>
                <w:sz w:val="28"/>
                <w:szCs w:val="28"/>
              </w:rPr>
              <w:t>Ковнєв</w:t>
            </w:r>
            <w:proofErr w:type="spellEnd"/>
            <w:r>
              <w:rPr>
                <w:sz w:val="28"/>
                <w:szCs w:val="28"/>
              </w:rPr>
              <w:t xml:space="preserve"> Андрій Юрійович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54022D" w:rsidP="00462A09">
            <w:pPr>
              <w:ind w:firstLine="0"/>
              <w:rPr>
                <w:sz w:val="28"/>
                <w:szCs w:val="28"/>
              </w:rPr>
            </w:pPr>
            <w:r w:rsidRPr="0054022D">
              <w:rPr>
                <w:sz w:val="28"/>
                <w:szCs w:val="28"/>
                <w:highlight w:val="yellow"/>
              </w:rPr>
              <w:t>Розроблення застосунку обліку товарів в будівельному супермаркеті</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Куркін</w:t>
            </w:r>
            <w:proofErr w:type="spellEnd"/>
            <w:r>
              <w:rPr>
                <w:sz w:val="28"/>
                <w:szCs w:val="28"/>
              </w:rPr>
              <w:t xml:space="preserve"> Єгор Максимович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Довідник меломана</w:t>
            </w:r>
            <w:r w:rsidRPr="00891818">
              <w:rPr>
                <w:b/>
                <w:bCs/>
                <w:sz w:val="28"/>
                <w:szCs w:val="28"/>
              </w:rPr>
              <w:t>"</w:t>
            </w:r>
            <w:r w:rsidR="00462A09" w:rsidRPr="00891818">
              <w:rPr>
                <w:b/>
                <w:bCs/>
                <w:sz w:val="28"/>
                <w:szCs w:val="28"/>
              </w:rPr>
              <w:t xml:space="preserve">. </w:t>
            </w:r>
            <w:r w:rsidR="00462A09" w:rsidRPr="00462A09">
              <w:rPr>
                <w:sz w:val="28"/>
                <w:szCs w:val="28"/>
                <w:highlight w:val="yellow"/>
              </w:rPr>
              <w:t>База груп і виконавців; база пісень; база дисків з переліком пісень (у вигляді посилань). Вибір всіх пісень заданої групи; всіх дисків, де зустрічається задана пісня.</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Куц</w:t>
            </w:r>
            <w:proofErr w:type="spellEnd"/>
            <w:r>
              <w:rPr>
                <w:sz w:val="28"/>
                <w:szCs w:val="28"/>
              </w:rPr>
              <w:t xml:space="preserve"> Андрій Володимирович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 xml:space="preserve">Шеф </w:t>
            </w:r>
            <w:r w:rsidRPr="00891818">
              <w:rPr>
                <w:b/>
                <w:bCs/>
                <w:sz w:val="28"/>
                <w:szCs w:val="28"/>
              </w:rPr>
              <w:t>–</w:t>
            </w:r>
            <w:r w:rsidR="00462A09" w:rsidRPr="00891818">
              <w:rPr>
                <w:b/>
                <w:bCs/>
                <w:sz w:val="28"/>
                <w:szCs w:val="28"/>
              </w:rPr>
              <w:t xml:space="preserve"> кухар</w:t>
            </w:r>
            <w:r w:rsidRPr="00891818">
              <w:rPr>
                <w:b/>
                <w:bCs/>
                <w:sz w:val="28"/>
                <w:szCs w:val="28"/>
              </w:rPr>
              <w:t>"</w:t>
            </w:r>
            <w:r w:rsidR="00462A09" w:rsidRPr="00891818">
              <w:rPr>
                <w:sz w:val="28"/>
                <w:szCs w:val="28"/>
              </w:rPr>
              <w:t xml:space="preserve">. </w:t>
            </w:r>
            <w:r w:rsidR="00462A09" w:rsidRPr="00462A09">
              <w:rPr>
                <w:sz w:val="28"/>
                <w:szCs w:val="28"/>
                <w:highlight w:val="yellow"/>
              </w:rPr>
              <w:t>База рецептур страв: розкладка, рецепт приготування. База продуктів на складі: найменування, ціна, кількість, термін придатності. Формування меню на день (на задане число персон). Пропозиція страви дня з урахуванням запасів продуктів. Перевірка достатності запасів; формування видаткової накладної на склад, коригування запасів.</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r>
              <w:rPr>
                <w:sz w:val="28"/>
                <w:szCs w:val="28"/>
              </w:rPr>
              <w:t>Левченко Ярослав Олегович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Pr="0054022D" w:rsidRDefault="0054022D" w:rsidP="0054022D">
            <w:pPr>
              <w:pStyle w:val="Default"/>
              <w:rPr>
                <w:sz w:val="28"/>
                <w:szCs w:val="28"/>
              </w:rPr>
            </w:pPr>
            <w:r w:rsidRPr="00891818">
              <w:rPr>
                <w:sz w:val="28"/>
                <w:szCs w:val="28"/>
              </w:rPr>
              <w:t>Розроблення застосунку «</w:t>
            </w:r>
            <w:r w:rsidRPr="00891818">
              <w:rPr>
                <w:b/>
                <w:sz w:val="28"/>
                <w:szCs w:val="28"/>
              </w:rPr>
              <w:t>Туристичне бюро</w:t>
            </w:r>
            <w:r w:rsidRPr="00891818">
              <w:rPr>
                <w:sz w:val="28"/>
                <w:szCs w:val="28"/>
              </w:rPr>
              <w:t>»</w:t>
            </w:r>
            <w:r w:rsidRPr="0054022D">
              <w:rPr>
                <w:sz w:val="28"/>
                <w:szCs w:val="28"/>
                <w:highlight w:val="yellow"/>
              </w:rPr>
              <w:t xml:space="preserve"> з використанням принципів об’єктно-орієнтоване програмування (країни, туристичні маршрути – час, ціна, кількість місць, у </w:t>
            </w:r>
            <w:proofErr w:type="spellStart"/>
            <w:r w:rsidRPr="0054022D">
              <w:rPr>
                <w:sz w:val="28"/>
                <w:szCs w:val="28"/>
                <w:highlight w:val="yellow"/>
              </w:rPr>
              <w:t>т.ч</w:t>
            </w:r>
            <w:proofErr w:type="spellEnd"/>
            <w:r w:rsidRPr="0054022D">
              <w:rPr>
                <w:sz w:val="28"/>
                <w:szCs w:val="28"/>
                <w:highlight w:val="yellow"/>
              </w:rPr>
              <w:t>. викуплених ). Вибір маршруту за довільним запитом.</w:t>
            </w:r>
            <w:r>
              <w:rPr>
                <w:sz w:val="28"/>
                <w:szCs w:val="28"/>
              </w:rPr>
              <w:t xml:space="preserve">  </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Микиташенко</w:t>
            </w:r>
            <w:proofErr w:type="spellEnd"/>
            <w:r>
              <w:rPr>
                <w:sz w:val="28"/>
                <w:szCs w:val="28"/>
              </w:rPr>
              <w:t xml:space="preserve"> Дмитро Андрійович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DC5C9C" w:rsidP="00462A09">
            <w:pPr>
              <w:ind w:firstLine="0"/>
              <w:rPr>
                <w:sz w:val="28"/>
                <w:szCs w:val="28"/>
              </w:rPr>
            </w:pPr>
            <w:r w:rsidRPr="00AC3441">
              <w:rPr>
                <w:sz w:val="28"/>
                <w:szCs w:val="28"/>
              </w:rPr>
              <w:t>Розроблення застосунку</w:t>
            </w:r>
            <w:r>
              <w:rPr>
                <w:sz w:val="28"/>
                <w:szCs w:val="28"/>
              </w:rPr>
              <w:t xml:space="preserve"> для</w:t>
            </w:r>
            <w:r w:rsidRPr="00AA598E">
              <w:rPr>
                <w:sz w:val="28"/>
                <w:szCs w:val="28"/>
              </w:rPr>
              <w:t xml:space="preserve"> </w:t>
            </w:r>
            <w:r>
              <w:rPr>
                <w:sz w:val="28"/>
                <w:szCs w:val="28"/>
              </w:rPr>
              <w:t xml:space="preserve">контролю відвідування занять студентами занять </w:t>
            </w:r>
            <w:r w:rsidRPr="00AC3441">
              <w:rPr>
                <w:sz w:val="28"/>
                <w:szCs w:val="28"/>
              </w:rPr>
              <w:t>на мові С++</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Мільчаков</w:t>
            </w:r>
            <w:proofErr w:type="spellEnd"/>
            <w:r>
              <w:rPr>
                <w:sz w:val="28"/>
                <w:szCs w:val="28"/>
              </w:rPr>
              <w:t xml:space="preserve"> Тимур Олександрович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FB20DC" w:rsidRPr="00FB20DC">
              <w:rPr>
                <w:b/>
                <w:bCs/>
                <w:sz w:val="28"/>
                <w:szCs w:val="28"/>
              </w:rPr>
              <w:t>Особиста бібліотека</w:t>
            </w:r>
            <w:r>
              <w:rPr>
                <w:b/>
                <w:bCs/>
                <w:sz w:val="28"/>
                <w:szCs w:val="28"/>
              </w:rPr>
              <w:t>"</w:t>
            </w:r>
            <w:r w:rsidR="00FB20DC" w:rsidRPr="00FB20DC">
              <w:rPr>
                <w:sz w:val="28"/>
                <w:szCs w:val="28"/>
              </w:rPr>
              <w:t>. Картотека домашньої бібліотеки: вихідні дані книги (автори, назва, видавництво та інше), розділ бібліотеки (спеціальна література, хобі, домашнє господарство, белетристика та інше), походження та наявність книги в даний момент, суб'єктивна оцінка книги. Вибір книг за довільним запитом; інвентаризація бібліотеки.</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r>
              <w:rPr>
                <w:sz w:val="28"/>
                <w:szCs w:val="28"/>
              </w:rPr>
              <w:t>Новіков Данило Сергійович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Pr="004C2E60" w:rsidRDefault="004C2E60" w:rsidP="004C2E60">
            <w:pPr>
              <w:ind w:firstLine="0"/>
              <w:rPr>
                <w:sz w:val="28"/>
                <w:szCs w:val="28"/>
              </w:rPr>
            </w:pPr>
            <w:r w:rsidRPr="004C2E60">
              <w:rPr>
                <w:sz w:val="28"/>
                <w:szCs w:val="28"/>
              </w:rPr>
              <w:t xml:space="preserve">Розроблення застосунку для ведення </w:t>
            </w:r>
            <w:r w:rsidR="008F186A" w:rsidRPr="004C2E60">
              <w:rPr>
                <w:sz w:val="28"/>
                <w:szCs w:val="28"/>
              </w:rPr>
              <w:t>Журнал</w:t>
            </w:r>
            <w:r w:rsidRPr="004C2E60">
              <w:rPr>
                <w:sz w:val="28"/>
                <w:szCs w:val="28"/>
              </w:rPr>
              <w:t>у</w:t>
            </w:r>
            <w:r w:rsidR="008F186A" w:rsidRPr="004C2E60">
              <w:rPr>
                <w:sz w:val="28"/>
                <w:szCs w:val="28"/>
              </w:rPr>
              <w:t xml:space="preserve"> </w:t>
            </w:r>
            <w:r w:rsidRPr="004C2E60">
              <w:rPr>
                <w:sz w:val="28"/>
                <w:szCs w:val="28"/>
              </w:rPr>
              <w:t>обліку проведення занять, їх відвідування та успішн</w:t>
            </w:r>
            <w:r>
              <w:rPr>
                <w:sz w:val="28"/>
                <w:szCs w:val="28"/>
              </w:rPr>
              <w:t>о</w:t>
            </w:r>
            <w:r w:rsidRPr="004C2E60">
              <w:rPr>
                <w:sz w:val="28"/>
                <w:szCs w:val="28"/>
              </w:rPr>
              <w:t>сті студентів</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Оберемко</w:t>
            </w:r>
            <w:proofErr w:type="spellEnd"/>
            <w:r>
              <w:rPr>
                <w:sz w:val="28"/>
                <w:szCs w:val="28"/>
              </w:rPr>
              <w:t xml:space="preserve"> Денис Євгенійович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D472E2" w:rsidP="00D472E2">
            <w:pPr>
              <w:ind w:firstLine="0"/>
              <w:rPr>
                <w:sz w:val="28"/>
                <w:szCs w:val="28"/>
              </w:rPr>
            </w:pPr>
            <w:r w:rsidRPr="00AC3441">
              <w:rPr>
                <w:sz w:val="28"/>
                <w:szCs w:val="28"/>
              </w:rPr>
              <w:t>Розроблення застосунку</w:t>
            </w:r>
            <w:r>
              <w:rPr>
                <w:sz w:val="28"/>
                <w:szCs w:val="28"/>
              </w:rPr>
              <w:t xml:space="preserve"> оброблення замовлень клієнтів продуктового </w:t>
            </w:r>
            <w:proofErr w:type="spellStart"/>
            <w:r>
              <w:rPr>
                <w:sz w:val="28"/>
                <w:szCs w:val="28"/>
              </w:rPr>
              <w:t>супермаркета</w:t>
            </w:r>
            <w:proofErr w:type="spellEnd"/>
            <w:r>
              <w:rPr>
                <w:sz w:val="28"/>
                <w:szCs w:val="28"/>
              </w:rPr>
              <w:t xml:space="preserve">  </w:t>
            </w:r>
            <w:r w:rsidRPr="00AC3441">
              <w:rPr>
                <w:sz w:val="28"/>
                <w:szCs w:val="28"/>
              </w:rPr>
              <w:t>на мові С++</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Обуховський</w:t>
            </w:r>
            <w:proofErr w:type="spellEnd"/>
            <w:r>
              <w:rPr>
                <w:sz w:val="28"/>
                <w:szCs w:val="28"/>
              </w:rPr>
              <w:t xml:space="preserve"> Валерій Володимирович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Довідник лікаря</w:t>
            </w:r>
            <w:r w:rsidRPr="00891818">
              <w:rPr>
                <w:b/>
                <w:bCs/>
                <w:sz w:val="28"/>
                <w:szCs w:val="28"/>
              </w:rPr>
              <w:t>"</w:t>
            </w:r>
            <w:r w:rsidR="00462A09" w:rsidRPr="00891818">
              <w:rPr>
                <w:b/>
                <w:bCs/>
                <w:sz w:val="28"/>
                <w:szCs w:val="28"/>
              </w:rPr>
              <w:t xml:space="preserve">. </w:t>
            </w:r>
            <w:r w:rsidR="00462A09" w:rsidRPr="00462A09">
              <w:rPr>
                <w:sz w:val="28"/>
                <w:szCs w:val="28"/>
                <w:highlight w:val="yellow"/>
              </w:rPr>
              <w:t xml:space="preserve">База </w:t>
            </w:r>
            <w:proofErr w:type="spellStart"/>
            <w:r w:rsidR="00462A09" w:rsidRPr="00462A09">
              <w:rPr>
                <w:sz w:val="28"/>
                <w:szCs w:val="28"/>
                <w:highlight w:val="yellow"/>
              </w:rPr>
              <w:t>хвороб</w:t>
            </w:r>
            <w:proofErr w:type="spellEnd"/>
            <w:r w:rsidR="00462A09" w:rsidRPr="00462A09">
              <w:rPr>
                <w:sz w:val="28"/>
                <w:szCs w:val="28"/>
                <w:highlight w:val="yellow"/>
              </w:rPr>
              <w:t xml:space="preserve">: назва, симптоми, процедури, перелік рекомендованих ліків із зазначенням необхідної кількості. База медикаментів на складі: назва, кількість, взаємозамінність. </w:t>
            </w:r>
            <w:r w:rsidR="00462A09" w:rsidRPr="00462A09">
              <w:rPr>
                <w:sz w:val="28"/>
                <w:szCs w:val="28"/>
                <w:highlight w:val="yellow"/>
              </w:rPr>
              <w:lastRenderedPageBreak/>
              <w:t>Формування рецепта після огляду хворого, перевірка наявності ліків, коригування запасів.</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r>
              <w:rPr>
                <w:sz w:val="28"/>
                <w:szCs w:val="28"/>
              </w:rPr>
              <w:t>Панич Ігор Віталійович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Обмін житла.</w:t>
            </w:r>
            <w:r w:rsidRPr="00891818">
              <w:rPr>
                <w:b/>
                <w:bCs/>
                <w:sz w:val="28"/>
                <w:szCs w:val="28"/>
              </w:rPr>
              <w:t>"</w:t>
            </w:r>
            <w:r w:rsidR="00462A09" w:rsidRPr="00891818">
              <w:rPr>
                <w:b/>
                <w:bCs/>
                <w:sz w:val="28"/>
                <w:szCs w:val="28"/>
              </w:rPr>
              <w:t xml:space="preserve"> </w:t>
            </w:r>
            <w:r w:rsidR="00462A09" w:rsidRPr="00462A09">
              <w:rPr>
                <w:sz w:val="28"/>
                <w:szCs w:val="28"/>
                <w:highlight w:val="yellow"/>
              </w:rPr>
              <w:t>База пропозицій з обміну: район, площа, планування та інше; вимоги до варіантів обміну. Реєстрація клієнтів, вибір відповідних варіантів, видалення при обміні або відмові. Можливість з'їзду або роз'їзду, в тому числі «кілька на кілька»; «можливі варіанти».</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r>
              <w:rPr>
                <w:sz w:val="28"/>
                <w:szCs w:val="28"/>
              </w:rPr>
              <w:t>Слободенюк Руслан Максимович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Довідник абітурієнта</w:t>
            </w:r>
            <w:r w:rsidRPr="00891818">
              <w:rPr>
                <w:b/>
                <w:bCs/>
                <w:sz w:val="28"/>
                <w:szCs w:val="28"/>
              </w:rPr>
              <w:t>"</w:t>
            </w:r>
            <w:r w:rsidR="00462A09" w:rsidRPr="00891818">
              <w:rPr>
                <w:b/>
                <w:bCs/>
                <w:sz w:val="28"/>
                <w:szCs w:val="28"/>
              </w:rPr>
              <w:t xml:space="preserve">. </w:t>
            </w:r>
            <w:r w:rsidR="00462A09" w:rsidRPr="00462A09">
              <w:rPr>
                <w:sz w:val="28"/>
                <w:szCs w:val="28"/>
                <w:highlight w:val="yellow"/>
              </w:rPr>
              <w:t>База вузів: найменування, адреса, перелік спеціальностей, конкурс минулого року за кожною спеціальністю (денною, вечірньою, заочною формами), розмір оплати при договірному навчанні. Вибір за різними критеріями: все щодо обраного вузу; все щодо обраної спеціальності, пошук мінімального конкурсу з даної спеціальності та інше.</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Смиковський</w:t>
            </w:r>
            <w:proofErr w:type="spellEnd"/>
            <w:r>
              <w:rPr>
                <w:sz w:val="28"/>
                <w:szCs w:val="28"/>
              </w:rPr>
              <w:t xml:space="preserve"> Михайло Вадимович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Pr="00462A09" w:rsidRDefault="00891818" w:rsidP="00462A09">
            <w:pPr>
              <w:ind w:firstLine="0"/>
              <w:rPr>
                <w:sz w:val="28"/>
                <w:szCs w:val="28"/>
                <w:highlight w:val="yellow"/>
              </w:rPr>
            </w:pPr>
            <w:r w:rsidRPr="00891818">
              <w:rPr>
                <w:sz w:val="28"/>
                <w:szCs w:val="28"/>
              </w:rPr>
              <w:t xml:space="preserve">Розроблення застосунку </w:t>
            </w:r>
            <w:r>
              <w:rPr>
                <w:sz w:val="28"/>
                <w:szCs w:val="28"/>
              </w:rPr>
              <w:t>"</w:t>
            </w:r>
            <w:r w:rsidR="00462A09" w:rsidRPr="00891818">
              <w:rPr>
                <w:b/>
                <w:bCs/>
                <w:sz w:val="28"/>
                <w:szCs w:val="28"/>
              </w:rPr>
              <w:t>Банк</w:t>
            </w:r>
            <w:r w:rsidRPr="00891818">
              <w:rPr>
                <w:b/>
                <w:bCs/>
                <w:sz w:val="28"/>
                <w:szCs w:val="28"/>
              </w:rPr>
              <w:t>"</w:t>
            </w:r>
            <w:r w:rsidR="00462A09" w:rsidRPr="00891818">
              <w:rPr>
                <w:sz w:val="28"/>
                <w:szCs w:val="28"/>
              </w:rPr>
              <w:t xml:space="preserve">. </w:t>
            </w:r>
            <w:r w:rsidR="00462A09" w:rsidRPr="00462A09">
              <w:rPr>
                <w:sz w:val="28"/>
                <w:szCs w:val="28"/>
                <w:highlight w:val="yellow"/>
              </w:rPr>
              <w:t>Відомості про вкладників банку: номер особового рахунку, категорія вкладу, паспортні дані, поточна сума вкладу, дата останньої операції. Операції прийому і видачі будь-якої суми, автоматичне нарахування відсотків.</w:t>
            </w:r>
          </w:p>
        </w:tc>
      </w:tr>
      <w:tr w:rsidR="004C2E60" w:rsidTr="00462A09">
        <w:tc>
          <w:tcPr>
            <w:tcW w:w="817" w:type="dxa"/>
          </w:tcPr>
          <w:p w:rsidR="004C2E60" w:rsidRPr="00B575FF" w:rsidRDefault="004C2E60" w:rsidP="00B575FF">
            <w:pPr>
              <w:pStyle w:val="a4"/>
              <w:numPr>
                <w:ilvl w:val="0"/>
                <w:numId w:val="1"/>
              </w:numPr>
              <w:rPr>
                <w:sz w:val="28"/>
                <w:szCs w:val="28"/>
              </w:rPr>
            </w:pPr>
          </w:p>
        </w:tc>
        <w:tc>
          <w:tcPr>
            <w:tcW w:w="2977" w:type="dxa"/>
            <w:vAlign w:val="bottom"/>
          </w:tcPr>
          <w:p w:rsidR="004C2E60" w:rsidRDefault="004C2E60" w:rsidP="00B575FF">
            <w:pPr>
              <w:ind w:firstLine="34"/>
              <w:rPr>
                <w:sz w:val="28"/>
                <w:szCs w:val="28"/>
              </w:rPr>
            </w:pPr>
            <w:r>
              <w:rPr>
                <w:sz w:val="28"/>
                <w:szCs w:val="28"/>
              </w:rPr>
              <w:t>Соболевський Антон Геннадійович</w:t>
            </w:r>
          </w:p>
        </w:tc>
        <w:tc>
          <w:tcPr>
            <w:tcW w:w="1276" w:type="dxa"/>
          </w:tcPr>
          <w:p w:rsidR="004C2E60" w:rsidRDefault="004C2E60" w:rsidP="00462A09">
            <w:pPr>
              <w:ind w:firstLine="0"/>
              <w:rPr>
                <w:sz w:val="28"/>
                <w:szCs w:val="28"/>
              </w:rPr>
            </w:pPr>
            <w:r w:rsidRPr="00B50641">
              <w:rPr>
                <w:sz w:val="28"/>
                <w:szCs w:val="28"/>
              </w:rPr>
              <w:t>ІПЗ-3</w:t>
            </w:r>
            <w:r>
              <w:rPr>
                <w:sz w:val="28"/>
                <w:szCs w:val="28"/>
              </w:rPr>
              <w:t>2</w:t>
            </w:r>
          </w:p>
        </w:tc>
        <w:tc>
          <w:tcPr>
            <w:tcW w:w="5811" w:type="dxa"/>
          </w:tcPr>
          <w:p w:rsidR="004C2E60" w:rsidRDefault="004C2E60" w:rsidP="004C2E60">
            <w:r w:rsidRPr="00C43ADA">
              <w:rPr>
                <w:sz w:val="28"/>
                <w:szCs w:val="28"/>
              </w:rPr>
              <w:t>Розроблення застосунку для ведення Журналу обліку проведення занять, їх відвідування та успішн</w:t>
            </w:r>
            <w:r>
              <w:rPr>
                <w:sz w:val="28"/>
                <w:szCs w:val="28"/>
              </w:rPr>
              <w:t>о</w:t>
            </w:r>
            <w:r w:rsidRPr="00C43ADA">
              <w:rPr>
                <w:sz w:val="28"/>
                <w:szCs w:val="28"/>
              </w:rPr>
              <w:t>сті студентів</w:t>
            </w:r>
          </w:p>
        </w:tc>
      </w:tr>
      <w:tr w:rsidR="004C2E60" w:rsidTr="00462A09">
        <w:tc>
          <w:tcPr>
            <w:tcW w:w="817" w:type="dxa"/>
          </w:tcPr>
          <w:p w:rsidR="004C2E60" w:rsidRPr="00B575FF" w:rsidRDefault="004C2E60" w:rsidP="00B575FF">
            <w:pPr>
              <w:pStyle w:val="a4"/>
              <w:numPr>
                <w:ilvl w:val="0"/>
                <w:numId w:val="1"/>
              </w:numPr>
              <w:rPr>
                <w:sz w:val="28"/>
                <w:szCs w:val="28"/>
              </w:rPr>
            </w:pPr>
          </w:p>
        </w:tc>
        <w:tc>
          <w:tcPr>
            <w:tcW w:w="2977" w:type="dxa"/>
            <w:vAlign w:val="bottom"/>
          </w:tcPr>
          <w:p w:rsidR="004C2E60" w:rsidRDefault="004C2E60" w:rsidP="00B575FF">
            <w:pPr>
              <w:ind w:firstLine="34"/>
              <w:rPr>
                <w:sz w:val="28"/>
                <w:szCs w:val="28"/>
              </w:rPr>
            </w:pPr>
            <w:proofErr w:type="spellStart"/>
            <w:r>
              <w:rPr>
                <w:sz w:val="28"/>
                <w:szCs w:val="28"/>
              </w:rPr>
              <w:t>Сопрожинський</w:t>
            </w:r>
            <w:proofErr w:type="spellEnd"/>
            <w:r>
              <w:rPr>
                <w:sz w:val="28"/>
                <w:szCs w:val="28"/>
              </w:rPr>
              <w:t xml:space="preserve"> </w:t>
            </w:r>
            <w:proofErr w:type="spellStart"/>
            <w:r>
              <w:rPr>
                <w:sz w:val="28"/>
                <w:szCs w:val="28"/>
              </w:rPr>
              <w:t>Арон</w:t>
            </w:r>
            <w:proofErr w:type="spellEnd"/>
            <w:r>
              <w:rPr>
                <w:sz w:val="28"/>
                <w:szCs w:val="28"/>
              </w:rPr>
              <w:t xml:space="preserve"> Геннадійович</w:t>
            </w:r>
          </w:p>
        </w:tc>
        <w:tc>
          <w:tcPr>
            <w:tcW w:w="1276" w:type="dxa"/>
          </w:tcPr>
          <w:p w:rsidR="004C2E60" w:rsidRDefault="004C2E60" w:rsidP="00462A09">
            <w:pPr>
              <w:ind w:firstLine="0"/>
              <w:rPr>
                <w:sz w:val="28"/>
                <w:szCs w:val="28"/>
              </w:rPr>
            </w:pPr>
            <w:r w:rsidRPr="00B50641">
              <w:rPr>
                <w:sz w:val="28"/>
                <w:szCs w:val="28"/>
              </w:rPr>
              <w:t>ІПЗ-3</w:t>
            </w:r>
            <w:r>
              <w:rPr>
                <w:sz w:val="28"/>
                <w:szCs w:val="28"/>
              </w:rPr>
              <w:t>2</w:t>
            </w:r>
          </w:p>
        </w:tc>
        <w:tc>
          <w:tcPr>
            <w:tcW w:w="5811" w:type="dxa"/>
          </w:tcPr>
          <w:p w:rsidR="004C2E60" w:rsidRDefault="004C2E60" w:rsidP="004C2E60">
            <w:r w:rsidRPr="00C43ADA">
              <w:rPr>
                <w:sz w:val="28"/>
                <w:szCs w:val="28"/>
              </w:rPr>
              <w:t>Розроблення застосунку для ведення Журналу обліку проведення занять, їх відвідування та успішн</w:t>
            </w:r>
            <w:r>
              <w:rPr>
                <w:sz w:val="28"/>
                <w:szCs w:val="28"/>
              </w:rPr>
              <w:t>о</w:t>
            </w:r>
            <w:r w:rsidRPr="00C43ADA">
              <w:rPr>
                <w:sz w:val="28"/>
                <w:szCs w:val="28"/>
              </w:rPr>
              <w:t>сті студентів</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Стешенко</w:t>
            </w:r>
            <w:proofErr w:type="spellEnd"/>
            <w:r>
              <w:rPr>
                <w:sz w:val="28"/>
                <w:szCs w:val="28"/>
              </w:rPr>
              <w:t xml:space="preserve"> Давид Федорович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462A09" w:rsidP="00462A09">
            <w:pPr>
              <w:ind w:firstLine="0"/>
              <w:rPr>
                <w:sz w:val="28"/>
                <w:szCs w:val="28"/>
              </w:rPr>
            </w:pPr>
            <w:r w:rsidRPr="00304510">
              <w:rPr>
                <w:b/>
                <w:bCs/>
                <w:sz w:val="28"/>
                <w:szCs w:val="28"/>
              </w:rPr>
              <w:t>Ломбард</w:t>
            </w:r>
            <w:r w:rsidRPr="00304510">
              <w:rPr>
                <w:sz w:val="28"/>
                <w:szCs w:val="28"/>
              </w:rPr>
              <w:t>. База збережених товарів і нерухомості: анкетні дані клієнта, найменування товару, оціночна вартість; сума, видана під заставу, дата здачі, термін зберігання. Операції прийому товару, повернення, продажу після закінчення терміну зберігання.</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Таракановський</w:t>
            </w:r>
            <w:proofErr w:type="spellEnd"/>
            <w:r>
              <w:rPr>
                <w:sz w:val="28"/>
                <w:szCs w:val="28"/>
              </w:rPr>
              <w:t xml:space="preserve"> Данило Павлович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462A09" w:rsidRPr="00891818">
              <w:rPr>
                <w:b/>
                <w:bCs/>
                <w:sz w:val="28"/>
                <w:szCs w:val="28"/>
              </w:rPr>
              <w:t>Довідник селекціонера</w:t>
            </w:r>
            <w:r w:rsidRPr="00891818">
              <w:rPr>
                <w:b/>
                <w:bCs/>
                <w:sz w:val="28"/>
                <w:szCs w:val="28"/>
              </w:rPr>
              <w:t>"</w:t>
            </w:r>
            <w:r w:rsidR="00462A09" w:rsidRPr="007C6EFF">
              <w:rPr>
                <w:b/>
                <w:bCs/>
                <w:sz w:val="28"/>
                <w:szCs w:val="28"/>
                <w:highlight w:val="yellow"/>
              </w:rPr>
              <w:t xml:space="preserve">. </w:t>
            </w:r>
            <w:r w:rsidR="00462A09" w:rsidRPr="007C6EFF">
              <w:rPr>
                <w:sz w:val="28"/>
                <w:szCs w:val="28"/>
                <w:highlight w:val="yellow"/>
              </w:rPr>
              <w:t xml:space="preserve">Найменування сорту культури, автор, батьківські сорти, урожайність, характеристики плодів, морозостійкість, стійкість до шкідників і </w:t>
            </w:r>
            <w:proofErr w:type="spellStart"/>
            <w:r w:rsidR="00462A09" w:rsidRPr="007C6EFF">
              <w:rPr>
                <w:sz w:val="28"/>
                <w:szCs w:val="28"/>
                <w:highlight w:val="yellow"/>
              </w:rPr>
              <w:t>хвороб</w:t>
            </w:r>
            <w:proofErr w:type="spellEnd"/>
            <w:r w:rsidR="00462A09" w:rsidRPr="007C6EFF">
              <w:rPr>
                <w:sz w:val="28"/>
                <w:szCs w:val="28"/>
                <w:highlight w:val="yellow"/>
              </w:rPr>
              <w:t>, наявність в тому чи іншому селекційному фонді. Вибір сортів, що володіють заданими властивостями.</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Улізько</w:t>
            </w:r>
            <w:proofErr w:type="spellEnd"/>
            <w:r>
              <w:rPr>
                <w:sz w:val="28"/>
                <w:szCs w:val="28"/>
              </w:rPr>
              <w:t xml:space="preserve"> Владислав Віталійович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D20ACB" w:rsidRDefault="00D20ACB" w:rsidP="00D20ACB">
            <w:pPr>
              <w:ind w:firstLine="0"/>
            </w:pPr>
            <w:r w:rsidRPr="00AC3441">
              <w:rPr>
                <w:sz w:val="28"/>
                <w:szCs w:val="28"/>
              </w:rPr>
              <w:t>Розроблення застосунку</w:t>
            </w:r>
            <w:r>
              <w:rPr>
                <w:sz w:val="28"/>
                <w:szCs w:val="28"/>
              </w:rPr>
              <w:t xml:space="preserve"> для автоматизації формування списку та пошуку </w:t>
            </w:r>
          </w:p>
          <w:p w:rsidR="00B575FF" w:rsidRDefault="00D20ACB" w:rsidP="00D20ACB">
            <w:pPr>
              <w:ind w:firstLine="0"/>
              <w:rPr>
                <w:sz w:val="28"/>
                <w:szCs w:val="28"/>
              </w:rPr>
            </w:pPr>
            <w:r>
              <w:rPr>
                <w:sz w:val="28"/>
                <w:szCs w:val="28"/>
              </w:rPr>
              <w:t xml:space="preserve">товару на складі </w:t>
            </w:r>
            <w:r w:rsidRPr="00AC3441">
              <w:rPr>
                <w:sz w:val="28"/>
                <w:szCs w:val="28"/>
              </w:rPr>
              <w:t>на мові С++</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r>
              <w:rPr>
                <w:sz w:val="28"/>
                <w:szCs w:val="28"/>
              </w:rPr>
              <w:t>Ушаков Микита Миколайович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D7601F" w:rsidP="00D7601F">
            <w:pPr>
              <w:ind w:firstLine="0"/>
              <w:rPr>
                <w:sz w:val="28"/>
                <w:szCs w:val="28"/>
              </w:rPr>
            </w:pPr>
            <w:r w:rsidRPr="005D13B6">
              <w:rPr>
                <w:sz w:val="28"/>
                <w:szCs w:val="28"/>
              </w:rPr>
              <w:t xml:space="preserve">Розроблення застосунку </w:t>
            </w:r>
            <w:r>
              <w:rPr>
                <w:sz w:val="28"/>
                <w:szCs w:val="28"/>
              </w:rPr>
              <w:t xml:space="preserve">ведення обліку продуктів складі магазину  </w:t>
            </w:r>
            <w:r w:rsidRPr="00AC3441">
              <w:rPr>
                <w:sz w:val="28"/>
                <w:szCs w:val="28"/>
              </w:rPr>
              <w:t>на мові С++</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Шиманевський</w:t>
            </w:r>
            <w:proofErr w:type="spellEnd"/>
            <w:r>
              <w:rPr>
                <w:sz w:val="28"/>
                <w:szCs w:val="28"/>
              </w:rPr>
              <w:t xml:space="preserve"> Костянтин Володимирович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157D56" w:rsidRDefault="00157D56" w:rsidP="00157D56">
            <w:pPr>
              <w:ind w:firstLine="0"/>
            </w:pPr>
            <w:r w:rsidRPr="00AC3441">
              <w:rPr>
                <w:sz w:val="28"/>
                <w:szCs w:val="28"/>
              </w:rPr>
              <w:t xml:space="preserve">Розроблення застосунку формування розкладу </w:t>
            </w:r>
            <w:r>
              <w:rPr>
                <w:sz w:val="28"/>
                <w:szCs w:val="28"/>
              </w:rPr>
              <w:t>коледжу</w:t>
            </w:r>
          </w:p>
          <w:p w:rsidR="00B575FF" w:rsidRDefault="00B575FF" w:rsidP="00462A09">
            <w:pPr>
              <w:ind w:firstLine="0"/>
              <w:rPr>
                <w:sz w:val="28"/>
                <w:szCs w:val="28"/>
              </w:rPr>
            </w:pP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r>
              <w:rPr>
                <w:sz w:val="28"/>
                <w:szCs w:val="28"/>
              </w:rPr>
              <w:t>Юрченко Богдан Андрійович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462A09">
            <w:pPr>
              <w:ind w:firstLine="0"/>
              <w:rPr>
                <w:sz w:val="28"/>
                <w:szCs w:val="28"/>
              </w:rPr>
            </w:pPr>
            <w:r w:rsidRPr="00891818">
              <w:rPr>
                <w:sz w:val="28"/>
                <w:szCs w:val="28"/>
              </w:rPr>
              <w:t xml:space="preserve">Розроблення застосунку </w:t>
            </w:r>
            <w:r>
              <w:rPr>
                <w:sz w:val="28"/>
                <w:szCs w:val="28"/>
              </w:rPr>
              <w:t>"</w:t>
            </w:r>
            <w:r w:rsidR="007C6EFF" w:rsidRPr="00891818">
              <w:rPr>
                <w:b/>
                <w:bCs/>
                <w:sz w:val="28"/>
                <w:szCs w:val="28"/>
              </w:rPr>
              <w:t>Біржа товарів</w:t>
            </w:r>
            <w:r w:rsidR="007C6EFF" w:rsidRPr="00891818">
              <w:rPr>
                <w:sz w:val="28"/>
                <w:szCs w:val="28"/>
              </w:rPr>
              <w:t>.</w:t>
            </w:r>
            <w:r w:rsidRPr="00891818">
              <w:rPr>
                <w:sz w:val="28"/>
                <w:szCs w:val="28"/>
              </w:rPr>
              <w:t>"</w:t>
            </w:r>
            <w:r w:rsidR="007C6EFF" w:rsidRPr="00891818">
              <w:rPr>
                <w:sz w:val="28"/>
                <w:szCs w:val="28"/>
              </w:rPr>
              <w:t xml:space="preserve"> </w:t>
            </w:r>
            <w:r w:rsidR="007C6EFF" w:rsidRPr="007C6EFF">
              <w:rPr>
                <w:sz w:val="28"/>
                <w:szCs w:val="28"/>
                <w:highlight w:val="yellow"/>
              </w:rPr>
              <w:t>База продавців: найменування товару, обсяг партії при оптовому продажі, ціна, умови продажу-відвантаження, форма оплати, контактна адреса або телефон, примітка (наприклад, «посередників прошу не турбуватися»). База покупців: найменування товару, обсяг покупки, прийнятна ціна та форма оплати, контактна адреса або телефон, примітка. Пошук і реєстрація варіантів з того чи іншого боку; формування оголошень для друку, видалення в архів після купівлі-продажу (можливо, один з клієнтів залишається незадоволеним), повне видалення при відмові від послуг.</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r>
              <w:rPr>
                <w:sz w:val="28"/>
                <w:szCs w:val="28"/>
              </w:rPr>
              <w:t>Марченко Ігор Ігоревич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Default="00891818" w:rsidP="007C6EFF">
            <w:pPr>
              <w:pStyle w:val="Default"/>
              <w:rPr>
                <w:sz w:val="28"/>
                <w:szCs w:val="28"/>
              </w:rPr>
            </w:pPr>
            <w:r w:rsidRPr="00891818">
              <w:rPr>
                <w:sz w:val="28"/>
                <w:szCs w:val="28"/>
              </w:rPr>
              <w:t xml:space="preserve">Розроблення застосунку </w:t>
            </w:r>
            <w:r>
              <w:rPr>
                <w:sz w:val="28"/>
                <w:szCs w:val="28"/>
              </w:rPr>
              <w:t>"</w:t>
            </w:r>
            <w:r w:rsidR="007C6EFF" w:rsidRPr="00891818">
              <w:rPr>
                <w:b/>
                <w:bCs/>
                <w:sz w:val="28"/>
                <w:szCs w:val="28"/>
              </w:rPr>
              <w:t>Довідник фаната</w:t>
            </w:r>
            <w:r w:rsidRPr="00891818">
              <w:rPr>
                <w:b/>
                <w:bCs/>
                <w:sz w:val="28"/>
                <w:szCs w:val="28"/>
              </w:rPr>
              <w:t>"</w:t>
            </w:r>
            <w:r w:rsidR="007C6EFF" w:rsidRPr="00891818">
              <w:rPr>
                <w:b/>
                <w:bCs/>
                <w:sz w:val="28"/>
                <w:szCs w:val="28"/>
              </w:rPr>
              <w:t xml:space="preserve">. </w:t>
            </w:r>
            <w:r w:rsidR="007C6EFF" w:rsidRPr="007C6EFF">
              <w:rPr>
                <w:sz w:val="28"/>
                <w:szCs w:val="28"/>
                <w:highlight w:val="yellow"/>
              </w:rPr>
              <w:t xml:space="preserve">База спортсменів: анкетні і антропологічні дані, громадянство, походження, вид спорту, клуб або команда, дані про особисте </w:t>
            </w:r>
            <w:r w:rsidR="007C6EFF" w:rsidRPr="007C6EFF">
              <w:rPr>
                <w:color w:val="auto"/>
                <w:sz w:val="28"/>
                <w:szCs w:val="28"/>
                <w:highlight w:val="yellow"/>
              </w:rPr>
              <w:t>рекорд або перемогах та інше. Вибір за довільною ознакою. Пошук рекордсмена в заданому виді спорту.</w:t>
            </w:r>
          </w:p>
        </w:tc>
      </w:tr>
      <w:tr w:rsidR="00B575FF" w:rsidTr="00462A09">
        <w:tc>
          <w:tcPr>
            <w:tcW w:w="817" w:type="dxa"/>
          </w:tcPr>
          <w:p w:rsidR="00B575FF" w:rsidRPr="00B575FF" w:rsidRDefault="00B575FF" w:rsidP="00B575FF">
            <w:pPr>
              <w:pStyle w:val="a4"/>
              <w:numPr>
                <w:ilvl w:val="0"/>
                <w:numId w:val="1"/>
              </w:numPr>
              <w:rPr>
                <w:sz w:val="28"/>
                <w:szCs w:val="28"/>
              </w:rPr>
            </w:pPr>
          </w:p>
        </w:tc>
        <w:tc>
          <w:tcPr>
            <w:tcW w:w="2977" w:type="dxa"/>
            <w:vAlign w:val="bottom"/>
          </w:tcPr>
          <w:p w:rsidR="00B575FF" w:rsidRDefault="00B575FF" w:rsidP="00B575FF">
            <w:pPr>
              <w:ind w:firstLine="34"/>
              <w:rPr>
                <w:sz w:val="28"/>
                <w:szCs w:val="28"/>
              </w:rPr>
            </w:pPr>
            <w:proofErr w:type="spellStart"/>
            <w:r>
              <w:rPr>
                <w:sz w:val="28"/>
                <w:szCs w:val="28"/>
              </w:rPr>
              <w:t>Шкред</w:t>
            </w:r>
            <w:proofErr w:type="spellEnd"/>
            <w:r>
              <w:rPr>
                <w:sz w:val="28"/>
                <w:szCs w:val="28"/>
              </w:rPr>
              <w:t xml:space="preserve"> Олександр Олександрович</w:t>
            </w:r>
          </w:p>
        </w:tc>
        <w:tc>
          <w:tcPr>
            <w:tcW w:w="1276" w:type="dxa"/>
          </w:tcPr>
          <w:p w:rsidR="00B575FF" w:rsidRDefault="00B575FF" w:rsidP="00462A09">
            <w:pPr>
              <w:ind w:firstLine="0"/>
              <w:rPr>
                <w:sz w:val="28"/>
                <w:szCs w:val="28"/>
              </w:rPr>
            </w:pPr>
            <w:r w:rsidRPr="00B50641">
              <w:rPr>
                <w:sz w:val="28"/>
                <w:szCs w:val="28"/>
              </w:rPr>
              <w:t>ІПЗ-3</w:t>
            </w:r>
            <w:r>
              <w:rPr>
                <w:sz w:val="28"/>
                <w:szCs w:val="28"/>
              </w:rPr>
              <w:t>2</w:t>
            </w:r>
          </w:p>
        </w:tc>
        <w:tc>
          <w:tcPr>
            <w:tcW w:w="5811" w:type="dxa"/>
          </w:tcPr>
          <w:p w:rsidR="00B575FF" w:rsidRPr="0054022D" w:rsidRDefault="00891818" w:rsidP="00545EDF">
            <w:pPr>
              <w:ind w:firstLine="0"/>
              <w:rPr>
                <w:sz w:val="28"/>
                <w:szCs w:val="28"/>
                <w:lang w:val="ru-RU"/>
              </w:rPr>
            </w:pPr>
            <w:r w:rsidRPr="00891818">
              <w:rPr>
                <w:sz w:val="28"/>
                <w:szCs w:val="28"/>
              </w:rPr>
              <w:t xml:space="preserve">Розроблення застосунку </w:t>
            </w:r>
            <w:r>
              <w:rPr>
                <w:sz w:val="28"/>
                <w:szCs w:val="28"/>
              </w:rPr>
              <w:t>"</w:t>
            </w:r>
            <w:r w:rsidR="00545EDF" w:rsidRPr="00891818">
              <w:rPr>
                <w:b/>
                <w:sz w:val="28"/>
                <w:szCs w:val="28"/>
              </w:rPr>
              <w:t>Мережа зоопарків</w:t>
            </w:r>
            <w:r w:rsidRPr="00891818">
              <w:rPr>
                <w:b/>
                <w:sz w:val="28"/>
                <w:szCs w:val="28"/>
              </w:rPr>
              <w:t>"</w:t>
            </w:r>
            <w:r w:rsidR="00545EDF" w:rsidRPr="00891818">
              <w:rPr>
                <w:sz w:val="28"/>
                <w:szCs w:val="28"/>
              </w:rPr>
              <w:t xml:space="preserve">. </w:t>
            </w:r>
            <w:bookmarkStart w:id="0" w:name="_GoBack"/>
            <w:bookmarkEnd w:id="0"/>
            <w:r w:rsidR="00545EDF" w:rsidRPr="00545EDF">
              <w:rPr>
                <w:sz w:val="28"/>
                <w:szCs w:val="28"/>
                <w:highlight w:val="yellow"/>
              </w:rPr>
              <w:t>(Створити програмний продукт, який веде облік тварин та при додаванні нової тварини у зоопарку, призначає її працівникові, у якого найменше тварин даного виду).</w:t>
            </w:r>
          </w:p>
        </w:tc>
      </w:tr>
    </w:tbl>
    <w:p w:rsidR="00B575FF" w:rsidRPr="00B575FF" w:rsidRDefault="00B575FF" w:rsidP="00B575FF">
      <w:pPr>
        <w:ind w:firstLine="0"/>
        <w:rPr>
          <w:sz w:val="28"/>
          <w:szCs w:val="28"/>
        </w:rPr>
      </w:pPr>
    </w:p>
    <w:sectPr w:rsidR="00B575FF" w:rsidRPr="00B575FF" w:rsidSect="00B575F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90912"/>
    <w:multiLevelType w:val="hybridMultilevel"/>
    <w:tmpl w:val="3A009B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FF"/>
    <w:rsid w:val="00030B9D"/>
    <w:rsid w:val="00047917"/>
    <w:rsid w:val="00157D56"/>
    <w:rsid w:val="001C1497"/>
    <w:rsid w:val="00211F99"/>
    <w:rsid w:val="0022398F"/>
    <w:rsid w:val="00304510"/>
    <w:rsid w:val="00355436"/>
    <w:rsid w:val="004052F0"/>
    <w:rsid w:val="00462A09"/>
    <w:rsid w:val="004C2E60"/>
    <w:rsid w:val="0054022D"/>
    <w:rsid w:val="00545EDF"/>
    <w:rsid w:val="006D2539"/>
    <w:rsid w:val="006D428F"/>
    <w:rsid w:val="007C6EFF"/>
    <w:rsid w:val="00820A12"/>
    <w:rsid w:val="00891818"/>
    <w:rsid w:val="008F186A"/>
    <w:rsid w:val="00A05504"/>
    <w:rsid w:val="00A337E1"/>
    <w:rsid w:val="00A83490"/>
    <w:rsid w:val="00B575FF"/>
    <w:rsid w:val="00C64522"/>
    <w:rsid w:val="00D20ACB"/>
    <w:rsid w:val="00D36516"/>
    <w:rsid w:val="00D472E2"/>
    <w:rsid w:val="00D7601F"/>
    <w:rsid w:val="00DC5C9C"/>
    <w:rsid w:val="00E073A8"/>
    <w:rsid w:val="00E5470E"/>
    <w:rsid w:val="00E55B09"/>
    <w:rsid w:val="00F02852"/>
    <w:rsid w:val="00F47C39"/>
    <w:rsid w:val="00FB20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99"/>
    <w:qFormat/>
    <w:rsid w:val="00A337E1"/>
    <w:rPr>
      <w:rFonts w:cs="Times New Roman"/>
      <w:b/>
    </w:rPr>
  </w:style>
  <w:style w:type="paragraph" w:styleId="a4">
    <w:name w:val="List Paragraph"/>
    <w:basedOn w:val="a"/>
    <w:uiPriority w:val="99"/>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table" w:styleId="a6">
    <w:name w:val="Table Grid"/>
    <w:basedOn w:val="a1"/>
    <w:uiPriority w:val="59"/>
    <w:rsid w:val="00B575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6EFF"/>
    <w:pPr>
      <w:autoSpaceDE w:val="0"/>
      <w:autoSpaceDN w:val="0"/>
      <w:adjustRightInd w:val="0"/>
      <w:spacing w:line="240" w:lineRule="auto"/>
      <w:ind w:firstLine="0"/>
      <w:jc w:val="left"/>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99"/>
    <w:qFormat/>
    <w:rsid w:val="00A337E1"/>
    <w:rPr>
      <w:rFonts w:cs="Times New Roman"/>
      <w:b/>
    </w:rPr>
  </w:style>
  <w:style w:type="paragraph" w:styleId="a4">
    <w:name w:val="List Paragraph"/>
    <w:basedOn w:val="a"/>
    <w:uiPriority w:val="99"/>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table" w:styleId="a6">
    <w:name w:val="Table Grid"/>
    <w:basedOn w:val="a1"/>
    <w:uiPriority w:val="59"/>
    <w:rsid w:val="00B575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6EFF"/>
    <w:pPr>
      <w:autoSpaceDE w:val="0"/>
      <w:autoSpaceDN w:val="0"/>
      <w:adjustRightInd w:val="0"/>
      <w:spacing w:line="240" w:lineRule="auto"/>
      <w:ind w:firstLine="0"/>
      <w:jc w:val="left"/>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6092</Words>
  <Characters>3474</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24</cp:revision>
  <dcterms:created xsi:type="dcterms:W3CDTF">2023-09-28T17:03:00Z</dcterms:created>
  <dcterms:modified xsi:type="dcterms:W3CDTF">2023-12-05T19:37:00Z</dcterms:modified>
</cp:coreProperties>
</file>