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276" w:type="dxa"/>
        <w:tblLook w:val="04A0"/>
      </w:tblPr>
      <w:tblGrid>
        <w:gridCol w:w="1133"/>
        <w:gridCol w:w="1098"/>
        <w:gridCol w:w="885"/>
        <w:gridCol w:w="976"/>
        <w:gridCol w:w="11184"/>
      </w:tblGrid>
      <w:tr w:rsidR="001449DC" w:rsidTr="001449DC">
        <w:trPr>
          <w:tblHeader/>
        </w:trPr>
        <w:tc>
          <w:tcPr>
            <w:tcW w:w="2231" w:type="dxa"/>
            <w:gridSpan w:val="2"/>
            <w:vAlign w:val="center"/>
          </w:tcPr>
          <w:p w:rsidR="001449DC" w:rsidRDefault="001449DC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885" w:type="dxa"/>
          </w:tcPr>
          <w:p w:rsidR="001449DC" w:rsidRPr="00692F5A" w:rsidRDefault="001449D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1449DC" w:rsidRDefault="001449DC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42068C" w:rsidRDefault="001449DC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1449DC" w:rsidTr="001449DC">
        <w:tc>
          <w:tcPr>
            <w:tcW w:w="1133" w:type="dxa"/>
            <w:shd w:val="clear" w:color="auto" w:fill="auto"/>
            <w:vAlign w:val="center"/>
          </w:tcPr>
          <w:p w:rsidR="001449DC" w:rsidRPr="0054465A" w:rsidRDefault="001449DC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98" w:type="dxa"/>
            <w:shd w:val="clear" w:color="auto" w:fill="auto"/>
          </w:tcPr>
          <w:p w:rsidR="001449DC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1449DC" w:rsidRPr="00692F5A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1449DC" w:rsidRPr="00A934AD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  <w:vAlign w:val="center"/>
          </w:tcPr>
          <w:p w:rsidR="001449DC" w:rsidRPr="00A934AD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49DC" w:rsidTr="001449DC">
        <w:tc>
          <w:tcPr>
            <w:tcW w:w="1133" w:type="dxa"/>
            <w:shd w:val="clear" w:color="auto" w:fill="FFFFFF" w:themeFill="background1"/>
            <w:vAlign w:val="center"/>
          </w:tcPr>
          <w:p w:rsidR="001449DC" w:rsidRDefault="001449DC" w:rsidP="00A0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:rsidR="001449DC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FFFFFF" w:themeFill="background1"/>
            <w:vAlign w:val="center"/>
          </w:tcPr>
          <w:p w:rsidR="001449DC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1449DC" w:rsidRPr="009B32AD" w:rsidRDefault="001449DC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  <w:vAlign w:val="center"/>
          </w:tcPr>
          <w:p w:rsidR="001449DC" w:rsidRPr="004C3F72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1449DC" w:rsidTr="001449DC">
        <w:tc>
          <w:tcPr>
            <w:tcW w:w="1133" w:type="dxa"/>
            <w:shd w:val="clear" w:color="auto" w:fill="auto"/>
            <w:vAlign w:val="center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1098" w:type="dxa"/>
            <w:shd w:val="clear" w:color="auto" w:fill="auto"/>
          </w:tcPr>
          <w:p w:rsidR="001449DC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1449DC" w:rsidRPr="00B02E1A" w:rsidRDefault="001449DC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  <w:vAlign w:val="center"/>
          </w:tcPr>
          <w:p w:rsidR="001449DC" w:rsidRPr="004C3F72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1449DC" w:rsidTr="001449DC">
        <w:trPr>
          <w:trHeight w:val="379"/>
        </w:trPr>
        <w:tc>
          <w:tcPr>
            <w:tcW w:w="1133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885" w:type="dxa"/>
          </w:tcPr>
          <w:p w:rsidR="001449DC" w:rsidRPr="00B02E1A" w:rsidRDefault="001449DC" w:rsidP="002E33D5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323B7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1449DC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0E604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1449DC" w:rsidRPr="00B02E1A" w:rsidRDefault="001449DC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1449DC" w:rsidTr="001449DC">
        <w:trPr>
          <w:trHeight w:val="376"/>
        </w:trPr>
        <w:tc>
          <w:tcPr>
            <w:tcW w:w="1133" w:type="dxa"/>
            <w:shd w:val="clear" w:color="auto" w:fill="auto"/>
          </w:tcPr>
          <w:p w:rsidR="001449DC" w:rsidRPr="0054465A" w:rsidRDefault="000E604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8D6A90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885" w:type="dxa"/>
          </w:tcPr>
          <w:p w:rsidR="001449DC" w:rsidRPr="00B02E1A" w:rsidRDefault="001449DC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і моделі життєвого циклу</w:t>
            </w:r>
          </w:p>
        </w:tc>
      </w:tr>
      <w:tr w:rsidR="001449DC" w:rsidTr="001449DC">
        <w:trPr>
          <w:trHeight w:val="254"/>
        </w:trPr>
        <w:tc>
          <w:tcPr>
            <w:tcW w:w="1133" w:type="dxa"/>
            <w:shd w:val="clear" w:color="auto" w:fill="auto"/>
          </w:tcPr>
          <w:p w:rsidR="001449DC" w:rsidRPr="0054465A" w:rsidRDefault="002706F9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1449DC" w:rsidRPr="00B02E1A" w:rsidRDefault="001449DC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1449DC" w:rsidTr="001449DC">
        <w:trPr>
          <w:trHeight w:val="338"/>
        </w:trPr>
        <w:tc>
          <w:tcPr>
            <w:tcW w:w="1133" w:type="dxa"/>
            <w:shd w:val="clear" w:color="auto" w:fill="auto"/>
          </w:tcPr>
          <w:p w:rsidR="001449DC" w:rsidRPr="0054465A" w:rsidRDefault="002706F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8D6A90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885" w:type="dxa"/>
          </w:tcPr>
          <w:p w:rsidR="001449DC" w:rsidRPr="00B02E1A" w:rsidRDefault="001449DC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9828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Використання м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засобів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та інструмент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програмної інженерії (</w:t>
            </w:r>
            <w:r w:rsidRPr="009D3B2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письмове опитування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8D6A90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1449DC" w:rsidRPr="00B02E1A" w:rsidRDefault="001449DC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405A5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405A5B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885" w:type="dxa"/>
          </w:tcPr>
          <w:p w:rsidR="001449DC" w:rsidRPr="00B02E1A" w:rsidRDefault="001449DC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885" w:type="dxa"/>
          </w:tcPr>
          <w:p w:rsidR="001449DC" w:rsidRPr="00B02E1A" w:rsidRDefault="001449DC" w:rsidP="00C21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ЛР01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proofErr w:type="spellStart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  <w:proofErr w:type="spellEnd"/>
          </w:p>
        </w:tc>
      </w:tr>
      <w:tr w:rsidR="0096221A" w:rsidTr="00355035">
        <w:tc>
          <w:tcPr>
            <w:tcW w:w="1133" w:type="dxa"/>
            <w:shd w:val="clear" w:color="auto" w:fill="auto"/>
          </w:tcPr>
          <w:p w:rsidR="0096221A" w:rsidRPr="0054465A" w:rsidRDefault="0096221A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</w:p>
        </w:tc>
        <w:tc>
          <w:tcPr>
            <w:tcW w:w="885" w:type="dxa"/>
          </w:tcPr>
          <w:p w:rsidR="0096221A" w:rsidRPr="00B02E1A" w:rsidRDefault="0096221A" w:rsidP="003550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ЛР02</w:t>
            </w:r>
          </w:p>
        </w:tc>
        <w:tc>
          <w:tcPr>
            <w:tcW w:w="976" w:type="dxa"/>
          </w:tcPr>
          <w:p w:rsidR="0096221A" w:rsidRPr="009B32AD" w:rsidRDefault="0096221A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1706F9" w:rsidRDefault="0096221A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67866589"/>
            <w:bookmarkStart w:id="1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CA143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76" w:type="dxa"/>
          </w:tcPr>
          <w:p w:rsidR="0096221A" w:rsidRPr="009B32AD" w:rsidRDefault="0096221A" w:rsidP="00CA143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1706F9" w:rsidRDefault="0096221A" w:rsidP="00CA1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FD3F57" w:rsidRDefault="0096221A" w:rsidP="00323B7A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FD3F5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22.04</w:t>
            </w:r>
          </w:p>
        </w:tc>
        <w:tc>
          <w:tcPr>
            <w:tcW w:w="1098" w:type="dxa"/>
            <w:shd w:val="clear" w:color="auto" w:fill="auto"/>
          </w:tcPr>
          <w:p w:rsidR="0096221A" w:rsidRPr="00FD3F57" w:rsidRDefault="0096221A" w:rsidP="00323B7A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FD3F5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27.04</w:t>
            </w:r>
          </w:p>
        </w:tc>
        <w:tc>
          <w:tcPr>
            <w:tcW w:w="885" w:type="dxa"/>
          </w:tcPr>
          <w:p w:rsidR="0096221A" w:rsidRPr="00B02E1A" w:rsidRDefault="0096221A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1706F9" w:rsidRDefault="0096221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4079AC" w:rsidP="00251C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D828E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29.04</w:t>
            </w:r>
          </w:p>
        </w:tc>
        <w:tc>
          <w:tcPr>
            <w:tcW w:w="885" w:type="dxa"/>
          </w:tcPr>
          <w:p w:rsidR="0096221A" w:rsidRPr="00B02E1A" w:rsidRDefault="0096221A" w:rsidP="009B56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ЛР03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79152A" w:rsidRDefault="0096221A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4079AC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D828E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29.04</w:t>
            </w:r>
          </w:p>
        </w:tc>
        <w:tc>
          <w:tcPr>
            <w:tcW w:w="885" w:type="dxa"/>
          </w:tcPr>
          <w:p w:rsidR="0096221A" w:rsidRPr="00B02E1A" w:rsidRDefault="0096221A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79152A" w:rsidRDefault="0096221A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4079AC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28.04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D5718E" w:rsidP="007B4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885" w:type="dxa"/>
          </w:tcPr>
          <w:p w:rsidR="0096221A" w:rsidRPr="00B02E1A" w:rsidRDefault="0096221A" w:rsidP="001706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ЛР04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79152A" w:rsidRDefault="0096221A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4079A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28.04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D5718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885" w:type="dxa"/>
          </w:tcPr>
          <w:p w:rsidR="0096221A" w:rsidRPr="00B02E1A" w:rsidRDefault="0096221A" w:rsidP="001706F9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1706F9" w:rsidRDefault="0096221A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моделювання). Діаграма станів.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4079AC" w:rsidP="00D571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5718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1706F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79152A" w:rsidRDefault="0096221A" w:rsidP="009828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іаграм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діяльності та її зв’язок з іншими діаграмами поведінки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63C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ЛР05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79152A" w:rsidRDefault="0096221A" w:rsidP="009828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Побудова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 w:rsidRPr="0098281C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Default="0096221A">
            <w:r w:rsidRPr="002D3546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Поглиблене знайомство з діаграмами класів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ЛР06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Default="0096221A"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Default="0096221A"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Отримання схеми реляційної бази даних з діаграм класів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lastRenderedPageBreak/>
              <w:t>вигляді тестування</w:t>
            </w:r>
            <w:r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Л07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4351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ПР10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ЛР07</w:t>
            </w:r>
          </w:p>
        </w:tc>
        <w:tc>
          <w:tcPr>
            <w:tcW w:w="976" w:type="dxa"/>
          </w:tcPr>
          <w:p w:rsidR="0096221A" w:rsidRPr="009B32AD" w:rsidRDefault="0096221A" w:rsidP="004D647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4D647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</w:t>
            </w:r>
            <w:proofErr w:type="spellStart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нефункціональних</w:t>
            </w:r>
            <w:proofErr w:type="spellEnd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вимог до ПЗ.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A323BF" w:rsidRDefault="0096221A" w:rsidP="00B07E2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ЛР08</w:t>
            </w:r>
          </w:p>
        </w:tc>
        <w:tc>
          <w:tcPr>
            <w:tcW w:w="976" w:type="dxa"/>
          </w:tcPr>
          <w:p w:rsidR="0096221A" w:rsidRPr="009B32AD" w:rsidRDefault="0096221A" w:rsidP="00B07E2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B07E2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692F5A" w:rsidRDefault="0096221A" w:rsidP="00BA2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6221A" w:rsidRPr="009B32AD" w:rsidRDefault="0096221A" w:rsidP="00BA2A1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BA2A1B" w:rsidRDefault="0096221A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76" w:type="dxa"/>
          </w:tcPr>
          <w:p w:rsidR="0096221A" w:rsidRPr="009B32AD" w:rsidRDefault="0096221A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E134F6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035C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035C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ПР11</w:t>
            </w:r>
          </w:p>
        </w:tc>
        <w:tc>
          <w:tcPr>
            <w:tcW w:w="976" w:type="dxa"/>
          </w:tcPr>
          <w:p w:rsidR="0096221A" w:rsidRPr="009B32AD" w:rsidRDefault="0096221A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F14395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сновні технічні рішення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905A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692F5A" w:rsidRDefault="0096221A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ПР12</w:t>
            </w:r>
          </w:p>
        </w:tc>
        <w:tc>
          <w:tcPr>
            <w:tcW w:w="976" w:type="dxa"/>
          </w:tcPr>
          <w:p w:rsidR="0096221A" w:rsidRPr="009B32AD" w:rsidRDefault="0096221A" w:rsidP="00CA262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Default="0096221A" w:rsidP="00F14395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пецифікації процесів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7246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ЛР09</w:t>
            </w:r>
          </w:p>
        </w:tc>
        <w:tc>
          <w:tcPr>
            <w:tcW w:w="976" w:type="dxa"/>
          </w:tcPr>
          <w:p w:rsidR="0096221A" w:rsidRPr="009B32AD" w:rsidRDefault="0096221A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4C4722"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Л09</w:t>
            </w:r>
          </w:p>
        </w:tc>
        <w:tc>
          <w:tcPr>
            <w:tcW w:w="976" w:type="dxa"/>
          </w:tcPr>
          <w:p w:rsidR="0096221A" w:rsidRPr="009B32AD" w:rsidRDefault="0096221A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7C707F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Прикладні та теоретичні методи програмування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3014F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976" w:type="dxa"/>
          </w:tcPr>
          <w:p w:rsidR="0096221A" w:rsidRPr="009B32AD" w:rsidRDefault="0096221A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98281C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п</w:t>
            </w: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рикладн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та теоретичн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метод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програмування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3A2A7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Л10</w:t>
            </w:r>
          </w:p>
        </w:tc>
        <w:tc>
          <w:tcPr>
            <w:tcW w:w="976" w:type="dxa"/>
          </w:tcPr>
          <w:p w:rsidR="0096221A" w:rsidRPr="009B32AD" w:rsidRDefault="0096221A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3A2A7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ПР14</w:t>
            </w:r>
          </w:p>
        </w:tc>
        <w:tc>
          <w:tcPr>
            <w:tcW w:w="976" w:type="dxa"/>
          </w:tcPr>
          <w:p w:rsidR="0096221A" w:rsidRPr="009B32AD" w:rsidRDefault="0096221A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етодологі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ї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RUP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3A2A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ЛР10</w:t>
            </w:r>
          </w:p>
        </w:tc>
        <w:tc>
          <w:tcPr>
            <w:tcW w:w="976" w:type="dxa"/>
          </w:tcPr>
          <w:p w:rsidR="0096221A" w:rsidRPr="009B32AD" w:rsidRDefault="0096221A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Розроблення д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7246B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Л11</w:t>
            </w:r>
          </w:p>
        </w:tc>
        <w:tc>
          <w:tcPr>
            <w:tcW w:w="976" w:type="dxa"/>
          </w:tcPr>
          <w:p w:rsidR="0096221A" w:rsidRPr="009B32AD" w:rsidRDefault="0096221A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8754BE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7246B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ПР15</w:t>
            </w:r>
          </w:p>
        </w:tc>
        <w:tc>
          <w:tcPr>
            <w:tcW w:w="976" w:type="dxa"/>
          </w:tcPr>
          <w:p w:rsidR="0096221A" w:rsidRPr="009B32AD" w:rsidRDefault="0096221A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Default="0096221A" w:rsidP="0098281C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 методів с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упров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8C73F7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Підсумкове опитування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692F5A" w:rsidRDefault="0096221A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6221A" w:rsidRPr="009B32AD" w:rsidRDefault="0096221A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Default="0096221A" w:rsidP="00224AF0"/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692F5A" w:rsidRDefault="0096221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79152A" w:rsidRDefault="0096221A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34E38"/>
    <w:rsid w:val="00086D8A"/>
    <w:rsid w:val="00097AD8"/>
    <w:rsid w:val="000B3F3F"/>
    <w:rsid w:val="000B5BA7"/>
    <w:rsid w:val="000D473D"/>
    <w:rsid w:val="000D7D25"/>
    <w:rsid w:val="000E6043"/>
    <w:rsid w:val="000F7E85"/>
    <w:rsid w:val="00100A89"/>
    <w:rsid w:val="001066C4"/>
    <w:rsid w:val="00107972"/>
    <w:rsid w:val="00134978"/>
    <w:rsid w:val="00137463"/>
    <w:rsid w:val="001411DD"/>
    <w:rsid w:val="001449DC"/>
    <w:rsid w:val="00163B17"/>
    <w:rsid w:val="001706F9"/>
    <w:rsid w:val="001730D4"/>
    <w:rsid w:val="001762CE"/>
    <w:rsid w:val="00183940"/>
    <w:rsid w:val="001956D0"/>
    <w:rsid w:val="001B07A6"/>
    <w:rsid w:val="001C7F69"/>
    <w:rsid w:val="001D1669"/>
    <w:rsid w:val="001D6EE5"/>
    <w:rsid w:val="00213542"/>
    <w:rsid w:val="00251CB1"/>
    <w:rsid w:val="0025292D"/>
    <w:rsid w:val="00262579"/>
    <w:rsid w:val="00263321"/>
    <w:rsid w:val="002655A3"/>
    <w:rsid w:val="002706F9"/>
    <w:rsid w:val="00271291"/>
    <w:rsid w:val="00274431"/>
    <w:rsid w:val="002749B7"/>
    <w:rsid w:val="002909CD"/>
    <w:rsid w:val="002B3D08"/>
    <w:rsid w:val="002C505E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6006"/>
    <w:rsid w:val="003B5627"/>
    <w:rsid w:val="003C1E6D"/>
    <w:rsid w:val="003D4C9B"/>
    <w:rsid w:val="003D5D1A"/>
    <w:rsid w:val="003E24AB"/>
    <w:rsid w:val="003E4F97"/>
    <w:rsid w:val="003E7A40"/>
    <w:rsid w:val="00405A5B"/>
    <w:rsid w:val="004079AC"/>
    <w:rsid w:val="004113BF"/>
    <w:rsid w:val="004162D6"/>
    <w:rsid w:val="004351B2"/>
    <w:rsid w:val="004365BB"/>
    <w:rsid w:val="00437D56"/>
    <w:rsid w:val="00483187"/>
    <w:rsid w:val="004A63CD"/>
    <w:rsid w:val="004C4722"/>
    <w:rsid w:val="004E4094"/>
    <w:rsid w:val="00535342"/>
    <w:rsid w:val="00552680"/>
    <w:rsid w:val="00581794"/>
    <w:rsid w:val="00583943"/>
    <w:rsid w:val="0058678C"/>
    <w:rsid w:val="005C68E6"/>
    <w:rsid w:val="005D6D00"/>
    <w:rsid w:val="005F1F7B"/>
    <w:rsid w:val="00616D2B"/>
    <w:rsid w:val="00634E38"/>
    <w:rsid w:val="006505FD"/>
    <w:rsid w:val="00692F5A"/>
    <w:rsid w:val="006A6F5B"/>
    <w:rsid w:val="006B41FD"/>
    <w:rsid w:val="006F528B"/>
    <w:rsid w:val="00723DF5"/>
    <w:rsid w:val="007246B3"/>
    <w:rsid w:val="00733E3F"/>
    <w:rsid w:val="00775A38"/>
    <w:rsid w:val="0078068F"/>
    <w:rsid w:val="007B180C"/>
    <w:rsid w:val="007B4214"/>
    <w:rsid w:val="007D215D"/>
    <w:rsid w:val="007D6E0A"/>
    <w:rsid w:val="007E4F58"/>
    <w:rsid w:val="007F0F93"/>
    <w:rsid w:val="007F3A99"/>
    <w:rsid w:val="007F6E6F"/>
    <w:rsid w:val="00813014"/>
    <w:rsid w:val="008133BD"/>
    <w:rsid w:val="008328AB"/>
    <w:rsid w:val="0083513E"/>
    <w:rsid w:val="008754BE"/>
    <w:rsid w:val="008C2122"/>
    <w:rsid w:val="008C73F7"/>
    <w:rsid w:val="008D6A90"/>
    <w:rsid w:val="008E2C17"/>
    <w:rsid w:val="008F492E"/>
    <w:rsid w:val="00905A63"/>
    <w:rsid w:val="00910F1B"/>
    <w:rsid w:val="009261CD"/>
    <w:rsid w:val="00943CDE"/>
    <w:rsid w:val="00946D32"/>
    <w:rsid w:val="0096221A"/>
    <w:rsid w:val="00964F48"/>
    <w:rsid w:val="00977103"/>
    <w:rsid w:val="0098281C"/>
    <w:rsid w:val="009A62BC"/>
    <w:rsid w:val="009B32AD"/>
    <w:rsid w:val="009B5676"/>
    <w:rsid w:val="009B7F59"/>
    <w:rsid w:val="009C35B9"/>
    <w:rsid w:val="009D3B22"/>
    <w:rsid w:val="009E58A9"/>
    <w:rsid w:val="00A032F3"/>
    <w:rsid w:val="00A323BF"/>
    <w:rsid w:val="00A402E2"/>
    <w:rsid w:val="00A41589"/>
    <w:rsid w:val="00A42D4A"/>
    <w:rsid w:val="00A52CB1"/>
    <w:rsid w:val="00A569D5"/>
    <w:rsid w:val="00A62FE6"/>
    <w:rsid w:val="00A70C2D"/>
    <w:rsid w:val="00A93BAE"/>
    <w:rsid w:val="00AA0E7A"/>
    <w:rsid w:val="00AE6FF7"/>
    <w:rsid w:val="00AE7D7C"/>
    <w:rsid w:val="00AF0286"/>
    <w:rsid w:val="00AF68F4"/>
    <w:rsid w:val="00B00C49"/>
    <w:rsid w:val="00B0283A"/>
    <w:rsid w:val="00B02E1A"/>
    <w:rsid w:val="00B140D0"/>
    <w:rsid w:val="00B23B0C"/>
    <w:rsid w:val="00B26FE9"/>
    <w:rsid w:val="00B42999"/>
    <w:rsid w:val="00B462FD"/>
    <w:rsid w:val="00B62BB8"/>
    <w:rsid w:val="00BA2A1B"/>
    <w:rsid w:val="00BE3F0D"/>
    <w:rsid w:val="00C0074A"/>
    <w:rsid w:val="00C21D4C"/>
    <w:rsid w:val="00C47C68"/>
    <w:rsid w:val="00C56396"/>
    <w:rsid w:val="00C67A09"/>
    <w:rsid w:val="00CA0F4A"/>
    <w:rsid w:val="00CC21C7"/>
    <w:rsid w:val="00D03C48"/>
    <w:rsid w:val="00D156A5"/>
    <w:rsid w:val="00D16F76"/>
    <w:rsid w:val="00D33F64"/>
    <w:rsid w:val="00D447CF"/>
    <w:rsid w:val="00D465F1"/>
    <w:rsid w:val="00D51214"/>
    <w:rsid w:val="00D55A5D"/>
    <w:rsid w:val="00D5718E"/>
    <w:rsid w:val="00D76A77"/>
    <w:rsid w:val="00D828ED"/>
    <w:rsid w:val="00D84E8A"/>
    <w:rsid w:val="00D92E65"/>
    <w:rsid w:val="00DA2381"/>
    <w:rsid w:val="00DB4469"/>
    <w:rsid w:val="00DD56DF"/>
    <w:rsid w:val="00DE71F5"/>
    <w:rsid w:val="00E16A36"/>
    <w:rsid w:val="00E658B9"/>
    <w:rsid w:val="00E75CF6"/>
    <w:rsid w:val="00E804DA"/>
    <w:rsid w:val="00EA4523"/>
    <w:rsid w:val="00EC1E99"/>
    <w:rsid w:val="00EE7A8F"/>
    <w:rsid w:val="00EF39D5"/>
    <w:rsid w:val="00F05558"/>
    <w:rsid w:val="00F14395"/>
    <w:rsid w:val="00F27A4E"/>
    <w:rsid w:val="00F30918"/>
    <w:rsid w:val="00F32476"/>
    <w:rsid w:val="00F501BC"/>
    <w:rsid w:val="00F54B80"/>
    <w:rsid w:val="00F64915"/>
    <w:rsid w:val="00F9260F"/>
    <w:rsid w:val="00F964D0"/>
    <w:rsid w:val="00FB2E87"/>
    <w:rsid w:val="00FB699C"/>
    <w:rsid w:val="00FD32F8"/>
    <w:rsid w:val="00FD38B3"/>
    <w:rsid w:val="00FD3F57"/>
    <w:rsid w:val="00FD4A51"/>
    <w:rsid w:val="00FE109F"/>
    <w:rsid w:val="00FE1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1750</Words>
  <Characters>998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17</cp:revision>
  <cp:lastPrinted>2021-01-25T19:42:00Z</cp:lastPrinted>
  <dcterms:created xsi:type="dcterms:W3CDTF">2021-04-26T18:36:00Z</dcterms:created>
  <dcterms:modified xsi:type="dcterms:W3CDTF">2022-04-27T16:24:00Z</dcterms:modified>
</cp:coreProperties>
</file>