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ОПІ</w:t>
      </w:r>
    </w:p>
    <w:tbl>
      <w:tblPr>
        <w:tblStyle w:val="a3"/>
        <w:tblW w:w="15559" w:type="dxa"/>
        <w:tblLook w:val="04A0"/>
      </w:tblPr>
      <w:tblGrid>
        <w:gridCol w:w="1133"/>
        <w:gridCol w:w="960"/>
        <w:gridCol w:w="1134"/>
        <w:gridCol w:w="1134"/>
        <w:gridCol w:w="992"/>
        <w:gridCol w:w="709"/>
        <w:gridCol w:w="9497"/>
      </w:tblGrid>
      <w:tr w:rsidR="009B32AD" w:rsidTr="009B32AD">
        <w:trPr>
          <w:tblHeader/>
        </w:trPr>
        <w:tc>
          <w:tcPr>
            <w:tcW w:w="2093" w:type="dxa"/>
            <w:gridSpan w:val="2"/>
            <w:vAlign w:val="center"/>
          </w:tcPr>
          <w:p w:rsidR="009B32AD" w:rsidRDefault="009B32AD" w:rsidP="002E33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ПЗ-41</w:t>
            </w:r>
          </w:p>
        </w:tc>
        <w:tc>
          <w:tcPr>
            <w:tcW w:w="2268" w:type="dxa"/>
            <w:gridSpan w:val="2"/>
            <w:vAlign w:val="center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ПЗ-42</w:t>
            </w:r>
          </w:p>
        </w:tc>
        <w:tc>
          <w:tcPr>
            <w:tcW w:w="992" w:type="dxa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9B32AD" w:rsidRDefault="009B32AD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42068C" w:rsidRDefault="009B32AD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9B32AD" w:rsidTr="009B32AD">
        <w:tc>
          <w:tcPr>
            <w:tcW w:w="1133" w:type="dxa"/>
            <w:shd w:val="clear" w:color="auto" w:fill="auto"/>
            <w:vAlign w:val="center"/>
          </w:tcPr>
          <w:p w:rsidR="009B32AD" w:rsidRPr="0054465A" w:rsidRDefault="009B32AD" w:rsidP="00DE7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60" w:type="dxa"/>
            <w:shd w:val="clear" w:color="auto" w:fill="auto"/>
          </w:tcPr>
          <w:p w:rsidR="009B32AD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B32AD" w:rsidRPr="0054465A" w:rsidRDefault="009B32AD" w:rsidP="0005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34" w:type="dxa"/>
            <w:shd w:val="clear" w:color="auto" w:fill="auto"/>
          </w:tcPr>
          <w:p w:rsidR="009B32AD" w:rsidRDefault="009B32AD" w:rsidP="0005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9B32AD" w:rsidRPr="00692F5A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9B32AD" w:rsidRPr="00A934AD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vAlign w:val="center"/>
          </w:tcPr>
          <w:p w:rsidR="009B32AD" w:rsidRPr="00A934AD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B32AD" w:rsidTr="00200482">
        <w:tc>
          <w:tcPr>
            <w:tcW w:w="1133" w:type="dxa"/>
            <w:shd w:val="clear" w:color="auto" w:fill="auto"/>
            <w:vAlign w:val="center"/>
          </w:tcPr>
          <w:p w:rsidR="009B32AD" w:rsidRPr="0054465A" w:rsidRDefault="0073688A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01.09</w:t>
            </w:r>
          </w:p>
        </w:tc>
        <w:tc>
          <w:tcPr>
            <w:tcW w:w="960" w:type="dxa"/>
            <w:shd w:val="clear" w:color="auto" w:fill="auto"/>
          </w:tcPr>
          <w:p w:rsidR="009B32AD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73688A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02.09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  <w:vAlign w:val="center"/>
          </w:tcPr>
          <w:p w:rsidR="009B32AD" w:rsidRPr="00692F5A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vAlign w:val="center"/>
          </w:tcPr>
          <w:p w:rsidR="009B32AD" w:rsidRPr="004C3F72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Методи доведення правильності програм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Верифікація і </w:t>
            </w:r>
            <w:proofErr w:type="spellStart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валідація</w:t>
            </w:r>
            <w:proofErr w:type="spellEnd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програм</w:t>
            </w:r>
          </w:p>
        </w:tc>
      </w:tr>
      <w:tr w:rsidR="009B32AD" w:rsidTr="00646406">
        <w:trPr>
          <w:trHeight w:val="379"/>
        </w:trPr>
        <w:tc>
          <w:tcPr>
            <w:tcW w:w="1133" w:type="dxa"/>
            <w:shd w:val="clear" w:color="auto" w:fill="auto"/>
          </w:tcPr>
          <w:p w:rsidR="009B32AD" w:rsidRPr="0054465A" w:rsidRDefault="0073688A" w:rsidP="00634E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73688A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10.09</w:t>
            </w:r>
          </w:p>
        </w:tc>
        <w:tc>
          <w:tcPr>
            <w:tcW w:w="1134" w:type="dxa"/>
            <w:shd w:val="clear" w:color="auto" w:fill="auto"/>
          </w:tcPr>
          <w:p w:rsidR="009B32AD" w:rsidRPr="0054465A" w:rsidRDefault="0073688A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10.09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73688A" w:rsidP="007368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992" w:type="dxa"/>
            <w:shd w:val="clear" w:color="auto" w:fill="E5DFEC" w:themeFill="accent4" w:themeFillTint="33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ПР01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4C3F72" w:rsidRDefault="009B32AD" w:rsidP="001526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15267F">
              <w:rPr>
                <w:rFonts w:ascii="Times New Roman" w:hAnsi="Times New Roman" w:cs="Times New Roman"/>
                <w:sz w:val="28"/>
                <w:szCs w:val="28"/>
              </w:rPr>
              <w:t>изначення процесу в</w:t>
            </w: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ерифікаці</w:t>
            </w:r>
            <w:r w:rsidR="0015267F"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і </w:t>
            </w:r>
            <w:proofErr w:type="spellStart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валідаці</w:t>
            </w:r>
            <w:r w:rsidR="0015267F"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proofErr w:type="spellEnd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програм</w:t>
            </w:r>
            <w:r w:rsidR="0015267F">
              <w:rPr>
                <w:rFonts w:ascii="Times New Roman" w:hAnsi="Times New Roman" w:cs="Times New Roman"/>
                <w:sz w:val="28"/>
                <w:szCs w:val="28"/>
              </w:rPr>
              <w:t>ного продукту</w:t>
            </w:r>
          </w:p>
        </w:tc>
      </w:tr>
      <w:tr w:rsidR="009B32AD" w:rsidTr="00200482">
        <w:tc>
          <w:tcPr>
            <w:tcW w:w="1133" w:type="dxa"/>
            <w:shd w:val="clear" w:color="auto" w:fill="auto"/>
          </w:tcPr>
          <w:p w:rsidR="009B32AD" w:rsidRPr="0054465A" w:rsidRDefault="0073688A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08.09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73688A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10.09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</w:t>
            </w:r>
          </w:p>
        </w:tc>
      </w:tr>
      <w:tr w:rsidR="009B32AD" w:rsidTr="00646406">
        <w:trPr>
          <w:trHeight w:val="376"/>
        </w:trPr>
        <w:tc>
          <w:tcPr>
            <w:tcW w:w="1133" w:type="dxa"/>
            <w:shd w:val="clear" w:color="auto" w:fill="auto"/>
          </w:tcPr>
          <w:p w:rsidR="009B32AD" w:rsidRPr="0054465A" w:rsidRDefault="00627E27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627E27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17.09</w:t>
            </w:r>
          </w:p>
        </w:tc>
        <w:tc>
          <w:tcPr>
            <w:tcW w:w="1134" w:type="dxa"/>
            <w:shd w:val="clear" w:color="auto" w:fill="auto"/>
          </w:tcPr>
          <w:p w:rsidR="009B32AD" w:rsidRPr="0054465A" w:rsidRDefault="00627E27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16.09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627E27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992" w:type="dxa"/>
            <w:shd w:val="clear" w:color="auto" w:fill="E5DFEC" w:themeFill="accent4" w:themeFillTint="33"/>
          </w:tcPr>
          <w:p w:rsidR="009B32AD" w:rsidRPr="00692F5A" w:rsidRDefault="009B32AD" w:rsidP="00692F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Default="009B32AD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0D7D25">
              <w:rPr>
                <w:rFonts w:ascii="Times New Roman" w:hAnsi="Times New Roman" w:cs="Times New Roman"/>
                <w:sz w:val="28"/>
                <w:szCs w:val="28"/>
              </w:rPr>
              <w:t>Підготовка тестів для перевірки ПЗ (аналіз функцій).</w:t>
            </w:r>
          </w:p>
        </w:tc>
      </w:tr>
      <w:tr w:rsidR="009B32AD" w:rsidTr="00EA4FA8">
        <w:trPr>
          <w:trHeight w:val="698"/>
        </w:trPr>
        <w:tc>
          <w:tcPr>
            <w:tcW w:w="1133" w:type="dxa"/>
            <w:shd w:val="clear" w:color="auto" w:fill="auto"/>
          </w:tcPr>
          <w:p w:rsidR="009B32AD" w:rsidRPr="0054465A" w:rsidRDefault="00627E27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16.09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627E27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1134" w:type="dxa"/>
            <w:shd w:val="clear" w:color="auto" w:fill="auto"/>
          </w:tcPr>
          <w:p w:rsidR="009B32AD" w:rsidRPr="0054465A" w:rsidRDefault="00627E27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17.09</w:t>
            </w:r>
          </w:p>
        </w:tc>
        <w:tc>
          <w:tcPr>
            <w:tcW w:w="1134" w:type="dxa"/>
            <w:shd w:val="clear" w:color="auto" w:fill="auto"/>
          </w:tcPr>
          <w:p w:rsidR="009B32AD" w:rsidRPr="0078068F" w:rsidRDefault="00627E27" w:rsidP="009B32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21.09</w:t>
            </w:r>
          </w:p>
        </w:tc>
        <w:tc>
          <w:tcPr>
            <w:tcW w:w="992" w:type="dxa"/>
          </w:tcPr>
          <w:p w:rsidR="009B32AD" w:rsidRPr="00692F5A" w:rsidRDefault="009B32AD" w:rsidP="001730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</w:t>
            </w: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Default="009B32AD" w:rsidP="009B32A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</w:t>
            </w:r>
            <w:bookmarkStart w:id="0" w:name="_GoBack"/>
            <w:bookmarkEnd w:id="0"/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естування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EA4FA8" w:rsidRPr="00EA4FA8">
              <w:rPr>
                <w:rFonts w:ascii="Times New Roman" w:hAnsi="Times New Roman" w:cs="Times New Roman"/>
                <w:sz w:val="28"/>
                <w:szCs w:val="28"/>
              </w:rPr>
              <w:t xml:space="preserve">Розроблення плану </w:t>
            </w:r>
            <w:r w:rsidR="00EA4FA8" w:rsidRPr="00EA4FA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тестування </w:t>
            </w:r>
            <w:r w:rsidR="00EA4FA8" w:rsidRPr="00EA4FA8">
              <w:rPr>
                <w:rFonts w:ascii="Times New Roman" w:eastAsia="Times New Roman" w:hAnsi="Times New Roman" w:cs="Times New Roman"/>
                <w:sz w:val="28"/>
                <w:szCs w:val="28"/>
              </w:rPr>
              <w:t>вимог до програмного забезпечення</w:t>
            </w:r>
          </w:p>
        </w:tc>
      </w:tr>
      <w:tr w:rsidR="009B32AD" w:rsidTr="0022301F">
        <w:trPr>
          <w:trHeight w:val="338"/>
        </w:trPr>
        <w:tc>
          <w:tcPr>
            <w:tcW w:w="1133" w:type="dxa"/>
            <w:shd w:val="clear" w:color="auto" w:fill="auto"/>
          </w:tcPr>
          <w:p w:rsidR="009B32AD" w:rsidRPr="0054465A" w:rsidRDefault="00AE54B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AE54B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24.09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 w:rsidR="009B32AD" w:rsidRPr="0054465A" w:rsidRDefault="0022301F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24.09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22301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</w:t>
            </w:r>
          </w:p>
        </w:tc>
        <w:tc>
          <w:tcPr>
            <w:tcW w:w="992" w:type="dxa"/>
            <w:shd w:val="clear" w:color="auto" w:fill="E5DFEC" w:themeFill="accent4" w:themeFillTint="33"/>
          </w:tcPr>
          <w:p w:rsidR="009B32AD" w:rsidRPr="00692F5A" w:rsidRDefault="009B32AD" w:rsidP="003946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 w:rsidR="003946B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Default="009B32AD" w:rsidP="001526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Приймальні випробування</w:t>
            </w:r>
            <w:r w:rsidR="0015267F">
              <w:rPr>
                <w:rFonts w:ascii="Times New Roman" w:hAnsi="Times New Roman" w:cs="Times New Roman"/>
                <w:sz w:val="28"/>
                <w:szCs w:val="28"/>
              </w:rPr>
              <w:t xml:space="preserve"> (формування програми приймальних випробувань)</w:t>
            </w:r>
          </w:p>
        </w:tc>
      </w:tr>
      <w:tr w:rsidR="009B32AD" w:rsidTr="00C549D1">
        <w:tc>
          <w:tcPr>
            <w:tcW w:w="1133" w:type="dxa"/>
            <w:shd w:val="clear" w:color="auto" w:fill="DBE5F1" w:themeFill="accent1" w:themeFillTint="33"/>
          </w:tcPr>
          <w:p w:rsidR="009B32AD" w:rsidRPr="0022301F" w:rsidRDefault="003B7E03" w:rsidP="002E33D5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22301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23.09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B56A61" w:rsidP="002B3D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9B32AD" w:rsidRPr="0054465A" w:rsidRDefault="00C549D1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C549D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02.10</w:t>
            </w:r>
          </w:p>
        </w:tc>
        <w:tc>
          <w:tcPr>
            <w:tcW w:w="992" w:type="dxa"/>
          </w:tcPr>
          <w:p w:rsidR="009B32AD" w:rsidRPr="00692F5A" w:rsidRDefault="009B32AD" w:rsidP="00A415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ЛР02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9B32AD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Приймальні випробування (формування плану приймальних випробувань).</w:t>
            </w:r>
          </w:p>
        </w:tc>
      </w:tr>
      <w:tr w:rsidR="00200482" w:rsidTr="00C549D1">
        <w:tc>
          <w:tcPr>
            <w:tcW w:w="1133" w:type="dxa"/>
            <w:shd w:val="clear" w:color="auto" w:fill="DBE5F1" w:themeFill="accent1" w:themeFillTint="33"/>
          </w:tcPr>
          <w:p w:rsidR="00200482" w:rsidRPr="0054465A" w:rsidRDefault="00B56A6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</w:t>
            </w:r>
          </w:p>
        </w:tc>
        <w:tc>
          <w:tcPr>
            <w:tcW w:w="960" w:type="dxa"/>
            <w:shd w:val="clear" w:color="auto" w:fill="auto"/>
          </w:tcPr>
          <w:p w:rsidR="00200482" w:rsidRPr="0054465A" w:rsidRDefault="00200482" w:rsidP="002B3D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200482" w:rsidRPr="0054465A" w:rsidRDefault="00C549D1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</w:t>
            </w:r>
          </w:p>
        </w:tc>
        <w:tc>
          <w:tcPr>
            <w:tcW w:w="1134" w:type="dxa"/>
            <w:shd w:val="clear" w:color="auto" w:fill="auto"/>
          </w:tcPr>
          <w:p w:rsidR="00200482" w:rsidRPr="00692F5A" w:rsidRDefault="00200482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200482" w:rsidRDefault="00200482" w:rsidP="00A415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709" w:type="dxa"/>
          </w:tcPr>
          <w:p w:rsidR="00200482" w:rsidRPr="009B32AD" w:rsidRDefault="00200482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200482" w:rsidRPr="00200482" w:rsidRDefault="00200482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00482">
              <w:rPr>
                <w:rFonts w:ascii="Times New Roman" w:hAnsi="Times New Roman" w:cs="Times New Roman"/>
                <w:sz w:val="28"/>
                <w:szCs w:val="28"/>
              </w:rPr>
              <w:t>Механізми та методи тестування</w:t>
            </w:r>
          </w:p>
        </w:tc>
      </w:tr>
      <w:tr w:rsidR="00200482" w:rsidTr="00464DF8">
        <w:tc>
          <w:tcPr>
            <w:tcW w:w="1133" w:type="dxa"/>
            <w:shd w:val="clear" w:color="auto" w:fill="DBE5F1" w:themeFill="accent1" w:themeFillTint="33"/>
          </w:tcPr>
          <w:p w:rsidR="00200482" w:rsidRPr="0054465A" w:rsidRDefault="00B56A6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960" w:type="dxa"/>
            <w:shd w:val="clear" w:color="auto" w:fill="auto"/>
          </w:tcPr>
          <w:p w:rsidR="00200482" w:rsidRPr="0054465A" w:rsidRDefault="00464DF8" w:rsidP="002B3D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05.10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 w:rsidR="00200482" w:rsidRPr="0054465A" w:rsidRDefault="00464DF8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08.10</w:t>
            </w:r>
          </w:p>
        </w:tc>
        <w:tc>
          <w:tcPr>
            <w:tcW w:w="1134" w:type="dxa"/>
            <w:shd w:val="clear" w:color="auto" w:fill="auto"/>
          </w:tcPr>
          <w:p w:rsidR="00200482" w:rsidRPr="00692F5A" w:rsidRDefault="00464DF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992" w:type="dxa"/>
            <w:shd w:val="clear" w:color="auto" w:fill="E5DFEC" w:themeFill="accent4" w:themeFillTint="33"/>
          </w:tcPr>
          <w:p w:rsidR="00200482" w:rsidRDefault="003946BD" w:rsidP="003946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DA4853">
              <w:rPr>
                <w:rFonts w:ascii="Times New Roman" w:hAnsi="Times New Roman" w:cs="Times New Roman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9" w:type="dxa"/>
          </w:tcPr>
          <w:p w:rsidR="00200482" w:rsidRPr="009B32AD" w:rsidRDefault="00200482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shd w:val="clear" w:color="auto" w:fill="FFFFFF" w:themeFill="background1"/>
          </w:tcPr>
          <w:p w:rsidR="00200482" w:rsidRPr="00692F5A" w:rsidRDefault="003946BD" w:rsidP="00DA48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4853">
              <w:rPr>
                <w:rFonts w:ascii="Times New Roman" w:hAnsi="Times New Roman" w:cs="Times New Roman"/>
                <w:sz w:val="28"/>
                <w:szCs w:val="28"/>
              </w:rPr>
              <w:t xml:space="preserve">Розроблення плану тестування програмного коду </w:t>
            </w:r>
            <w:proofErr w:type="spellStart"/>
            <w:r w:rsidRPr="00DA4853">
              <w:rPr>
                <w:rFonts w:ascii="Times New Roman" w:hAnsi="Times New Roman" w:cs="Times New Roman"/>
                <w:sz w:val="28"/>
                <w:szCs w:val="28"/>
              </w:rPr>
              <w:t>застосунку</w:t>
            </w:r>
            <w:proofErr w:type="spellEnd"/>
          </w:p>
        </w:tc>
      </w:tr>
      <w:tr w:rsidR="009B32AD" w:rsidTr="003E76FC"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464DF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04.10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9B32AD" w:rsidRPr="0054465A" w:rsidRDefault="002153FA" w:rsidP="000A44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0A448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9B32AD" w:rsidRPr="00692F5A" w:rsidRDefault="00DA485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9B32AD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Інфраструктура перевірки правильності програмних систем</w:t>
            </w:r>
          </w:p>
        </w:tc>
      </w:tr>
      <w:tr w:rsidR="009B32AD" w:rsidTr="00104DBF"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464DF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07.10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232AD3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18.10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D14C44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22.10</w:t>
            </w:r>
          </w:p>
        </w:tc>
        <w:tc>
          <w:tcPr>
            <w:tcW w:w="992" w:type="dxa"/>
            <w:shd w:val="clear" w:color="auto" w:fill="E5DFEC" w:themeFill="accent4" w:themeFillTint="33"/>
          </w:tcPr>
          <w:p w:rsidR="009B32AD" w:rsidRPr="00692F5A" w:rsidRDefault="003946BD" w:rsidP="00B47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DA4853">
              <w:rPr>
                <w:rFonts w:ascii="Times New Roman" w:hAnsi="Times New Roman" w:cs="Times New Roman"/>
                <w:sz w:val="28"/>
                <w:szCs w:val="28"/>
              </w:rPr>
              <w:t>Р05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15267F" w:rsidP="001526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Визначення і</w:t>
            </w:r>
            <w:r w:rsidR="009B32AD" w:rsidRPr="00A934AD">
              <w:rPr>
                <w:rFonts w:ascii="Times New Roman" w:hAnsi="Times New Roman" w:cs="Times New Roman"/>
                <w:sz w:val="28"/>
                <w:szCs w:val="28"/>
              </w:rPr>
              <w:t>нфраструктур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9B32AD"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перевірки правильності програмних систем</w:t>
            </w:r>
          </w:p>
        </w:tc>
      </w:tr>
      <w:tr w:rsidR="00B4717F" w:rsidTr="003E76FC">
        <w:tc>
          <w:tcPr>
            <w:tcW w:w="1133" w:type="dxa"/>
            <w:shd w:val="clear" w:color="auto" w:fill="DAEEF3" w:themeFill="accent5" w:themeFillTint="33"/>
          </w:tcPr>
          <w:p w:rsidR="00B4717F" w:rsidRPr="0054465A" w:rsidRDefault="002153FA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11.10</w:t>
            </w:r>
          </w:p>
        </w:tc>
        <w:tc>
          <w:tcPr>
            <w:tcW w:w="960" w:type="dxa"/>
            <w:shd w:val="clear" w:color="auto" w:fill="auto"/>
          </w:tcPr>
          <w:p w:rsidR="00B4717F" w:rsidRPr="0054465A" w:rsidRDefault="002153FA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15.10</w:t>
            </w:r>
          </w:p>
        </w:tc>
        <w:tc>
          <w:tcPr>
            <w:tcW w:w="1134" w:type="dxa"/>
            <w:shd w:val="clear" w:color="auto" w:fill="auto"/>
          </w:tcPr>
          <w:p w:rsidR="00B4717F" w:rsidRPr="0054465A" w:rsidRDefault="00C76AAF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22.10</w:t>
            </w:r>
          </w:p>
        </w:tc>
        <w:tc>
          <w:tcPr>
            <w:tcW w:w="1134" w:type="dxa"/>
            <w:shd w:val="clear" w:color="auto" w:fill="auto"/>
          </w:tcPr>
          <w:p w:rsidR="00B4717F" w:rsidRPr="00692F5A" w:rsidRDefault="00D14C44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26.10</w:t>
            </w:r>
          </w:p>
        </w:tc>
        <w:tc>
          <w:tcPr>
            <w:tcW w:w="992" w:type="dxa"/>
          </w:tcPr>
          <w:p w:rsidR="00B4717F" w:rsidRDefault="00B4717F" w:rsidP="003946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</w:t>
            </w:r>
            <w:r w:rsidR="003946B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9" w:type="dxa"/>
          </w:tcPr>
          <w:p w:rsidR="00B4717F" w:rsidRPr="009B32AD" w:rsidRDefault="00B4717F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B4717F" w:rsidRPr="00A934AD" w:rsidRDefault="00B4717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717F">
              <w:rPr>
                <w:rFonts w:ascii="Times New Roman" w:hAnsi="Times New Roman" w:cs="Times New Roman"/>
                <w:sz w:val="28"/>
                <w:szCs w:val="28"/>
              </w:rPr>
              <w:t>Оцінка якості програмного засобу експертним методом</w:t>
            </w:r>
          </w:p>
        </w:tc>
      </w:tr>
      <w:tr w:rsidR="009B32AD" w:rsidTr="0073688A">
        <w:tc>
          <w:tcPr>
            <w:tcW w:w="1133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B4717F" w:rsidRDefault="004D5F80" w:rsidP="00C67A09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15.10</w:t>
            </w: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4415B2" w:rsidRDefault="008D34CE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15B2">
              <w:rPr>
                <w:rFonts w:ascii="Times New Roman" w:hAnsi="Times New Roman" w:cs="Times New Roman"/>
                <w:sz w:val="28"/>
                <w:szCs w:val="28"/>
              </w:rPr>
              <w:t>24.10</w:t>
            </w:r>
          </w:p>
        </w:tc>
        <w:tc>
          <w:tcPr>
            <w:tcW w:w="992" w:type="dxa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552680" w:rsidRDefault="009B32AD" w:rsidP="002E33D5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55268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тестування</w:t>
            </w:r>
          </w:p>
        </w:tc>
      </w:tr>
      <w:tr w:rsidR="003946BD" w:rsidTr="00DA4853">
        <w:tc>
          <w:tcPr>
            <w:tcW w:w="1133" w:type="dxa"/>
            <w:shd w:val="clear" w:color="auto" w:fill="auto"/>
          </w:tcPr>
          <w:p w:rsidR="003946BD" w:rsidRPr="0054465A" w:rsidRDefault="00232AD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18.10</w:t>
            </w:r>
          </w:p>
        </w:tc>
        <w:tc>
          <w:tcPr>
            <w:tcW w:w="960" w:type="dxa"/>
            <w:shd w:val="clear" w:color="auto" w:fill="auto"/>
          </w:tcPr>
          <w:p w:rsidR="003946BD" w:rsidRPr="0054465A" w:rsidRDefault="003946B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3946BD" w:rsidRPr="0054465A" w:rsidRDefault="00E056D4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23.10</w:t>
            </w:r>
          </w:p>
        </w:tc>
        <w:tc>
          <w:tcPr>
            <w:tcW w:w="1134" w:type="dxa"/>
            <w:shd w:val="clear" w:color="auto" w:fill="auto"/>
          </w:tcPr>
          <w:p w:rsidR="003946BD" w:rsidRPr="00692F5A" w:rsidRDefault="00A526C9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992" w:type="dxa"/>
            <w:shd w:val="clear" w:color="auto" w:fill="DAEEF3" w:themeFill="accent5" w:themeFillTint="33"/>
          </w:tcPr>
          <w:p w:rsidR="003946BD" w:rsidRDefault="003946B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709" w:type="dxa"/>
          </w:tcPr>
          <w:p w:rsidR="003946BD" w:rsidRPr="009B32AD" w:rsidRDefault="003946B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3946BD" w:rsidRPr="003946BD" w:rsidRDefault="003946B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46BD">
              <w:rPr>
                <w:rFonts w:ascii="Times New Roman" w:hAnsi="Times New Roman" w:cs="Times New Roman"/>
                <w:sz w:val="28"/>
                <w:szCs w:val="28"/>
              </w:rPr>
              <w:t>Системна інтеграція програмного забезпечення</w:t>
            </w:r>
          </w:p>
        </w:tc>
      </w:tr>
      <w:tr w:rsidR="003946BD" w:rsidTr="00414E1F">
        <w:tc>
          <w:tcPr>
            <w:tcW w:w="1133" w:type="dxa"/>
            <w:shd w:val="clear" w:color="auto" w:fill="auto"/>
          </w:tcPr>
          <w:p w:rsidR="003946BD" w:rsidRPr="0054465A" w:rsidRDefault="00C76AA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21.10</w:t>
            </w:r>
          </w:p>
        </w:tc>
        <w:tc>
          <w:tcPr>
            <w:tcW w:w="960" w:type="dxa"/>
            <w:shd w:val="clear" w:color="auto" w:fill="auto"/>
          </w:tcPr>
          <w:p w:rsidR="003946BD" w:rsidRPr="0054465A" w:rsidRDefault="00CB5330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1134" w:type="dxa"/>
            <w:shd w:val="clear" w:color="auto" w:fill="auto"/>
          </w:tcPr>
          <w:p w:rsidR="003946BD" w:rsidRPr="0054465A" w:rsidRDefault="00A526C9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29.10</w:t>
            </w:r>
          </w:p>
        </w:tc>
        <w:tc>
          <w:tcPr>
            <w:tcW w:w="1134" w:type="dxa"/>
            <w:shd w:val="clear" w:color="auto" w:fill="auto"/>
          </w:tcPr>
          <w:p w:rsidR="003946BD" w:rsidRPr="00692F5A" w:rsidRDefault="003946B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3946BD" w:rsidRDefault="003946BD" w:rsidP="003946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709" w:type="dxa"/>
          </w:tcPr>
          <w:p w:rsidR="003946BD" w:rsidRPr="009B32AD" w:rsidRDefault="003946B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shd w:val="clear" w:color="auto" w:fill="FFFFFF" w:themeFill="background1"/>
          </w:tcPr>
          <w:p w:rsidR="003946BD" w:rsidRDefault="0015267F" w:rsidP="001526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Планування с</w:t>
            </w:r>
            <w:r w:rsidR="000F53B3" w:rsidRPr="003946BD">
              <w:rPr>
                <w:rFonts w:ascii="Times New Roman" w:hAnsi="Times New Roman" w:cs="Times New Roman"/>
                <w:sz w:val="28"/>
                <w:szCs w:val="28"/>
              </w:rPr>
              <w:t>истемн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ої</w:t>
            </w:r>
            <w:r w:rsidR="000F53B3" w:rsidRPr="003946BD">
              <w:rPr>
                <w:rFonts w:ascii="Times New Roman" w:hAnsi="Times New Roman" w:cs="Times New Roman"/>
                <w:sz w:val="28"/>
                <w:szCs w:val="28"/>
              </w:rPr>
              <w:t xml:space="preserve"> інтеграці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r w:rsidR="000F53B3" w:rsidRPr="003946BD">
              <w:rPr>
                <w:rFonts w:ascii="Times New Roman" w:hAnsi="Times New Roman" w:cs="Times New Roman"/>
                <w:sz w:val="28"/>
                <w:szCs w:val="28"/>
              </w:rPr>
              <w:t xml:space="preserve"> програмного забезпечення</w:t>
            </w:r>
          </w:p>
        </w:tc>
      </w:tr>
      <w:tr w:rsidR="009B32AD" w:rsidTr="00DA4853">
        <w:tc>
          <w:tcPr>
            <w:tcW w:w="1133" w:type="dxa"/>
            <w:shd w:val="clear" w:color="auto" w:fill="auto"/>
          </w:tcPr>
          <w:p w:rsidR="009B32AD" w:rsidRPr="0054465A" w:rsidRDefault="00A526C9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0C623A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01.11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9B32AD" w:rsidRPr="00692F5A" w:rsidRDefault="000F53B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9B32AD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Інтерфейси у програмуванні</w:t>
            </w:r>
          </w:p>
        </w:tc>
      </w:tr>
      <w:tr w:rsidR="009B32AD" w:rsidTr="00646406">
        <w:tc>
          <w:tcPr>
            <w:tcW w:w="1133" w:type="dxa"/>
            <w:shd w:val="clear" w:color="auto" w:fill="auto"/>
          </w:tcPr>
          <w:p w:rsidR="009B32AD" w:rsidRPr="0054465A" w:rsidRDefault="00A526C9" w:rsidP="00733E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28.10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0C623A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05.11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E5DFEC" w:themeFill="accent4" w:themeFillTint="33"/>
          </w:tcPr>
          <w:p w:rsidR="009B32AD" w:rsidRPr="00692F5A" w:rsidRDefault="009B32AD" w:rsidP="002004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 w:rsidR="00200482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15267F" w:rsidP="001526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Визначення складу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інтерфейсу користувача</w:t>
            </w:r>
          </w:p>
        </w:tc>
      </w:tr>
      <w:tr w:rsidR="009B32AD" w:rsidTr="0073688A">
        <w:tc>
          <w:tcPr>
            <w:tcW w:w="1133" w:type="dxa"/>
            <w:shd w:val="clear" w:color="auto" w:fill="auto"/>
          </w:tcPr>
          <w:p w:rsidR="009B32AD" w:rsidRPr="0054465A" w:rsidRDefault="000C623A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01.11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0C623A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05.11</w:t>
            </w:r>
          </w:p>
        </w:tc>
        <w:tc>
          <w:tcPr>
            <w:tcW w:w="1134" w:type="dxa"/>
            <w:shd w:val="clear" w:color="auto" w:fill="auto"/>
          </w:tcPr>
          <w:p w:rsidR="009B32AD" w:rsidRPr="0054465A" w:rsidRDefault="00684FBA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4FBA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04.04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684FBA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09.04</w:t>
            </w:r>
          </w:p>
        </w:tc>
        <w:tc>
          <w:tcPr>
            <w:tcW w:w="992" w:type="dxa"/>
          </w:tcPr>
          <w:p w:rsidR="009B32AD" w:rsidRPr="00692F5A" w:rsidRDefault="000F53B3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</w:t>
            </w:r>
            <w:r w:rsidR="0064640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15267F" w:rsidRDefault="0015267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67F">
              <w:rPr>
                <w:rFonts w:ascii="Times New Roman" w:hAnsi="Times New Roman" w:cs="Times New Roman"/>
                <w:bCs/>
                <w:sz w:val="28"/>
                <w:szCs w:val="28"/>
              </w:rPr>
              <w:t>Проектування інтерфейсу з орієнтацією на користувача</w:t>
            </w:r>
          </w:p>
        </w:tc>
      </w:tr>
      <w:tr w:rsidR="009B32AD" w:rsidTr="000F53B3">
        <w:tc>
          <w:tcPr>
            <w:tcW w:w="1133" w:type="dxa"/>
            <w:shd w:val="clear" w:color="auto" w:fill="auto"/>
          </w:tcPr>
          <w:p w:rsidR="009B32AD" w:rsidRPr="0054465A" w:rsidRDefault="000C623A" w:rsidP="000C62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04.11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F27522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06.04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9B32AD" w:rsidRPr="00692F5A" w:rsidRDefault="000F53B3" w:rsidP="009B56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Л07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9B32AD" w:rsidP="0048184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Взаємодія, еволюція програм і даних</w:t>
            </w:r>
          </w:p>
        </w:tc>
      </w:tr>
      <w:tr w:rsidR="009B32AD" w:rsidTr="0073688A">
        <w:tc>
          <w:tcPr>
            <w:tcW w:w="1133" w:type="dxa"/>
            <w:shd w:val="clear" w:color="auto" w:fill="auto"/>
          </w:tcPr>
          <w:p w:rsidR="009B32AD" w:rsidRPr="00684FBA" w:rsidRDefault="00684FBA" w:rsidP="0037409B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684FBA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04.04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F27522" w:rsidP="00F275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09.10</w:t>
            </w:r>
          </w:p>
        </w:tc>
        <w:tc>
          <w:tcPr>
            <w:tcW w:w="1134" w:type="dxa"/>
            <w:shd w:val="clear" w:color="auto" w:fill="auto"/>
          </w:tcPr>
          <w:p w:rsidR="009B32AD" w:rsidRPr="0054465A" w:rsidRDefault="00F27522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07.04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F27522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13.04</w:t>
            </w:r>
          </w:p>
        </w:tc>
        <w:tc>
          <w:tcPr>
            <w:tcW w:w="992" w:type="dxa"/>
          </w:tcPr>
          <w:p w:rsidR="009B32AD" w:rsidRPr="00692F5A" w:rsidRDefault="00200482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="009B32AD">
              <w:rPr>
                <w:rFonts w:ascii="Times New Roman" w:hAnsi="Times New Roman" w:cs="Times New Roman"/>
                <w:sz w:val="28"/>
                <w:szCs w:val="28"/>
              </w:rPr>
              <w:t>Р0</w:t>
            </w:r>
            <w:r w:rsidR="0064640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15267F" w:rsidP="001526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Планування подальшого розвитку </w:t>
            </w:r>
            <w:r w:rsidRPr="00F657B1">
              <w:rPr>
                <w:rFonts w:ascii="Times New Roman" w:hAnsi="Times New Roman" w:cs="Times New Roman"/>
                <w:sz w:val="28"/>
                <w:szCs w:val="28"/>
              </w:rPr>
              <w:t>програмного забезпечення</w:t>
            </w:r>
          </w:p>
        </w:tc>
      </w:tr>
      <w:tr w:rsidR="009B32AD" w:rsidTr="000F53B3">
        <w:tc>
          <w:tcPr>
            <w:tcW w:w="1133" w:type="dxa"/>
            <w:shd w:val="clear" w:color="auto" w:fill="auto"/>
          </w:tcPr>
          <w:p w:rsidR="009B32AD" w:rsidRPr="0054465A" w:rsidRDefault="00F27522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07.04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271AEE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12.04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9B32AD" w:rsidRPr="00692F5A" w:rsidRDefault="000F53B3" w:rsidP="001349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9B32AD" w:rsidP="0048184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Компоненти повторного використання</w:t>
            </w:r>
          </w:p>
        </w:tc>
      </w:tr>
      <w:tr w:rsidR="009B32AD" w:rsidTr="0073688A">
        <w:tc>
          <w:tcPr>
            <w:tcW w:w="1133" w:type="dxa"/>
            <w:shd w:val="clear" w:color="auto" w:fill="auto"/>
          </w:tcPr>
          <w:p w:rsidR="009B32AD" w:rsidRPr="0054465A" w:rsidRDefault="00271AEE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11.04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3C1C3D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14.04</w:t>
            </w:r>
          </w:p>
        </w:tc>
        <w:tc>
          <w:tcPr>
            <w:tcW w:w="1134" w:type="dxa"/>
            <w:shd w:val="clear" w:color="auto" w:fill="auto"/>
          </w:tcPr>
          <w:p w:rsidR="009B32AD" w:rsidRPr="0054465A" w:rsidRDefault="00466E10" w:rsidP="00DB6B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16.04</w:t>
            </w:r>
          </w:p>
        </w:tc>
        <w:tc>
          <w:tcPr>
            <w:tcW w:w="1134" w:type="dxa"/>
            <w:shd w:val="clear" w:color="auto" w:fill="auto"/>
          </w:tcPr>
          <w:p w:rsidR="009B32AD" w:rsidRPr="00E37712" w:rsidRDefault="00E37712" w:rsidP="00E377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71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20.04</w:t>
            </w:r>
          </w:p>
        </w:tc>
        <w:tc>
          <w:tcPr>
            <w:tcW w:w="992" w:type="dxa"/>
          </w:tcPr>
          <w:p w:rsidR="009B32AD" w:rsidRPr="00692F5A" w:rsidRDefault="000F53B3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="009B32AD">
              <w:rPr>
                <w:rFonts w:ascii="Times New Roman" w:hAnsi="Times New Roman" w:cs="Times New Roman"/>
                <w:sz w:val="28"/>
                <w:szCs w:val="28"/>
              </w:rPr>
              <w:t>Р0</w:t>
            </w:r>
            <w:r w:rsidR="00646406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15267F" w:rsidP="001526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Аналіз можливості застосування компонентів повторного використання</w:t>
            </w:r>
          </w:p>
        </w:tc>
      </w:tr>
      <w:tr w:rsidR="009B32AD" w:rsidTr="000F53B3">
        <w:tc>
          <w:tcPr>
            <w:tcW w:w="1133" w:type="dxa"/>
            <w:shd w:val="clear" w:color="auto" w:fill="auto"/>
          </w:tcPr>
          <w:p w:rsidR="009B32AD" w:rsidRPr="0054465A" w:rsidRDefault="00EE3C71" w:rsidP="00B23B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14.04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D3448B" w:rsidP="009C3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18.04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9B32AD" w:rsidRPr="00692F5A" w:rsidRDefault="000F53B3" w:rsidP="005867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9B32AD" w:rsidP="00DB6B5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Індустріальне виробництво програмних продуктів</w:t>
            </w:r>
          </w:p>
        </w:tc>
      </w:tr>
      <w:tr w:rsidR="009B32AD" w:rsidTr="00646406">
        <w:tc>
          <w:tcPr>
            <w:tcW w:w="1133" w:type="dxa"/>
            <w:shd w:val="clear" w:color="auto" w:fill="auto"/>
          </w:tcPr>
          <w:p w:rsidR="009B32AD" w:rsidRPr="0054465A" w:rsidRDefault="00EE3C71" w:rsidP="00EE3C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14.04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6245F7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18.04</w:t>
            </w:r>
          </w:p>
        </w:tc>
        <w:tc>
          <w:tcPr>
            <w:tcW w:w="1134" w:type="dxa"/>
            <w:shd w:val="clear" w:color="auto" w:fill="auto"/>
          </w:tcPr>
          <w:p w:rsidR="009B32AD" w:rsidRPr="0054465A" w:rsidRDefault="00D3448B" w:rsidP="00DB6B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20.04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7C3390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25.04</w:t>
            </w:r>
          </w:p>
        </w:tc>
        <w:tc>
          <w:tcPr>
            <w:tcW w:w="992" w:type="dxa"/>
            <w:shd w:val="clear" w:color="auto" w:fill="E5DFEC" w:themeFill="accent4" w:themeFillTint="33"/>
          </w:tcPr>
          <w:p w:rsidR="009B32AD" w:rsidRPr="00692F5A" w:rsidRDefault="009B32AD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 w:rsidR="00646406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645CD2" w:rsidRDefault="0015267F" w:rsidP="00CE4B70">
            <w:pPr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Ознайомлення</w:t>
            </w:r>
            <w:r w:rsidR="00CE4B70">
              <w:rPr>
                <w:rFonts w:ascii="Times New Roman" w:hAnsi="Times New Roman" w:cs="Times New Roman"/>
                <w:sz w:val="28"/>
                <w:szCs w:val="28"/>
              </w:rPr>
              <w:t xml:space="preserve"> 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E4B70"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r w:rsidR="009B32AD" w:rsidRPr="00646406">
              <w:rPr>
                <w:rFonts w:ascii="Times New Roman" w:hAnsi="Times New Roman" w:cs="Times New Roman"/>
                <w:sz w:val="28"/>
                <w:szCs w:val="28"/>
              </w:rPr>
              <w:t>ндустріальн</w:t>
            </w:r>
            <w:r w:rsidR="00CE4B70">
              <w:rPr>
                <w:rFonts w:ascii="Times New Roman" w:hAnsi="Times New Roman" w:cs="Times New Roman"/>
                <w:sz w:val="28"/>
                <w:szCs w:val="28"/>
              </w:rPr>
              <w:t>им</w:t>
            </w:r>
            <w:r w:rsidR="009B32AD" w:rsidRPr="00646406">
              <w:rPr>
                <w:rFonts w:ascii="Times New Roman" w:hAnsi="Times New Roman" w:cs="Times New Roman"/>
                <w:sz w:val="28"/>
                <w:szCs w:val="28"/>
              </w:rPr>
              <w:t xml:space="preserve"> виробництво</w:t>
            </w:r>
            <w:r w:rsidR="00CE4B70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9B32AD" w:rsidRPr="00646406">
              <w:rPr>
                <w:rFonts w:ascii="Times New Roman" w:hAnsi="Times New Roman" w:cs="Times New Roman"/>
                <w:sz w:val="28"/>
                <w:szCs w:val="28"/>
              </w:rPr>
              <w:t xml:space="preserve"> програмних продуктів</w:t>
            </w:r>
          </w:p>
        </w:tc>
      </w:tr>
      <w:tr w:rsidR="00646406" w:rsidTr="00646406">
        <w:tc>
          <w:tcPr>
            <w:tcW w:w="1133" w:type="dxa"/>
            <w:shd w:val="clear" w:color="auto" w:fill="auto"/>
          </w:tcPr>
          <w:p w:rsidR="00646406" w:rsidRPr="00466E10" w:rsidRDefault="00466E10" w:rsidP="006245F7">
            <w:pPr>
              <w:rPr>
                <w:rFonts w:ascii="Times New Roman" w:hAnsi="Times New Roman" w:cs="Times New Roman"/>
                <w:b/>
                <w:color w:val="7030A0"/>
                <w:sz w:val="28"/>
                <w:szCs w:val="28"/>
              </w:rPr>
            </w:pPr>
            <w:r w:rsidRPr="00466E10">
              <w:rPr>
                <w:rFonts w:ascii="Times New Roman" w:hAnsi="Times New Roman" w:cs="Times New Roman"/>
                <w:b/>
                <w:color w:val="7030A0"/>
                <w:sz w:val="28"/>
                <w:szCs w:val="28"/>
              </w:rPr>
              <w:t>15.04</w:t>
            </w:r>
          </w:p>
        </w:tc>
        <w:tc>
          <w:tcPr>
            <w:tcW w:w="960" w:type="dxa"/>
            <w:shd w:val="clear" w:color="auto" w:fill="auto"/>
          </w:tcPr>
          <w:p w:rsidR="00646406" w:rsidRPr="0054465A" w:rsidRDefault="00646406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466E10" w:rsidRDefault="00466E10" w:rsidP="00466E10">
            <w:pPr>
              <w:jc w:val="center"/>
              <w:rPr>
                <w:rFonts w:ascii="Times New Roman" w:hAnsi="Times New Roman" w:cs="Times New Roman"/>
                <w:b/>
                <w:color w:val="7030A0"/>
                <w:sz w:val="28"/>
                <w:szCs w:val="28"/>
              </w:rPr>
            </w:pPr>
            <w:r w:rsidRPr="00466E10">
              <w:rPr>
                <w:rFonts w:ascii="Times New Roman" w:hAnsi="Times New Roman" w:cs="Times New Roman"/>
                <w:b/>
                <w:color w:val="7030A0"/>
                <w:sz w:val="28"/>
                <w:szCs w:val="28"/>
              </w:rPr>
              <w:t>15.04</w:t>
            </w:r>
          </w:p>
        </w:tc>
        <w:tc>
          <w:tcPr>
            <w:tcW w:w="1134" w:type="dxa"/>
            <w:shd w:val="clear" w:color="auto" w:fill="auto"/>
          </w:tcPr>
          <w:p w:rsidR="00646406" w:rsidRPr="00692F5A" w:rsidRDefault="00646406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646406" w:rsidRPr="00692F5A" w:rsidRDefault="00646406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709" w:type="dxa"/>
          </w:tcPr>
          <w:p w:rsidR="00646406" w:rsidRPr="009B32AD" w:rsidRDefault="00646406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646406" w:rsidRDefault="00646406">
            <w:r w:rsidRPr="005E0FB2">
              <w:rPr>
                <w:rFonts w:ascii="Times New Roman" w:hAnsi="Times New Roman" w:cs="Times New Roman"/>
                <w:sz w:val="28"/>
                <w:szCs w:val="28"/>
              </w:rPr>
              <w:t>Моделі якості і надійності програмних систем</w:t>
            </w:r>
          </w:p>
        </w:tc>
      </w:tr>
      <w:tr w:rsidR="009B32AD" w:rsidTr="00646406">
        <w:tc>
          <w:tcPr>
            <w:tcW w:w="1133" w:type="dxa"/>
            <w:shd w:val="clear" w:color="auto" w:fill="auto"/>
          </w:tcPr>
          <w:p w:rsidR="009B32AD" w:rsidRPr="0054465A" w:rsidRDefault="00466E10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16.04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E37712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19.04</w:t>
            </w:r>
          </w:p>
        </w:tc>
        <w:tc>
          <w:tcPr>
            <w:tcW w:w="1134" w:type="dxa"/>
            <w:shd w:val="clear" w:color="auto" w:fill="auto"/>
          </w:tcPr>
          <w:p w:rsidR="009B32AD" w:rsidRPr="0054465A" w:rsidRDefault="00D3448B" w:rsidP="003E0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20.04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A0506A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25.04</w:t>
            </w:r>
          </w:p>
        </w:tc>
        <w:tc>
          <w:tcPr>
            <w:tcW w:w="992" w:type="dxa"/>
            <w:shd w:val="clear" w:color="auto" w:fill="E5DFEC" w:themeFill="accent4" w:themeFillTint="33"/>
          </w:tcPr>
          <w:p w:rsidR="009B32AD" w:rsidRPr="00692F5A" w:rsidRDefault="009B32AD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 w:rsidR="00646406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Default="00CE4B70" w:rsidP="00CE4B70"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м</w:t>
            </w:r>
            <w:r w:rsidR="009B32AD" w:rsidRPr="005E0FB2">
              <w:rPr>
                <w:rFonts w:ascii="Times New Roman" w:hAnsi="Times New Roman" w:cs="Times New Roman"/>
                <w:sz w:val="28"/>
                <w:szCs w:val="28"/>
              </w:rPr>
              <w:t>одел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ей</w:t>
            </w:r>
            <w:r w:rsidR="009B32AD" w:rsidRPr="005E0FB2">
              <w:rPr>
                <w:rFonts w:ascii="Times New Roman" w:hAnsi="Times New Roman" w:cs="Times New Roman"/>
                <w:sz w:val="28"/>
                <w:szCs w:val="28"/>
              </w:rPr>
              <w:t xml:space="preserve"> якості і надійності програмних систем</w:t>
            </w:r>
          </w:p>
        </w:tc>
      </w:tr>
      <w:tr w:rsidR="009B32AD" w:rsidTr="0073688A">
        <w:tc>
          <w:tcPr>
            <w:tcW w:w="1133" w:type="dxa"/>
            <w:shd w:val="clear" w:color="auto" w:fill="auto"/>
          </w:tcPr>
          <w:p w:rsidR="009B32AD" w:rsidRPr="0054465A" w:rsidRDefault="00D3448B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18.04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ED66F0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22.04</w:t>
            </w:r>
          </w:p>
        </w:tc>
        <w:tc>
          <w:tcPr>
            <w:tcW w:w="1134" w:type="dxa"/>
            <w:shd w:val="clear" w:color="auto" w:fill="auto"/>
          </w:tcPr>
          <w:p w:rsidR="009B32AD" w:rsidRPr="0054465A" w:rsidRDefault="00D3448B" w:rsidP="003E0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21.04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A442B2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26.04</w:t>
            </w:r>
          </w:p>
        </w:tc>
        <w:tc>
          <w:tcPr>
            <w:tcW w:w="992" w:type="dxa"/>
          </w:tcPr>
          <w:p w:rsidR="009B32AD" w:rsidRPr="00692F5A" w:rsidRDefault="009B32AD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</w:t>
            </w:r>
            <w:r w:rsidR="00646406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F7436C" w:rsidRDefault="00F7436C">
            <w:pPr>
              <w:rPr>
                <w:sz w:val="28"/>
                <w:szCs w:val="28"/>
              </w:rPr>
            </w:pPr>
            <w:r w:rsidRPr="00F7436C">
              <w:rPr>
                <w:rFonts w:ascii="Times New Roman" w:hAnsi="Times New Roman" w:cs="Times New Roman"/>
                <w:sz w:val="28"/>
                <w:szCs w:val="28"/>
              </w:rPr>
              <w:t>Забезпечення якості та надійності програмного засобу</w:t>
            </w:r>
          </w:p>
        </w:tc>
      </w:tr>
      <w:tr w:rsidR="00646406" w:rsidTr="00646406">
        <w:tc>
          <w:tcPr>
            <w:tcW w:w="1133" w:type="dxa"/>
            <w:shd w:val="clear" w:color="auto" w:fill="auto"/>
          </w:tcPr>
          <w:p w:rsidR="00646406" w:rsidRPr="0054465A" w:rsidRDefault="00D3448B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18.04</w:t>
            </w:r>
          </w:p>
        </w:tc>
        <w:tc>
          <w:tcPr>
            <w:tcW w:w="960" w:type="dxa"/>
            <w:shd w:val="clear" w:color="auto" w:fill="auto"/>
          </w:tcPr>
          <w:p w:rsidR="00646406" w:rsidRPr="005446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54465A" w:rsidRDefault="00D3448B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22.04</w:t>
            </w:r>
          </w:p>
        </w:tc>
        <w:tc>
          <w:tcPr>
            <w:tcW w:w="1134" w:type="dxa"/>
            <w:shd w:val="clear" w:color="auto" w:fill="auto"/>
          </w:tcPr>
          <w:p w:rsidR="00646406" w:rsidRPr="00692F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646406" w:rsidRPr="00692F5A" w:rsidRDefault="00646406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709" w:type="dxa"/>
          </w:tcPr>
          <w:p w:rsidR="00646406" w:rsidRPr="009B32AD" w:rsidRDefault="00646406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</w:tcPr>
          <w:p w:rsidR="00646406" w:rsidRDefault="00646406">
            <w:r w:rsidRPr="00EF58D6">
              <w:rPr>
                <w:rFonts w:ascii="Times New Roman" w:hAnsi="Times New Roman" w:cs="Times New Roman"/>
                <w:sz w:val="28"/>
                <w:szCs w:val="28"/>
              </w:rPr>
              <w:t>Методи керування програмним проектом</w:t>
            </w:r>
          </w:p>
        </w:tc>
      </w:tr>
      <w:tr w:rsidR="00BA2A1B" w:rsidTr="00F829CD">
        <w:tc>
          <w:tcPr>
            <w:tcW w:w="1133" w:type="dxa"/>
            <w:shd w:val="clear" w:color="auto" w:fill="auto"/>
          </w:tcPr>
          <w:p w:rsidR="00BA2A1B" w:rsidRPr="0054465A" w:rsidRDefault="00D3448B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21.04</w:t>
            </w:r>
          </w:p>
        </w:tc>
        <w:tc>
          <w:tcPr>
            <w:tcW w:w="960" w:type="dxa"/>
            <w:shd w:val="clear" w:color="auto" w:fill="auto"/>
          </w:tcPr>
          <w:p w:rsidR="00BA2A1B" w:rsidRPr="0054465A" w:rsidRDefault="00A442B2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26.04</w:t>
            </w:r>
          </w:p>
        </w:tc>
        <w:tc>
          <w:tcPr>
            <w:tcW w:w="1134" w:type="dxa"/>
            <w:shd w:val="clear" w:color="auto" w:fill="auto"/>
          </w:tcPr>
          <w:p w:rsidR="00BA2A1B" w:rsidRPr="0054465A" w:rsidRDefault="005C5794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22.04</w:t>
            </w:r>
          </w:p>
        </w:tc>
        <w:tc>
          <w:tcPr>
            <w:tcW w:w="1134" w:type="dxa"/>
            <w:shd w:val="clear" w:color="auto" w:fill="auto"/>
          </w:tcPr>
          <w:p w:rsidR="00BA2A1B" w:rsidRPr="00692F5A" w:rsidRDefault="005C5794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27.04</w:t>
            </w:r>
          </w:p>
        </w:tc>
        <w:tc>
          <w:tcPr>
            <w:tcW w:w="992" w:type="dxa"/>
            <w:shd w:val="clear" w:color="auto" w:fill="E5DFEC" w:themeFill="accent4" w:themeFillTint="33"/>
          </w:tcPr>
          <w:p w:rsidR="00BA2A1B" w:rsidRPr="00692F5A" w:rsidRDefault="00BA2A1B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</w:t>
            </w:r>
            <w:r w:rsidR="00646406">
              <w:rPr>
                <w:rFonts w:ascii="Times New Roman" w:hAnsi="Times New Roman" w:cs="Times New Roman"/>
                <w:sz w:val="28"/>
                <w:szCs w:val="28"/>
              </w:rPr>
              <w:t>09</w:t>
            </w:r>
          </w:p>
        </w:tc>
        <w:tc>
          <w:tcPr>
            <w:tcW w:w="709" w:type="dxa"/>
          </w:tcPr>
          <w:p w:rsidR="00BA2A1B" w:rsidRPr="009B32AD" w:rsidRDefault="00BA2A1B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shd w:val="clear" w:color="auto" w:fill="auto"/>
          </w:tcPr>
          <w:p w:rsidR="00BA2A1B" w:rsidRDefault="00CE4B70" w:rsidP="00CE4B70">
            <w:r>
              <w:rPr>
                <w:rFonts w:ascii="Times New Roman" w:hAnsi="Times New Roman" w:cs="Times New Roman"/>
                <w:sz w:val="28"/>
                <w:szCs w:val="28"/>
              </w:rPr>
              <w:t>Ознайомлення з м</w:t>
            </w:r>
            <w:r w:rsidR="00BA2A1B" w:rsidRPr="00EF58D6">
              <w:rPr>
                <w:rFonts w:ascii="Times New Roman" w:hAnsi="Times New Roman" w:cs="Times New Roman"/>
                <w:sz w:val="28"/>
                <w:szCs w:val="28"/>
              </w:rPr>
              <w:t>етод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ами</w:t>
            </w:r>
            <w:r w:rsidR="00BA2A1B" w:rsidRPr="00EF58D6">
              <w:rPr>
                <w:rFonts w:ascii="Times New Roman" w:hAnsi="Times New Roman" w:cs="Times New Roman"/>
                <w:sz w:val="28"/>
                <w:szCs w:val="28"/>
              </w:rPr>
              <w:t xml:space="preserve"> керування програмним проектом</w:t>
            </w:r>
            <w:r w:rsidR="00BA2A1B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9B32AD" w:rsidTr="009B42FC">
        <w:tc>
          <w:tcPr>
            <w:tcW w:w="1133" w:type="dxa"/>
            <w:shd w:val="clear" w:color="auto" w:fill="auto"/>
          </w:tcPr>
          <w:p w:rsidR="009B32AD" w:rsidRPr="0054465A" w:rsidRDefault="0001361C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25.04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286C7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28.04</w:t>
            </w:r>
          </w:p>
        </w:tc>
        <w:tc>
          <w:tcPr>
            <w:tcW w:w="1134" w:type="dxa"/>
            <w:shd w:val="clear" w:color="auto" w:fill="auto"/>
          </w:tcPr>
          <w:p w:rsidR="009B32AD" w:rsidRPr="0054465A" w:rsidRDefault="0001361C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27.04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286C76" w:rsidP="00286C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30.04</w:t>
            </w:r>
          </w:p>
        </w:tc>
        <w:tc>
          <w:tcPr>
            <w:tcW w:w="992" w:type="dxa"/>
          </w:tcPr>
          <w:p w:rsidR="009B32AD" w:rsidRPr="00692F5A" w:rsidRDefault="00BA2A1B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</w:t>
            </w:r>
            <w:r w:rsidR="00646406">
              <w:rPr>
                <w:rFonts w:ascii="Times New Roman" w:hAnsi="Times New Roman" w:cs="Times New Roman"/>
                <w:sz w:val="28"/>
                <w:szCs w:val="28"/>
              </w:rPr>
              <w:t>09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shd w:val="clear" w:color="auto" w:fill="auto"/>
          </w:tcPr>
          <w:p w:rsidR="009B32AD" w:rsidRPr="0079152A" w:rsidRDefault="00CE4B70" w:rsidP="00CE4B7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Вибір м</w:t>
            </w:r>
            <w:r w:rsidR="00BA2A1B" w:rsidRPr="00EF58D6">
              <w:rPr>
                <w:rFonts w:ascii="Times New Roman" w:hAnsi="Times New Roman" w:cs="Times New Roman"/>
                <w:sz w:val="28"/>
                <w:szCs w:val="28"/>
              </w:rPr>
              <w:t>етод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="00BA2A1B" w:rsidRPr="00EF58D6">
              <w:rPr>
                <w:rFonts w:ascii="Times New Roman" w:hAnsi="Times New Roman" w:cs="Times New Roman"/>
                <w:sz w:val="28"/>
                <w:szCs w:val="28"/>
              </w:rPr>
              <w:t xml:space="preserve"> керування програмним проектом</w:t>
            </w:r>
            <w:r w:rsidR="00213542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646406" w:rsidTr="00646406">
        <w:tc>
          <w:tcPr>
            <w:tcW w:w="1133" w:type="dxa"/>
            <w:shd w:val="clear" w:color="auto" w:fill="auto"/>
          </w:tcPr>
          <w:p w:rsidR="00646406" w:rsidRPr="0054465A" w:rsidRDefault="0001361C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29.04</w:t>
            </w:r>
          </w:p>
        </w:tc>
        <w:tc>
          <w:tcPr>
            <w:tcW w:w="960" w:type="dxa"/>
            <w:shd w:val="clear" w:color="auto" w:fill="auto"/>
          </w:tcPr>
          <w:p w:rsidR="00646406" w:rsidRPr="005446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54465A" w:rsidRDefault="0001361C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27.04</w:t>
            </w:r>
          </w:p>
        </w:tc>
        <w:tc>
          <w:tcPr>
            <w:tcW w:w="1134" w:type="dxa"/>
            <w:shd w:val="clear" w:color="auto" w:fill="auto"/>
          </w:tcPr>
          <w:p w:rsidR="00646406" w:rsidRPr="00692F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646406" w:rsidRPr="00692F5A" w:rsidRDefault="00646406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709" w:type="dxa"/>
          </w:tcPr>
          <w:p w:rsidR="00646406" w:rsidRPr="009B32AD" w:rsidRDefault="00646406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</w:tcPr>
          <w:p w:rsidR="00646406" w:rsidRPr="00646406" w:rsidRDefault="00646406" w:rsidP="00B56B49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>Керування розробкою ПЗ. Керування ризиками. Керування конфігурацією.</w:t>
            </w:r>
          </w:p>
        </w:tc>
      </w:tr>
      <w:tr w:rsidR="00646406" w:rsidTr="003472AE">
        <w:tc>
          <w:tcPr>
            <w:tcW w:w="1133" w:type="dxa"/>
            <w:shd w:val="clear" w:color="auto" w:fill="auto"/>
          </w:tcPr>
          <w:p w:rsidR="00646406" w:rsidRPr="0054465A" w:rsidRDefault="0001361C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29.04</w:t>
            </w:r>
          </w:p>
        </w:tc>
        <w:tc>
          <w:tcPr>
            <w:tcW w:w="960" w:type="dxa"/>
            <w:shd w:val="clear" w:color="auto" w:fill="auto"/>
          </w:tcPr>
          <w:p w:rsidR="00646406" w:rsidRPr="0054465A" w:rsidRDefault="00E5072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03.04</w:t>
            </w:r>
          </w:p>
        </w:tc>
        <w:tc>
          <w:tcPr>
            <w:tcW w:w="1134" w:type="dxa"/>
            <w:shd w:val="clear" w:color="auto" w:fill="auto"/>
          </w:tcPr>
          <w:p w:rsidR="00646406" w:rsidRPr="0054465A" w:rsidRDefault="0001361C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361C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29.04</w:t>
            </w:r>
          </w:p>
        </w:tc>
        <w:tc>
          <w:tcPr>
            <w:tcW w:w="1134" w:type="dxa"/>
            <w:shd w:val="clear" w:color="auto" w:fill="auto"/>
          </w:tcPr>
          <w:p w:rsidR="00646406" w:rsidRPr="00692F5A" w:rsidRDefault="00E5072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03.04</w:t>
            </w:r>
          </w:p>
        </w:tc>
        <w:tc>
          <w:tcPr>
            <w:tcW w:w="992" w:type="dxa"/>
            <w:shd w:val="clear" w:color="auto" w:fill="E5DFEC" w:themeFill="accent4" w:themeFillTint="33"/>
          </w:tcPr>
          <w:p w:rsidR="00646406" w:rsidRPr="00692F5A" w:rsidRDefault="00646406" w:rsidP="00B56B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ПР10</w:t>
            </w:r>
          </w:p>
        </w:tc>
        <w:tc>
          <w:tcPr>
            <w:tcW w:w="709" w:type="dxa"/>
          </w:tcPr>
          <w:p w:rsidR="00646406" w:rsidRPr="009B32AD" w:rsidRDefault="00646406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shd w:val="clear" w:color="auto" w:fill="FFFFFF" w:themeFill="background1"/>
          </w:tcPr>
          <w:p w:rsidR="00646406" w:rsidRPr="00EF58D6" w:rsidRDefault="00CE4B70" w:rsidP="00CE4B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Визначення </w:t>
            </w:r>
            <w:r w:rsidR="00AD71B4">
              <w:rPr>
                <w:rFonts w:ascii="Times New Roman" w:hAnsi="Times New Roman" w:cs="Times New Roman"/>
                <w:sz w:val="28"/>
                <w:szCs w:val="28"/>
              </w:rPr>
              <w:t xml:space="preserve">ризиків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та к</w:t>
            </w:r>
            <w:r w:rsidR="00646406" w:rsidRPr="00646406">
              <w:rPr>
                <w:rFonts w:ascii="Times New Roman" w:hAnsi="Times New Roman" w:cs="Times New Roman"/>
                <w:sz w:val="28"/>
                <w:szCs w:val="28"/>
              </w:rPr>
              <w:t>ерування ризиками</w:t>
            </w:r>
            <w:r w:rsidR="007C6377" w:rsidRPr="00BA2A1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Тематичне опитування</w:t>
            </w:r>
            <w:r w:rsidR="002939B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(Підсумковий </w:t>
            </w:r>
            <w:proofErr w:type="spellStart"/>
            <w:r w:rsidR="002939B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иеси</w:t>
            </w:r>
            <w:proofErr w:type="spellEnd"/>
            <w:r w:rsidR="002939B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)</w:t>
            </w:r>
          </w:p>
        </w:tc>
      </w:tr>
      <w:tr w:rsidR="00646406" w:rsidTr="00CE4B70">
        <w:tc>
          <w:tcPr>
            <w:tcW w:w="1133" w:type="dxa"/>
            <w:shd w:val="clear" w:color="auto" w:fill="auto"/>
          </w:tcPr>
          <w:p w:rsidR="00646406" w:rsidRPr="005446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646406" w:rsidRPr="005446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54465A" w:rsidRDefault="00646406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692F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646406" w:rsidRPr="00692F5A" w:rsidRDefault="00646406" w:rsidP="00B56B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ЛР10</w:t>
            </w:r>
          </w:p>
        </w:tc>
        <w:tc>
          <w:tcPr>
            <w:tcW w:w="709" w:type="dxa"/>
          </w:tcPr>
          <w:p w:rsidR="00646406" w:rsidRPr="009B32AD" w:rsidRDefault="00646406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shd w:val="clear" w:color="auto" w:fill="FBD4B4" w:themeFill="accent6" w:themeFillTint="66"/>
          </w:tcPr>
          <w:p w:rsidR="00646406" w:rsidRPr="00EF58D6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>Керування розробкою ПЗ. Керування ризиками. Керування конфігурацією</w:t>
            </w:r>
          </w:p>
        </w:tc>
      </w:tr>
      <w:tr w:rsidR="00646406" w:rsidTr="0073688A">
        <w:tc>
          <w:tcPr>
            <w:tcW w:w="1133" w:type="dxa"/>
            <w:shd w:val="clear" w:color="auto" w:fill="auto"/>
          </w:tcPr>
          <w:p w:rsidR="00646406" w:rsidRPr="005446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646406" w:rsidRPr="005446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54465A" w:rsidRDefault="00646406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692F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646406" w:rsidRDefault="00646406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646406" w:rsidRPr="009B32AD" w:rsidRDefault="00646406" w:rsidP="002939BF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</w:tcPr>
          <w:p w:rsidR="00646406" w:rsidRPr="00EF58D6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34E38" w:rsidRDefault="00634E38" w:rsidP="00634E38"/>
    <w:p w:rsidR="000B5BA7" w:rsidRDefault="000B5BA7"/>
    <w:sectPr w:rsidR="000B5BA7" w:rsidSect="00DE71F5"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8D40F3"/>
    <w:multiLevelType w:val="hybridMultilevel"/>
    <w:tmpl w:val="A896F7AA"/>
    <w:lvl w:ilvl="0" w:tplc="CAEC551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634E38"/>
    <w:rsid w:val="0000506A"/>
    <w:rsid w:val="0001361C"/>
    <w:rsid w:val="0003025C"/>
    <w:rsid w:val="0006287C"/>
    <w:rsid w:val="00086D8A"/>
    <w:rsid w:val="00097AD8"/>
    <w:rsid w:val="000A4488"/>
    <w:rsid w:val="000B5BA7"/>
    <w:rsid w:val="000C623A"/>
    <w:rsid w:val="000D0B4B"/>
    <w:rsid w:val="000D7D25"/>
    <w:rsid w:val="000F53B3"/>
    <w:rsid w:val="00104DBF"/>
    <w:rsid w:val="00134978"/>
    <w:rsid w:val="00143A8D"/>
    <w:rsid w:val="0015267F"/>
    <w:rsid w:val="00163B17"/>
    <w:rsid w:val="001730D4"/>
    <w:rsid w:val="00183940"/>
    <w:rsid w:val="001956D0"/>
    <w:rsid w:val="001D6EE5"/>
    <w:rsid w:val="00200482"/>
    <w:rsid w:val="00213444"/>
    <w:rsid w:val="00213542"/>
    <w:rsid w:val="002153FA"/>
    <w:rsid w:val="0022301F"/>
    <w:rsid w:val="00232AD3"/>
    <w:rsid w:val="002513EA"/>
    <w:rsid w:val="00263321"/>
    <w:rsid w:val="00271291"/>
    <w:rsid w:val="00271AEE"/>
    <w:rsid w:val="00286C76"/>
    <w:rsid w:val="002939BF"/>
    <w:rsid w:val="002B3D08"/>
    <w:rsid w:val="002C505E"/>
    <w:rsid w:val="002F5C80"/>
    <w:rsid w:val="00306A34"/>
    <w:rsid w:val="00322C31"/>
    <w:rsid w:val="00323EC8"/>
    <w:rsid w:val="00341556"/>
    <w:rsid w:val="003472AE"/>
    <w:rsid w:val="003946BD"/>
    <w:rsid w:val="003B5627"/>
    <w:rsid w:val="003B7E03"/>
    <w:rsid w:val="003C1C3D"/>
    <w:rsid w:val="003C1E6D"/>
    <w:rsid w:val="003C6093"/>
    <w:rsid w:val="003D5D1A"/>
    <w:rsid w:val="003E4F97"/>
    <w:rsid w:val="003E76FC"/>
    <w:rsid w:val="003E7A40"/>
    <w:rsid w:val="00414289"/>
    <w:rsid w:val="00414E1F"/>
    <w:rsid w:val="00437D56"/>
    <w:rsid w:val="004415B2"/>
    <w:rsid w:val="00464DF8"/>
    <w:rsid w:val="00466E10"/>
    <w:rsid w:val="004A1681"/>
    <w:rsid w:val="004A63CD"/>
    <w:rsid w:val="004D5F80"/>
    <w:rsid w:val="004E4094"/>
    <w:rsid w:val="004F4C6D"/>
    <w:rsid w:val="00525B26"/>
    <w:rsid w:val="00535342"/>
    <w:rsid w:val="0054197F"/>
    <w:rsid w:val="00552680"/>
    <w:rsid w:val="00581794"/>
    <w:rsid w:val="00583943"/>
    <w:rsid w:val="0058678C"/>
    <w:rsid w:val="005B3FA6"/>
    <w:rsid w:val="005C5794"/>
    <w:rsid w:val="005C68E6"/>
    <w:rsid w:val="005D164E"/>
    <w:rsid w:val="005D349E"/>
    <w:rsid w:val="00604C37"/>
    <w:rsid w:val="006236E5"/>
    <w:rsid w:val="006245F7"/>
    <w:rsid w:val="00627E27"/>
    <w:rsid w:val="00634E38"/>
    <w:rsid w:val="00645CD2"/>
    <w:rsid w:val="00646406"/>
    <w:rsid w:val="006505FD"/>
    <w:rsid w:val="00684FBA"/>
    <w:rsid w:val="00692F5A"/>
    <w:rsid w:val="00694E24"/>
    <w:rsid w:val="006A6F5B"/>
    <w:rsid w:val="006B41FD"/>
    <w:rsid w:val="00733E3F"/>
    <w:rsid w:val="0073688A"/>
    <w:rsid w:val="00774644"/>
    <w:rsid w:val="00775A38"/>
    <w:rsid w:val="0078068F"/>
    <w:rsid w:val="007B29A8"/>
    <w:rsid w:val="007C3390"/>
    <w:rsid w:val="007C6377"/>
    <w:rsid w:val="007D6E0A"/>
    <w:rsid w:val="007E498A"/>
    <w:rsid w:val="007E4F58"/>
    <w:rsid w:val="008133BD"/>
    <w:rsid w:val="008328AB"/>
    <w:rsid w:val="008519DF"/>
    <w:rsid w:val="00857DC5"/>
    <w:rsid w:val="00875D5F"/>
    <w:rsid w:val="008B7703"/>
    <w:rsid w:val="008C7EE8"/>
    <w:rsid w:val="008D34CE"/>
    <w:rsid w:val="008F3628"/>
    <w:rsid w:val="008F492E"/>
    <w:rsid w:val="00910F1B"/>
    <w:rsid w:val="00931ADE"/>
    <w:rsid w:val="00940C6C"/>
    <w:rsid w:val="00946D32"/>
    <w:rsid w:val="009B2F3D"/>
    <w:rsid w:val="009B32AD"/>
    <w:rsid w:val="009B42FC"/>
    <w:rsid w:val="009B5676"/>
    <w:rsid w:val="009C35B9"/>
    <w:rsid w:val="009F6997"/>
    <w:rsid w:val="00A0506A"/>
    <w:rsid w:val="00A41589"/>
    <w:rsid w:val="00A442B2"/>
    <w:rsid w:val="00A526C9"/>
    <w:rsid w:val="00A52CB1"/>
    <w:rsid w:val="00A62C38"/>
    <w:rsid w:val="00AA6C6E"/>
    <w:rsid w:val="00AC22A4"/>
    <w:rsid w:val="00AD71B4"/>
    <w:rsid w:val="00AE01EC"/>
    <w:rsid w:val="00AE54B3"/>
    <w:rsid w:val="00B140D0"/>
    <w:rsid w:val="00B23B0C"/>
    <w:rsid w:val="00B36120"/>
    <w:rsid w:val="00B4717F"/>
    <w:rsid w:val="00B56A61"/>
    <w:rsid w:val="00B75EAB"/>
    <w:rsid w:val="00B9401F"/>
    <w:rsid w:val="00BA2A1B"/>
    <w:rsid w:val="00BB5A72"/>
    <w:rsid w:val="00BC0996"/>
    <w:rsid w:val="00BC4246"/>
    <w:rsid w:val="00BE3F0D"/>
    <w:rsid w:val="00C0074A"/>
    <w:rsid w:val="00C21D4C"/>
    <w:rsid w:val="00C47C68"/>
    <w:rsid w:val="00C549D1"/>
    <w:rsid w:val="00C67A09"/>
    <w:rsid w:val="00C713B3"/>
    <w:rsid w:val="00C76AAF"/>
    <w:rsid w:val="00C96989"/>
    <w:rsid w:val="00CA4980"/>
    <w:rsid w:val="00CB5330"/>
    <w:rsid w:val="00CC21C7"/>
    <w:rsid w:val="00CE4B70"/>
    <w:rsid w:val="00D03C48"/>
    <w:rsid w:val="00D03E81"/>
    <w:rsid w:val="00D14C44"/>
    <w:rsid w:val="00D3448B"/>
    <w:rsid w:val="00D55A5D"/>
    <w:rsid w:val="00D84E8A"/>
    <w:rsid w:val="00DA2381"/>
    <w:rsid w:val="00DA4853"/>
    <w:rsid w:val="00DB267A"/>
    <w:rsid w:val="00DD56DF"/>
    <w:rsid w:val="00DE71F5"/>
    <w:rsid w:val="00E056D4"/>
    <w:rsid w:val="00E11A08"/>
    <w:rsid w:val="00E26DE1"/>
    <w:rsid w:val="00E37712"/>
    <w:rsid w:val="00E37DCC"/>
    <w:rsid w:val="00E50723"/>
    <w:rsid w:val="00E532E2"/>
    <w:rsid w:val="00E619A3"/>
    <w:rsid w:val="00E655C9"/>
    <w:rsid w:val="00E658B9"/>
    <w:rsid w:val="00E75CF6"/>
    <w:rsid w:val="00E804DA"/>
    <w:rsid w:val="00EA0AB6"/>
    <w:rsid w:val="00EA4523"/>
    <w:rsid w:val="00EA4FA8"/>
    <w:rsid w:val="00EC1E99"/>
    <w:rsid w:val="00EC4533"/>
    <w:rsid w:val="00ED66F0"/>
    <w:rsid w:val="00EE3C71"/>
    <w:rsid w:val="00EE7A8F"/>
    <w:rsid w:val="00F10CC2"/>
    <w:rsid w:val="00F27522"/>
    <w:rsid w:val="00F32476"/>
    <w:rsid w:val="00F54B80"/>
    <w:rsid w:val="00F7436C"/>
    <w:rsid w:val="00F829CD"/>
    <w:rsid w:val="00F86141"/>
    <w:rsid w:val="00F9260F"/>
    <w:rsid w:val="00FB699C"/>
    <w:rsid w:val="00FC1F4A"/>
    <w:rsid w:val="00FD32F8"/>
    <w:rsid w:val="00FE10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B32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2</Pages>
  <Words>1766</Words>
  <Characters>1007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42</cp:revision>
  <dcterms:created xsi:type="dcterms:W3CDTF">2021-10-11T10:35:00Z</dcterms:created>
  <dcterms:modified xsi:type="dcterms:W3CDTF">2022-04-28T17:40:00Z</dcterms:modified>
</cp:coreProperties>
</file>