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="00CB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04-4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власного курсового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9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885EA6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885EA6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826731"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37660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ЛР 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ІПЗ-41 </w:t>
      </w:r>
      <w:r w:rsidR="00885E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20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CB5B3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CB5B3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</w:t>
      </w:r>
      <w:proofErr w:type="gramStart"/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містять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user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описують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826731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functional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behavioral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позначають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rules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software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specification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proofErr w:type="spellStart"/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proofErr w:type="spellEnd"/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quality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attributes</w:t>
      </w:r>
      <w:proofErr w:type="spellEnd"/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Обмеження(</w:t>
      </w:r>
      <w:proofErr w:type="spellStart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constraints</w:t>
      </w:r>
      <w:proofErr w:type="spellEnd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feature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– це набір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логічно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be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determined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- необхідно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вимог, наприклад з побажаннями користувачів або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lastRenderedPageBreak/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сність» — мета якості вимог, пов’язана з точністю</w:t>
      </w:r>
      <w:r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. </w:t>
      </w:r>
      <w:r w:rsidR="00EC2B9D"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>В</w:t>
      </w:r>
      <w:r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>сі</w:t>
      </w:r>
      <w:r w:rsidR="00EC2B9D"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спеціальні і заплутані терміни </w:t>
      </w:r>
      <w:r w:rsidR="00EC2B9D"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>повинні бути внесені в спеціальний глосарій або</w:t>
      </w:r>
      <w:r w:rsidRPr="00CB5B3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словник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такого ж типу або з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Трасованість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1C5E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вимоги 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вимоги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формулюються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програмної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lastRenderedPageBreak/>
        <w:t>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1C5E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на підприємстві. Однією з небагатьох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методологій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робочий потік ділового моделювання, є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Unified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Process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1C5E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uptime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mean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failure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Потрібно в</w:t>
      </w:r>
      <w:r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изнач</w:t>
      </w:r>
      <w:r w:rsidR="00A73C47"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и</w:t>
      </w:r>
      <w:r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т</w:t>
      </w:r>
      <w:r w:rsidR="00A73C47"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и</w:t>
      </w:r>
      <w:r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мінімальну конфігурацію устаткування, при якій вдається досягти</w:t>
      </w:r>
      <w:r w:rsidR="00A73C47"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заданих ефективності, пропускній спроможності і продуктивності.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C5E2A">
        <w:rPr>
          <w:rFonts w:ascii="Times New Roman" w:eastAsia="TimesNewRomanPSMT" w:hAnsi="Times New Roman" w:cs="Times New Roman"/>
          <w:sz w:val="28"/>
          <w:szCs w:val="28"/>
        </w:rPr>
        <w:t>Завдання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Відвідувачі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Web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«відмова в обслуговуванні» і інших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хакерських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атак.</w:t>
      </w:r>
    </w:p>
    <w:p w:rsidR="008C7F1C" w:rsidRPr="004A38D9" w:rsidRDefault="008C7F1C" w:rsidP="001C5E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C5E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неавторизированих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1C5E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відмовостійкість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fault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tolerance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якого система продовжує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коректно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1C5E2A">
        <w:rPr>
          <w:rFonts w:ascii="Times New Roman" w:eastAsia="TimesNewRomanPSMT" w:hAnsi="Times New Roman" w:cs="Times New Roman"/>
          <w:sz w:val="28"/>
          <w:szCs w:val="28"/>
          <w:u w:val="single"/>
        </w:rPr>
        <w:t>Потрібно опитати користувачів, які помилкові ситуації можливі при роботі з системою і як система повинна на них реагувати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того, 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тісно пов'язано з гнучкістю і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тестованістю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полег</w:t>
      </w:r>
      <w:r w:rsidR="001C5E2A">
        <w:rPr>
          <w:rFonts w:ascii="Times New Roman" w:eastAsia="TimesNewRomanPSMT" w:hAnsi="Times New Roman" w:cs="Times New Roman"/>
          <w:sz w:val="28"/>
          <w:szCs w:val="28"/>
        </w:rPr>
        <w:t>ш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proofErr w:type="spellEnd"/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взаємозв'язки.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аксимальна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Цикломатична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cyclomatic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complexity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Чим більше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своїх програм взяли б до уваги таку характеристику, як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ретельне тестування і доповнення виявилося б практично неможливим, 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відладка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1C5E2A" w:rsidRDefault="001C5E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  <w:r w:rsidR="001C5E2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 xml:space="preserve">меншення кількості </w:t>
      </w:r>
      <w:proofErr w:type="spellStart"/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доопрацювань</w:t>
      </w:r>
      <w:proofErr w:type="spellEnd"/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  <w:proofErr w:type="spellEnd"/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правильність, повноту,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простежуваність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менеджерами,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Відсутність спеціальних вимог до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перевіряючого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Якість пер</w:t>
      </w:r>
      <w:r w:rsidR="00A87709">
        <w:rPr>
          <w:rFonts w:ascii="Times New Roman" w:eastAsia="TimesNewRomanPSMT" w:hAnsi="Times New Roman" w:cs="Times New Roman"/>
          <w:sz w:val="28"/>
          <w:szCs w:val="28"/>
        </w:rPr>
        <w:t xml:space="preserve">евірки залежить від </w:t>
      </w:r>
      <w:proofErr w:type="spellStart"/>
      <w:r w:rsidR="00A87709">
        <w:rPr>
          <w:rFonts w:ascii="Times New Roman" w:eastAsia="TimesNewRomanPSMT" w:hAnsi="Times New Roman" w:cs="Times New Roman"/>
          <w:sz w:val="28"/>
          <w:szCs w:val="28"/>
        </w:rPr>
        <w:t>перевіряючого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lastRenderedPageBreak/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use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Прототипування</w:t>
      </w:r>
      <w:proofErr w:type="spellEnd"/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A87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овноти, правильності,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реалізовуваності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Вертикальний – докладна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вузьконаправлена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Throw-away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– не використовується в подальшій розробці</w:t>
      </w:r>
    </w:p>
    <w:p w:rsidR="008C7F1C" w:rsidRPr="00E937DD" w:rsidRDefault="008C7F1C" w:rsidP="002C0818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</w:t>
      </w:r>
      <w:bookmarkStart w:id="0" w:name="_GoBack"/>
      <w:bookmarkEnd w:id="0"/>
      <w:r w:rsidRPr="00E937DD">
        <w:rPr>
          <w:rFonts w:ascii="Times New Roman" w:eastAsia="TimesNewRomanPSMT" w:hAnsi="Times New Roman" w:cs="Times New Roman"/>
          <w:sz w:val="28"/>
          <w:szCs w:val="28"/>
        </w:rPr>
        <w:t>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Наочна допомога для розробників і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sz w:val="28"/>
          <w:szCs w:val="28"/>
        </w:rPr>
        <w:t>Соммервил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И.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И.Соммервил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.–М.: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>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Вигерс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программному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обеспечению.Пер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англ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. - М.: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Издательско-торговый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Русская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Редакция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Лешек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Мацяшек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проектирование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информационных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использованием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UML.: Пер.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англ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. - М.: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"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11"/>
      <w:footerReference w:type="default" r:id="rId12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CE" w:rsidRDefault="00351FCE" w:rsidP="008722AE">
      <w:pPr>
        <w:spacing w:after="0" w:line="240" w:lineRule="auto"/>
      </w:pPr>
      <w:r>
        <w:separator/>
      </w:r>
    </w:p>
  </w:endnote>
  <w:endnote w:type="continuationSeparator" w:id="0">
    <w:p w:rsidR="00351FCE" w:rsidRDefault="00351FCE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427039"/>
      <w:docPartObj>
        <w:docPartGallery w:val="Page Numbers (Bottom of Page)"/>
        <w:docPartUnique/>
      </w:docPartObj>
    </w:sdtPr>
    <w:sdtEndPr/>
    <w:sdtContent>
      <w:p w:rsidR="008C7F1C" w:rsidRDefault="00EF6DC6" w:rsidP="008722AE">
        <w:pPr>
          <w:pStyle w:val="a5"/>
          <w:jc w:val="right"/>
        </w:pPr>
        <w:r>
          <w:fldChar w:fldCharType="begin"/>
        </w:r>
        <w:r w:rsidR="008C7F1C">
          <w:instrText>PAGE   \* MERGEFORMAT</w:instrText>
        </w:r>
        <w:r>
          <w:fldChar w:fldCharType="separate"/>
        </w:r>
        <w:r w:rsidR="002C0818" w:rsidRPr="002C0818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CE" w:rsidRDefault="00351FCE" w:rsidP="008722AE">
      <w:pPr>
        <w:spacing w:after="0" w:line="240" w:lineRule="auto"/>
      </w:pPr>
      <w:r>
        <w:separator/>
      </w:r>
    </w:p>
  </w:footnote>
  <w:footnote w:type="continuationSeparator" w:id="0">
    <w:p w:rsidR="00351FCE" w:rsidRDefault="00351FCE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F1C" w:rsidRPr="007851B7" w:rsidRDefault="00885EA6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</w:t>
    </w:r>
    <w:r w:rsidR="008C7F1C">
      <w:rPr>
        <w:rFonts w:ascii="Times New Roman" w:eastAsia="Times New Roman" w:hAnsi="Times New Roman" w:cs="Times New Roman"/>
        <w:sz w:val="24"/>
        <w:szCs w:val="24"/>
        <w:lang w:eastAsia="ru-RU"/>
      </w:rPr>
      <w:t>. Лабораторна робота №</w:t>
    </w:r>
    <w:r w:rsidR="00CB5B3D">
      <w:rPr>
        <w:rFonts w:ascii="Times New Roman" w:eastAsia="Times New Roman" w:hAnsi="Times New Roman" w:cs="Times New Roman"/>
        <w:sz w:val="24"/>
        <w:szCs w:val="24"/>
        <w:lang w:val="ru-RU" w:eastAsia="ru-RU"/>
      </w:rPr>
      <w:t>04-4</w:t>
    </w:r>
    <w:r w:rsidR="007851B7"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</w:t>
    </w:r>
    <w:r w:rsidR="007851B7" w:rsidRPr="007851B7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="007851B7" w:rsidRPr="007851B7">
      <w:rPr>
        <w:rFonts w:ascii="Times New Roman" w:hAnsi="Times New Roman" w:cs="Times New Roman"/>
        <w:bCs/>
        <w:sz w:val="24"/>
        <w:szCs w:val="24"/>
      </w:rPr>
      <w:t xml:space="preserve">тестування </w:t>
    </w:r>
    <w:r w:rsidR="007851B7" w:rsidRPr="007851B7">
      <w:rPr>
        <w:rFonts w:ascii="Times New Roman" w:eastAsia="Times New Roman" w:hAnsi="Times New Roman" w:cs="Times New Roman"/>
        <w:sz w:val="24"/>
        <w:szCs w:val="24"/>
      </w:rPr>
      <w:t>вимог до ПЗ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2AE"/>
    <w:rsid w:val="00082C55"/>
    <w:rsid w:val="00156B71"/>
    <w:rsid w:val="00173F8F"/>
    <w:rsid w:val="001C5E2A"/>
    <w:rsid w:val="002C0818"/>
    <w:rsid w:val="002C5116"/>
    <w:rsid w:val="002C5F29"/>
    <w:rsid w:val="00327ADE"/>
    <w:rsid w:val="003516DA"/>
    <w:rsid w:val="00351FCE"/>
    <w:rsid w:val="003B5E5E"/>
    <w:rsid w:val="003D7BF1"/>
    <w:rsid w:val="004017DB"/>
    <w:rsid w:val="00437660"/>
    <w:rsid w:val="004A38D9"/>
    <w:rsid w:val="004C5613"/>
    <w:rsid w:val="005233BF"/>
    <w:rsid w:val="005332D3"/>
    <w:rsid w:val="00574F7D"/>
    <w:rsid w:val="005C0448"/>
    <w:rsid w:val="00713464"/>
    <w:rsid w:val="007851B7"/>
    <w:rsid w:val="00826731"/>
    <w:rsid w:val="008722AE"/>
    <w:rsid w:val="00885EA6"/>
    <w:rsid w:val="008C7F1C"/>
    <w:rsid w:val="00935573"/>
    <w:rsid w:val="00A73C47"/>
    <w:rsid w:val="00A87709"/>
    <w:rsid w:val="00C0147E"/>
    <w:rsid w:val="00CB5B3D"/>
    <w:rsid w:val="00D973E7"/>
    <w:rsid w:val="00E937DD"/>
    <w:rsid w:val="00EC2B9D"/>
    <w:rsid w:val="00EF6DC6"/>
    <w:rsid w:val="00F47524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096F2-6743-45DC-B9BF-75BCE94A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15647</Words>
  <Characters>8920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2020-03-16T20:24:00Z</dcterms:created>
  <dcterms:modified xsi:type="dcterms:W3CDTF">2023-04-16T20:02:00Z</dcterms:modified>
</cp:coreProperties>
</file>