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3B4" w:rsidRPr="003E33B4" w:rsidRDefault="000F5B6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Практична</w:t>
      </w:r>
      <w:r w:rsidR="003E33B4" w:rsidRPr="003E33B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робота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0</w:t>
      </w:r>
      <w:r w:rsidR="00F7005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5--</w:t>
      </w:r>
      <w:r w:rsidR="00C7775E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3</w:t>
      </w:r>
      <w:r w:rsidR="003E33B4" w:rsidRPr="003E33B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.</w:t>
      </w:r>
      <w:r w:rsidR="003E33B4" w:rsidRPr="003E33B4">
        <w:rPr>
          <w:rFonts w:ascii="Times New Roman" w:hAnsi="Times New Roman" w:cs="Times New Roman"/>
          <w:b/>
          <w:sz w:val="28"/>
          <w:szCs w:val="28"/>
        </w:rPr>
        <w:t xml:space="preserve"> Механізми та методи тестування. Розроблення плану </w:t>
      </w:r>
      <w:r w:rsidR="003E33B4" w:rsidRPr="003E33B4">
        <w:rPr>
          <w:rFonts w:ascii="Times New Roman" w:hAnsi="Times New Roman" w:cs="Times New Roman"/>
          <w:b/>
          <w:bCs/>
          <w:sz w:val="28"/>
          <w:szCs w:val="28"/>
        </w:rPr>
        <w:t>тестування програмного коду</w:t>
      </w:r>
      <w:r w:rsidR="003E33B4" w:rsidRPr="003E33B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3E33B4" w:rsidRPr="003E33B4">
        <w:rPr>
          <w:rFonts w:ascii="Times New Roman" w:hAnsi="Times New Roman" w:cs="Times New Roman"/>
          <w:b/>
          <w:bCs/>
          <w:sz w:val="28"/>
          <w:szCs w:val="28"/>
        </w:rPr>
        <w:t>застосунку.</w:t>
      </w:r>
    </w:p>
    <w:p w:rsidR="00E668DE" w:rsidRPr="00F23BD1" w:rsidRDefault="00E668DE" w:rsidP="00E668DE">
      <w:pPr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b/>
          <w:sz w:val="28"/>
          <w:szCs w:val="28"/>
        </w:rPr>
        <w:t>Мета роботи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23BD1">
        <w:rPr>
          <w:rFonts w:ascii="Times New Roman" w:hAnsi="Times New Roman" w:cs="Times New Roman"/>
          <w:sz w:val="28"/>
          <w:szCs w:val="28"/>
        </w:rPr>
        <w:t xml:space="preserve"> Навчитися  застосовувати  на  практиці  </w:t>
      </w:r>
      <w:r>
        <w:rPr>
          <w:rFonts w:ascii="Times New Roman" w:hAnsi="Times New Roman" w:cs="Times New Roman"/>
          <w:sz w:val="28"/>
          <w:szCs w:val="28"/>
        </w:rPr>
        <w:t>знання щодо організації проведення тестування програмного продукту</w:t>
      </w:r>
      <w:r w:rsidRPr="00F23BD1">
        <w:rPr>
          <w:rFonts w:ascii="Times New Roman" w:hAnsi="Times New Roman" w:cs="Times New Roman"/>
          <w:sz w:val="28"/>
          <w:szCs w:val="28"/>
        </w:rPr>
        <w:t>.</w:t>
      </w:r>
    </w:p>
    <w:p w:rsidR="00E668DE" w:rsidRPr="00A23DFF" w:rsidRDefault="00E668DE" w:rsidP="00C7775E">
      <w:pPr>
        <w:tabs>
          <w:tab w:val="center" w:pos="5244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23DFF">
        <w:rPr>
          <w:rFonts w:ascii="Times New Roman" w:hAnsi="Times New Roman" w:cs="Times New Roman"/>
          <w:b/>
          <w:sz w:val="28"/>
          <w:szCs w:val="28"/>
        </w:rPr>
        <w:t>Завдання на лабораторну роботу</w:t>
      </w:r>
      <w:r w:rsidR="00C7775E">
        <w:rPr>
          <w:rFonts w:ascii="Times New Roman" w:hAnsi="Times New Roman" w:cs="Times New Roman"/>
          <w:b/>
          <w:sz w:val="28"/>
          <w:szCs w:val="28"/>
        </w:rPr>
        <w:tab/>
      </w:r>
      <w:bookmarkStart w:id="0" w:name="_GoBack"/>
      <w:bookmarkEnd w:id="0"/>
    </w:p>
    <w:p w:rsidR="00E668DE" w:rsidRPr="00A23DFF" w:rsidRDefault="00E668DE" w:rsidP="00E668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>1. Ознайомитись  з  теоретичними  відомостями, необхідними для виконання роботи.</w:t>
      </w:r>
    </w:p>
    <w:p w:rsidR="00E668DE" w:rsidRPr="00A23DFF" w:rsidRDefault="00E668DE" w:rsidP="006C41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 xml:space="preserve">2. </w:t>
      </w:r>
      <w:r w:rsidR="00FF74B8" w:rsidRPr="00FF74B8">
        <w:rPr>
          <w:rFonts w:ascii="Times New Roman" w:hAnsi="Times New Roman" w:cs="Times New Roman"/>
          <w:sz w:val="28"/>
          <w:szCs w:val="28"/>
        </w:rPr>
        <w:t>Д</w:t>
      </w:r>
      <w:r w:rsidRPr="00FF74B8">
        <w:rPr>
          <w:rFonts w:ascii="Times New Roman" w:hAnsi="Times New Roman" w:cs="Times New Roman"/>
          <w:sz w:val="28"/>
          <w:szCs w:val="28"/>
        </w:rPr>
        <w:t xml:space="preserve">ля власного проекту потрібно розробити </w:t>
      </w:r>
      <w:r w:rsidR="00FF74B8" w:rsidRPr="0039482D">
        <w:rPr>
          <w:rFonts w:ascii="Times New Roman" w:hAnsi="Times New Roman" w:cs="Times New Roman"/>
          <w:sz w:val="28"/>
          <w:szCs w:val="28"/>
        </w:rPr>
        <w:t>тестов</w:t>
      </w:r>
      <w:r w:rsidR="00FF74B8">
        <w:rPr>
          <w:rFonts w:ascii="Times New Roman" w:hAnsi="Times New Roman" w:cs="Times New Roman"/>
          <w:sz w:val="28"/>
          <w:szCs w:val="28"/>
        </w:rPr>
        <w:t>ий план</w:t>
      </w:r>
      <w:r w:rsidR="00FF74B8" w:rsidRPr="0039482D">
        <w:rPr>
          <w:rFonts w:ascii="Times New Roman" w:hAnsi="Times New Roman" w:cs="Times New Roman"/>
          <w:sz w:val="28"/>
          <w:szCs w:val="28"/>
        </w:rPr>
        <w:t xml:space="preserve"> </w:t>
      </w:r>
      <w:r w:rsidR="00BA4AB6">
        <w:rPr>
          <w:rFonts w:ascii="Times New Roman" w:hAnsi="Times New Roman" w:cs="Times New Roman"/>
          <w:sz w:val="28"/>
          <w:szCs w:val="28"/>
        </w:rPr>
        <w:t>(м</w:t>
      </w:r>
      <w:r w:rsidR="00BA4AB6" w:rsidRPr="00BA4AB6">
        <w:rPr>
          <w:rFonts w:ascii="Times New Roman" w:hAnsi="Times New Roman" w:cs="Times New Roman"/>
          <w:sz w:val="28"/>
          <w:szCs w:val="28"/>
        </w:rPr>
        <w:t xml:space="preserve">айстер тест-план </w:t>
      </w:r>
      <w:r w:rsidR="00BA4AB6">
        <w:rPr>
          <w:rFonts w:ascii="Times New Roman" w:hAnsi="Times New Roman" w:cs="Times New Roman"/>
          <w:sz w:val="28"/>
          <w:szCs w:val="28"/>
        </w:rPr>
        <w:t xml:space="preserve">) </w:t>
      </w:r>
      <w:r w:rsidR="00FF74B8" w:rsidRPr="0039482D">
        <w:rPr>
          <w:rFonts w:ascii="Times New Roman" w:hAnsi="Times New Roman" w:cs="Times New Roman"/>
          <w:sz w:val="28"/>
          <w:szCs w:val="28"/>
        </w:rPr>
        <w:t>і тест-кейс</w:t>
      </w:r>
      <w:r w:rsidR="00FF74B8">
        <w:rPr>
          <w:rFonts w:ascii="Times New Roman" w:hAnsi="Times New Roman" w:cs="Times New Roman"/>
          <w:sz w:val="28"/>
          <w:szCs w:val="28"/>
        </w:rPr>
        <w:t>и</w:t>
      </w:r>
      <w:r w:rsidR="00BA4AB6">
        <w:rPr>
          <w:rFonts w:ascii="Times New Roman" w:hAnsi="Times New Roman" w:cs="Times New Roman"/>
          <w:sz w:val="28"/>
          <w:szCs w:val="28"/>
        </w:rPr>
        <w:t xml:space="preserve"> для </w:t>
      </w:r>
      <w:r w:rsidR="00412519">
        <w:rPr>
          <w:rFonts w:ascii="Times New Roman" w:hAnsi="Times New Roman" w:cs="Times New Roman"/>
          <w:sz w:val="28"/>
          <w:szCs w:val="28"/>
        </w:rPr>
        <w:t xml:space="preserve">перевірки </w:t>
      </w:r>
      <w:r w:rsidR="00BA4AB6">
        <w:rPr>
          <w:rFonts w:ascii="Times New Roman" w:hAnsi="Times New Roman" w:cs="Times New Roman"/>
          <w:sz w:val="28"/>
          <w:szCs w:val="28"/>
        </w:rPr>
        <w:t>конкретно</w:t>
      </w:r>
      <w:r w:rsidR="006C4115">
        <w:rPr>
          <w:rFonts w:ascii="Times New Roman" w:hAnsi="Times New Roman" w:cs="Times New Roman"/>
          <w:sz w:val="28"/>
          <w:szCs w:val="28"/>
        </w:rPr>
        <w:t xml:space="preserve">ї функціональності </w:t>
      </w:r>
      <w:r w:rsidR="00BA4AB6">
        <w:rPr>
          <w:rFonts w:ascii="Times New Roman" w:hAnsi="Times New Roman" w:cs="Times New Roman"/>
          <w:sz w:val="28"/>
          <w:szCs w:val="28"/>
        </w:rPr>
        <w:t xml:space="preserve"> </w:t>
      </w:r>
      <w:r w:rsidR="006C4115">
        <w:rPr>
          <w:rFonts w:ascii="Times New Roman" w:hAnsi="Times New Roman" w:cs="Times New Roman"/>
          <w:sz w:val="28"/>
          <w:szCs w:val="28"/>
        </w:rPr>
        <w:t>програмного застосунку або сайту</w:t>
      </w:r>
      <w:r w:rsidR="00CA0925">
        <w:rPr>
          <w:rFonts w:ascii="Times New Roman" w:hAnsi="Times New Roman" w:cs="Times New Roman"/>
          <w:sz w:val="28"/>
          <w:szCs w:val="28"/>
        </w:rPr>
        <w:t>, а також форму, за якою будуть фіксуватися виявлені в процесі тестування дефекти</w:t>
      </w:r>
      <w:r w:rsidR="00412519">
        <w:rPr>
          <w:rFonts w:ascii="Times New Roman" w:hAnsi="Times New Roman" w:cs="Times New Roman"/>
          <w:sz w:val="28"/>
          <w:szCs w:val="28"/>
        </w:rPr>
        <w:t xml:space="preserve"> (приклади тест-плану і тест кейсу надані в кінці ПР)</w:t>
      </w:r>
      <w:r w:rsidR="00CA0925">
        <w:rPr>
          <w:rFonts w:ascii="Times New Roman" w:hAnsi="Times New Roman" w:cs="Times New Roman"/>
          <w:sz w:val="28"/>
          <w:szCs w:val="28"/>
        </w:rPr>
        <w:t>.</w:t>
      </w:r>
    </w:p>
    <w:p w:rsidR="00E668DE" w:rsidRPr="00A23DFF" w:rsidRDefault="00E668DE" w:rsidP="00E668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>3. Оформити звіт</w:t>
      </w:r>
      <w:r w:rsidR="003456C7">
        <w:rPr>
          <w:rFonts w:ascii="Times New Roman" w:hAnsi="Times New Roman" w:cs="Times New Roman"/>
          <w:sz w:val="28"/>
          <w:szCs w:val="28"/>
        </w:rPr>
        <w:t>, де надати у вигляді таблиць т</w:t>
      </w:r>
      <w:r w:rsidR="003456C7" w:rsidRPr="0039482D">
        <w:rPr>
          <w:rFonts w:ascii="Times New Roman" w:hAnsi="Times New Roman" w:cs="Times New Roman"/>
          <w:sz w:val="28"/>
          <w:szCs w:val="28"/>
        </w:rPr>
        <w:t>естов</w:t>
      </w:r>
      <w:r w:rsidR="003456C7">
        <w:rPr>
          <w:rFonts w:ascii="Times New Roman" w:hAnsi="Times New Roman" w:cs="Times New Roman"/>
          <w:sz w:val="28"/>
          <w:szCs w:val="28"/>
        </w:rPr>
        <w:t>ий план, тест-кейси, форму для фіксації дефектів, виявлених в процесі тестування, додавши відповідні пояснення щодо обраного рішення.</w:t>
      </w:r>
    </w:p>
    <w:p w:rsidR="008C2899" w:rsidRDefault="008C2899" w:rsidP="00E668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668DE" w:rsidRPr="001057AF" w:rsidRDefault="00E668DE" w:rsidP="00E668D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057AF">
        <w:rPr>
          <w:rFonts w:ascii="Times New Roman" w:hAnsi="Times New Roman" w:cs="Times New Roman"/>
          <w:b/>
          <w:sz w:val="28"/>
          <w:szCs w:val="28"/>
        </w:rPr>
        <w:t>Контрольні запитання</w:t>
      </w:r>
    </w:p>
    <w:p w:rsidR="00E668DE" w:rsidRDefault="00E668DE" w:rsidP="00E668DE"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Що таке тестування?</w:t>
      </w:r>
    </w:p>
    <w:p w:rsidR="00E668DE" w:rsidRDefault="00E668DE" w:rsidP="00E668DE"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Що таке </w:t>
      </w:r>
      <w:proofErr w:type="spellStart"/>
      <w:r>
        <w:rPr>
          <w:rFonts w:ascii="Times New Roman" w:hAnsi="Times New Roman" w:cs="Times New Roman"/>
          <w:sz w:val="28"/>
        </w:rPr>
        <w:t>відмовостійкість</w:t>
      </w:r>
      <w:proofErr w:type="spellEnd"/>
      <w:r>
        <w:rPr>
          <w:rFonts w:ascii="Times New Roman" w:hAnsi="Times New Roman" w:cs="Times New Roman"/>
          <w:sz w:val="28"/>
        </w:rPr>
        <w:t>?</w:t>
      </w:r>
    </w:p>
    <w:p w:rsidR="00E668DE" w:rsidRDefault="00E668DE" w:rsidP="00E668DE"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Які види тестування ви знаєте?</w:t>
      </w:r>
    </w:p>
    <w:p w:rsidR="00E668DE" w:rsidRDefault="00E668DE" w:rsidP="00E668DE"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чому полягає суть тестування?</w:t>
      </w:r>
    </w:p>
    <w:p w:rsidR="00E668DE" w:rsidRDefault="00E668DE" w:rsidP="00E668DE"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Що найчастіше тестується в програмних засобах?</w:t>
      </w:r>
    </w:p>
    <w:p w:rsidR="00E668DE" w:rsidRDefault="00E668DE" w:rsidP="00E668DE"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яких моделях немає тестування?</w:t>
      </w:r>
    </w:p>
    <w:p w:rsidR="00E668DE" w:rsidRDefault="00E668DE" w:rsidP="00E668DE"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Що таке модульне тестування?</w:t>
      </w:r>
    </w:p>
    <w:p w:rsidR="00E668DE" w:rsidRDefault="00E668DE" w:rsidP="00E668DE"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Що таке інтеграційне тестування?</w:t>
      </w:r>
    </w:p>
    <w:p w:rsidR="00E668DE" w:rsidRDefault="00E668DE" w:rsidP="00E668DE">
      <w:pPr>
        <w:pStyle w:val="a9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чому полягає зміст тестування за допомогою «білого» ящику?</w:t>
      </w:r>
    </w:p>
    <w:p w:rsidR="00E668DE" w:rsidRDefault="00E668DE" w:rsidP="00E668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68DE" w:rsidRPr="003A4E25" w:rsidRDefault="00E668DE" w:rsidP="00E668D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68DE">
        <w:rPr>
          <w:rStyle w:val="ab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Результати надсилати на електронну адресу викладача </w:t>
      </w:r>
      <w:hyperlink r:id="rId8" w:history="1">
        <w:r w:rsidRPr="00E668DE">
          <w:rPr>
            <w:rStyle w:val="ab"/>
            <w:rFonts w:ascii="Times New Roman" w:eastAsia="Times New Roman" w:hAnsi="Times New Roman" w:cs="Times New Roman"/>
            <w:b/>
            <w:color w:val="000000" w:themeColor="text1"/>
            <w:sz w:val="28"/>
            <w:szCs w:val="28"/>
            <w:u w:val="none"/>
            <w:lang w:eastAsia="uk-UA"/>
          </w:rPr>
          <w:t>t.i.lumpova@gmail.com</w:t>
        </w:r>
      </w:hyperlink>
      <w:r w:rsidRPr="00E668D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 xml:space="preserve"> </w:t>
      </w:r>
      <w:r w:rsidRPr="00E668DE">
        <w:rPr>
          <w:rStyle w:val="ab"/>
          <w:rFonts w:ascii="Times New Roman" w:hAnsi="Times New Roman" w:cs="Times New Roman"/>
          <w:color w:val="000000" w:themeColor="text1"/>
          <w:sz w:val="28"/>
          <w:szCs w:val="28"/>
          <w:u w:val="none"/>
        </w:rPr>
        <w:t>у вигляді текстових файлів</w:t>
      </w:r>
      <w:r w:rsidRPr="00E668DE">
        <w:rPr>
          <w:rStyle w:val="ab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з імен</w:t>
      </w:r>
      <w:r>
        <w:rPr>
          <w:rFonts w:ascii="Times New Roman" w:hAnsi="Times New Roman" w:cs="Times New Roman"/>
          <w:sz w:val="28"/>
          <w:szCs w:val="28"/>
          <w:lang w:eastAsia="uk-UA"/>
        </w:rPr>
        <w:t>е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м у фо</w:t>
      </w:r>
      <w:r>
        <w:rPr>
          <w:rFonts w:ascii="Times New Roman" w:hAnsi="Times New Roman" w:cs="Times New Roman"/>
          <w:sz w:val="28"/>
          <w:szCs w:val="28"/>
          <w:lang w:eastAsia="uk-UA"/>
        </w:rPr>
        <w:t>р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 xml:space="preserve">маті </w:t>
      </w:r>
      <w:r w:rsidR="000F5B62">
        <w:rPr>
          <w:rFonts w:ascii="Times New Roman" w:hAnsi="Times New Roman" w:cs="Times New Roman"/>
          <w:b/>
          <w:sz w:val="28"/>
          <w:szCs w:val="28"/>
        </w:rPr>
        <w:t>ОРІ</w:t>
      </w:r>
      <w:r w:rsidRPr="00C44B0E">
        <w:rPr>
          <w:rFonts w:ascii="Times New Roman" w:hAnsi="Times New Roman" w:cs="Times New Roman"/>
          <w:b/>
          <w:sz w:val="28"/>
          <w:szCs w:val="28"/>
        </w:rPr>
        <w:t>&lt;Номер групи&gt;&lt;Номер</w:t>
      </w:r>
      <w:r w:rsidRPr="00A14DA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лекції</w:t>
      </w:r>
      <w:r w:rsidRPr="00A14DA6">
        <w:rPr>
          <w:rFonts w:ascii="Times New Roman" w:hAnsi="Times New Roman" w:cs="Times New Roman"/>
          <w:b/>
          <w:sz w:val="28"/>
          <w:szCs w:val="28"/>
        </w:rPr>
        <w:t xml:space="preserve"> /</w:t>
      </w:r>
      <w:r w:rsidRPr="00C44B0E">
        <w:rPr>
          <w:rFonts w:ascii="Times New Roman" w:hAnsi="Times New Roman" w:cs="Times New Roman"/>
          <w:b/>
          <w:sz w:val="28"/>
          <w:szCs w:val="28"/>
        </w:rPr>
        <w:t xml:space="preserve"> лабораторної&gt;[-&lt;Номер завдання&gt;]</w:t>
      </w:r>
      <w:r w:rsidRPr="00A14DA6">
        <w:rPr>
          <w:rFonts w:ascii="Times New Roman" w:hAnsi="Times New Roman" w:cs="Times New Roman"/>
          <w:b/>
          <w:sz w:val="28"/>
          <w:szCs w:val="28"/>
        </w:rPr>
        <w:t>[</w:t>
      </w:r>
      <w:r>
        <w:rPr>
          <w:rFonts w:ascii="Times New Roman" w:hAnsi="Times New Roman" w:cs="Times New Roman"/>
          <w:b/>
          <w:sz w:val="28"/>
          <w:szCs w:val="28"/>
        </w:rPr>
        <w:t xml:space="preserve">літера позначення типу роботи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A14DA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74F7D">
        <w:rPr>
          <w:rFonts w:ascii="Times New Roman" w:hAnsi="Times New Roman" w:cs="Times New Roman"/>
          <w:b/>
          <w:sz w:val="28"/>
          <w:szCs w:val="28"/>
        </w:rPr>
        <w:t>лекція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,</w:t>
      </w:r>
      <w:r w:rsidRPr="00A14DA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 xml:space="preserve"> - лабораторна</w:t>
      </w:r>
      <w:r w:rsidRPr="00A14DA6">
        <w:rPr>
          <w:rFonts w:ascii="Times New Roman" w:hAnsi="Times New Roman" w:cs="Times New Roman"/>
          <w:b/>
          <w:sz w:val="28"/>
          <w:szCs w:val="28"/>
        </w:rPr>
        <w:t>]</w:t>
      </w:r>
      <w:r w:rsidRPr="00C44B0E">
        <w:rPr>
          <w:rFonts w:ascii="Times New Roman" w:hAnsi="Times New Roman" w:cs="Times New Roman"/>
          <w:b/>
          <w:sz w:val="28"/>
          <w:szCs w:val="28"/>
        </w:rPr>
        <w:t>&lt;</w:t>
      </w:r>
      <w:r w:rsidRPr="00C44B0E">
        <w:rPr>
          <w:rFonts w:ascii="Times New Roman" w:hAnsi="Times New Roman" w:cs="Times New Roman"/>
          <w:b/>
          <w:bCs/>
          <w:sz w:val="28"/>
          <w:szCs w:val="28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44B0E">
        <w:rPr>
          <w:rFonts w:ascii="Times New Roman" w:hAnsi="Times New Roman" w:cs="Times New Roman"/>
          <w:b/>
          <w:bCs/>
          <w:sz w:val="28"/>
          <w:szCs w:val="28"/>
        </w:rPr>
        <w:t>англійською&gt;</w:t>
      </w:r>
      <w:r w:rsidRPr="00C44B0E">
        <w:rPr>
          <w:rFonts w:ascii="Times New Roman" w:hAnsi="Times New Roman" w:cs="Times New Roman"/>
          <w:sz w:val="28"/>
          <w:szCs w:val="28"/>
        </w:rPr>
        <w:t>. Наприклад,</w:t>
      </w:r>
      <w:r w:rsidRPr="003A4E25">
        <w:rPr>
          <w:rFonts w:ascii="Times New Roman" w:hAnsi="Times New Roman" w:cs="Times New Roman"/>
          <w:sz w:val="28"/>
          <w:szCs w:val="28"/>
        </w:rPr>
        <w:t xml:space="preserve"> </w:t>
      </w:r>
      <w:r w:rsidR="000F5B62">
        <w:rPr>
          <w:rFonts w:ascii="Times New Roman" w:hAnsi="Times New Roman" w:cs="Times New Roman"/>
          <w:b/>
          <w:sz w:val="28"/>
          <w:szCs w:val="28"/>
        </w:rPr>
        <w:t>ОРІ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A14DA6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12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B34209">
        <w:rPr>
          <w:rFonts w:ascii="Times New Roman" w:hAnsi="Times New Roman" w:cs="Times New Roman"/>
          <w:sz w:val="28"/>
          <w:szCs w:val="28"/>
          <w:lang w:val="en-US"/>
        </w:rPr>
        <w:t>buts</w:t>
      </w:r>
      <w:proofErr w:type="spellEnd"/>
      <w:r w:rsidRPr="00C44B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C44B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Відповіді повинні бути не довгими і змістовними. Не копіюйте фрагментів з різних інформаційних джерел, подумайте і викладіть свою точку зору. При наявності відповідей-"близнюків" відповідь буде зараховуватися першому за часом надсилання. </w:t>
      </w:r>
    </w:p>
    <w:p w:rsidR="00E61F0F" w:rsidRDefault="00E668DE" w:rsidP="00E668DE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</w:t>
      </w:r>
      <w:r w:rsidR="00E61F0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ІПЗ-41</w:t>
      </w:r>
      <w:r w:rsidR="00E61F0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 w:rsidR="00F70055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17</w:t>
      </w:r>
      <w:r w:rsidR="000F5B62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="00F70055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04</w:t>
      </w:r>
      <w:r w:rsidR="000F5B62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 w:rsidR="00F70055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3</w:t>
      </w:r>
    </w:p>
    <w:p w:rsidR="00E668DE" w:rsidRPr="00574F7D" w:rsidRDefault="00E668DE" w:rsidP="00E668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668DE" w:rsidRPr="00E937DD" w:rsidRDefault="00E668DE" w:rsidP="00E668D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37DD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Тестування - </w:t>
      </w:r>
      <w:r w:rsidRPr="00F70055">
        <w:rPr>
          <w:rFonts w:ascii="Times New Roman" w:hAnsi="Times New Roman" w:cs="Times New Roman"/>
          <w:sz w:val="28"/>
          <w:szCs w:val="28"/>
          <w:u w:val="single"/>
        </w:rPr>
        <w:t>процес виявлення фактів розбіжностей з вимогами (помилок)</w:t>
      </w:r>
      <w:r w:rsidR="00FF74B8" w:rsidRPr="00F70055">
        <w:rPr>
          <w:rFonts w:ascii="Times New Roman" w:hAnsi="Times New Roman" w:cs="Times New Roman"/>
          <w:sz w:val="28"/>
          <w:szCs w:val="28"/>
          <w:u w:val="single"/>
        </w:rPr>
        <w:t xml:space="preserve"> до програмного продукту</w:t>
      </w:r>
      <w:r w:rsidRPr="0039482D">
        <w:rPr>
          <w:rFonts w:ascii="Times New Roman" w:hAnsi="Times New Roman" w:cs="Times New Roman"/>
          <w:sz w:val="28"/>
          <w:szCs w:val="28"/>
        </w:rPr>
        <w:t xml:space="preserve">. Цей процес полягає у перевірці відповідності програмного продукту чи сайту заявленим характеристикам і вимогам, вимогам експлуатації в різних оточеннях, з різними навантаженнями, вимогам з безпеки, вимогам по ергономіці і зручності використання. Залежно від спрямованості тестування, перевіряється та чи інша особливість програми або веб-сайту. Як правило, процес тестування документується у вигляді тестового плану і тест-кейсів. </w:t>
      </w:r>
      <w:r w:rsidRPr="00FF74B8">
        <w:rPr>
          <w:rFonts w:ascii="Times New Roman" w:hAnsi="Times New Roman" w:cs="Times New Roman"/>
          <w:b/>
          <w:sz w:val="28"/>
          <w:szCs w:val="28"/>
        </w:rPr>
        <w:t>Тестовий план</w:t>
      </w:r>
      <w:r w:rsidRPr="0039482D">
        <w:rPr>
          <w:rFonts w:ascii="Times New Roman" w:hAnsi="Times New Roman" w:cs="Times New Roman"/>
          <w:sz w:val="28"/>
          <w:szCs w:val="28"/>
        </w:rPr>
        <w:t xml:space="preserve"> описує стратегію тестування, методи і засоби тестування, порядок та інші його особливості. </w:t>
      </w:r>
      <w:r w:rsidRPr="00FF74B8">
        <w:rPr>
          <w:rFonts w:ascii="Times New Roman" w:hAnsi="Times New Roman" w:cs="Times New Roman"/>
          <w:b/>
          <w:sz w:val="28"/>
          <w:szCs w:val="28"/>
        </w:rPr>
        <w:t>Тест-кейси</w:t>
      </w:r>
      <w:r w:rsidRPr="0039482D">
        <w:rPr>
          <w:rFonts w:ascii="Times New Roman" w:hAnsi="Times New Roman" w:cs="Times New Roman"/>
          <w:sz w:val="28"/>
          <w:szCs w:val="28"/>
        </w:rPr>
        <w:t xml:space="preserve"> описують послідовні покрокові операції перевірки функціоналу програми або веб-сайту. Це мінімальні елементарні операції звірки для кожної функції або елемента додатки. 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lastRenderedPageBreak/>
        <w:t xml:space="preserve">Як правило, на фазі тестування здійснюється і виправлення ідентифікованих помилок, включає: </w:t>
      </w:r>
    </w:p>
    <w:p w:rsidR="00E668DE" w:rsidRPr="0039482D" w:rsidRDefault="00E668DE" w:rsidP="00FF74B8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• локалізацію помилок </w:t>
      </w:r>
    </w:p>
    <w:p w:rsidR="00E668DE" w:rsidRPr="0039482D" w:rsidRDefault="00E668DE" w:rsidP="00FF74B8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• знаходження причин помилок </w:t>
      </w:r>
    </w:p>
    <w:p w:rsidR="00E668DE" w:rsidRPr="0039482D" w:rsidRDefault="00E668DE" w:rsidP="00FF74B8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• коригування програми. 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Тестування поділяють на статичне і динамічне: </w:t>
      </w:r>
    </w:p>
    <w:p w:rsidR="00E668DE" w:rsidRPr="0039482D" w:rsidRDefault="00E668DE" w:rsidP="00FF74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• </w:t>
      </w:r>
      <w:r w:rsidRPr="00FF74B8">
        <w:rPr>
          <w:rFonts w:ascii="Times New Roman" w:hAnsi="Times New Roman" w:cs="Times New Roman"/>
          <w:sz w:val="28"/>
          <w:szCs w:val="28"/>
          <w:u w:val="single"/>
        </w:rPr>
        <w:t>Статичн</w:t>
      </w:r>
      <w:r w:rsidR="00FF74B8" w:rsidRPr="00FF74B8">
        <w:rPr>
          <w:rFonts w:ascii="Times New Roman" w:hAnsi="Times New Roman" w:cs="Times New Roman"/>
          <w:sz w:val="28"/>
          <w:szCs w:val="28"/>
          <w:u w:val="single"/>
        </w:rPr>
        <w:t>е</w:t>
      </w:r>
      <w:r w:rsidRPr="00FF74B8">
        <w:rPr>
          <w:rFonts w:ascii="Times New Roman" w:hAnsi="Times New Roman" w:cs="Times New Roman"/>
          <w:sz w:val="28"/>
          <w:szCs w:val="28"/>
          <w:u w:val="single"/>
        </w:rPr>
        <w:t xml:space="preserve"> тестування</w:t>
      </w:r>
      <w:r w:rsidRPr="0039482D">
        <w:rPr>
          <w:rFonts w:ascii="Times New Roman" w:hAnsi="Times New Roman" w:cs="Times New Roman"/>
          <w:sz w:val="28"/>
          <w:szCs w:val="28"/>
        </w:rPr>
        <w:t xml:space="preserve"> виявляє невірні конструкції або невірні відносини об'єктів програми (помилки формального завдання) формальними методами аналізу без виконання програми, що тестується. </w:t>
      </w:r>
    </w:p>
    <w:p w:rsidR="00E668DE" w:rsidRPr="0039482D" w:rsidRDefault="00E668DE" w:rsidP="00FF74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• </w:t>
      </w:r>
      <w:r w:rsidRPr="00FF74B8">
        <w:rPr>
          <w:rFonts w:ascii="Times New Roman" w:hAnsi="Times New Roman" w:cs="Times New Roman"/>
          <w:sz w:val="28"/>
          <w:szCs w:val="28"/>
          <w:u w:val="single"/>
        </w:rPr>
        <w:t>Динамічне тестування</w:t>
      </w:r>
      <w:r w:rsidRPr="0039482D">
        <w:rPr>
          <w:rFonts w:ascii="Times New Roman" w:hAnsi="Times New Roman" w:cs="Times New Roman"/>
          <w:sz w:val="28"/>
          <w:szCs w:val="28"/>
        </w:rPr>
        <w:t xml:space="preserve"> здійснює виявлення помилок</w:t>
      </w:r>
      <w:r w:rsidR="00B35E02">
        <w:rPr>
          <w:rFonts w:ascii="Times New Roman" w:hAnsi="Times New Roman" w:cs="Times New Roman"/>
          <w:sz w:val="28"/>
          <w:szCs w:val="28"/>
        </w:rPr>
        <w:t xml:space="preserve"> під час</w:t>
      </w:r>
      <w:r w:rsidRPr="0039482D">
        <w:rPr>
          <w:rFonts w:ascii="Times New Roman" w:hAnsi="Times New Roman" w:cs="Times New Roman"/>
          <w:sz w:val="28"/>
          <w:szCs w:val="28"/>
        </w:rPr>
        <w:t xml:space="preserve"> викон</w:t>
      </w:r>
      <w:r w:rsidR="00B35E02">
        <w:rPr>
          <w:rFonts w:ascii="Times New Roman" w:hAnsi="Times New Roman" w:cs="Times New Roman"/>
          <w:sz w:val="28"/>
          <w:szCs w:val="28"/>
        </w:rPr>
        <w:t>ання</w:t>
      </w:r>
      <w:r w:rsidRPr="0039482D">
        <w:rPr>
          <w:rFonts w:ascii="Times New Roman" w:hAnsi="Times New Roman" w:cs="Times New Roman"/>
          <w:sz w:val="28"/>
          <w:szCs w:val="28"/>
        </w:rPr>
        <w:t xml:space="preserve"> програм</w:t>
      </w:r>
      <w:r w:rsidR="00B35E02">
        <w:rPr>
          <w:rFonts w:ascii="Times New Roman" w:hAnsi="Times New Roman" w:cs="Times New Roman"/>
          <w:sz w:val="28"/>
          <w:szCs w:val="28"/>
        </w:rPr>
        <w:t>и</w:t>
      </w:r>
      <w:r w:rsidRPr="0039482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Тестування закінчується, коли </w:t>
      </w:r>
      <w:r w:rsidR="00FF74B8">
        <w:rPr>
          <w:rFonts w:ascii="Times New Roman" w:hAnsi="Times New Roman" w:cs="Times New Roman"/>
          <w:sz w:val="28"/>
          <w:szCs w:val="28"/>
        </w:rPr>
        <w:t xml:space="preserve">було </w:t>
      </w:r>
      <w:r w:rsidRPr="0039482D">
        <w:rPr>
          <w:rFonts w:ascii="Times New Roman" w:hAnsi="Times New Roman" w:cs="Times New Roman"/>
          <w:sz w:val="28"/>
          <w:szCs w:val="28"/>
        </w:rPr>
        <w:t>викона</w:t>
      </w:r>
      <w:r w:rsidR="00FF74B8">
        <w:rPr>
          <w:rFonts w:ascii="Times New Roman" w:hAnsi="Times New Roman" w:cs="Times New Roman"/>
          <w:sz w:val="28"/>
          <w:szCs w:val="28"/>
        </w:rPr>
        <w:t>но</w:t>
      </w:r>
      <w:r w:rsidRPr="0039482D">
        <w:rPr>
          <w:rFonts w:ascii="Times New Roman" w:hAnsi="Times New Roman" w:cs="Times New Roman"/>
          <w:sz w:val="28"/>
          <w:szCs w:val="28"/>
        </w:rPr>
        <w:t xml:space="preserve"> або успішно</w:t>
      </w:r>
      <w:r w:rsidR="00380CAA">
        <w:rPr>
          <w:rFonts w:ascii="Times New Roman" w:hAnsi="Times New Roman" w:cs="Times New Roman"/>
          <w:sz w:val="28"/>
          <w:szCs w:val="28"/>
        </w:rPr>
        <w:t xml:space="preserve"> перевірено</w:t>
      </w:r>
      <w:r w:rsidRPr="0039482D">
        <w:rPr>
          <w:rFonts w:ascii="Times New Roman" w:hAnsi="Times New Roman" w:cs="Times New Roman"/>
          <w:sz w:val="28"/>
          <w:szCs w:val="28"/>
        </w:rPr>
        <w:t xml:space="preserve"> достатню кількість тестів у відповідності з обраним критерієм тестування. 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Тестування вирішує кілька основних завдань: </w:t>
      </w:r>
    </w:p>
    <w:p w:rsidR="00E668DE" w:rsidRPr="0039482D" w:rsidRDefault="00E668DE" w:rsidP="00FF74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• </w:t>
      </w:r>
      <w:r w:rsidR="00FF74B8">
        <w:rPr>
          <w:rFonts w:ascii="Times New Roman" w:hAnsi="Times New Roman" w:cs="Times New Roman"/>
          <w:sz w:val="28"/>
          <w:szCs w:val="28"/>
        </w:rPr>
        <w:t>д</w:t>
      </w:r>
      <w:r w:rsidRPr="0039482D">
        <w:rPr>
          <w:rFonts w:ascii="Times New Roman" w:hAnsi="Times New Roman" w:cs="Times New Roman"/>
          <w:sz w:val="28"/>
          <w:szCs w:val="28"/>
        </w:rPr>
        <w:t xml:space="preserve">ає впевненість у якості кінцевого продукту, підтверджує що всі заявлені функціональні вимоги реалізовані, </w:t>
      </w:r>
      <w:r w:rsidR="00380CAA">
        <w:rPr>
          <w:rFonts w:ascii="Times New Roman" w:hAnsi="Times New Roman" w:cs="Times New Roman"/>
          <w:sz w:val="28"/>
          <w:szCs w:val="28"/>
        </w:rPr>
        <w:t>програмний продукт</w:t>
      </w:r>
      <w:r w:rsidRPr="0039482D">
        <w:rPr>
          <w:rFonts w:ascii="Times New Roman" w:hAnsi="Times New Roman" w:cs="Times New Roman"/>
          <w:sz w:val="28"/>
          <w:szCs w:val="28"/>
        </w:rPr>
        <w:t xml:space="preserve"> їм відповідає і не має помилок у програмному коді; </w:t>
      </w:r>
    </w:p>
    <w:p w:rsidR="00E668DE" w:rsidRPr="0039482D" w:rsidRDefault="00E668DE" w:rsidP="00FF74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• </w:t>
      </w:r>
      <w:r w:rsidR="00FF74B8">
        <w:rPr>
          <w:rFonts w:ascii="Times New Roman" w:hAnsi="Times New Roman" w:cs="Times New Roman"/>
          <w:sz w:val="28"/>
          <w:szCs w:val="28"/>
        </w:rPr>
        <w:t>п</w:t>
      </w:r>
      <w:r w:rsidRPr="0039482D">
        <w:rPr>
          <w:rFonts w:ascii="Times New Roman" w:hAnsi="Times New Roman" w:cs="Times New Roman"/>
          <w:sz w:val="28"/>
          <w:szCs w:val="28"/>
        </w:rPr>
        <w:t xml:space="preserve">ідтверджує, що </w:t>
      </w:r>
      <w:r w:rsidR="00380CAA">
        <w:rPr>
          <w:rFonts w:ascii="Times New Roman" w:hAnsi="Times New Roman" w:cs="Times New Roman"/>
          <w:sz w:val="28"/>
          <w:szCs w:val="28"/>
        </w:rPr>
        <w:t>програмний продукт</w:t>
      </w:r>
      <w:r w:rsidRPr="0039482D">
        <w:rPr>
          <w:rFonts w:ascii="Times New Roman" w:hAnsi="Times New Roman" w:cs="Times New Roman"/>
          <w:sz w:val="28"/>
          <w:szCs w:val="28"/>
        </w:rPr>
        <w:t xml:space="preserve"> здатний виконуватися у всіх заявлених режимах і на всіх підтримуваних ОС або </w:t>
      </w:r>
      <w:proofErr w:type="spellStart"/>
      <w:r w:rsidRPr="0039482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39482D">
        <w:rPr>
          <w:rFonts w:ascii="Times New Roman" w:hAnsi="Times New Roman" w:cs="Times New Roman"/>
          <w:sz w:val="28"/>
          <w:szCs w:val="28"/>
        </w:rPr>
        <w:t xml:space="preserve">-браузерах </w:t>
      </w:r>
      <w:proofErr w:type="spellStart"/>
      <w:r w:rsidRPr="0039482D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39482D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E668DE" w:rsidRPr="0039482D" w:rsidRDefault="00E668DE" w:rsidP="00FF74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• </w:t>
      </w:r>
      <w:r w:rsidR="00FF74B8">
        <w:rPr>
          <w:rFonts w:ascii="Times New Roman" w:hAnsi="Times New Roman" w:cs="Times New Roman"/>
          <w:sz w:val="28"/>
          <w:szCs w:val="28"/>
        </w:rPr>
        <w:t>г</w:t>
      </w:r>
      <w:r w:rsidRPr="0039482D">
        <w:rPr>
          <w:rFonts w:ascii="Times New Roman" w:hAnsi="Times New Roman" w:cs="Times New Roman"/>
          <w:sz w:val="28"/>
          <w:szCs w:val="28"/>
        </w:rPr>
        <w:t>арантує, що збережені і обробл</w:t>
      </w:r>
      <w:r w:rsidR="00FF74B8">
        <w:rPr>
          <w:rFonts w:ascii="Times New Roman" w:hAnsi="Times New Roman" w:cs="Times New Roman"/>
          <w:sz w:val="28"/>
          <w:szCs w:val="28"/>
        </w:rPr>
        <w:t>ені</w:t>
      </w:r>
      <w:r w:rsidRPr="0039482D">
        <w:rPr>
          <w:rFonts w:ascii="Times New Roman" w:hAnsi="Times New Roman" w:cs="Times New Roman"/>
          <w:sz w:val="28"/>
          <w:szCs w:val="28"/>
        </w:rPr>
        <w:t xml:space="preserve"> дані надійно захищені від стороннього доступу </w:t>
      </w:r>
      <w:r w:rsidR="00380CAA">
        <w:rPr>
          <w:rFonts w:ascii="Times New Roman" w:hAnsi="Times New Roman" w:cs="Times New Roman"/>
          <w:sz w:val="28"/>
          <w:szCs w:val="28"/>
        </w:rPr>
        <w:t>та</w:t>
      </w:r>
      <w:r w:rsidRPr="0039482D">
        <w:rPr>
          <w:rFonts w:ascii="Times New Roman" w:hAnsi="Times New Roman" w:cs="Times New Roman"/>
          <w:sz w:val="28"/>
          <w:szCs w:val="28"/>
        </w:rPr>
        <w:t xml:space="preserve"> "злому"; </w:t>
      </w:r>
    </w:p>
    <w:p w:rsidR="00E668DE" w:rsidRPr="0039482D" w:rsidRDefault="00E668DE" w:rsidP="00FF74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• </w:t>
      </w:r>
      <w:r w:rsidR="00FF74B8">
        <w:rPr>
          <w:rFonts w:ascii="Times New Roman" w:hAnsi="Times New Roman" w:cs="Times New Roman"/>
          <w:sz w:val="28"/>
          <w:szCs w:val="28"/>
        </w:rPr>
        <w:t>в</w:t>
      </w:r>
      <w:r w:rsidRPr="0039482D">
        <w:rPr>
          <w:rFonts w:ascii="Times New Roman" w:hAnsi="Times New Roman" w:cs="Times New Roman"/>
          <w:sz w:val="28"/>
          <w:szCs w:val="28"/>
        </w:rPr>
        <w:t>изначає, як</w:t>
      </w:r>
      <w:r w:rsidR="00FF74B8">
        <w:rPr>
          <w:rFonts w:ascii="Times New Roman" w:hAnsi="Times New Roman" w:cs="Times New Roman"/>
          <w:sz w:val="28"/>
          <w:szCs w:val="28"/>
        </w:rPr>
        <w:t>е</w:t>
      </w:r>
      <w:r w:rsidRPr="0039482D">
        <w:rPr>
          <w:rFonts w:ascii="Times New Roman" w:hAnsi="Times New Roman" w:cs="Times New Roman"/>
          <w:sz w:val="28"/>
          <w:szCs w:val="28"/>
        </w:rPr>
        <w:t xml:space="preserve"> максимальне навантаження на сервер, локальну мережу, БД може бути </w:t>
      </w:r>
      <w:proofErr w:type="spellStart"/>
      <w:r w:rsidRPr="0039482D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39482D">
        <w:rPr>
          <w:rFonts w:ascii="Times New Roman" w:hAnsi="Times New Roman" w:cs="Times New Roman"/>
          <w:sz w:val="28"/>
          <w:szCs w:val="28"/>
        </w:rPr>
        <w:t xml:space="preserve"> оброблен</w:t>
      </w:r>
      <w:r w:rsidR="00380CAA">
        <w:rPr>
          <w:rFonts w:ascii="Times New Roman" w:hAnsi="Times New Roman" w:cs="Times New Roman"/>
          <w:sz w:val="28"/>
          <w:szCs w:val="28"/>
        </w:rPr>
        <w:t>о</w:t>
      </w:r>
      <w:r w:rsidRPr="0039482D">
        <w:rPr>
          <w:rFonts w:ascii="Times New Roman" w:hAnsi="Times New Roman" w:cs="Times New Roman"/>
          <w:sz w:val="28"/>
          <w:szCs w:val="28"/>
        </w:rPr>
        <w:t xml:space="preserve"> </w:t>
      </w:r>
      <w:r w:rsidR="00380CAA">
        <w:rPr>
          <w:rFonts w:ascii="Times New Roman" w:hAnsi="Times New Roman" w:cs="Times New Roman"/>
          <w:sz w:val="28"/>
          <w:szCs w:val="28"/>
        </w:rPr>
        <w:t>програмним продуктом</w:t>
      </w:r>
      <w:r w:rsidRPr="0039482D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E668DE" w:rsidRDefault="00380CAA" w:rsidP="00FF74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д</w:t>
      </w:r>
      <w:r w:rsidR="00E668DE" w:rsidRPr="0039482D">
        <w:rPr>
          <w:rFonts w:ascii="Times New Roman" w:hAnsi="Times New Roman" w:cs="Times New Roman"/>
          <w:sz w:val="28"/>
          <w:szCs w:val="28"/>
        </w:rPr>
        <w:t>озволяє переконатися в тому, що користувач може "інтуїтивно" використовувати продукт або послугу не плутаючись у складних переплетеннях інтерфейсів.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На ранніх стадіях тестування представляло собою досить примітивний процес, і зовсім не відповідало виконання тих завдань, які були для нього поставлені, а саме: підвищення якості шляхом покриття максимальної функціональності продукту, зменшення часу і зниження витрат на тестування. 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На </w:t>
      </w:r>
      <w:r w:rsidR="00380CAA">
        <w:rPr>
          <w:rFonts w:ascii="Times New Roman" w:hAnsi="Times New Roman" w:cs="Times New Roman"/>
          <w:sz w:val="28"/>
          <w:szCs w:val="28"/>
        </w:rPr>
        <w:t>початковому</w:t>
      </w:r>
      <w:r w:rsidRPr="0039482D">
        <w:rPr>
          <w:rFonts w:ascii="Times New Roman" w:hAnsi="Times New Roman" w:cs="Times New Roman"/>
          <w:sz w:val="28"/>
          <w:szCs w:val="28"/>
        </w:rPr>
        <w:t xml:space="preserve"> етапі тестування являло собою малозрозумілу область. Воно було лише малооплачуваним доповненням до процесу розробки, стартовою точкою для новачків, які прагнуть підвищити рівень своїх знань і досягти звання розробника. Існуючі інструменти та методи тестування надавали можливість для придбання навичок автоматизації, проте вони були дорогими, складними і неефективними для досягнення цих потреб. На цьому етапі виконавче керівництво не звертало уваги на існування тестування - передбачалося, що цей процес буде відбуватися сам собою. 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На </w:t>
      </w:r>
      <w:r w:rsidR="00380CAA">
        <w:rPr>
          <w:rFonts w:ascii="Times New Roman" w:hAnsi="Times New Roman" w:cs="Times New Roman"/>
          <w:sz w:val="28"/>
          <w:szCs w:val="28"/>
        </w:rPr>
        <w:t>наступному</w:t>
      </w:r>
      <w:r w:rsidRPr="0039482D">
        <w:rPr>
          <w:rFonts w:ascii="Times New Roman" w:hAnsi="Times New Roman" w:cs="Times New Roman"/>
          <w:sz w:val="28"/>
          <w:szCs w:val="28"/>
        </w:rPr>
        <w:t xml:space="preserve"> етапі прийшло розуміння суті та важливості тестування як окремої частини процесу розробки</w:t>
      </w:r>
      <w:r w:rsidR="00380CAA">
        <w:rPr>
          <w:rFonts w:ascii="Times New Roman" w:hAnsi="Times New Roman" w:cs="Times New Roman"/>
          <w:sz w:val="28"/>
          <w:szCs w:val="28"/>
        </w:rPr>
        <w:t>. Р</w:t>
      </w:r>
      <w:r w:rsidRPr="0039482D">
        <w:rPr>
          <w:rFonts w:ascii="Times New Roman" w:hAnsi="Times New Roman" w:cs="Times New Roman"/>
          <w:sz w:val="28"/>
          <w:szCs w:val="28"/>
        </w:rPr>
        <w:t>азом з розумінням призначення тестування усіма зацікавленими, виникли і проблеми: як організувати і фінансувати тестування, як визначити його правильний напрямок. Почалося дослідження існуючих інструментів</w:t>
      </w:r>
      <w:r w:rsidR="00380CAA">
        <w:rPr>
          <w:rFonts w:ascii="Times New Roman" w:hAnsi="Times New Roman" w:cs="Times New Roman"/>
          <w:sz w:val="28"/>
          <w:szCs w:val="28"/>
        </w:rPr>
        <w:t xml:space="preserve">, </w:t>
      </w:r>
      <w:r w:rsidRPr="0039482D">
        <w:rPr>
          <w:rFonts w:ascii="Times New Roman" w:hAnsi="Times New Roman" w:cs="Times New Roman"/>
          <w:sz w:val="28"/>
          <w:szCs w:val="28"/>
        </w:rPr>
        <w:t xml:space="preserve"> вивчення </w:t>
      </w:r>
      <w:r w:rsidR="00380CAA">
        <w:rPr>
          <w:rFonts w:ascii="Times New Roman" w:hAnsi="Times New Roman" w:cs="Times New Roman"/>
          <w:sz w:val="28"/>
          <w:szCs w:val="28"/>
        </w:rPr>
        <w:t xml:space="preserve">яких </w:t>
      </w:r>
      <w:r w:rsidRPr="0039482D">
        <w:rPr>
          <w:rFonts w:ascii="Times New Roman" w:hAnsi="Times New Roman" w:cs="Times New Roman"/>
          <w:sz w:val="28"/>
          <w:szCs w:val="28"/>
        </w:rPr>
        <w:t>часто шкодило тестуванн</w:t>
      </w:r>
      <w:r w:rsidR="00380CAA">
        <w:rPr>
          <w:rFonts w:ascii="Times New Roman" w:hAnsi="Times New Roman" w:cs="Times New Roman"/>
          <w:sz w:val="28"/>
          <w:szCs w:val="28"/>
        </w:rPr>
        <w:t>ю: воно пі</w:t>
      </w:r>
      <w:r w:rsidRPr="0039482D">
        <w:rPr>
          <w:rFonts w:ascii="Times New Roman" w:hAnsi="Times New Roman" w:cs="Times New Roman"/>
          <w:sz w:val="28"/>
          <w:szCs w:val="28"/>
        </w:rPr>
        <w:t>дм</w:t>
      </w:r>
      <w:r w:rsidR="00380CAA">
        <w:rPr>
          <w:rFonts w:ascii="Times New Roman" w:hAnsi="Times New Roman" w:cs="Times New Roman"/>
          <w:sz w:val="28"/>
          <w:szCs w:val="28"/>
        </w:rPr>
        <w:t>і</w:t>
      </w:r>
      <w:r w:rsidRPr="0039482D">
        <w:rPr>
          <w:rFonts w:ascii="Times New Roman" w:hAnsi="Times New Roman" w:cs="Times New Roman"/>
          <w:sz w:val="28"/>
          <w:szCs w:val="28"/>
        </w:rPr>
        <w:t>нялос</w:t>
      </w:r>
      <w:r w:rsidR="00380CAA">
        <w:rPr>
          <w:rFonts w:ascii="Times New Roman" w:hAnsi="Times New Roman" w:cs="Times New Roman"/>
          <w:sz w:val="28"/>
          <w:szCs w:val="28"/>
        </w:rPr>
        <w:t>я</w:t>
      </w:r>
      <w:r w:rsidRPr="0039482D">
        <w:rPr>
          <w:rFonts w:ascii="Times New Roman" w:hAnsi="Times New Roman" w:cs="Times New Roman"/>
          <w:sz w:val="28"/>
          <w:szCs w:val="28"/>
        </w:rPr>
        <w:t xml:space="preserve"> безсистемним перебором інструментів без чіткого розуміння, які завдання вони допоможуть вирішити. </w:t>
      </w:r>
      <w:r w:rsidR="00380CAA">
        <w:rPr>
          <w:rFonts w:ascii="Times New Roman" w:hAnsi="Times New Roman" w:cs="Times New Roman"/>
          <w:sz w:val="28"/>
          <w:szCs w:val="28"/>
        </w:rPr>
        <w:t>Окрім того, на</w:t>
      </w:r>
      <w:r w:rsidRPr="0039482D">
        <w:rPr>
          <w:rFonts w:ascii="Times New Roman" w:hAnsi="Times New Roman" w:cs="Times New Roman"/>
          <w:sz w:val="28"/>
          <w:szCs w:val="28"/>
        </w:rPr>
        <w:t xml:space="preserve"> цьому етапі розуміння необхідності тестування вищими керівними органами і раніше залишалося на низькому рівні. 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Серед ключових моментів цих етапів можна виділити декілька найбільш вагомих. Перший - це брак участі з боку керівництва: без чіткого розуміння необхідності тестування, його місця в процесі розробки і важливості результату, яке дає тестування, його розвиток приречене. Другим важливим моментом є концепція «тестування заради тестування» і вибір інструменту без керівної стратегії вибору. Це </w:t>
      </w:r>
      <w:r w:rsidRPr="0039482D">
        <w:rPr>
          <w:rFonts w:ascii="Times New Roman" w:hAnsi="Times New Roman" w:cs="Times New Roman"/>
          <w:sz w:val="28"/>
          <w:szCs w:val="28"/>
        </w:rPr>
        <w:lastRenderedPageBreak/>
        <w:t>подібно будівництві дороги без напрямк</w:t>
      </w:r>
      <w:r w:rsidR="00F70055">
        <w:rPr>
          <w:rFonts w:ascii="Times New Roman" w:hAnsi="Times New Roman" w:cs="Times New Roman"/>
          <w:sz w:val="28"/>
          <w:szCs w:val="28"/>
        </w:rPr>
        <w:t>у</w:t>
      </w:r>
      <w:r w:rsidRPr="0039482D">
        <w:rPr>
          <w:rFonts w:ascii="Times New Roman" w:hAnsi="Times New Roman" w:cs="Times New Roman"/>
          <w:sz w:val="28"/>
          <w:szCs w:val="28"/>
        </w:rPr>
        <w:t xml:space="preserve">: дорога-то буде побудована, але шанси того, що буде використана - мінімальні. Тобто, тестування і вибір інструменту для нього без певної стратегії вибору та використання призведе до того, що всі зусилля для досягнення заявлених цілей процесу будуть зведені нанівець. </w:t>
      </w:r>
    </w:p>
    <w:p w:rsidR="00E668DE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>Результат перших двох етапів - розробка таких програм тестування, які будуть відповідати вимогам організації до розробки кращого програмного забезпечення більш швидким і дешевим методом.</w:t>
      </w:r>
    </w:p>
    <w:p w:rsidR="00E668DE" w:rsidRPr="00380CAA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80CAA">
        <w:rPr>
          <w:rFonts w:ascii="Times New Roman" w:hAnsi="Times New Roman" w:cs="Times New Roman"/>
          <w:sz w:val="28"/>
          <w:szCs w:val="28"/>
          <w:u w:val="single"/>
        </w:rPr>
        <w:t xml:space="preserve">Рівні тестування 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• Модульне тестування. 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• Інтеграційне тестування. </w:t>
      </w:r>
    </w:p>
    <w:p w:rsidR="00E668DE" w:rsidRDefault="00C23E9F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Системне тестування.</w:t>
      </w:r>
    </w:p>
    <w:p w:rsidR="00C23E9F" w:rsidRDefault="00C23E9F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Рівні тестування обираються відповідно етап</w:t>
      </w:r>
      <w:r w:rsidR="00B91C0C">
        <w:rPr>
          <w:rFonts w:ascii="Times New Roman" w:hAnsi="Times New Roman" w:cs="Times New Roman"/>
          <w:sz w:val="28"/>
          <w:szCs w:val="28"/>
        </w:rPr>
        <w:t>ів</w:t>
      </w:r>
      <w:r>
        <w:rPr>
          <w:rFonts w:ascii="Times New Roman" w:hAnsi="Times New Roman" w:cs="Times New Roman"/>
          <w:sz w:val="28"/>
          <w:szCs w:val="28"/>
        </w:rPr>
        <w:t xml:space="preserve"> тестування, які </w:t>
      </w:r>
      <w:r w:rsidR="00B91C0C">
        <w:rPr>
          <w:rFonts w:ascii="Times New Roman" w:hAnsi="Times New Roman" w:cs="Times New Roman"/>
          <w:sz w:val="28"/>
          <w:szCs w:val="28"/>
        </w:rPr>
        <w:t xml:space="preserve">поділяються </w:t>
      </w:r>
      <w:r w:rsidR="006C4115">
        <w:rPr>
          <w:rFonts w:ascii="Times New Roman" w:hAnsi="Times New Roman" w:cs="Times New Roman"/>
          <w:sz w:val="28"/>
          <w:szCs w:val="28"/>
        </w:rPr>
        <w:t>т</w:t>
      </w:r>
      <w:r w:rsidR="00B91C0C">
        <w:rPr>
          <w:rFonts w:ascii="Times New Roman" w:hAnsi="Times New Roman" w:cs="Times New Roman"/>
          <w:sz w:val="28"/>
          <w:szCs w:val="28"/>
        </w:rPr>
        <w:t>ак:</w:t>
      </w:r>
    </w:p>
    <w:p w:rsidR="00B91C0C" w:rsidRPr="00B91C0C" w:rsidRDefault="00B91C0C" w:rsidP="00B91C0C">
      <w:pPr>
        <w:pStyle w:val="p36"/>
        <w:numPr>
          <w:ilvl w:val="0"/>
          <w:numId w:val="13"/>
        </w:numPr>
        <w:tabs>
          <w:tab w:val="left" w:pos="709"/>
        </w:tabs>
        <w:spacing w:before="0" w:beforeAutospacing="0" w:after="0" w:afterAutospacing="0"/>
        <w:ind w:left="0" w:firstLine="0"/>
        <w:rPr>
          <w:sz w:val="28"/>
          <w:szCs w:val="28"/>
        </w:rPr>
      </w:pPr>
      <w:r w:rsidRPr="00B91C0C">
        <w:rPr>
          <w:rStyle w:val="ft15"/>
          <w:sz w:val="28"/>
          <w:szCs w:val="28"/>
        </w:rPr>
        <w:t>тестування компонентів;</w:t>
      </w:r>
    </w:p>
    <w:p w:rsidR="00B91C0C" w:rsidRPr="00B91C0C" w:rsidRDefault="00B91C0C" w:rsidP="00B91C0C">
      <w:pPr>
        <w:pStyle w:val="p35"/>
        <w:numPr>
          <w:ilvl w:val="0"/>
          <w:numId w:val="13"/>
        </w:numPr>
        <w:tabs>
          <w:tab w:val="left" w:pos="709"/>
        </w:tabs>
        <w:spacing w:before="0" w:beforeAutospacing="0" w:after="0" w:afterAutospacing="0"/>
        <w:ind w:left="0" w:firstLine="0"/>
        <w:rPr>
          <w:sz w:val="28"/>
          <w:szCs w:val="28"/>
        </w:rPr>
      </w:pPr>
      <w:r w:rsidRPr="00B91C0C">
        <w:rPr>
          <w:rStyle w:val="ft15"/>
          <w:sz w:val="28"/>
          <w:szCs w:val="28"/>
        </w:rPr>
        <w:t>тестування модулів;</w:t>
      </w:r>
    </w:p>
    <w:p w:rsidR="00B91C0C" w:rsidRPr="00B91C0C" w:rsidRDefault="00B91C0C" w:rsidP="00B91C0C">
      <w:pPr>
        <w:pStyle w:val="p36"/>
        <w:numPr>
          <w:ilvl w:val="0"/>
          <w:numId w:val="13"/>
        </w:numPr>
        <w:tabs>
          <w:tab w:val="left" w:pos="709"/>
        </w:tabs>
        <w:spacing w:before="0" w:beforeAutospacing="0" w:after="0" w:afterAutospacing="0"/>
        <w:ind w:left="0" w:firstLine="0"/>
        <w:rPr>
          <w:sz w:val="28"/>
          <w:szCs w:val="28"/>
        </w:rPr>
      </w:pPr>
      <w:r w:rsidRPr="00B91C0C">
        <w:rPr>
          <w:rStyle w:val="ft15"/>
          <w:sz w:val="28"/>
          <w:szCs w:val="28"/>
        </w:rPr>
        <w:t>тестування підсистем;</w:t>
      </w:r>
    </w:p>
    <w:p w:rsidR="00B91C0C" w:rsidRPr="00B91C0C" w:rsidRDefault="00B91C0C" w:rsidP="00B91C0C">
      <w:pPr>
        <w:pStyle w:val="p35"/>
        <w:numPr>
          <w:ilvl w:val="0"/>
          <w:numId w:val="13"/>
        </w:numPr>
        <w:tabs>
          <w:tab w:val="left" w:pos="709"/>
        </w:tabs>
        <w:spacing w:before="0" w:beforeAutospacing="0" w:after="0" w:afterAutospacing="0"/>
        <w:ind w:left="0" w:firstLine="0"/>
        <w:rPr>
          <w:sz w:val="28"/>
          <w:szCs w:val="28"/>
        </w:rPr>
      </w:pPr>
      <w:r w:rsidRPr="00B91C0C">
        <w:rPr>
          <w:rStyle w:val="ft15"/>
          <w:sz w:val="28"/>
          <w:szCs w:val="28"/>
        </w:rPr>
        <w:t>тестування системи;</w:t>
      </w:r>
    </w:p>
    <w:p w:rsidR="00B91C0C" w:rsidRPr="00B91C0C" w:rsidRDefault="00B91C0C" w:rsidP="00B91C0C">
      <w:pPr>
        <w:pStyle w:val="p36"/>
        <w:numPr>
          <w:ilvl w:val="0"/>
          <w:numId w:val="13"/>
        </w:numPr>
        <w:tabs>
          <w:tab w:val="left" w:pos="709"/>
        </w:tabs>
        <w:spacing w:before="0" w:beforeAutospacing="0" w:after="0" w:afterAutospacing="0"/>
        <w:ind w:left="0" w:firstLine="0"/>
        <w:rPr>
          <w:sz w:val="28"/>
          <w:szCs w:val="28"/>
        </w:rPr>
      </w:pPr>
      <w:r w:rsidRPr="00B91C0C">
        <w:rPr>
          <w:rStyle w:val="ft15"/>
          <w:sz w:val="28"/>
          <w:szCs w:val="28"/>
        </w:rPr>
        <w:t>приймальні випробування.</w:t>
      </w:r>
    </w:p>
    <w:p w:rsidR="00E668DE" w:rsidRPr="00380CAA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80CAA">
        <w:rPr>
          <w:rFonts w:ascii="Times New Roman" w:hAnsi="Times New Roman" w:cs="Times New Roman"/>
          <w:b/>
          <w:sz w:val="28"/>
          <w:szCs w:val="28"/>
        </w:rPr>
        <w:t xml:space="preserve">Модульне тестування </w:t>
      </w:r>
    </w:p>
    <w:p w:rsidR="00E668DE" w:rsidRPr="00380CAA" w:rsidRDefault="00E668DE" w:rsidP="00380C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80CAA">
        <w:rPr>
          <w:rFonts w:ascii="Times New Roman" w:hAnsi="Times New Roman" w:cs="Times New Roman"/>
          <w:sz w:val="28"/>
          <w:szCs w:val="28"/>
        </w:rPr>
        <w:t>Модульне тестування - це тестування програми на рівні окремо взятих модулів, функцій або класів. Мета модульного тестування полягає у виявленні локалізованих в модулі помилок у реалізації алгоритмів, а також у визначенні ступеня готовності системи до переходу на наступний рівень розробки і тестування. Модульне тестування проводиться за принципом "білого ящика"</w:t>
      </w:r>
      <w:r w:rsidR="00380CAA">
        <w:rPr>
          <w:rFonts w:ascii="Times New Roman" w:hAnsi="Times New Roman" w:cs="Times New Roman"/>
          <w:sz w:val="28"/>
          <w:szCs w:val="28"/>
        </w:rPr>
        <w:t xml:space="preserve">. </w:t>
      </w:r>
      <w:r w:rsidRPr="00380CAA">
        <w:rPr>
          <w:rFonts w:ascii="Times New Roman" w:hAnsi="Times New Roman" w:cs="Times New Roman"/>
          <w:sz w:val="28"/>
          <w:szCs w:val="28"/>
        </w:rPr>
        <w:t>Модульне тестування зазвичай передбачає створення навколо кожного модуля певного середовища</w:t>
      </w:r>
      <w:r w:rsidR="00380CAA">
        <w:rPr>
          <w:rFonts w:ascii="Times New Roman" w:hAnsi="Times New Roman" w:cs="Times New Roman"/>
          <w:sz w:val="28"/>
          <w:szCs w:val="28"/>
        </w:rPr>
        <w:t>.</w:t>
      </w:r>
      <w:r w:rsidRPr="00380C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68DE" w:rsidRPr="00380CAA" w:rsidRDefault="00E668DE" w:rsidP="00380CA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0CAA">
        <w:rPr>
          <w:rFonts w:ascii="Times New Roman" w:hAnsi="Times New Roman" w:cs="Times New Roman"/>
          <w:sz w:val="28"/>
          <w:szCs w:val="28"/>
        </w:rPr>
        <w:t>На рівні модульного тестування найпростіше виявити дефекти, пов'язані з алгоритмічними помилками і помилками кодування алгоритмів</w:t>
      </w:r>
      <w:r w:rsidR="00F0465A">
        <w:rPr>
          <w:rFonts w:ascii="Times New Roman" w:hAnsi="Times New Roman" w:cs="Times New Roman"/>
          <w:sz w:val="28"/>
          <w:szCs w:val="28"/>
        </w:rPr>
        <w:t>.</w:t>
      </w:r>
      <w:r w:rsidR="00380CAA">
        <w:rPr>
          <w:rFonts w:ascii="Times New Roman" w:hAnsi="Times New Roman" w:cs="Times New Roman"/>
          <w:sz w:val="28"/>
          <w:szCs w:val="28"/>
        </w:rPr>
        <w:t xml:space="preserve"> </w:t>
      </w:r>
      <w:r w:rsidR="00F0465A">
        <w:rPr>
          <w:rFonts w:ascii="Times New Roman" w:hAnsi="Times New Roman" w:cs="Times New Roman"/>
          <w:sz w:val="28"/>
          <w:szCs w:val="28"/>
        </w:rPr>
        <w:t>П</w:t>
      </w:r>
      <w:r w:rsidRPr="00380CAA">
        <w:rPr>
          <w:rFonts w:ascii="Times New Roman" w:hAnsi="Times New Roman" w:cs="Times New Roman"/>
          <w:sz w:val="28"/>
          <w:szCs w:val="28"/>
        </w:rPr>
        <w:t xml:space="preserve">омилки, пов'язані з невірним трактуванням даних, некоректною реалізацією інтерфейсів, сумісністю, продуктивністю </w:t>
      </w:r>
      <w:r w:rsidR="00F0465A">
        <w:rPr>
          <w:rFonts w:ascii="Times New Roman" w:hAnsi="Times New Roman" w:cs="Times New Roman"/>
          <w:sz w:val="28"/>
          <w:szCs w:val="28"/>
        </w:rPr>
        <w:t xml:space="preserve">тощо, </w:t>
      </w:r>
      <w:r w:rsidRPr="00380CAA">
        <w:rPr>
          <w:rFonts w:ascii="Times New Roman" w:hAnsi="Times New Roman" w:cs="Times New Roman"/>
          <w:sz w:val="28"/>
          <w:szCs w:val="28"/>
        </w:rPr>
        <w:t xml:space="preserve">зазвичай виявляються на більш пізніх стадіях тестування. </w:t>
      </w:r>
    </w:p>
    <w:p w:rsidR="00E668DE" w:rsidRPr="00F0465A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465A">
        <w:rPr>
          <w:rFonts w:ascii="Times New Roman" w:hAnsi="Times New Roman" w:cs="Times New Roman"/>
          <w:b/>
          <w:sz w:val="28"/>
          <w:szCs w:val="28"/>
        </w:rPr>
        <w:t xml:space="preserve">Інтеграційне тестування </w:t>
      </w:r>
    </w:p>
    <w:p w:rsidR="00E668DE" w:rsidRPr="00F0465A" w:rsidRDefault="00E668DE" w:rsidP="00F046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65A">
        <w:rPr>
          <w:rFonts w:ascii="Times New Roman" w:hAnsi="Times New Roman" w:cs="Times New Roman"/>
          <w:sz w:val="28"/>
          <w:szCs w:val="28"/>
        </w:rPr>
        <w:t xml:space="preserve">Інтеграційне тестування - це тестування частини системи, що складається з двох і більше модулів. Основне завдання інтеграційного тестування - пошук дефектів, пов'язаних з помилками в реалізації та інтерпретації взаємодії між модулями. Так само, як і модульне тестування, </w:t>
      </w:r>
      <w:r w:rsidR="00F0465A">
        <w:rPr>
          <w:rFonts w:ascii="Times New Roman" w:hAnsi="Times New Roman" w:cs="Times New Roman"/>
          <w:sz w:val="28"/>
          <w:szCs w:val="28"/>
        </w:rPr>
        <w:t xml:space="preserve">цей вид тестування </w:t>
      </w:r>
      <w:r w:rsidRPr="00F0465A">
        <w:rPr>
          <w:rFonts w:ascii="Times New Roman" w:hAnsi="Times New Roman" w:cs="Times New Roman"/>
          <w:sz w:val="28"/>
          <w:szCs w:val="28"/>
        </w:rPr>
        <w:t xml:space="preserve">оперує інтерфейсами модулів і підсистем </w:t>
      </w:r>
      <w:r w:rsidR="00F0465A">
        <w:rPr>
          <w:rFonts w:ascii="Times New Roman" w:hAnsi="Times New Roman" w:cs="Times New Roman"/>
          <w:sz w:val="28"/>
          <w:szCs w:val="28"/>
        </w:rPr>
        <w:t>та</w:t>
      </w:r>
      <w:r w:rsidRPr="00F0465A">
        <w:rPr>
          <w:rFonts w:ascii="Times New Roman" w:hAnsi="Times New Roman" w:cs="Times New Roman"/>
          <w:sz w:val="28"/>
          <w:szCs w:val="28"/>
        </w:rPr>
        <w:t xml:space="preserve"> вимагає створення тестового оточення</w:t>
      </w:r>
      <w:r w:rsidR="00F0465A">
        <w:rPr>
          <w:rFonts w:ascii="Times New Roman" w:hAnsi="Times New Roman" w:cs="Times New Roman"/>
          <w:sz w:val="28"/>
          <w:szCs w:val="28"/>
        </w:rPr>
        <w:t>.</w:t>
      </w:r>
      <w:r w:rsidRPr="00F046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68DE" w:rsidRPr="00F0465A" w:rsidRDefault="00E668DE" w:rsidP="00F0465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65A">
        <w:rPr>
          <w:rFonts w:ascii="Times New Roman" w:hAnsi="Times New Roman" w:cs="Times New Roman"/>
          <w:sz w:val="28"/>
          <w:szCs w:val="28"/>
        </w:rPr>
        <w:t>Основна різниця між модульним і інтеграційним тестуванням полягає в типах виявл</w:t>
      </w:r>
      <w:r w:rsidR="00F0465A">
        <w:rPr>
          <w:rFonts w:ascii="Times New Roman" w:hAnsi="Times New Roman" w:cs="Times New Roman"/>
          <w:sz w:val="28"/>
          <w:szCs w:val="28"/>
        </w:rPr>
        <w:t>ених</w:t>
      </w:r>
      <w:r w:rsidRPr="00F0465A">
        <w:rPr>
          <w:rFonts w:ascii="Times New Roman" w:hAnsi="Times New Roman" w:cs="Times New Roman"/>
          <w:sz w:val="28"/>
          <w:szCs w:val="28"/>
        </w:rPr>
        <w:t xml:space="preserve"> дефектів. Зокрема, на рівні інтеграційного тестування часто застосовуються методи, пов'язані з покриттям інтерфейсів</w:t>
      </w:r>
      <w:r w:rsidR="00F0465A">
        <w:rPr>
          <w:rFonts w:ascii="Times New Roman" w:hAnsi="Times New Roman" w:cs="Times New Roman"/>
          <w:sz w:val="28"/>
          <w:szCs w:val="28"/>
        </w:rPr>
        <w:t>.</w:t>
      </w:r>
      <w:r w:rsidRPr="00F0465A">
        <w:rPr>
          <w:rFonts w:ascii="Times New Roman" w:hAnsi="Times New Roman" w:cs="Times New Roman"/>
          <w:sz w:val="28"/>
          <w:szCs w:val="28"/>
        </w:rPr>
        <w:t xml:space="preserve"> Інтеграційне тестування використовує модель "білого ящика" на модульному рівні. </w:t>
      </w:r>
    </w:p>
    <w:p w:rsidR="00E668DE" w:rsidRPr="00F0465A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465A">
        <w:rPr>
          <w:rFonts w:ascii="Times New Roman" w:hAnsi="Times New Roman" w:cs="Times New Roman"/>
          <w:b/>
          <w:sz w:val="28"/>
          <w:szCs w:val="28"/>
        </w:rPr>
        <w:t xml:space="preserve">Системне тестування </w:t>
      </w:r>
    </w:p>
    <w:p w:rsidR="00E668DE" w:rsidRPr="00F0465A" w:rsidRDefault="00F0465A" w:rsidP="00F0465A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668DE" w:rsidRPr="00F0465A">
        <w:rPr>
          <w:rFonts w:ascii="Times New Roman" w:hAnsi="Times New Roman" w:cs="Times New Roman"/>
          <w:sz w:val="28"/>
          <w:szCs w:val="28"/>
        </w:rPr>
        <w:t xml:space="preserve">Основне завдання системного тестування - виявлення дефектів, пов'язаних з роботою системи в цілому: </w:t>
      </w:r>
    </w:p>
    <w:p w:rsidR="00E668DE" w:rsidRPr="00F0465A" w:rsidRDefault="00E668DE" w:rsidP="00F0465A">
      <w:pPr>
        <w:pStyle w:val="a9"/>
        <w:numPr>
          <w:ilvl w:val="0"/>
          <w:numId w:val="11"/>
        </w:numP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0465A">
        <w:rPr>
          <w:rFonts w:ascii="Times New Roman" w:hAnsi="Times New Roman" w:cs="Times New Roman"/>
          <w:sz w:val="28"/>
          <w:szCs w:val="28"/>
        </w:rPr>
        <w:t>невірне використання ресурсів системи</w:t>
      </w:r>
      <w:r w:rsidR="00F0465A">
        <w:rPr>
          <w:rFonts w:ascii="Times New Roman" w:hAnsi="Times New Roman" w:cs="Times New Roman"/>
          <w:sz w:val="28"/>
          <w:szCs w:val="28"/>
        </w:rPr>
        <w:t>;</w:t>
      </w:r>
      <w:r w:rsidRPr="00F046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465A" w:rsidRDefault="00E668DE" w:rsidP="00F0465A">
      <w:pPr>
        <w:pStyle w:val="a9"/>
        <w:numPr>
          <w:ilvl w:val="0"/>
          <w:numId w:val="11"/>
        </w:numP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0465A">
        <w:rPr>
          <w:rFonts w:ascii="Times New Roman" w:hAnsi="Times New Roman" w:cs="Times New Roman"/>
          <w:sz w:val="28"/>
          <w:szCs w:val="28"/>
        </w:rPr>
        <w:t xml:space="preserve">непередбачені комбінації даних </w:t>
      </w:r>
      <w:r w:rsidR="00F0465A" w:rsidRPr="00F0465A">
        <w:rPr>
          <w:rFonts w:ascii="Times New Roman" w:hAnsi="Times New Roman" w:cs="Times New Roman"/>
          <w:sz w:val="28"/>
          <w:szCs w:val="28"/>
        </w:rPr>
        <w:t xml:space="preserve">рівня </w:t>
      </w:r>
      <w:r w:rsidRPr="00F0465A">
        <w:rPr>
          <w:rFonts w:ascii="Times New Roman" w:hAnsi="Times New Roman" w:cs="Times New Roman"/>
          <w:sz w:val="28"/>
          <w:szCs w:val="28"/>
        </w:rPr>
        <w:t>користувача</w:t>
      </w:r>
      <w:r w:rsidR="00F0465A">
        <w:rPr>
          <w:rFonts w:ascii="Times New Roman" w:hAnsi="Times New Roman" w:cs="Times New Roman"/>
          <w:sz w:val="28"/>
          <w:szCs w:val="28"/>
        </w:rPr>
        <w:t>;</w:t>
      </w:r>
      <w:r w:rsidRPr="00F046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68DE" w:rsidRPr="00F0465A" w:rsidRDefault="00E668DE" w:rsidP="00F0465A">
      <w:pPr>
        <w:pStyle w:val="a9"/>
        <w:numPr>
          <w:ilvl w:val="0"/>
          <w:numId w:val="11"/>
        </w:numP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0465A">
        <w:rPr>
          <w:rFonts w:ascii="Times New Roman" w:hAnsi="Times New Roman" w:cs="Times New Roman"/>
          <w:sz w:val="28"/>
          <w:szCs w:val="28"/>
        </w:rPr>
        <w:t>несумісність з оточенням</w:t>
      </w:r>
      <w:r w:rsidR="00F0465A">
        <w:rPr>
          <w:rFonts w:ascii="Times New Roman" w:hAnsi="Times New Roman" w:cs="Times New Roman"/>
          <w:sz w:val="28"/>
          <w:szCs w:val="28"/>
        </w:rPr>
        <w:t>;</w:t>
      </w:r>
      <w:r w:rsidRPr="00F046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68DE" w:rsidRPr="00F0465A" w:rsidRDefault="00E668DE" w:rsidP="00F0465A">
      <w:pPr>
        <w:pStyle w:val="a9"/>
        <w:numPr>
          <w:ilvl w:val="0"/>
          <w:numId w:val="11"/>
        </w:numP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0465A">
        <w:rPr>
          <w:rFonts w:ascii="Times New Roman" w:hAnsi="Times New Roman" w:cs="Times New Roman"/>
          <w:sz w:val="28"/>
          <w:szCs w:val="28"/>
        </w:rPr>
        <w:t>непередбачені сценарії використання</w:t>
      </w:r>
      <w:r w:rsidR="00F0465A">
        <w:rPr>
          <w:rFonts w:ascii="Times New Roman" w:hAnsi="Times New Roman" w:cs="Times New Roman"/>
          <w:sz w:val="28"/>
          <w:szCs w:val="28"/>
        </w:rPr>
        <w:t>;</w:t>
      </w:r>
      <w:r w:rsidRPr="00F046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68DE" w:rsidRPr="00F0465A" w:rsidRDefault="00E668DE" w:rsidP="00F0465A">
      <w:pPr>
        <w:pStyle w:val="a9"/>
        <w:numPr>
          <w:ilvl w:val="0"/>
          <w:numId w:val="11"/>
        </w:numP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0465A">
        <w:rPr>
          <w:rFonts w:ascii="Times New Roman" w:hAnsi="Times New Roman" w:cs="Times New Roman"/>
          <w:sz w:val="28"/>
          <w:szCs w:val="28"/>
        </w:rPr>
        <w:t>відсутня або невірна функціональність</w:t>
      </w:r>
      <w:r w:rsidR="00F0465A">
        <w:rPr>
          <w:rFonts w:ascii="Times New Roman" w:hAnsi="Times New Roman" w:cs="Times New Roman"/>
          <w:sz w:val="28"/>
          <w:szCs w:val="28"/>
        </w:rPr>
        <w:t>;</w:t>
      </w:r>
      <w:r w:rsidRPr="00F046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68DE" w:rsidRPr="00F0465A" w:rsidRDefault="00E668DE" w:rsidP="00F0465A">
      <w:pPr>
        <w:pStyle w:val="a9"/>
        <w:numPr>
          <w:ilvl w:val="0"/>
          <w:numId w:val="11"/>
        </w:numP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0465A">
        <w:rPr>
          <w:rFonts w:ascii="Times New Roman" w:hAnsi="Times New Roman" w:cs="Times New Roman"/>
          <w:sz w:val="28"/>
          <w:szCs w:val="28"/>
        </w:rPr>
        <w:t xml:space="preserve">незручність у застосуванні тощо. </w:t>
      </w:r>
    </w:p>
    <w:p w:rsidR="00E668DE" w:rsidRPr="00F0465A" w:rsidRDefault="00F0465A" w:rsidP="00F0465A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E668DE" w:rsidRPr="00F0465A">
        <w:rPr>
          <w:rFonts w:ascii="Times New Roman" w:hAnsi="Times New Roman" w:cs="Times New Roman"/>
          <w:sz w:val="28"/>
          <w:szCs w:val="28"/>
        </w:rPr>
        <w:t xml:space="preserve">Системне тестування проводиться над проектом в цілому за допомогою методу «чорного ящика». </w:t>
      </w:r>
    </w:p>
    <w:p w:rsidR="00E668DE" w:rsidRPr="00F0465A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465A">
        <w:rPr>
          <w:rFonts w:ascii="Times New Roman" w:hAnsi="Times New Roman" w:cs="Times New Roman"/>
          <w:b/>
          <w:sz w:val="28"/>
          <w:szCs w:val="28"/>
        </w:rPr>
        <w:t xml:space="preserve">Тестування «білого ящика» і «чорного ящика» 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«Тестування білого ящика» і «тестування чорного ящика» ставляться до того, чи має розробник тестів доступ до вихідного коду </w:t>
      </w:r>
      <w:proofErr w:type="spellStart"/>
      <w:r w:rsidRPr="0039482D">
        <w:rPr>
          <w:rFonts w:ascii="Times New Roman" w:hAnsi="Times New Roman" w:cs="Times New Roman"/>
          <w:sz w:val="28"/>
          <w:szCs w:val="28"/>
        </w:rPr>
        <w:t>тестованого</w:t>
      </w:r>
      <w:proofErr w:type="spellEnd"/>
      <w:r w:rsidRPr="0039482D">
        <w:rPr>
          <w:rFonts w:ascii="Times New Roman" w:hAnsi="Times New Roman" w:cs="Times New Roman"/>
          <w:sz w:val="28"/>
          <w:szCs w:val="28"/>
        </w:rPr>
        <w:t xml:space="preserve"> П</w:t>
      </w:r>
      <w:r w:rsidR="00F0465A">
        <w:rPr>
          <w:rFonts w:ascii="Times New Roman" w:hAnsi="Times New Roman" w:cs="Times New Roman"/>
          <w:sz w:val="28"/>
          <w:szCs w:val="28"/>
        </w:rPr>
        <w:t>З</w:t>
      </w:r>
      <w:r w:rsidRPr="0039482D">
        <w:rPr>
          <w:rFonts w:ascii="Times New Roman" w:hAnsi="Times New Roman" w:cs="Times New Roman"/>
          <w:sz w:val="28"/>
          <w:szCs w:val="28"/>
        </w:rPr>
        <w:t>, або ж тестування виконується через інтерфейс користувача або прикладн</w:t>
      </w:r>
      <w:r w:rsidR="00F0465A">
        <w:rPr>
          <w:rFonts w:ascii="Times New Roman" w:hAnsi="Times New Roman" w:cs="Times New Roman"/>
          <w:sz w:val="28"/>
          <w:szCs w:val="28"/>
        </w:rPr>
        <w:t>ий</w:t>
      </w:r>
      <w:r w:rsidRPr="0039482D">
        <w:rPr>
          <w:rFonts w:ascii="Times New Roman" w:hAnsi="Times New Roman" w:cs="Times New Roman"/>
          <w:sz w:val="28"/>
          <w:szCs w:val="28"/>
        </w:rPr>
        <w:t xml:space="preserve"> програмний інтерфейс, наданий </w:t>
      </w:r>
      <w:r w:rsidR="00F0465A">
        <w:rPr>
          <w:rFonts w:ascii="Times New Roman" w:hAnsi="Times New Roman" w:cs="Times New Roman"/>
          <w:sz w:val="28"/>
          <w:szCs w:val="28"/>
        </w:rPr>
        <w:t>через</w:t>
      </w:r>
      <w:r w:rsidRPr="0039482D">
        <w:rPr>
          <w:rFonts w:ascii="Times New Roman" w:hAnsi="Times New Roman" w:cs="Times New Roman"/>
          <w:sz w:val="28"/>
          <w:szCs w:val="28"/>
        </w:rPr>
        <w:t xml:space="preserve"> модул</w:t>
      </w:r>
      <w:r w:rsidR="00F0465A">
        <w:rPr>
          <w:rFonts w:ascii="Times New Roman" w:hAnsi="Times New Roman" w:cs="Times New Roman"/>
          <w:sz w:val="28"/>
          <w:szCs w:val="28"/>
        </w:rPr>
        <w:t>ь, що тестується</w:t>
      </w:r>
      <w:r w:rsidRPr="0039482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668DE" w:rsidRPr="0039482D" w:rsidRDefault="00E668DE" w:rsidP="00E668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При тестуванні білого ящика розробник тесту має доступ до вихідного коду і може писати код, який пов'язаний з бібліотеками </w:t>
      </w:r>
      <w:proofErr w:type="spellStart"/>
      <w:r w:rsidRPr="0039482D">
        <w:rPr>
          <w:rFonts w:ascii="Times New Roman" w:hAnsi="Times New Roman" w:cs="Times New Roman"/>
          <w:sz w:val="28"/>
          <w:szCs w:val="28"/>
        </w:rPr>
        <w:t>тестованого</w:t>
      </w:r>
      <w:proofErr w:type="spellEnd"/>
      <w:r w:rsidRPr="0039482D">
        <w:rPr>
          <w:rFonts w:ascii="Times New Roman" w:hAnsi="Times New Roman" w:cs="Times New Roman"/>
          <w:sz w:val="28"/>
          <w:szCs w:val="28"/>
        </w:rPr>
        <w:t xml:space="preserve"> ПЗ. Це </w:t>
      </w:r>
      <w:proofErr w:type="spellStart"/>
      <w:r w:rsidRPr="0039482D">
        <w:rPr>
          <w:rFonts w:ascii="Times New Roman" w:hAnsi="Times New Roman" w:cs="Times New Roman"/>
          <w:sz w:val="28"/>
          <w:szCs w:val="28"/>
        </w:rPr>
        <w:t>типово</w:t>
      </w:r>
      <w:proofErr w:type="spellEnd"/>
      <w:r w:rsidRPr="0039482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9482D">
        <w:rPr>
          <w:rFonts w:ascii="Times New Roman" w:hAnsi="Times New Roman" w:cs="Times New Roman"/>
          <w:sz w:val="28"/>
          <w:szCs w:val="28"/>
        </w:rPr>
        <w:t>юніт</w:t>
      </w:r>
      <w:proofErr w:type="spellEnd"/>
      <w:r w:rsidRPr="0039482D">
        <w:rPr>
          <w:rFonts w:ascii="Times New Roman" w:hAnsi="Times New Roman" w:cs="Times New Roman"/>
          <w:sz w:val="28"/>
          <w:szCs w:val="28"/>
        </w:rPr>
        <w:t>-тестування (</w:t>
      </w:r>
      <w:proofErr w:type="spellStart"/>
      <w:r w:rsidRPr="0039482D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39482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9482D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394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482D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39482D">
        <w:rPr>
          <w:rFonts w:ascii="Times New Roman" w:hAnsi="Times New Roman" w:cs="Times New Roman"/>
          <w:sz w:val="28"/>
          <w:szCs w:val="28"/>
        </w:rPr>
        <w:t xml:space="preserve">), при якому тестуються тільки окремі частини системи. Воно забезпечує те, що компоненти конструкції </w:t>
      </w:r>
      <w:r w:rsidR="00F0465A" w:rsidRPr="0039482D">
        <w:rPr>
          <w:rFonts w:ascii="Times New Roman" w:hAnsi="Times New Roman" w:cs="Times New Roman"/>
          <w:sz w:val="28"/>
          <w:szCs w:val="28"/>
        </w:rPr>
        <w:t xml:space="preserve">до певної міри </w:t>
      </w:r>
      <w:r w:rsidR="00F0465A">
        <w:rPr>
          <w:rFonts w:ascii="Times New Roman" w:hAnsi="Times New Roman" w:cs="Times New Roman"/>
          <w:sz w:val="28"/>
          <w:szCs w:val="28"/>
        </w:rPr>
        <w:t>є</w:t>
      </w:r>
      <w:r w:rsidRPr="0039482D">
        <w:rPr>
          <w:rFonts w:ascii="Times New Roman" w:hAnsi="Times New Roman" w:cs="Times New Roman"/>
          <w:sz w:val="28"/>
          <w:szCs w:val="28"/>
        </w:rPr>
        <w:t xml:space="preserve"> працездатні і стійкі,. </w:t>
      </w:r>
    </w:p>
    <w:p w:rsidR="00E668DE" w:rsidRPr="00B91C0C" w:rsidRDefault="00E668DE" w:rsidP="00B91C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82D">
        <w:rPr>
          <w:rFonts w:ascii="Times New Roman" w:hAnsi="Times New Roman" w:cs="Times New Roman"/>
          <w:sz w:val="28"/>
          <w:szCs w:val="28"/>
        </w:rPr>
        <w:t xml:space="preserve">При тестуванні чорного ящика </w:t>
      </w:r>
      <w:proofErr w:type="spellStart"/>
      <w:r w:rsidRPr="0039482D">
        <w:rPr>
          <w:rFonts w:ascii="Times New Roman" w:hAnsi="Times New Roman" w:cs="Times New Roman"/>
          <w:sz w:val="28"/>
          <w:szCs w:val="28"/>
        </w:rPr>
        <w:t>тестувальник</w:t>
      </w:r>
      <w:proofErr w:type="spellEnd"/>
      <w:r w:rsidRPr="0039482D">
        <w:rPr>
          <w:rFonts w:ascii="Times New Roman" w:hAnsi="Times New Roman" w:cs="Times New Roman"/>
          <w:sz w:val="28"/>
          <w:szCs w:val="28"/>
        </w:rPr>
        <w:t xml:space="preserve"> має доступ до ПЗ тільки через ті ж інтерфейси, що і замовник або користувач, або через зовнішні інтерфейси, що дозволяють іншо</w:t>
      </w:r>
      <w:r w:rsidR="00F0465A">
        <w:rPr>
          <w:rFonts w:ascii="Times New Roman" w:hAnsi="Times New Roman" w:cs="Times New Roman"/>
          <w:sz w:val="28"/>
          <w:szCs w:val="28"/>
        </w:rPr>
        <w:t>му</w:t>
      </w:r>
      <w:r w:rsidRPr="0039482D">
        <w:rPr>
          <w:rFonts w:ascii="Times New Roman" w:hAnsi="Times New Roman" w:cs="Times New Roman"/>
          <w:sz w:val="28"/>
          <w:szCs w:val="28"/>
        </w:rPr>
        <w:t xml:space="preserve"> комп'ютер</w:t>
      </w:r>
      <w:r w:rsidR="00F0465A">
        <w:rPr>
          <w:rFonts w:ascii="Times New Roman" w:hAnsi="Times New Roman" w:cs="Times New Roman"/>
          <w:sz w:val="28"/>
          <w:szCs w:val="28"/>
        </w:rPr>
        <w:t>у</w:t>
      </w:r>
      <w:r w:rsidRPr="0039482D">
        <w:rPr>
          <w:rFonts w:ascii="Times New Roman" w:hAnsi="Times New Roman" w:cs="Times New Roman"/>
          <w:sz w:val="28"/>
          <w:szCs w:val="28"/>
        </w:rPr>
        <w:t xml:space="preserve"> або іншому процесу підключитися до системи для тестування. Наприклад, </w:t>
      </w:r>
      <w:proofErr w:type="spellStart"/>
      <w:r w:rsidRPr="0039482D">
        <w:rPr>
          <w:rFonts w:ascii="Times New Roman" w:hAnsi="Times New Roman" w:cs="Times New Roman"/>
          <w:sz w:val="28"/>
          <w:szCs w:val="28"/>
        </w:rPr>
        <w:t>тестуючий</w:t>
      </w:r>
      <w:proofErr w:type="spellEnd"/>
      <w:r w:rsidRPr="0039482D">
        <w:rPr>
          <w:rFonts w:ascii="Times New Roman" w:hAnsi="Times New Roman" w:cs="Times New Roman"/>
          <w:sz w:val="28"/>
          <w:szCs w:val="28"/>
        </w:rPr>
        <w:t xml:space="preserve"> модуль може віртуально натискати клавіші або кнопки миші в програмі, що тестується за допомогою механізму взаємодії процесів, з упевненістю в тому, чи все йде правильно, що ці події викликають той же відгук, що й реальні натискання клавіш і кнопок миші. Як правило, тестування чорного ящика ведеться з використанням специфікацій або інших документів, що описують вимоги до системи. </w:t>
      </w:r>
    </w:p>
    <w:p w:rsidR="00B91C0C" w:rsidRPr="00B91C0C" w:rsidRDefault="00B91C0C" w:rsidP="00B91C0C">
      <w:pPr>
        <w:pStyle w:val="p50"/>
        <w:spacing w:before="0" w:beforeAutospacing="0" w:after="0" w:afterAutospacing="0"/>
        <w:jc w:val="both"/>
        <w:rPr>
          <w:b/>
          <w:sz w:val="28"/>
          <w:szCs w:val="28"/>
        </w:rPr>
      </w:pPr>
      <w:r w:rsidRPr="00B91C0C">
        <w:rPr>
          <w:sz w:val="28"/>
          <w:szCs w:val="28"/>
        </w:rPr>
        <w:tab/>
      </w:r>
      <w:r w:rsidRPr="00B91C0C">
        <w:rPr>
          <w:b/>
          <w:sz w:val="28"/>
          <w:szCs w:val="28"/>
        </w:rPr>
        <w:t>Області еквівалентності</w:t>
      </w:r>
    </w:p>
    <w:p w:rsidR="00B91C0C" w:rsidRDefault="00B91C0C" w:rsidP="00B91C0C">
      <w:pPr>
        <w:pStyle w:val="p37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91C0C">
        <w:rPr>
          <w:sz w:val="28"/>
          <w:szCs w:val="28"/>
        </w:rPr>
        <w:t xml:space="preserve">Вхідні дані програм часто можна розбити на декілька класів. Вхідні дані, що належать одному класу, мають загальні властивості, наприклад це додатні числа, від’ємні числа, рядки без пробілів і тому подібне. Зазвичай для всіх даних з якого-небудь класу поведінка програми однакова (еквівалентна). Через це такі класи даних іноді називають </w:t>
      </w:r>
      <w:r w:rsidRPr="00B91C0C">
        <w:rPr>
          <w:sz w:val="28"/>
          <w:szCs w:val="28"/>
          <w:u w:val="single"/>
        </w:rPr>
        <w:t>областями еквівалентності</w:t>
      </w:r>
      <w:r w:rsidRPr="00B91C0C">
        <w:rPr>
          <w:sz w:val="28"/>
          <w:szCs w:val="28"/>
        </w:rPr>
        <w:t>. Один з систематичних методів виявлення дефектів полягає у визначенні всіх областей еквівалентності, що обробляються програмою. Контрольні тести розробляються так, щоб вхідні і вихідні дані лежали в межах цих областей.</w:t>
      </w:r>
    </w:p>
    <w:p w:rsidR="006C4115" w:rsidRPr="006C4115" w:rsidRDefault="006C4115" w:rsidP="00B91C0C">
      <w:pPr>
        <w:pStyle w:val="p37"/>
        <w:spacing w:before="0" w:beforeAutospacing="0" w:after="0" w:afterAutospacing="0"/>
        <w:ind w:firstLine="708"/>
        <w:jc w:val="both"/>
        <w:rPr>
          <w:b/>
          <w:sz w:val="28"/>
          <w:szCs w:val="28"/>
        </w:rPr>
      </w:pPr>
      <w:r w:rsidRPr="006C4115">
        <w:rPr>
          <w:b/>
          <w:sz w:val="28"/>
          <w:szCs w:val="28"/>
        </w:rPr>
        <w:t>Класифікація дефектів.</w:t>
      </w:r>
    </w:p>
    <w:p w:rsidR="006C4115" w:rsidRDefault="006C4115" w:rsidP="006C4115">
      <w:pPr>
        <w:pStyle w:val="Default"/>
        <w:ind w:firstLine="708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Дефект (</w:t>
      </w:r>
      <w:proofErr w:type="spellStart"/>
      <w:r>
        <w:rPr>
          <w:b/>
          <w:bCs/>
          <w:i/>
          <w:iCs/>
          <w:sz w:val="28"/>
          <w:szCs w:val="28"/>
        </w:rPr>
        <w:t>баг</w:t>
      </w:r>
      <w:proofErr w:type="spellEnd"/>
      <w:r>
        <w:rPr>
          <w:b/>
          <w:bCs/>
          <w:i/>
          <w:iCs/>
          <w:sz w:val="28"/>
          <w:szCs w:val="28"/>
        </w:rPr>
        <w:t xml:space="preserve">) </w:t>
      </w:r>
      <w:r>
        <w:rPr>
          <w:sz w:val="28"/>
          <w:szCs w:val="28"/>
        </w:rPr>
        <w:t xml:space="preserve">– це невідповідність фактичного результату виконання програми очікуваному результату. Дефекти виявляються на етапі тестування програмного забезпечення, коли тестер проводить порівняння отриманих результатів роботи програми (компонента або дизайну) з очікуваним результатом, описаним у специфікації вимог. </w:t>
      </w:r>
    </w:p>
    <w:p w:rsidR="006C4115" w:rsidRDefault="006C4115" w:rsidP="006C4115">
      <w:pPr>
        <w:pStyle w:val="Default"/>
        <w:ind w:firstLine="708"/>
        <w:jc w:val="both"/>
        <w:rPr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Error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– помилка користувача, тобто він намагається використовувати програму іншим способом, наприклад, уводить літери в поля, де потрібно вводити цифри (вік, кількість товару тощо). У якісній програмі передбачені такі ситуації і видаються повідомлення про помилку (</w:t>
      </w:r>
      <w:proofErr w:type="spellStart"/>
      <w:r>
        <w:rPr>
          <w:sz w:val="28"/>
          <w:szCs w:val="28"/>
        </w:rPr>
        <w:t>error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message</w:t>
      </w:r>
      <w:proofErr w:type="spellEnd"/>
      <w:r>
        <w:rPr>
          <w:sz w:val="28"/>
          <w:szCs w:val="28"/>
        </w:rPr>
        <w:t xml:space="preserve">), із червоним хрестиком. </w:t>
      </w:r>
    </w:p>
    <w:p w:rsidR="006C4115" w:rsidRDefault="006C4115" w:rsidP="006C4115">
      <w:pPr>
        <w:pStyle w:val="Default"/>
        <w:ind w:firstLine="708"/>
        <w:jc w:val="both"/>
        <w:rPr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Bug</w:t>
      </w:r>
      <w:proofErr w:type="spellEnd"/>
      <w:r>
        <w:rPr>
          <w:b/>
          <w:bCs/>
          <w:i/>
          <w:iCs/>
          <w:sz w:val="28"/>
          <w:szCs w:val="28"/>
        </w:rPr>
        <w:t xml:space="preserve"> (</w:t>
      </w:r>
      <w:proofErr w:type="spellStart"/>
      <w:r>
        <w:rPr>
          <w:b/>
          <w:bCs/>
          <w:i/>
          <w:iCs/>
          <w:sz w:val="28"/>
          <w:szCs w:val="28"/>
        </w:rPr>
        <w:t>defect</w:t>
      </w:r>
      <w:proofErr w:type="spellEnd"/>
      <w:r>
        <w:rPr>
          <w:b/>
          <w:bCs/>
          <w:i/>
          <w:iCs/>
          <w:sz w:val="28"/>
          <w:szCs w:val="28"/>
        </w:rPr>
        <w:t xml:space="preserve">) </w:t>
      </w:r>
      <w:r>
        <w:rPr>
          <w:sz w:val="28"/>
          <w:szCs w:val="28"/>
        </w:rPr>
        <w:t xml:space="preserve">– помилка програміста (або дизайнера або того, хто бере участь у розробці), тобто якщо в програмі, що щось не так, як планувалося, і програма виходить з-під контролю. Наприклад, якщо не контролюється введення користувача, неправильні дані викликають руйнування чи інші проблеми в роботі програми. Або всередині програма побудована так, що спочатку не відповідає тому, що від неї очікується. </w:t>
      </w:r>
    </w:p>
    <w:p w:rsidR="006C4115" w:rsidRDefault="006C4115" w:rsidP="006C4115">
      <w:pPr>
        <w:pStyle w:val="Default"/>
        <w:ind w:firstLine="708"/>
        <w:rPr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Failure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– збій (причому не обов’язково апаратний) у роботі компонента, усієї програми або системи.  Тобто існують такі дефекти, які призводять до збоїв (A </w:t>
      </w:r>
      <w:proofErr w:type="spellStart"/>
      <w:r>
        <w:rPr>
          <w:sz w:val="28"/>
          <w:szCs w:val="28"/>
        </w:rPr>
        <w:t>defect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lastRenderedPageBreak/>
        <w:t>caused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failure</w:t>
      </w:r>
      <w:proofErr w:type="spellEnd"/>
      <w:r>
        <w:rPr>
          <w:sz w:val="28"/>
          <w:szCs w:val="28"/>
        </w:rPr>
        <w:t xml:space="preserve">) і існують такі, які не призводять, наприклад, дефекти інтерфейсу користувача. Але апаратний збій, ніяк не пов’язаний з ПЗ, теж є </w:t>
      </w:r>
      <w:proofErr w:type="spellStart"/>
      <w:r>
        <w:rPr>
          <w:sz w:val="28"/>
          <w:szCs w:val="28"/>
        </w:rPr>
        <w:t>failure</w:t>
      </w:r>
      <w:proofErr w:type="spellEnd"/>
      <w:r>
        <w:rPr>
          <w:sz w:val="28"/>
          <w:szCs w:val="28"/>
        </w:rPr>
        <w:t xml:space="preserve"> - збій.</w:t>
      </w:r>
    </w:p>
    <w:p w:rsidR="006C4115" w:rsidRDefault="006C4115" w:rsidP="00CA0925">
      <w:pPr>
        <w:pStyle w:val="p37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Життєвий цикл дефекту (</w:t>
      </w:r>
      <w:proofErr w:type="spellStart"/>
      <w:r>
        <w:rPr>
          <w:b/>
          <w:bCs/>
          <w:i/>
          <w:iCs/>
          <w:sz w:val="28"/>
          <w:szCs w:val="28"/>
        </w:rPr>
        <w:t>bug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workflow</w:t>
      </w:r>
      <w:proofErr w:type="spellEnd"/>
      <w:r>
        <w:rPr>
          <w:b/>
          <w:bCs/>
          <w:i/>
          <w:iCs/>
          <w:sz w:val="28"/>
          <w:szCs w:val="28"/>
        </w:rPr>
        <w:t xml:space="preserve">) </w:t>
      </w:r>
      <w:r>
        <w:rPr>
          <w:sz w:val="28"/>
          <w:szCs w:val="28"/>
        </w:rPr>
        <w:t xml:space="preserve">– це послідовність етапів, які проходить дефект на своєму шляху з моменту його створення до остаточного закриття. Для кращого сприйняття зображується у вигляді схеми з можливими статусами і діями, які призводять до зміни цих статусів. </w:t>
      </w:r>
      <w:r w:rsidR="00CA0925">
        <w:rPr>
          <w:sz w:val="28"/>
          <w:szCs w:val="28"/>
        </w:rPr>
        <w:t>Найпростіший</w:t>
      </w:r>
      <w:r>
        <w:rPr>
          <w:sz w:val="28"/>
          <w:szCs w:val="28"/>
        </w:rPr>
        <w:t xml:space="preserve"> життєвий цикл дефекту / </w:t>
      </w:r>
      <w:proofErr w:type="spellStart"/>
      <w:r>
        <w:rPr>
          <w:sz w:val="28"/>
          <w:szCs w:val="28"/>
        </w:rPr>
        <w:t>бага</w:t>
      </w:r>
      <w:proofErr w:type="spellEnd"/>
      <w:r>
        <w:rPr>
          <w:sz w:val="28"/>
          <w:szCs w:val="28"/>
        </w:rPr>
        <w:t xml:space="preserve"> має такий вигляд: </w:t>
      </w:r>
    </w:p>
    <w:p w:rsidR="006C4115" w:rsidRDefault="006C4115" w:rsidP="006C4115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Новий </w:t>
      </w:r>
      <w:r>
        <w:rPr>
          <w:sz w:val="28"/>
          <w:szCs w:val="28"/>
        </w:rPr>
        <w:t xml:space="preserve">(статус присвоюється автоматично після внесення </w:t>
      </w:r>
      <w:proofErr w:type="spellStart"/>
      <w:r>
        <w:rPr>
          <w:sz w:val="28"/>
          <w:szCs w:val="28"/>
        </w:rPr>
        <w:t>баг</w:t>
      </w:r>
      <w:proofErr w:type="spellEnd"/>
      <w:r>
        <w:rPr>
          <w:sz w:val="28"/>
          <w:szCs w:val="28"/>
        </w:rPr>
        <w:t xml:space="preserve">-репорт). </w:t>
      </w:r>
    </w:p>
    <w:p w:rsidR="006C4115" w:rsidRDefault="006C4115" w:rsidP="00591372">
      <w:pPr>
        <w:pStyle w:val="Default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Відкритий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баг</w:t>
      </w:r>
      <w:proofErr w:type="spellEnd"/>
      <w:r>
        <w:rPr>
          <w:sz w:val="28"/>
          <w:szCs w:val="28"/>
        </w:rPr>
        <w:t xml:space="preserve"> отримує цей статус після того, як була проведена його </w:t>
      </w:r>
      <w:proofErr w:type="spellStart"/>
      <w:r>
        <w:rPr>
          <w:sz w:val="28"/>
          <w:szCs w:val="28"/>
        </w:rPr>
        <w:t>валідація</w:t>
      </w:r>
      <w:proofErr w:type="spellEnd"/>
      <w:r>
        <w:rPr>
          <w:sz w:val="28"/>
          <w:szCs w:val="28"/>
        </w:rPr>
        <w:t xml:space="preserve"> керівником команди і ця помилка дійсно має бути виправлена). </w:t>
      </w:r>
    </w:p>
    <w:p w:rsidR="006C4115" w:rsidRDefault="006C4115" w:rsidP="00591372">
      <w:pPr>
        <w:pStyle w:val="Default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Відхилений </w:t>
      </w:r>
      <w:r>
        <w:rPr>
          <w:sz w:val="28"/>
          <w:szCs w:val="28"/>
        </w:rPr>
        <w:t xml:space="preserve">(присвоюється також після аналізу нового </w:t>
      </w:r>
      <w:proofErr w:type="spellStart"/>
      <w:r>
        <w:rPr>
          <w:sz w:val="28"/>
          <w:szCs w:val="28"/>
        </w:rPr>
        <w:t>бага</w:t>
      </w:r>
      <w:proofErr w:type="spellEnd"/>
      <w:r>
        <w:rPr>
          <w:sz w:val="28"/>
          <w:szCs w:val="28"/>
        </w:rPr>
        <w:t xml:space="preserve"> керівником команди в разі, якщо описана помилка вже раніше була внесена в систему (дублікат) або з якихось причин непотрібне її виправлення). </w:t>
      </w:r>
    </w:p>
    <w:p w:rsidR="006C4115" w:rsidRDefault="006C4115" w:rsidP="006C4115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Виправлений </w:t>
      </w:r>
      <w:r>
        <w:rPr>
          <w:sz w:val="28"/>
          <w:szCs w:val="28"/>
        </w:rPr>
        <w:t xml:space="preserve">(присвоюється фахівцем розробки після того, як помилка була усунена). </w:t>
      </w:r>
    </w:p>
    <w:p w:rsidR="006C4115" w:rsidRDefault="006C4115" w:rsidP="006C4115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Повторно відкритий </w:t>
      </w:r>
      <w:r>
        <w:rPr>
          <w:sz w:val="28"/>
          <w:szCs w:val="28"/>
        </w:rPr>
        <w:t>(у разі повторного виникнення помилки після її</w:t>
      </w:r>
      <w:r w:rsidRPr="006C41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попереднього виправлення). </w:t>
      </w:r>
    </w:p>
    <w:p w:rsidR="006C4115" w:rsidRDefault="006C4115" w:rsidP="006C4115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Закритий </w:t>
      </w:r>
      <w:r>
        <w:rPr>
          <w:sz w:val="28"/>
          <w:szCs w:val="28"/>
        </w:rPr>
        <w:t xml:space="preserve">(після остаточного виправлення </w:t>
      </w:r>
      <w:proofErr w:type="spellStart"/>
      <w:r>
        <w:rPr>
          <w:sz w:val="28"/>
          <w:szCs w:val="28"/>
        </w:rPr>
        <w:t>бага</w:t>
      </w:r>
      <w:proofErr w:type="spellEnd"/>
      <w:r>
        <w:rPr>
          <w:sz w:val="28"/>
          <w:szCs w:val="28"/>
        </w:rPr>
        <w:t xml:space="preserve"> і проведення додаткової перевірки). </w:t>
      </w:r>
    </w:p>
    <w:p w:rsidR="006C4115" w:rsidRDefault="006C4115" w:rsidP="006C411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Окрім вищевказаних основних статусів можуть також додатково використовуватися резолюції, наприклад: </w:t>
      </w:r>
    </w:p>
    <w:p w:rsidR="006C4115" w:rsidRDefault="006C4115" w:rsidP="00CA092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– призначено на</w:t>
      </w:r>
      <w:r w:rsidR="00CA0925">
        <w:rPr>
          <w:sz w:val="28"/>
          <w:szCs w:val="28"/>
        </w:rPr>
        <w:t xml:space="preserve"> …</w:t>
      </w:r>
      <w:r>
        <w:rPr>
          <w:sz w:val="28"/>
          <w:szCs w:val="28"/>
        </w:rPr>
        <w:t xml:space="preserve">; </w:t>
      </w:r>
    </w:p>
    <w:p w:rsidR="006C4115" w:rsidRDefault="006C4115" w:rsidP="00CA092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потрібна додаткова інформація; </w:t>
      </w:r>
    </w:p>
    <w:p w:rsidR="006C4115" w:rsidRDefault="006C4115" w:rsidP="00CA092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у процесі виправлення; </w:t>
      </w:r>
    </w:p>
    <w:p w:rsidR="006C4115" w:rsidRDefault="006C4115" w:rsidP="00CA092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не може бути відтворений; </w:t>
      </w:r>
    </w:p>
    <w:p w:rsidR="006C4115" w:rsidRDefault="006C4115" w:rsidP="00CA092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– на регресійне тестування. </w:t>
      </w:r>
    </w:p>
    <w:p w:rsidR="00E668DE" w:rsidRPr="00B91C0C" w:rsidRDefault="00CA0925" w:rsidP="00CA0925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91C0C">
        <w:rPr>
          <w:rFonts w:ascii="Times New Roman" w:hAnsi="Times New Roman" w:cs="Times New Roman"/>
          <w:b/>
          <w:sz w:val="28"/>
          <w:szCs w:val="28"/>
        </w:rPr>
        <w:t>Тест-кейс</w:t>
      </w:r>
      <w:r w:rsidR="00BA4AB6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="00BA4AB6" w:rsidRPr="00BA4AB6">
        <w:rPr>
          <w:rFonts w:ascii="Times New Roman" w:hAnsi="Times New Roman" w:cs="Times New Roman"/>
          <w:b/>
          <w:bCs/>
          <w:sz w:val="28"/>
          <w:szCs w:val="28"/>
        </w:rPr>
        <w:t>Test</w:t>
      </w:r>
      <w:proofErr w:type="spellEnd"/>
      <w:r w:rsidR="00BA4AB6" w:rsidRPr="00BA4A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A4AB6" w:rsidRPr="00BA4AB6">
        <w:rPr>
          <w:rFonts w:ascii="Times New Roman" w:hAnsi="Times New Roman" w:cs="Times New Roman"/>
          <w:b/>
          <w:bCs/>
          <w:sz w:val="28"/>
          <w:szCs w:val="28"/>
        </w:rPr>
        <w:t>Case</w:t>
      </w:r>
      <w:proofErr w:type="spellEnd"/>
      <w:r w:rsidR="00BA4AB6">
        <w:rPr>
          <w:rFonts w:ascii="Times New Roman" w:hAnsi="Times New Roman" w:cs="Times New Roman"/>
          <w:b/>
          <w:sz w:val="28"/>
          <w:szCs w:val="28"/>
        </w:rPr>
        <w:t>)</w:t>
      </w:r>
    </w:p>
    <w:p w:rsidR="00BA4AB6" w:rsidRDefault="00BA4AB6" w:rsidP="006C4115">
      <w:pPr>
        <w:pStyle w:val="Default"/>
        <w:ind w:firstLine="708"/>
        <w:jc w:val="both"/>
        <w:rPr>
          <w:sz w:val="28"/>
          <w:szCs w:val="28"/>
        </w:rPr>
      </w:pPr>
      <w:r w:rsidRPr="00BA4AB6">
        <w:rPr>
          <w:sz w:val="28"/>
          <w:szCs w:val="28"/>
        </w:rPr>
        <w:t>Тест-кейс</w:t>
      </w:r>
      <w:r>
        <w:rPr>
          <w:b/>
          <w:sz w:val="28"/>
          <w:szCs w:val="28"/>
        </w:rPr>
        <w:t xml:space="preserve"> </w:t>
      </w:r>
      <w:r w:rsidR="00B91C0C">
        <w:rPr>
          <w:sz w:val="28"/>
          <w:szCs w:val="28"/>
        </w:rPr>
        <w:t xml:space="preserve">– це тестовий артефакт, суть якого полягає у виконанні певної кількості дій і/або умов, необхідних для перевірки певної функціональності програмної системи, що розробляється. </w:t>
      </w:r>
      <w:r>
        <w:rPr>
          <w:sz w:val="28"/>
          <w:szCs w:val="28"/>
        </w:rPr>
        <w:t xml:space="preserve"> </w:t>
      </w:r>
      <w:r w:rsidR="00B91C0C">
        <w:rPr>
          <w:sz w:val="28"/>
          <w:szCs w:val="28"/>
        </w:rPr>
        <w:t xml:space="preserve">Структура даного артефакту полягає </w:t>
      </w:r>
      <w:r>
        <w:rPr>
          <w:sz w:val="28"/>
          <w:szCs w:val="28"/>
        </w:rPr>
        <w:t>у</w:t>
      </w:r>
      <w:r w:rsidR="00B91C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визначенні: </w:t>
      </w:r>
    </w:p>
    <w:p w:rsidR="00BA4AB6" w:rsidRDefault="00BA4AB6" w:rsidP="00BA4AB6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B91C0C">
        <w:rPr>
          <w:sz w:val="28"/>
          <w:szCs w:val="28"/>
        </w:rPr>
        <w:t>що треба зробити (</w:t>
      </w:r>
      <w:proofErr w:type="spellStart"/>
      <w:r w:rsidR="00B91C0C">
        <w:rPr>
          <w:sz w:val="28"/>
          <w:szCs w:val="28"/>
        </w:rPr>
        <w:t>Action</w:t>
      </w:r>
      <w:proofErr w:type="spellEnd"/>
      <w:r w:rsidR="00B91C0C">
        <w:rPr>
          <w:sz w:val="28"/>
          <w:szCs w:val="28"/>
        </w:rPr>
        <w:t xml:space="preserve">) </w:t>
      </w:r>
      <w:r>
        <w:rPr>
          <w:sz w:val="28"/>
          <w:szCs w:val="28"/>
        </w:rPr>
        <w:t>;</w:t>
      </w:r>
    </w:p>
    <w:p w:rsidR="00BA4AB6" w:rsidRDefault="00B91C0C" w:rsidP="00BA4AB6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BA4AB6">
        <w:rPr>
          <w:sz w:val="28"/>
          <w:szCs w:val="28"/>
        </w:rPr>
        <w:t xml:space="preserve">який </w:t>
      </w:r>
      <w:r>
        <w:rPr>
          <w:sz w:val="28"/>
          <w:szCs w:val="28"/>
        </w:rPr>
        <w:t>очікуваний результат (</w:t>
      </w:r>
      <w:proofErr w:type="spellStart"/>
      <w:r>
        <w:rPr>
          <w:sz w:val="28"/>
          <w:szCs w:val="28"/>
        </w:rPr>
        <w:t>Expected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result</w:t>
      </w:r>
      <w:proofErr w:type="spellEnd"/>
      <w:r>
        <w:rPr>
          <w:sz w:val="28"/>
          <w:szCs w:val="28"/>
        </w:rPr>
        <w:t>)</w:t>
      </w:r>
      <w:r w:rsidR="00BA4AB6">
        <w:rPr>
          <w:sz w:val="28"/>
          <w:szCs w:val="28"/>
        </w:rPr>
        <w:t>;</w:t>
      </w:r>
    </w:p>
    <w:p w:rsidR="00B91C0C" w:rsidRDefault="00B91C0C" w:rsidP="00BA4AB6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– </w:t>
      </w:r>
      <w:r w:rsidR="00BA4AB6">
        <w:rPr>
          <w:sz w:val="28"/>
          <w:szCs w:val="28"/>
        </w:rPr>
        <w:t xml:space="preserve">який отримано </w:t>
      </w:r>
      <w:r>
        <w:rPr>
          <w:sz w:val="28"/>
          <w:szCs w:val="28"/>
        </w:rPr>
        <w:t>фактичний результат (</w:t>
      </w:r>
      <w:proofErr w:type="spellStart"/>
      <w:r>
        <w:rPr>
          <w:sz w:val="28"/>
          <w:szCs w:val="28"/>
        </w:rPr>
        <w:t>Test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result</w:t>
      </w:r>
      <w:proofErr w:type="spellEnd"/>
      <w:r>
        <w:rPr>
          <w:sz w:val="28"/>
          <w:szCs w:val="28"/>
        </w:rPr>
        <w:t xml:space="preserve">). </w:t>
      </w:r>
    </w:p>
    <w:p w:rsidR="00B91C0C" w:rsidRDefault="00B91C0C" w:rsidP="00BA4AB6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Безпосередньо сам тестовий випадок складається з 3 частин: </w:t>
      </w:r>
    </w:p>
    <w:p w:rsidR="00B91C0C" w:rsidRDefault="00B91C0C" w:rsidP="00BA4AB6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b/>
          <w:bCs/>
          <w:i/>
          <w:iCs/>
          <w:sz w:val="28"/>
          <w:szCs w:val="28"/>
        </w:rPr>
        <w:t>PreConditions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(передумови) – або список кроків, які призводять систему в стан, придатний для тестування, або список перевірок умов того, що система вже знаходитися в необхідному стані. </w:t>
      </w:r>
    </w:p>
    <w:p w:rsidR="00B91C0C" w:rsidRDefault="00B91C0C" w:rsidP="00BA4AB6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spellStart"/>
      <w:r>
        <w:rPr>
          <w:b/>
          <w:bCs/>
          <w:i/>
          <w:iCs/>
          <w:sz w:val="28"/>
          <w:szCs w:val="28"/>
        </w:rPr>
        <w:t>Test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Case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Description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(опис тестового випадку) – список дій, за допомогою яких здійснюється основна перевірка функціоналу (після якої і звіряється фактичний результат з очікуваним). </w:t>
      </w:r>
    </w:p>
    <w:p w:rsidR="00B91C0C" w:rsidRDefault="00B91C0C" w:rsidP="00BA4AB6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b/>
          <w:bCs/>
          <w:i/>
          <w:iCs/>
          <w:sz w:val="28"/>
          <w:szCs w:val="28"/>
        </w:rPr>
        <w:t>PostConditions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післяумови</w:t>
      </w:r>
      <w:proofErr w:type="spellEnd"/>
      <w:r>
        <w:rPr>
          <w:sz w:val="28"/>
          <w:szCs w:val="28"/>
        </w:rPr>
        <w:t xml:space="preserve">) – список дій, які повертають систему в початковий стан. </w:t>
      </w:r>
    </w:p>
    <w:p w:rsidR="00BA4AB6" w:rsidRDefault="00BA4AB6" w:rsidP="00BA4AB6">
      <w:pPr>
        <w:pStyle w:val="Default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FF74B8">
        <w:rPr>
          <w:b/>
          <w:sz w:val="28"/>
          <w:szCs w:val="28"/>
        </w:rPr>
        <w:t>Тестовий план</w:t>
      </w:r>
      <w:r>
        <w:rPr>
          <w:b/>
          <w:sz w:val="28"/>
          <w:szCs w:val="28"/>
        </w:rPr>
        <w:t xml:space="preserve"> (</w:t>
      </w:r>
      <w:proofErr w:type="spellStart"/>
      <w:r>
        <w:rPr>
          <w:b/>
          <w:bCs/>
          <w:sz w:val="28"/>
          <w:szCs w:val="28"/>
        </w:rPr>
        <w:t>Testplan</w:t>
      </w:r>
      <w:proofErr w:type="spellEnd"/>
      <w:r>
        <w:rPr>
          <w:b/>
          <w:sz w:val="28"/>
          <w:szCs w:val="28"/>
        </w:rPr>
        <w:t xml:space="preserve">) </w:t>
      </w:r>
    </w:p>
    <w:p w:rsidR="00B91C0C" w:rsidRDefault="00BA4AB6" w:rsidP="00BA4AB6">
      <w:pPr>
        <w:pStyle w:val="Default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Тест-план або п</w:t>
      </w:r>
      <w:r w:rsidR="00B91C0C">
        <w:rPr>
          <w:sz w:val="28"/>
          <w:szCs w:val="28"/>
        </w:rPr>
        <w:t xml:space="preserve">лан тестування – документ, що описує весь обсяг робіт з тестування, починаючи з опису </w:t>
      </w:r>
      <w:proofErr w:type="spellStart"/>
      <w:r w:rsidR="00B91C0C">
        <w:rPr>
          <w:sz w:val="28"/>
          <w:szCs w:val="28"/>
        </w:rPr>
        <w:t>тестованих</w:t>
      </w:r>
      <w:proofErr w:type="spellEnd"/>
      <w:r w:rsidR="00B91C0C">
        <w:rPr>
          <w:sz w:val="28"/>
          <w:szCs w:val="28"/>
        </w:rPr>
        <w:t xml:space="preserve"> об’єктів, стратегії, розкладу, критеріїв початку і закінчення тестування, до необхідного в процесі роботи обладнання, спеціальних знань, оцінки ризиків з варіантами їх вирішення. </w:t>
      </w:r>
    </w:p>
    <w:p w:rsidR="00B91C0C" w:rsidRPr="00BA4AB6" w:rsidRDefault="00B91C0C" w:rsidP="00BA4AB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4AB6">
        <w:rPr>
          <w:rFonts w:ascii="Times New Roman" w:hAnsi="Times New Roman" w:cs="Times New Roman"/>
          <w:sz w:val="28"/>
          <w:szCs w:val="28"/>
        </w:rPr>
        <w:t xml:space="preserve">Тест-план є важливою складовою будь-якого процесу тестування, оскільки містить усю необхідну інформацію, що описує цей процес. Залежно від конкретизації </w:t>
      </w:r>
      <w:r w:rsidRPr="00BA4AB6">
        <w:rPr>
          <w:rFonts w:ascii="Times New Roman" w:hAnsi="Times New Roman" w:cs="Times New Roman"/>
          <w:sz w:val="28"/>
          <w:szCs w:val="28"/>
        </w:rPr>
        <w:lastRenderedPageBreak/>
        <w:t xml:space="preserve">описуваних завдань, тест-план може мати два рівні деталізації: майстер тест-план і детальний тест-план. </w:t>
      </w:r>
    </w:p>
    <w:p w:rsidR="00B91C0C" w:rsidRPr="00BA4AB6" w:rsidRDefault="00B91C0C" w:rsidP="00BA4AB6">
      <w:pPr>
        <w:pStyle w:val="Default"/>
        <w:ind w:firstLine="708"/>
        <w:jc w:val="both"/>
        <w:rPr>
          <w:sz w:val="28"/>
          <w:szCs w:val="28"/>
        </w:rPr>
      </w:pPr>
      <w:r w:rsidRPr="00BA4AB6">
        <w:rPr>
          <w:sz w:val="28"/>
          <w:szCs w:val="28"/>
          <w:u w:val="single"/>
        </w:rPr>
        <w:t>Детальний тест-план</w:t>
      </w:r>
      <w:r w:rsidRPr="00BA4AB6">
        <w:rPr>
          <w:sz w:val="28"/>
          <w:szCs w:val="28"/>
        </w:rPr>
        <w:t xml:space="preserve"> містить завдання тестування для кожної команди, для кожного релізу або ітерації проекту. Детальний тест-план створюється або для </w:t>
      </w:r>
      <w:proofErr w:type="spellStart"/>
      <w:r w:rsidRPr="00BA4AB6">
        <w:rPr>
          <w:sz w:val="28"/>
          <w:szCs w:val="28"/>
        </w:rPr>
        <w:t>декомпозованих</w:t>
      </w:r>
      <w:proofErr w:type="spellEnd"/>
      <w:r w:rsidRPr="00BA4AB6">
        <w:rPr>
          <w:sz w:val="28"/>
          <w:szCs w:val="28"/>
        </w:rPr>
        <w:t xml:space="preserve"> частин проекту, або для невеликих проектів і складається з: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переліку областей тестування з пріоритетами;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стратегії тестування;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переліку можливих ризиків;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переліку необхідних ресурсів;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плану виконання проекту. </w:t>
      </w:r>
    </w:p>
    <w:p w:rsidR="00B91C0C" w:rsidRPr="00BA4AB6" w:rsidRDefault="00B91C0C" w:rsidP="00BA4AB6">
      <w:pPr>
        <w:pStyle w:val="Default"/>
        <w:ind w:firstLine="708"/>
        <w:jc w:val="both"/>
        <w:rPr>
          <w:sz w:val="28"/>
          <w:szCs w:val="28"/>
        </w:rPr>
      </w:pPr>
      <w:r w:rsidRPr="006C4115">
        <w:rPr>
          <w:sz w:val="28"/>
          <w:szCs w:val="28"/>
          <w:u w:val="single"/>
        </w:rPr>
        <w:t>Майстер тест-план</w:t>
      </w:r>
      <w:r w:rsidRPr="00BA4AB6">
        <w:rPr>
          <w:sz w:val="28"/>
          <w:szCs w:val="28"/>
        </w:rPr>
        <w:t xml:space="preserve"> створюється або для організації процесу тестування між декількома командами, які тестують один проект, але мають різні завдання, або для проекту, який складається з безлічі ітерацій, які пов’язує якась загальна інформація, повторення якої в кожному релізі займає надто багато часу. Майстер тест-план містить: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загальну інформацію про проект (посилання на документацію, </w:t>
      </w:r>
      <w:proofErr w:type="spellStart"/>
      <w:r w:rsidRPr="00BA4AB6">
        <w:rPr>
          <w:sz w:val="28"/>
          <w:szCs w:val="28"/>
        </w:rPr>
        <w:t>баг-трекер</w:t>
      </w:r>
      <w:proofErr w:type="spellEnd"/>
      <w:r w:rsidRPr="00BA4AB6">
        <w:rPr>
          <w:sz w:val="28"/>
          <w:szCs w:val="28"/>
        </w:rPr>
        <w:t xml:space="preserve">, і </w:t>
      </w:r>
      <w:proofErr w:type="spellStart"/>
      <w:r w:rsidRPr="00BA4AB6">
        <w:rPr>
          <w:sz w:val="28"/>
          <w:szCs w:val="28"/>
        </w:rPr>
        <w:t>т.д</w:t>
      </w:r>
      <w:proofErr w:type="spellEnd"/>
      <w:r w:rsidRPr="00BA4AB6">
        <w:rPr>
          <w:sz w:val="28"/>
          <w:szCs w:val="28"/>
        </w:rPr>
        <w:t xml:space="preserve">.);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положення, що описують процес тестування, закладу дефектів і т. д.;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критерії готовності продукту до випуску. </w:t>
      </w:r>
    </w:p>
    <w:p w:rsidR="00B91C0C" w:rsidRPr="00BA4AB6" w:rsidRDefault="00B91C0C" w:rsidP="006C4115">
      <w:pPr>
        <w:pStyle w:val="Default"/>
        <w:ind w:firstLine="708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Існують кілька шаблонів тест-планів (IEEE, RUP). </w:t>
      </w:r>
    </w:p>
    <w:p w:rsidR="00B91C0C" w:rsidRPr="00BA4AB6" w:rsidRDefault="00B91C0C" w:rsidP="006C4115">
      <w:pPr>
        <w:pStyle w:val="Default"/>
        <w:ind w:firstLine="708"/>
        <w:jc w:val="both"/>
        <w:rPr>
          <w:sz w:val="28"/>
          <w:szCs w:val="28"/>
        </w:rPr>
      </w:pPr>
      <w:proofErr w:type="spellStart"/>
      <w:r w:rsidRPr="00BA4AB6">
        <w:rPr>
          <w:b/>
          <w:bCs/>
          <w:sz w:val="28"/>
          <w:szCs w:val="28"/>
        </w:rPr>
        <w:t>Баг</w:t>
      </w:r>
      <w:proofErr w:type="spellEnd"/>
      <w:r w:rsidRPr="00BA4AB6">
        <w:rPr>
          <w:b/>
          <w:bCs/>
          <w:sz w:val="28"/>
          <w:szCs w:val="28"/>
        </w:rPr>
        <w:t xml:space="preserve"> репорт (</w:t>
      </w:r>
      <w:proofErr w:type="spellStart"/>
      <w:r w:rsidRPr="00BA4AB6">
        <w:rPr>
          <w:b/>
          <w:bCs/>
          <w:sz w:val="28"/>
          <w:szCs w:val="28"/>
        </w:rPr>
        <w:t>bugreport</w:t>
      </w:r>
      <w:proofErr w:type="spellEnd"/>
      <w:r w:rsidRPr="00BA4AB6">
        <w:rPr>
          <w:b/>
          <w:bCs/>
          <w:sz w:val="28"/>
          <w:szCs w:val="28"/>
        </w:rPr>
        <w:t xml:space="preserve">) </w:t>
      </w:r>
      <w:r w:rsidRPr="00BA4AB6">
        <w:rPr>
          <w:sz w:val="28"/>
          <w:szCs w:val="28"/>
        </w:rPr>
        <w:t xml:space="preserve">– це технічний документ, який містить повний опис </w:t>
      </w:r>
      <w:r w:rsidR="00CA0925">
        <w:rPr>
          <w:sz w:val="28"/>
          <w:szCs w:val="28"/>
        </w:rPr>
        <w:t xml:space="preserve">дефекту / </w:t>
      </w:r>
      <w:proofErr w:type="spellStart"/>
      <w:r w:rsidRPr="00BA4AB6">
        <w:rPr>
          <w:sz w:val="28"/>
          <w:szCs w:val="28"/>
        </w:rPr>
        <w:t>бага</w:t>
      </w:r>
      <w:proofErr w:type="spellEnd"/>
      <w:r w:rsidRPr="00BA4AB6">
        <w:rPr>
          <w:sz w:val="28"/>
          <w:szCs w:val="28"/>
        </w:rPr>
        <w:t xml:space="preserve"> з інформацією як про сам </w:t>
      </w:r>
      <w:proofErr w:type="spellStart"/>
      <w:r w:rsidRPr="00BA4AB6">
        <w:rPr>
          <w:sz w:val="28"/>
          <w:szCs w:val="28"/>
        </w:rPr>
        <w:t>баг</w:t>
      </w:r>
      <w:proofErr w:type="spellEnd"/>
      <w:r w:rsidRPr="00BA4AB6">
        <w:rPr>
          <w:sz w:val="28"/>
          <w:szCs w:val="28"/>
        </w:rPr>
        <w:t xml:space="preserve"> (короткий опис, серйозність, пріоритет і т. д.), так і про умови виникнення цього </w:t>
      </w:r>
      <w:proofErr w:type="spellStart"/>
      <w:r w:rsidRPr="00BA4AB6">
        <w:rPr>
          <w:sz w:val="28"/>
          <w:szCs w:val="28"/>
        </w:rPr>
        <w:t>бага</w:t>
      </w:r>
      <w:proofErr w:type="spellEnd"/>
      <w:r w:rsidRPr="00BA4AB6">
        <w:rPr>
          <w:sz w:val="28"/>
          <w:szCs w:val="28"/>
        </w:rPr>
        <w:t xml:space="preserve">. </w:t>
      </w:r>
      <w:proofErr w:type="spellStart"/>
      <w:r w:rsidRPr="00BA4AB6">
        <w:rPr>
          <w:sz w:val="28"/>
          <w:szCs w:val="28"/>
        </w:rPr>
        <w:t>Баг</w:t>
      </w:r>
      <w:proofErr w:type="spellEnd"/>
      <w:r w:rsidRPr="00BA4AB6">
        <w:rPr>
          <w:sz w:val="28"/>
          <w:szCs w:val="28"/>
        </w:rPr>
        <w:t xml:space="preserve"> репорт повинен містити правильну, єдину термінологію, що описує елементи призначеного для користувача інтерфейсу та події цих елементів, що призводять до виникнення </w:t>
      </w:r>
      <w:proofErr w:type="spellStart"/>
      <w:r w:rsidRPr="00BA4AB6">
        <w:rPr>
          <w:sz w:val="28"/>
          <w:szCs w:val="28"/>
        </w:rPr>
        <w:t>бага</w:t>
      </w:r>
      <w:proofErr w:type="spellEnd"/>
      <w:r w:rsidRPr="00BA4AB6">
        <w:rPr>
          <w:sz w:val="28"/>
          <w:szCs w:val="28"/>
        </w:rPr>
        <w:t xml:space="preserve">.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У загальному випадку, </w:t>
      </w:r>
      <w:proofErr w:type="spellStart"/>
      <w:r w:rsidRPr="00BA4AB6">
        <w:rPr>
          <w:sz w:val="28"/>
          <w:szCs w:val="28"/>
        </w:rPr>
        <w:t>баг</w:t>
      </w:r>
      <w:proofErr w:type="spellEnd"/>
      <w:r w:rsidRPr="00BA4AB6">
        <w:rPr>
          <w:sz w:val="28"/>
          <w:szCs w:val="28"/>
        </w:rPr>
        <w:t xml:space="preserve">-репорт містить: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1) шапку: </w:t>
      </w:r>
    </w:p>
    <w:p w:rsidR="00E668DE" w:rsidRPr="00BA4AB6" w:rsidRDefault="00B91C0C" w:rsidP="00BA4A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AB6">
        <w:rPr>
          <w:rFonts w:ascii="Times New Roman" w:hAnsi="Times New Roman" w:cs="Times New Roman"/>
          <w:sz w:val="28"/>
          <w:szCs w:val="28"/>
        </w:rPr>
        <w:t>– короткий опис (короткий опис проблеми);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проект (назва поточного проекту);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компонент додатка, у якому виник дефект;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версія (версія </w:t>
      </w:r>
      <w:r w:rsidR="00BB2E1E">
        <w:rPr>
          <w:sz w:val="28"/>
          <w:szCs w:val="28"/>
        </w:rPr>
        <w:t>збірки</w:t>
      </w:r>
      <w:r w:rsidRPr="00BA4AB6">
        <w:rPr>
          <w:sz w:val="28"/>
          <w:szCs w:val="28"/>
        </w:rPr>
        <w:t xml:space="preserve">, у якому знайдено </w:t>
      </w:r>
      <w:proofErr w:type="spellStart"/>
      <w:r w:rsidRPr="00BA4AB6">
        <w:rPr>
          <w:sz w:val="28"/>
          <w:szCs w:val="28"/>
        </w:rPr>
        <w:t>баг</w:t>
      </w:r>
      <w:proofErr w:type="spellEnd"/>
      <w:r w:rsidRPr="00BA4AB6">
        <w:rPr>
          <w:sz w:val="28"/>
          <w:szCs w:val="28"/>
        </w:rPr>
        <w:t xml:space="preserve">);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серйозність (градація ступеня впливу на додаток </w:t>
      </w:r>
      <w:proofErr w:type="spellStart"/>
      <w:r w:rsidRPr="00BA4AB6">
        <w:rPr>
          <w:sz w:val="28"/>
          <w:szCs w:val="28"/>
        </w:rPr>
        <w:t>бага</w:t>
      </w:r>
      <w:proofErr w:type="spellEnd"/>
      <w:r w:rsidRPr="00BA4AB6">
        <w:rPr>
          <w:sz w:val="28"/>
          <w:szCs w:val="28"/>
        </w:rPr>
        <w:t xml:space="preserve">);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пріоритет (черга виправлення </w:t>
      </w:r>
      <w:proofErr w:type="spellStart"/>
      <w:r w:rsidRPr="00BA4AB6">
        <w:rPr>
          <w:sz w:val="28"/>
          <w:szCs w:val="28"/>
        </w:rPr>
        <w:t>бага</w:t>
      </w:r>
      <w:proofErr w:type="spellEnd"/>
      <w:r w:rsidRPr="00BA4AB6">
        <w:rPr>
          <w:sz w:val="28"/>
          <w:szCs w:val="28"/>
        </w:rPr>
        <w:t xml:space="preserve">);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статус (відображає статус </w:t>
      </w:r>
      <w:proofErr w:type="spellStart"/>
      <w:r w:rsidRPr="00BA4AB6">
        <w:rPr>
          <w:sz w:val="28"/>
          <w:szCs w:val="28"/>
        </w:rPr>
        <w:t>бага</w:t>
      </w:r>
      <w:proofErr w:type="spellEnd"/>
      <w:r w:rsidRPr="00BA4AB6">
        <w:rPr>
          <w:sz w:val="28"/>
          <w:szCs w:val="28"/>
        </w:rPr>
        <w:t xml:space="preserve"> в своєму життєвому циклі);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автор (автор </w:t>
      </w:r>
      <w:proofErr w:type="spellStart"/>
      <w:r w:rsidRPr="00BA4AB6">
        <w:rPr>
          <w:sz w:val="28"/>
          <w:szCs w:val="28"/>
        </w:rPr>
        <w:t>баг</w:t>
      </w:r>
      <w:proofErr w:type="spellEnd"/>
      <w:r w:rsidRPr="00BA4AB6">
        <w:rPr>
          <w:sz w:val="28"/>
          <w:szCs w:val="28"/>
        </w:rPr>
        <w:t xml:space="preserve"> репорт);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призначення (хто повинен виправити дефект);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2) оточення: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операційна система, розрядність, браузер, його версія і т. д.;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3) опис: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кроки відтворення (опис шляху, який призводить до виникнення дефекту);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фактичний результат (результат, який отримується після виконання всіх кроків відтворення);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>– очікуваний результат (результат, який бути відповідно до вимог)</w:t>
      </w:r>
      <w:r w:rsidR="00CA0925">
        <w:rPr>
          <w:sz w:val="28"/>
          <w:szCs w:val="28"/>
        </w:rPr>
        <w:t>;</w:t>
      </w:r>
      <w:r w:rsidRPr="00BA4AB6">
        <w:rPr>
          <w:sz w:val="28"/>
          <w:szCs w:val="28"/>
        </w:rPr>
        <w:t xml:space="preserve">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>4</w:t>
      </w:r>
      <w:r w:rsidR="00CA0925">
        <w:rPr>
          <w:sz w:val="28"/>
          <w:szCs w:val="28"/>
        </w:rPr>
        <w:t>)</w:t>
      </w:r>
      <w:r w:rsidRPr="00BA4AB6">
        <w:rPr>
          <w:sz w:val="28"/>
          <w:szCs w:val="28"/>
        </w:rPr>
        <w:t xml:space="preserve"> </w:t>
      </w:r>
      <w:r w:rsidR="00CA0925">
        <w:rPr>
          <w:sz w:val="28"/>
          <w:szCs w:val="28"/>
        </w:rPr>
        <w:t>д</w:t>
      </w:r>
      <w:r w:rsidRPr="00BA4AB6">
        <w:rPr>
          <w:sz w:val="28"/>
          <w:szCs w:val="28"/>
        </w:rPr>
        <w:t xml:space="preserve">одатки.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>– приєднаний файл (</w:t>
      </w:r>
      <w:proofErr w:type="spellStart"/>
      <w:r w:rsidRPr="00BA4AB6">
        <w:rPr>
          <w:sz w:val="28"/>
          <w:szCs w:val="28"/>
        </w:rPr>
        <w:t>логи</w:t>
      </w:r>
      <w:proofErr w:type="spellEnd"/>
      <w:r w:rsidRPr="00BA4AB6">
        <w:rPr>
          <w:sz w:val="28"/>
          <w:szCs w:val="28"/>
        </w:rPr>
        <w:t xml:space="preserve">, </w:t>
      </w:r>
      <w:proofErr w:type="spellStart"/>
      <w:r w:rsidRPr="00BA4AB6">
        <w:rPr>
          <w:sz w:val="28"/>
          <w:szCs w:val="28"/>
        </w:rPr>
        <w:t>скріншоти</w:t>
      </w:r>
      <w:proofErr w:type="spellEnd"/>
      <w:r w:rsidRPr="00BA4AB6">
        <w:rPr>
          <w:sz w:val="28"/>
          <w:szCs w:val="28"/>
        </w:rPr>
        <w:t xml:space="preserve">, інші документи, які можуть допомогти відтворити проблему або розв’язати цю проблему). </w:t>
      </w:r>
    </w:p>
    <w:p w:rsidR="00CA0925" w:rsidRDefault="00B91C0C" w:rsidP="00CA0925">
      <w:pPr>
        <w:pStyle w:val="Default"/>
        <w:ind w:firstLine="708"/>
        <w:jc w:val="both"/>
        <w:rPr>
          <w:sz w:val="28"/>
          <w:szCs w:val="28"/>
        </w:rPr>
      </w:pPr>
      <w:r w:rsidRPr="00BA4AB6">
        <w:rPr>
          <w:sz w:val="28"/>
          <w:szCs w:val="28"/>
        </w:rPr>
        <w:t>Основні поля, присутність яких необхідна</w:t>
      </w:r>
      <w:r w:rsidR="00CA0925">
        <w:rPr>
          <w:sz w:val="28"/>
          <w:szCs w:val="28"/>
        </w:rPr>
        <w:t xml:space="preserve">, у Додатку до </w:t>
      </w:r>
      <w:proofErr w:type="spellStart"/>
      <w:r w:rsidR="00CA0925">
        <w:rPr>
          <w:sz w:val="28"/>
          <w:szCs w:val="28"/>
        </w:rPr>
        <w:t>б</w:t>
      </w:r>
      <w:r w:rsidR="00CA0925" w:rsidRPr="00BA4AB6">
        <w:rPr>
          <w:sz w:val="28"/>
          <w:szCs w:val="28"/>
        </w:rPr>
        <w:t>аг</w:t>
      </w:r>
      <w:proofErr w:type="spellEnd"/>
      <w:r w:rsidR="00CA0925" w:rsidRPr="00BA4AB6">
        <w:rPr>
          <w:sz w:val="28"/>
          <w:szCs w:val="28"/>
        </w:rPr>
        <w:t xml:space="preserve"> репорт</w:t>
      </w:r>
      <w:r w:rsidR="00CA0925">
        <w:rPr>
          <w:sz w:val="28"/>
          <w:szCs w:val="28"/>
        </w:rPr>
        <w:t>і</w:t>
      </w:r>
      <w:r w:rsidRPr="00BA4AB6">
        <w:rPr>
          <w:sz w:val="28"/>
          <w:szCs w:val="28"/>
        </w:rPr>
        <w:t>:</w:t>
      </w:r>
    </w:p>
    <w:p w:rsidR="00B91C0C" w:rsidRPr="00BA4AB6" w:rsidRDefault="00CA0925" w:rsidP="00CA0925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детальний опис </w:t>
      </w:r>
      <w:proofErr w:type="spellStart"/>
      <w:r>
        <w:rPr>
          <w:sz w:val="28"/>
          <w:szCs w:val="28"/>
        </w:rPr>
        <w:t>багів</w:t>
      </w:r>
      <w:proofErr w:type="spellEnd"/>
      <w:r>
        <w:rPr>
          <w:sz w:val="28"/>
          <w:szCs w:val="28"/>
        </w:rPr>
        <w:t>:</w:t>
      </w:r>
      <w:r w:rsidR="00B91C0C" w:rsidRPr="00BA4AB6">
        <w:rPr>
          <w:sz w:val="28"/>
          <w:szCs w:val="28"/>
        </w:rPr>
        <w:t xml:space="preserve">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lastRenderedPageBreak/>
        <w:t xml:space="preserve">– короткий опис. Поле, де </w:t>
      </w:r>
      <w:r w:rsidR="00CA0925">
        <w:rPr>
          <w:sz w:val="28"/>
          <w:szCs w:val="28"/>
        </w:rPr>
        <w:t>розміщується</w:t>
      </w:r>
      <w:r w:rsidRPr="00BA4AB6">
        <w:rPr>
          <w:sz w:val="28"/>
          <w:szCs w:val="28"/>
        </w:rPr>
        <w:t xml:space="preserve"> </w:t>
      </w:r>
      <w:r w:rsidR="00CA0925">
        <w:rPr>
          <w:sz w:val="28"/>
          <w:szCs w:val="28"/>
        </w:rPr>
        <w:t>призначення</w:t>
      </w:r>
      <w:r w:rsidRPr="00BA4AB6">
        <w:rPr>
          <w:sz w:val="28"/>
          <w:szCs w:val="28"/>
        </w:rPr>
        <w:t xml:space="preserve"> </w:t>
      </w:r>
      <w:proofErr w:type="spellStart"/>
      <w:r w:rsidRPr="00BA4AB6">
        <w:rPr>
          <w:sz w:val="28"/>
          <w:szCs w:val="28"/>
        </w:rPr>
        <w:t>баг</w:t>
      </w:r>
      <w:proofErr w:type="spellEnd"/>
      <w:r w:rsidRPr="00BA4AB6">
        <w:rPr>
          <w:sz w:val="28"/>
          <w:szCs w:val="28"/>
        </w:rPr>
        <w:t xml:space="preserve">. Найчастіше, у короткому описі лаконічно відповідають на 3 питання: «Де?», «Що?», «Коли?» (саме в такій послідовності);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серйозність. Дефект або повністю зупиняє працездатність програми, або тільки частину функціональності, або інше;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кроки до відтворення. Точний і зрозумілий опис усіх кроків, які призводять до появи дефекту, з урахуванням усіх необхідних вхідних даних; </w:t>
      </w:r>
    </w:p>
    <w:p w:rsidR="00B91C0C" w:rsidRPr="00BA4AB6" w:rsidRDefault="00B91C0C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фактичний результат; </w:t>
      </w:r>
    </w:p>
    <w:p w:rsidR="00E668DE" w:rsidRPr="00BA4AB6" w:rsidRDefault="00B91C0C" w:rsidP="00BA4A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AB6">
        <w:rPr>
          <w:rFonts w:ascii="Times New Roman" w:hAnsi="Times New Roman" w:cs="Times New Roman"/>
          <w:sz w:val="28"/>
          <w:szCs w:val="28"/>
        </w:rPr>
        <w:t>– очікуваний результат.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проект (назва поточного проекту);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компонент додатка, у якому виник дефект;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версія (версія </w:t>
      </w:r>
      <w:r w:rsidR="00CA0925">
        <w:rPr>
          <w:sz w:val="28"/>
          <w:szCs w:val="28"/>
        </w:rPr>
        <w:t>збірки додатку</w:t>
      </w:r>
      <w:r w:rsidRPr="00BA4AB6">
        <w:rPr>
          <w:sz w:val="28"/>
          <w:szCs w:val="28"/>
        </w:rPr>
        <w:t xml:space="preserve">, у якому знайдено </w:t>
      </w:r>
      <w:proofErr w:type="spellStart"/>
      <w:r w:rsidRPr="00BA4AB6">
        <w:rPr>
          <w:sz w:val="28"/>
          <w:szCs w:val="28"/>
        </w:rPr>
        <w:t>баг</w:t>
      </w:r>
      <w:proofErr w:type="spellEnd"/>
      <w:r w:rsidRPr="00BA4AB6">
        <w:rPr>
          <w:sz w:val="28"/>
          <w:szCs w:val="28"/>
        </w:rPr>
        <w:t xml:space="preserve">);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серйозність (градація ступеня впливу на додаток </w:t>
      </w:r>
      <w:proofErr w:type="spellStart"/>
      <w:r w:rsidRPr="00BA4AB6">
        <w:rPr>
          <w:sz w:val="28"/>
          <w:szCs w:val="28"/>
        </w:rPr>
        <w:t>бага</w:t>
      </w:r>
      <w:proofErr w:type="spellEnd"/>
      <w:r w:rsidRPr="00BA4AB6">
        <w:rPr>
          <w:sz w:val="28"/>
          <w:szCs w:val="28"/>
        </w:rPr>
        <w:t xml:space="preserve">);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пріоритет (черга виправлення </w:t>
      </w:r>
      <w:proofErr w:type="spellStart"/>
      <w:r w:rsidRPr="00BA4AB6">
        <w:rPr>
          <w:sz w:val="28"/>
          <w:szCs w:val="28"/>
        </w:rPr>
        <w:t>бага</w:t>
      </w:r>
      <w:proofErr w:type="spellEnd"/>
      <w:r w:rsidRPr="00BA4AB6">
        <w:rPr>
          <w:sz w:val="28"/>
          <w:szCs w:val="28"/>
        </w:rPr>
        <w:t xml:space="preserve">);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статус (відображає статус </w:t>
      </w:r>
      <w:proofErr w:type="spellStart"/>
      <w:r w:rsidRPr="00BA4AB6">
        <w:rPr>
          <w:sz w:val="28"/>
          <w:szCs w:val="28"/>
        </w:rPr>
        <w:t>бага</w:t>
      </w:r>
      <w:proofErr w:type="spellEnd"/>
      <w:r w:rsidRPr="00BA4AB6">
        <w:rPr>
          <w:sz w:val="28"/>
          <w:szCs w:val="28"/>
        </w:rPr>
        <w:t xml:space="preserve"> в своєму життєвому циклі);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автор (автор </w:t>
      </w:r>
      <w:proofErr w:type="spellStart"/>
      <w:r w:rsidRPr="00BA4AB6">
        <w:rPr>
          <w:sz w:val="28"/>
          <w:szCs w:val="28"/>
        </w:rPr>
        <w:t>баг</w:t>
      </w:r>
      <w:proofErr w:type="spellEnd"/>
      <w:r w:rsidRPr="00BA4AB6">
        <w:rPr>
          <w:sz w:val="28"/>
          <w:szCs w:val="28"/>
        </w:rPr>
        <w:t xml:space="preserve"> репорт);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призначення (хто повинен виправити дефект);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2) оточення: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операційна система, розрядність, браузер, його версія і т. д.;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3) опис: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кроки відтворення (опис шляху, який призводить до виникнення дефекту); </w:t>
      </w:r>
    </w:p>
    <w:p w:rsidR="00BA4AB6" w:rsidRP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фактичний результат (результат, який отримується після виконання всіх кроків відтворення); </w:t>
      </w:r>
    </w:p>
    <w:p w:rsidR="00BA4AB6" w:rsidRDefault="00BA4AB6" w:rsidP="00BA4AB6">
      <w:pPr>
        <w:pStyle w:val="Default"/>
        <w:jc w:val="both"/>
        <w:rPr>
          <w:sz w:val="28"/>
          <w:szCs w:val="28"/>
        </w:rPr>
      </w:pPr>
      <w:r w:rsidRPr="00BA4AB6">
        <w:rPr>
          <w:sz w:val="28"/>
          <w:szCs w:val="28"/>
        </w:rPr>
        <w:t xml:space="preserve">– очікуваний результат (результат, який бути відповідно до вимог). </w:t>
      </w:r>
    </w:p>
    <w:p w:rsidR="00FC2175" w:rsidRDefault="00FC2175" w:rsidP="00412519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Попередні зауваження до прикладів</w:t>
      </w:r>
    </w:p>
    <w:p w:rsidR="00FC2175" w:rsidRDefault="00FC2175" w:rsidP="00FC2175">
      <w:pPr>
        <w:pStyle w:val="Default"/>
        <w:jc w:val="center"/>
        <w:rPr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E72DD20" wp14:editId="145E9F6F">
            <wp:extent cx="4349363" cy="33986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54340" t="45862" r="15723" b="11650"/>
                    <a:stretch/>
                  </pic:blipFill>
                  <pic:spPr bwMode="auto">
                    <a:xfrm>
                      <a:off x="0" y="0"/>
                      <a:ext cx="4357324" cy="3404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2175" w:rsidRPr="00914CB9" w:rsidRDefault="00FC2175" w:rsidP="00FC2175">
      <w:pPr>
        <w:pStyle w:val="Default"/>
        <w:rPr>
          <w:b/>
          <w:sz w:val="28"/>
          <w:szCs w:val="28"/>
        </w:rPr>
      </w:pPr>
      <w:r w:rsidRPr="00914CB9">
        <w:rPr>
          <w:sz w:val="28"/>
          <w:szCs w:val="28"/>
        </w:rPr>
        <w:t>Рисунок -.1. Співвідношення горизонтального та вертикаль-ного прототипів</w:t>
      </w:r>
    </w:p>
    <w:p w:rsidR="00FC2175" w:rsidRPr="00914CB9" w:rsidRDefault="00914CB9" w:rsidP="00914CB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14CB9">
        <w:rPr>
          <w:rFonts w:ascii="Times New Roman" w:eastAsia="TimesNewRomanPSMT" w:hAnsi="Times New Roman" w:cs="Times New Roman"/>
          <w:sz w:val="28"/>
          <w:szCs w:val="28"/>
          <w:u w:val="single"/>
        </w:rPr>
        <w:t>Г</w:t>
      </w:r>
      <w:r w:rsidR="00FC2175" w:rsidRPr="00914CB9">
        <w:rPr>
          <w:rFonts w:ascii="Times New Roman" w:eastAsia="TimesNewRomanPSMT" w:hAnsi="Times New Roman" w:cs="Times New Roman"/>
          <w:sz w:val="28"/>
          <w:szCs w:val="28"/>
          <w:u w:val="single"/>
        </w:rPr>
        <w:t xml:space="preserve">оризонтальний прототип </w:t>
      </w:r>
      <w:r w:rsidR="00FC2175" w:rsidRPr="00914CB9">
        <w:rPr>
          <w:rFonts w:ascii="Times New Roman" w:eastAsia="TimesNewRomanPSMT" w:hAnsi="Times New Roman" w:cs="Times New Roman"/>
          <w:sz w:val="28"/>
          <w:szCs w:val="28"/>
        </w:rPr>
        <w:t>забезпечує широке представлення повної системи або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FC2175" w:rsidRPr="00914CB9">
        <w:rPr>
          <w:rFonts w:ascii="Times New Roman" w:eastAsia="TimesNewRomanPSMT" w:hAnsi="Times New Roman" w:cs="Times New Roman"/>
          <w:sz w:val="28"/>
          <w:szCs w:val="28"/>
        </w:rPr>
        <w:t>підсистеми, зосереджуючись на користувацькому інтерфейсі більше, ніж на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FC2175" w:rsidRPr="00914CB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="00FC2175" w:rsidRPr="00914CB9">
        <w:rPr>
          <w:rFonts w:ascii="Times New Roman" w:eastAsia="TimesNewRomanPSMT" w:hAnsi="Times New Roman" w:cs="Times New Roman"/>
          <w:sz w:val="28"/>
          <w:szCs w:val="28"/>
        </w:rPr>
        <w:t>низькорівневій</w:t>
      </w:r>
      <w:proofErr w:type="spellEnd"/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FC2175" w:rsidRPr="00914CB9">
        <w:rPr>
          <w:rFonts w:ascii="Times New Roman" w:eastAsia="TimesNewRomanPSMT" w:hAnsi="Times New Roman" w:cs="Times New Roman"/>
          <w:sz w:val="28"/>
          <w:szCs w:val="28"/>
        </w:rPr>
        <w:t>системній функціональності як, наприклад, доступ до бази даних. Горизонтальні прототипи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FC2175" w:rsidRPr="00914CB9">
        <w:rPr>
          <w:rFonts w:ascii="Times New Roman" w:eastAsia="TimesNewRomanPSMT" w:hAnsi="Times New Roman" w:cs="Times New Roman"/>
          <w:sz w:val="28"/>
          <w:szCs w:val="28"/>
        </w:rPr>
        <w:t>використовують для підтвердження призначених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FC2175" w:rsidRPr="00914CB9">
        <w:rPr>
          <w:rFonts w:ascii="Times New Roman" w:eastAsia="TimesNewRomanPSMT" w:hAnsi="Times New Roman" w:cs="Times New Roman"/>
          <w:sz w:val="28"/>
          <w:szCs w:val="28"/>
        </w:rPr>
        <w:t xml:space="preserve">для користувача </w:t>
      </w:r>
      <w:proofErr w:type="spellStart"/>
      <w:r w:rsidR="00FC2175" w:rsidRPr="00914CB9">
        <w:rPr>
          <w:rFonts w:ascii="Times New Roman" w:eastAsia="TimesNewRomanPSMT" w:hAnsi="Times New Roman" w:cs="Times New Roman"/>
          <w:sz w:val="28"/>
          <w:szCs w:val="28"/>
        </w:rPr>
        <w:t>інтерфейсних</w:t>
      </w:r>
      <w:proofErr w:type="spellEnd"/>
      <w:r w:rsidR="00FC2175" w:rsidRPr="00914CB9">
        <w:rPr>
          <w:rFonts w:ascii="Times New Roman" w:eastAsia="TimesNewRomanPSMT" w:hAnsi="Times New Roman" w:cs="Times New Roman"/>
          <w:sz w:val="28"/>
          <w:szCs w:val="28"/>
        </w:rPr>
        <w:t xml:space="preserve"> вимог і системного контексту, створення демонстраційних </w:t>
      </w:r>
      <w:r w:rsidR="00FC2175" w:rsidRPr="00914CB9">
        <w:rPr>
          <w:rFonts w:ascii="Times New Roman" w:eastAsia="TimesNewRomanPSMT" w:hAnsi="Times New Roman" w:cs="Times New Roman"/>
          <w:sz w:val="28"/>
          <w:szCs w:val="28"/>
        </w:rPr>
        <w:lastRenderedPageBreak/>
        <w:t>версій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FC2175" w:rsidRPr="00914CB9">
        <w:rPr>
          <w:rFonts w:ascii="Times New Roman" w:eastAsia="TimesNewRomanPSMT" w:hAnsi="Times New Roman" w:cs="Times New Roman"/>
          <w:sz w:val="28"/>
          <w:szCs w:val="28"/>
        </w:rPr>
        <w:t>системи в маркетингових цілях, приблизної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FC2175" w:rsidRPr="00914CB9">
        <w:rPr>
          <w:rFonts w:ascii="Times New Roman" w:eastAsia="TimesNewRomanPSMT" w:hAnsi="Times New Roman" w:cs="Times New Roman"/>
          <w:sz w:val="28"/>
          <w:szCs w:val="28"/>
        </w:rPr>
        <w:t>оцінки часових рамок і ресурсних затрат, яких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FC2175" w:rsidRPr="00914CB9">
        <w:rPr>
          <w:rFonts w:ascii="Times New Roman" w:eastAsia="TimesNewRomanPSMT" w:hAnsi="Times New Roman" w:cs="Times New Roman"/>
          <w:sz w:val="28"/>
          <w:szCs w:val="28"/>
        </w:rPr>
        <w:t>потребуватиме проект.</w:t>
      </w:r>
    </w:p>
    <w:p w:rsidR="00FC2175" w:rsidRPr="00914CB9" w:rsidRDefault="00FC2175" w:rsidP="00914CB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4CB9">
        <w:rPr>
          <w:rFonts w:ascii="Times New Roman" w:eastAsia="TimesNewRomanPSMT" w:hAnsi="Times New Roman" w:cs="Times New Roman"/>
          <w:sz w:val="28"/>
          <w:szCs w:val="28"/>
        </w:rPr>
        <w:t>Вертикальний прототип характерний повнішою розробкою деякої підсистеми або функції.</w:t>
      </w:r>
      <w:r w:rsidR="00914CB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4CB9">
        <w:rPr>
          <w:rFonts w:ascii="Times New Roman" w:eastAsia="TimesNewRomanPSMT" w:hAnsi="Times New Roman" w:cs="Times New Roman"/>
          <w:sz w:val="28"/>
          <w:szCs w:val="28"/>
        </w:rPr>
        <w:t xml:space="preserve">Це корисно для отримання детальних вимог щодо певної функціональності. Вертикальне </w:t>
      </w:r>
      <w:proofErr w:type="spellStart"/>
      <w:r w:rsidRPr="00914CB9">
        <w:rPr>
          <w:rFonts w:ascii="Times New Roman" w:eastAsia="TimesNewRomanPSMT" w:hAnsi="Times New Roman" w:cs="Times New Roman"/>
          <w:sz w:val="28"/>
          <w:szCs w:val="28"/>
        </w:rPr>
        <w:t>прототипування</w:t>
      </w:r>
      <w:proofErr w:type="spellEnd"/>
      <w:r w:rsidRPr="00914CB9">
        <w:rPr>
          <w:rFonts w:ascii="Times New Roman" w:eastAsia="TimesNewRomanPSMT" w:hAnsi="Times New Roman" w:cs="Times New Roman"/>
          <w:sz w:val="28"/>
          <w:szCs w:val="28"/>
        </w:rPr>
        <w:t xml:space="preserve"> застосовують, наприклад, для вдосконаленого проектування бази даних, отримання</w:t>
      </w:r>
      <w:r w:rsidR="00914CB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4CB9">
        <w:rPr>
          <w:rFonts w:ascii="Times New Roman" w:eastAsia="TimesNewRomanPSMT" w:hAnsi="Times New Roman" w:cs="Times New Roman"/>
          <w:sz w:val="28"/>
          <w:szCs w:val="28"/>
        </w:rPr>
        <w:t>інформації стосовно обсягів даних, системних</w:t>
      </w:r>
      <w:r w:rsidR="00914CB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proofErr w:type="spellStart"/>
      <w:r w:rsidRPr="00914CB9">
        <w:rPr>
          <w:rFonts w:ascii="Times New Roman" w:eastAsia="TimesNewRomanPSMT" w:hAnsi="Times New Roman" w:cs="Times New Roman"/>
          <w:sz w:val="28"/>
          <w:szCs w:val="28"/>
        </w:rPr>
        <w:t>інтерфейсних</w:t>
      </w:r>
      <w:proofErr w:type="spellEnd"/>
      <w:r w:rsidRPr="00914CB9">
        <w:rPr>
          <w:rFonts w:ascii="Times New Roman" w:eastAsia="TimesNewRomanPSMT" w:hAnsi="Times New Roman" w:cs="Times New Roman"/>
          <w:sz w:val="28"/>
          <w:szCs w:val="28"/>
        </w:rPr>
        <w:t xml:space="preserve"> потреб, визначення характеристик</w:t>
      </w:r>
      <w:r w:rsidR="00914CB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4CB9">
        <w:rPr>
          <w:rFonts w:ascii="Times New Roman" w:eastAsia="TimesNewRomanPSMT" w:hAnsi="Times New Roman" w:cs="Times New Roman"/>
          <w:sz w:val="28"/>
          <w:szCs w:val="28"/>
        </w:rPr>
        <w:t xml:space="preserve">мережі та вимог щодо </w:t>
      </w:r>
      <w:proofErr w:type="spellStart"/>
      <w:r w:rsidRPr="00914CB9">
        <w:rPr>
          <w:rFonts w:ascii="Times New Roman" w:eastAsia="TimesNewRomanPSMT" w:hAnsi="Times New Roman" w:cs="Times New Roman"/>
          <w:sz w:val="28"/>
          <w:szCs w:val="28"/>
        </w:rPr>
        <w:t>потужностей</w:t>
      </w:r>
      <w:proofErr w:type="spellEnd"/>
      <w:r w:rsidRPr="00914CB9">
        <w:rPr>
          <w:rFonts w:ascii="Times New Roman" w:eastAsia="TimesNewRomanPSMT" w:hAnsi="Times New Roman" w:cs="Times New Roman"/>
          <w:sz w:val="28"/>
          <w:szCs w:val="28"/>
        </w:rPr>
        <w:t>, прояснення</w:t>
      </w:r>
      <w:r w:rsidR="00914CB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4CB9">
        <w:rPr>
          <w:rFonts w:ascii="Times New Roman" w:eastAsia="TimesNewRomanPSMT" w:hAnsi="Times New Roman" w:cs="Times New Roman"/>
          <w:sz w:val="28"/>
          <w:szCs w:val="28"/>
        </w:rPr>
        <w:t>складних вимог, оскільки воно дає змогу побудувати весь ланцюг взаємодій фактичної системної</w:t>
      </w:r>
      <w:r w:rsidR="00914CB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14CB9">
        <w:rPr>
          <w:rFonts w:ascii="Times New Roman" w:eastAsia="TimesNewRomanPSMT" w:hAnsi="Times New Roman" w:cs="Times New Roman"/>
          <w:sz w:val="28"/>
          <w:szCs w:val="28"/>
        </w:rPr>
        <w:t>функціональності.</w:t>
      </w:r>
    </w:p>
    <w:p w:rsidR="00412519" w:rsidRPr="00412519" w:rsidRDefault="00412519" w:rsidP="00412519">
      <w:pPr>
        <w:pStyle w:val="Default"/>
        <w:jc w:val="center"/>
        <w:rPr>
          <w:b/>
          <w:sz w:val="28"/>
          <w:szCs w:val="28"/>
        </w:rPr>
      </w:pPr>
      <w:r w:rsidRPr="00412519">
        <w:rPr>
          <w:b/>
          <w:sz w:val="28"/>
          <w:szCs w:val="28"/>
        </w:rPr>
        <w:t>ПРИКЛАДИ</w:t>
      </w:r>
    </w:p>
    <w:p w:rsidR="00412519" w:rsidRDefault="00412519" w:rsidP="00412519">
      <w:pPr>
        <w:pStyle w:val="Default"/>
        <w:jc w:val="center"/>
        <w:rPr>
          <w:sz w:val="28"/>
          <w:szCs w:val="28"/>
        </w:rPr>
      </w:pPr>
      <w:bookmarkStart w:id="1" w:name="_Toc43159618"/>
      <w:r w:rsidRPr="00413D33">
        <w:t>Тест-план</w:t>
      </w:r>
      <w:bookmarkEnd w:id="1"/>
    </w:p>
    <w:tbl>
      <w:tblPr>
        <w:tblStyle w:val="ac"/>
        <w:tblW w:w="10598" w:type="dxa"/>
        <w:tblLook w:val="04A0" w:firstRow="1" w:lastRow="0" w:firstColumn="1" w:lastColumn="0" w:noHBand="0" w:noVBand="1"/>
      </w:tblPr>
      <w:tblGrid>
        <w:gridCol w:w="3085"/>
        <w:gridCol w:w="3686"/>
        <w:gridCol w:w="3827"/>
      </w:tblGrid>
      <w:tr w:rsidR="00412519" w:rsidRPr="00412519" w:rsidTr="00412519">
        <w:trPr>
          <w:tblHeader/>
        </w:trPr>
        <w:tc>
          <w:tcPr>
            <w:tcW w:w="3085" w:type="dxa"/>
          </w:tcPr>
          <w:p w:rsidR="00412519" w:rsidRPr="00412519" w:rsidRDefault="00412519" w:rsidP="00FC1C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Вид вимоги</w:t>
            </w:r>
          </w:p>
        </w:tc>
        <w:tc>
          <w:tcPr>
            <w:tcW w:w="3686" w:type="dxa"/>
          </w:tcPr>
          <w:p w:rsidR="00412519" w:rsidRPr="00412519" w:rsidRDefault="00412519" w:rsidP="00FC1C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Роботи з тестування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412519" w:rsidRPr="00412519" w:rsidRDefault="00412519" w:rsidP="00FC1CA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Очікуваний результат</w:t>
            </w:r>
          </w:p>
        </w:tc>
      </w:tr>
      <w:tr w:rsidR="00412519" w:rsidRPr="00412519" w:rsidTr="00412519">
        <w:tc>
          <w:tcPr>
            <w:tcW w:w="3085" w:type="dxa"/>
          </w:tcPr>
          <w:p w:rsidR="00412519" w:rsidRPr="00412519" w:rsidRDefault="00412519" w:rsidP="00FC1CA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Функціональні вимоги</w:t>
            </w: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</w:t>
            </w:r>
          </w:p>
        </w:tc>
        <w:tc>
          <w:tcPr>
            <w:tcW w:w="7513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412519" w:rsidRPr="00412519" w:rsidRDefault="00412519" w:rsidP="00FC1CA9">
            <w:pPr>
              <w:rPr>
                <w:sz w:val="24"/>
                <w:szCs w:val="24"/>
              </w:rPr>
            </w:pPr>
          </w:p>
        </w:tc>
      </w:tr>
      <w:tr w:rsidR="00412519" w:rsidRPr="00412519" w:rsidTr="00412519">
        <w:tc>
          <w:tcPr>
            <w:tcW w:w="3085" w:type="dxa"/>
          </w:tcPr>
          <w:p w:rsidR="00412519" w:rsidRPr="00412519" w:rsidRDefault="00412519" w:rsidP="00FC1CA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Вимоги користувача</w:t>
            </w:r>
          </w:p>
        </w:tc>
        <w:tc>
          <w:tcPr>
            <w:tcW w:w="3686" w:type="dxa"/>
          </w:tcPr>
          <w:p w:rsidR="00412519" w:rsidRPr="00412519" w:rsidRDefault="00412519" w:rsidP="00FC1CA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Перевірка роботи системи, її можливості та правильність виконання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412519" w:rsidRPr="00412519" w:rsidRDefault="00412519" w:rsidP="00FC1CA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Згідно з вимогами: правильна робота всіх функцій</w:t>
            </w:r>
          </w:p>
        </w:tc>
      </w:tr>
      <w:tr w:rsidR="00412519" w:rsidRPr="00412519" w:rsidTr="00412519">
        <w:trPr>
          <w:trHeight w:val="418"/>
        </w:trPr>
        <w:tc>
          <w:tcPr>
            <w:tcW w:w="3085" w:type="dxa"/>
          </w:tcPr>
          <w:p w:rsidR="00412519" w:rsidRPr="00412519" w:rsidRDefault="00412519" w:rsidP="00FC1CA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Простий та зрозумілий інтерфейс</w:t>
            </w:r>
          </w:p>
        </w:tc>
        <w:tc>
          <w:tcPr>
            <w:tcW w:w="3686" w:type="dxa"/>
          </w:tcPr>
          <w:p w:rsidR="00412519" w:rsidRPr="00412519" w:rsidRDefault="00412519" w:rsidP="00FC1CA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Аналіз поведінки системи</w:t>
            </w:r>
          </w:p>
        </w:tc>
        <w:tc>
          <w:tcPr>
            <w:tcW w:w="3827" w:type="dxa"/>
          </w:tcPr>
          <w:p w:rsidR="00412519" w:rsidRPr="00412519" w:rsidRDefault="00412519" w:rsidP="00FC1CA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Всі атрибути повинні мати варіанти вибору, наявність підказок, пояснень при неправильному введенні даних, простота формулювань текстової інформації інтерфейсів</w:t>
            </w:r>
          </w:p>
        </w:tc>
      </w:tr>
      <w:tr w:rsidR="00412519" w:rsidRPr="00412519" w:rsidTr="00412519">
        <w:tc>
          <w:tcPr>
            <w:tcW w:w="3085" w:type="dxa"/>
          </w:tcPr>
          <w:p w:rsidR="00412519" w:rsidRPr="00412519" w:rsidRDefault="00412519" w:rsidP="00FC1CA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Реалізувати можливість пошуку користувача за власним номером читача</w:t>
            </w:r>
          </w:p>
        </w:tc>
        <w:tc>
          <w:tcPr>
            <w:tcW w:w="3686" w:type="dxa"/>
          </w:tcPr>
          <w:p w:rsidR="00412519" w:rsidRPr="00412519" w:rsidRDefault="00412519" w:rsidP="0041251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Аналіз поведінки системи: тестується пошуковий інтерфейс на реалізацію пошуку при правильних та некоректно введених даних, можливість завдання частини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номеру та отримання списку, які включають цю частину</w:t>
            </w:r>
          </w:p>
        </w:tc>
        <w:tc>
          <w:tcPr>
            <w:tcW w:w="3827" w:type="dxa"/>
          </w:tcPr>
          <w:p w:rsidR="00412519" w:rsidRPr="00412519" w:rsidRDefault="00412519" w:rsidP="00FC1CA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Можливість пошуку користувача номером та частиною номера, отримання підказок у разі не правильного за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</w:t>
            </w: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дання номеру</w:t>
            </w:r>
          </w:p>
        </w:tc>
      </w:tr>
      <w:tr w:rsidR="00412519" w:rsidRPr="00412519" w:rsidTr="00412519">
        <w:tc>
          <w:tcPr>
            <w:tcW w:w="3085" w:type="dxa"/>
          </w:tcPr>
          <w:p w:rsidR="00412519" w:rsidRPr="00412519" w:rsidRDefault="00412519" w:rsidP="00FC1CA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Можливість створити власні записи(особистий кабінет читача)</w:t>
            </w:r>
          </w:p>
        </w:tc>
        <w:tc>
          <w:tcPr>
            <w:tcW w:w="3686" w:type="dxa"/>
          </w:tcPr>
          <w:p w:rsidR="00412519" w:rsidRPr="00412519" w:rsidRDefault="00412519" w:rsidP="00FC1CA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Вертикальне </w:t>
            </w:r>
            <w:proofErr w:type="spellStart"/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прототипування</w:t>
            </w:r>
            <w:proofErr w:type="spellEnd"/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спрямоване на перевірку роботи особистого кабінету </w:t>
            </w:r>
          </w:p>
        </w:tc>
        <w:tc>
          <w:tcPr>
            <w:tcW w:w="3827" w:type="dxa"/>
          </w:tcPr>
          <w:p w:rsidR="00412519" w:rsidRPr="00412519" w:rsidRDefault="00412519" w:rsidP="00FC1CA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Наявний кабінет читача, можливість пошуку в своєму кабінеті, збереження книг</w:t>
            </w:r>
          </w:p>
        </w:tc>
      </w:tr>
      <w:tr w:rsidR="00412519" w:rsidRPr="00412519" w:rsidTr="00412519">
        <w:tc>
          <w:tcPr>
            <w:tcW w:w="3085" w:type="dxa"/>
          </w:tcPr>
          <w:p w:rsidR="00412519" w:rsidRPr="00412519" w:rsidRDefault="00412519" w:rsidP="00FC1CA9">
            <w:pPr>
              <w:tabs>
                <w:tab w:val="left" w:pos="1982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Можливість працівникам додавати в базу даних дані про нові товари, покупців і читачів</w:t>
            </w:r>
          </w:p>
        </w:tc>
        <w:tc>
          <w:tcPr>
            <w:tcW w:w="3686" w:type="dxa"/>
          </w:tcPr>
          <w:p w:rsidR="00412519" w:rsidRPr="00412519" w:rsidRDefault="00412519" w:rsidP="00FC1CA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Вертикальне </w:t>
            </w:r>
            <w:proofErr w:type="spellStart"/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прототипування</w:t>
            </w:r>
            <w:proofErr w:type="spellEnd"/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 спрямоване на додавання нових записів</w:t>
            </w:r>
          </w:p>
        </w:tc>
        <w:tc>
          <w:tcPr>
            <w:tcW w:w="3827" w:type="dxa"/>
          </w:tcPr>
          <w:p w:rsidR="00412519" w:rsidRPr="00412519" w:rsidRDefault="00412519" w:rsidP="00FC1CA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Працівники мають доступ до бази даних та можуть вносити нові дані, редагувати попередні</w:t>
            </w:r>
          </w:p>
        </w:tc>
      </w:tr>
      <w:tr w:rsidR="00412519" w:rsidRPr="00412519" w:rsidTr="00412519">
        <w:trPr>
          <w:gridAfter w:val="2"/>
          <w:wAfter w:w="7513" w:type="dxa"/>
        </w:trPr>
        <w:tc>
          <w:tcPr>
            <w:tcW w:w="3085" w:type="dxa"/>
          </w:tcPr>
          <w:p w:rsidR="00412519" w:rsidRPr="00412519" w:rsidRDefault="00412519" w:rsidP="00FC1CA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Нефункціональні  вимоги</w:t>
            </w:r>
          </w:p>
        </w:tc>
      </w:tr>
      <w:tr w:rsidR="00412519" w:rsidRPr="00412519" w:rsidTr="00412519">
        <w:tc>
          <w:tcPr>
            <w:tcW w:w="3085" w:type="dxa"/>
          </w:tcPr>
          <w:p w:rsidR="00412519" w:rsidRPr="00412519" w:rsidRDefault="00412519" w:rsidP="00FC1CA9">
            <w:pPr>
              <w:tabs>
                <w:tab w:val="left" w:pos="21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Доступ тільки зареєстрованих користувачів до архіву</w:t>
            </w:r>
          </w:p>
        </w:tc>
        <w:tc>
          <w:tcPr>
            <w:tcW w:w="3686" w:type="dxa"/>
          </w:tcPr>
          <w:p w:rsidR="00412519" w:rsidRPr="00412519" w:rsidRDefault="00412519" w:rsidP="00BB2E1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При тестуванні під час спроби зайти на вкладку Архів отримуємо повідомлення про «Для доступу до архіву – спочатку зареєструйтеся»</w:t>
            </w:r>
          </w:p>
        </w:tc>
        <w:tc>
          <w:tcPr>
            <w:tcW w:w="3827" w:type="dxa"/>
          </w:tcPr>
          <w:p w:rsidR="00412519" w:rsidRPr="00412519" w:rsidRDefault="00412519" w:rsidP="00FC1CA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Незареєстровані користувачі не мають доступ до архіву</w:t>
            </w:r>
          </w:p>
        </w:tc>
      </w:tr>
      <w:tr w:rsidR="00412519" w:rsidRPr="00412519" w:rsidTr="00412519">
        <w:tc>
          <w:tcPr>
            <w:tcW w:w="3085" w:type="dxa"/>
          </w:tcPr>
          <w:p w:rsidR="00412519" w:rsidRPr="00412519" w:rsidRDefault="00412519" w:rsidP="00FC1CA9">
            <w:pPr>
              <w:tabs>
                <w:tab w:val="left" w:pos="33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Можливість завантаження і вивантаження файлів у форматі </w:t>
            </w:r>
            <w:proofErr w:type="spellStart"/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docx</w:t>
            </w:r>
            <w:proofErr w:type="spellEnd"/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., </w:t>
            </w:r>
            <w:proofErr w:type="spellStart"/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pdf</w:t>
            </w:r>
            <w:proofErr w:type="spellEnd"/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 </w:t>
            </w:r>
          </w:p>
        </w:tc>
        <w:tc>
          <w:tcPr>
            <w:tcW w:w="3686" w:type="dxa"/>
          </w:tcPr>
          <w:p w:rsidR="00412519" w:rsidRPr="00412519" w:rsidRDefault="00412519" w:rsidP="00FC1CA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Прототипування</w:t>
            </w:r>
            <w:proofErr w:type="spellEnd"/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горизонтальне, зокрема спроба завантаження файлів у форматі </w:t>
            </w:r>
            <w:proofErr w:type="spellStart"/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xlsx</w:t>
            </w:r>
            <w:proofErr w:type="spellEnd"/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 або </w:t>
            </w:r>
            <w:proofErr w:type="spellStart"/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png</w:t>
            </w:r>
            <w:proofErr w:type="spellEnd"/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не доступно</w:t>
            </w:r>
          </w:p>
        </w:tc>
        <w:tc>
          <w:tcPr>
            <w:tcW w:w="3827" w:type="dxa"/>
          </w:tcPr>
          <w:p w:rsidR="00412519" w:rsidRPr="00412519" w:rsidRDefault="00412519" w:rsidP="00FC1CA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Користувач може завантажувати файли лише у форматі </w:t>
            </w:r>
            <w:proofErr w:type="spellStart"/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docx</w:t>
            </w:r>
            <w:proofErr w:type="spellEnd"/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., </w:t>
            </w:r>
            <w:proofErr w:type="spellStart"/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pdf</w:t>
            </w:r>
            <w:proofErr w:type="spellEnd"/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</w:tr>
      <w:tr w:rsidR="00412519" w:rsidRPr="00412519" w:rsidTr="00412519">
        <w:tc>
          <w:tcPr>
            <w:tcW w:w="3085" w:type="dxa"/>
          </w:tcPr>
          <w:p w:rsidR="00412519" w:rsidRPr="00412519" w:rsidRDefault="00412519" w:rsidP="00FC1CA9">
            <w:pPr>
              <w:pStyle w:val="a9"/>
              <w:tabs>
                <w:tab w:val="left" w:pos="30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Реалізувати відображення підказок червоним кольором</w:t>
            </w:r>
          </w:p>
        </w:tc>
        <w:tc>
          <w:tcPr>
            <w:tcW w:w="3686" w:type="dxa"/>
          </w:tcPr>
          <w:p w:rsidR="00412519" w:rsidRPr="00412519" w:rsidRDefault="00412519" w:rsidP="00FC1CA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Аналіз поведінки системи: при не правильно введених даних при пошуку, отримуємо підказку червоним кольором</w:t>
            </w:r>
          </w:p>
        </w:tc>
        <w:tc>
          <w:tcPr>
            <w:tcW w:w="3827" w:type="dxa"/>
          </w:tcPr>
          <w:p w:rsidR="00412519" w:rsidRPr="00412519" w:rsidRDefault="00412519" w:rsidP="00FC1CA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Підказки мають бути червоним кольором</w:t>
            </w:r>
          </w:p>
        </w:tc>
      </w:tr>
      <w:tr w:rsidR="00412519" w:rsidRPr="00412519" w:rsidTr="00412519">
        <w:tc>
          <w:tcPr>
            <w:tcW w:w="3085" w:type="dxa"/>
          </w:tcPr>
          <w:p w:rsidR="00412519" w:rsidRPr="00412519" w:rsidRDefault="00412519" w:rsidP="00FC1CA9">
            <w:pPr>
              <w:tabs>
                <w:tab w:val="left" w:pos="300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Надання коментарів та зауважень лише зареєстрованим </w:t>
            </w: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користувачам</w:t>
            </w:r>
          </w:p>
        </w:tc>
        <w:tc>
          <w:tcPr>
            <w:tcW w:w="3686" w:type="dxa"/>
          </w:tcPr>
          <w:p w:rsidR="00412519" w:rsidRPr="00412519" w:rsidRDefault="00412519" w:rsidP="00FC1CA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Спроба залишити коментар не зареєстрованим користувачем</w:t>
            </w:r>
          </w:p>
        </w:tc>
        <w:tc>
          <w:tcPr>
            <w:tcW w:w="3827" w:type="dxa"/>
          </w:tcPr>
          <w:p w:rsidR="00412519" w:rsidRPr="00412519" w:rsidRDefault="00412519" w:rsidP="00FC1CA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51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Незареєстровані користувачі не можуть залишати коментарі</w:t>
            </w:r>
          </w:p>
        </w:tc>
      </w:tr>
    </w:tbl>
    <w:p w:rsidR="00412519" w:rsidRDefault="00412519" w:rsidP="005A5DB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Тест-кейс</w:t>
      </w:r>
    </w:p>
    <w:tbl>
      <w:tblPr>
        <w:tblW w:w="106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608"/>
        <w:gridCol w:w="9"/>
        <w:gridCol w:w="3211"/>
        <w:gridCol w:w="3969"/>
        <w:gridCol w:w="2835"/>
      </w:tblGrid>
      <w:tr w:rsidR="005A5DB1" w:rsidRPr="005A5DB1" w:rsidTr="00914CB9">
        <w:trPr>
          <w:trHeight w:val="363"/>
          <w:tblHeader/>
        </w:trPr>
        <w:tc>
          <w:tcPr>
            <w:tcW w:w="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DB1" w:rsidRPr="005A5DB1" w:rsidRDefault="005A5DB1" w:rsidP="00FC1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 xml:space="preserve">№ </w:t>
            </w:r>
          </w:p>
        </w:tc>
        <w:tc>
          <w:tcPr>
            <w:tcW w:w="3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5DB1" w:rsidRPr="005A5DB1" w:rsidRDefault="005A5DB1" w:rsidP="00FC1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uk-UA"/>
              </w:rPr>
              <w:t>Завдання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5DB1" w:rsidRPr="005A5DB1" w:rsidRDefault="005A5DB1" w:rsidP="00FC1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Послідовність дій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5DB1" w:rsidRPr="005A5DB1" w:rsidRDefault="005A5DB1" w:rsidP="00FC1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  <w:t>Очікуваний результат</w:t>
            </w:r>
          </w:p>
        </w:tc>
      </w:tr>
      <w:tr w:rsidR="005A5DB1" w:rsidRPr="005A5DB1" w:rsidTr="005A5DB1">
        <w:trPr>
          <w:trHeight w:val="782"/>
        </w:trPr>
        <w:tc>
          <w:tcPr>
            <w:tcW w:w="6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DB1" w:rsidRPr="005A5DB1" w:rsidRDefault="005A5DB1" w:rsidP="00FC1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5DB1" w:rsidRPr="005A5DB1" w:rsidRDefault="005A5DB1" w:rsidP="00FC1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5A5D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Необхідно сформувати звіт всіх куплених книжок за останні 6 місяців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5DB1" w:rsidRPr="005A5DB1" w:rsidRDefault="005A5DB1" w:rsidP="00FC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Звіт буде надано в середовищі Excel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5DB1" w:rsidRPr="005A5DB1" w:rsidRDefault="005A5DB1" w:rsidP="00FC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відповідає вимогам</w:t>
            </w:r>
          </w:p>
        </w:tc>
      </w:tr>
      <w:tr w:rsidR="005A5DB1" w:rsidRPr="005A5DB1" w:rsidTr="005A5DB1">
        <w:trPr>
          <w:trHeight w:val="1830"/>
        </w:trPr>
        <w:tc>
          <w:tcPr>
            <w:tcW w:w="6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DB1" w:rsidRPr="005A5DB1" w:rsidRDefault="005A5DB1" w:rsidP="00FC1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5DB1" w:rsidRPr="005A5DB1" w:rsidRDefault="005A5DB1" w:rsidP="00FC1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5A5D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Зміна шаблону чека покупки: обов’язково має бути вказана назва книги, її автор і літературний жанр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5DB1" w:rsidRPr="005A5DB1" w:rsidRDefault="005A5DB1" w:rsidP="005A5DB1">
            <w:pPr>
              <w:pStyle w:val="a9"/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Оформити замовлення на придбання книги</w:t>
            </w:r>
          </w:p>
          <w:p w:rsidR="005A5DB1" w:rsidRPr="005A5DB1" w:rsidRDefault="005A5DB1" w:rsidP="005A5DB1">
            <w:pPr>
              <w:pStyle w:val="a9"/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Зберегти замовлення</w:t>
            </w:r>
          </w:p>
          <w:p w:rsidR="005A5DB1" w:rsidRPr="005A5DB1" w:rsidRDefault="005A5DB1" w:rsidP="005A5DB1">
            <w:pPr>
              <w:pStyle w:val="a9"/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Натиснути на кнопку роздрукувати чек</w:t>
            </w:r>
          </w:p>
          <w:p w:rsidR="005A5DB1" w:rsidRPr="005A5DB1" w:rsidRDefault="005A5DB1" w:rsidP="005A5DB1">
            <w:pPr>
              <w:pStyle w:val="a9"/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Провірити правильність даних (чи вказана назва книги, автор і літературний жанр)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5DB1" w:rsidRPr="005A5DB1" w:rsidRDefault="005A5DB1" w:rsidP="00FC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відповідає вимогам</w:t>
            </w:r>
          </w:p>
        </w:tc>
      </w:tr>
      <w:tr w:rsidR="005A5DB1" w:rsidRPr="005A5DB1" w:rsidTr="005A5DB1">
        <w:trPr>
          <w:trHeight w:val="1550"/>
        </w:trPr>
        <w:tc>
          <w:tcPr>
            <w:tcW w:w="6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DB1" w:rsidRPr="005A5DB1" w:rsidRDefault="005A5DB1" w:rsidP="00FC1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5DB1" w:rsidRPr="005A5DB1" w:rsidRDefault="005A5DB1" w:rsidP="00FC1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Треба змінити залежності , щоб покупець в залежності від обраного автора міг обрати назву книги, а не навпаки, оскільки назва книги можуть бути однакові у різних авторів.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5DB1" w:rsidRPr="005A5DB1" w:rsidRDefault="005A5DB1" w:rsidP="005A5DB1">
            <w:pPr>
              <w:pStyle w:val="a9"/>
              <w:numPr>
                <w:ilvl w:val="0"/>
                <w:numId w:val="15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Використовуючи пошук </w:t>
            </w:r>
            <w:proofErr w:type="spellStart"/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Find</w:t>
            </w:r>
            <w:proofErr w:type="spellEnd"/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author</w:t>
            </w:r>
            <w:proofErr w:type="spellEnd"/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вказати ПІБ автора</w:t>
            </w:r>
          </w:p>
          <w:p w:rsidR="005A5DB1" w:rsidRPr="005A5DB1" w:rsidRDefault="005A5DB1" w:rsidP="005A5DB1">
            <w:pPr>
              <w:pStyle w:val="a9"/>
              <w:numPr>
                <w:ilvl w:val="0"/>
                <w:numId w:val="15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Потім обрати потрібну книгу обраного раніше автора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5DB1" w:rsidRPr="005A5DB1" w:rsidRDefault="005A5DB1" w:rsidP="00FC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відповідає вимогам</w:t>
            </w:r>
          </w:p>
        </w:tc>
      </w:tr>
      <w:tr w:rsidR="005A5DB1" w:rsidRPr="005A5DB1" w:rsidTr="005A5DB1">
        <w:trPr>
          <w:trHeight w:val="2116"/>
        </w:trPr>
        <w:tc>
          <w:tcPr>
            <w:tcW w:w="6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DB1" w:rsidRPr="005A5DB1" w:rsidRDefault="005A5DB1" w:rsidP="00FC1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5DB1" w:rsidRPr="005A5DB1" w:rsidRDefault="005A5DB1" w:rsidP="00FC1CA9">
            <w:pPr>
              <w:tabs>
                <w:tab w:val="left" w:pos="1982"/>
              </w:tabs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5D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Надати доступ молодшим працівникам додавати в базу даних дані про нові товари, покупців і читачів</w:t>
            </w:r>
          </w:p>
          <w:p w:rsidR="005A5DB1" w:rsidRPr="005A5DB1" w:rsidRDefault="005A5DB1" w:rsidP="00FC1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5DB1" w:rsidRPr="005A5DB1" w:rsidRDefault="005A5DB1" w:rsidP="005A5DB1">
            <w:pPr>
              <w:pStyle w:val="a9"/>
              <w:numPr>
                <w:ilvl w:val="0"/>
                <w:numId w:val="16"/>
              </w:numPr>
              <w:spacing w:after="0" w:line="240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Відкрити вікно </w:t>
            </w:r>
            <w:proofErr w:type="spellStart"/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Library</w:t>
            </w:r>
            <w:proofErr w:type="spellEnd"/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під користувачем : Продавець </w:t>
            </w:r>
          </w:p>
          <w:p w:rsidR="005A5DB1" w:rsidRPr="005A5DB1" w:rsidRDefault="005A5DB1" w:rsidP="005A5DB1">
            <w:pPr>
              <w:pStyle w:val="a9"/>
              <w:numPr>
                <w:ilvl w:val="0"/>
                <w:numId w:val="16"/>
              </w:numPr>
              <w:spacing w:after="0" w:line="240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Внести</w:t>
            </w:r>
            <w:proofErr w:type="spellEnd"/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дані про книгу: автор, назва, рік</w:t>
            </w:r>
          </w:p>
          <w:p w:rsidR="005A5DB1" w:rsidRPr="005A5DB1" w:rsidRDefault="005A5DB1" w:rsidP="005A5DB1">
            <w:pPr>
              <w:pStyle w:val="a9"/>
              <w:numPr>
                <w:ilvl w:val="0"/>
                <w:numId w:val="16"/>
              </w:numPr>
              <w:spacing w:after="0" w:line="240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Натиснути </w:t>
            </w:r>
            <w:proofErr w:type="spellStart"/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Add</w:t>
            </w:r>
            <w:proofErr w:type="spellEnd"/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book</w:t>
            </w:r>
            <w:proofErr w:type="spellEnd"/>
          </w:p>
          <w:p w:rsidR="005A5DB1" w:rsidRPr="005A5DB1" w:rsidRDefault="005A5DB1" w:rsidP="005A5DB1">
            <w:pPr>
              <w:pStyle w:val="a9"/>
              <w:numPr>
                <w:ilvl w:val="0"/>
                <w:numId w:val="16"/>
              </w:numPr>
              <w:spacing w:after="0" w:line="240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Для перевірки внесених даних натиснути на </w:t>
            </w:r>
            <w:proofErr w:type="spellStart"/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Show</w:t>
            </w:r>
            <w:proofErr w:type="spellEnd"/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 </w:t>
            </w:r>
            <w:proofErr w:type="spellStart"/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Library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5DB1" w:rsidRPr="005A5DB1" w:rsidRDefault="005A5DB1" w:rsidP="00FC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відповідає вимогам</w:t>
            </w:r>
          </w:p>
        </w:tc>
      </w:tr>
      <w:tr w:rsidR="005A5DB1" w:rsidRPr="005A5DB1" w:rsidTr="00914CB9">
        <w:trPr>
          <w:trHeight w:val="2653"/>
        </w:trPr>
        <w:tc>
          <w:tcPr>
            <w:tcW w:w="61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DB1" w:rsidRPr="005A5DB1" w:rsidRDefault="005A5DB1" w:rsidP="00FC1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32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A5DB1" w:rsidRPr="005A5DB1" w:rsidRDefault="005A5DB1" w:rsidP="00FC1C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Для користувача Адміністратор(Бібліотекар) добавить можливість редагування назв, актуалізації жанрів, видалення книжок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A5DB1" w:rsidRPr="005A5DB1" w:rsidRDefault="005A5DB1" w:rsidP="005A5DB1">
            <w:pPr>
              <w:pStyle w:val="a9"/>
              <w:numPr>
                <w:ilvl w:val="0"/>
                <w:numId w:val="17"/>
              </w:numPr>
              <w:spacing w:after="0" w:line="240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Зайти в систему під користувачем Адміністратор</w:t>
            </w:r>
          </w:p>
          <w:p w:rsidR="005A5DB1" w:rsidRPr="005A5DB1" w:rsidRDefault="005A5DB1" w:rsidP="005A5DB1">
            <w:pPr>
              <w:pStyle w:val="a9"/>
              <w:numPr>
                <w:ilvl w:val="0"/>
                <w:numId w:val="17"/>
              </w:numPr>
              <w:spacing w:after="0" w:line="240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Натиснути на </w:t>
            </w:r>
            <w:proofErr w:type="spellStart"/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Show</w:t>
            </w:r>
            <w:proofErr w:type="spellEnd"/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 </w:t>
            </w:r>
            <w:proofErr w:type="spellStart"/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Library</w:t>
            </w:r>
            <w:proofErr w:type="spellEnd"/>
          </w:p>
          <w:p w:rsidR="005A5DB1" w:rsidRPr="005A5DB1" w:rsidRDefault="005A5DB1" w:rsidP="005A5DB1">
            <w:pPr>
              <w:pStyle w:val="a9"/>
              <w:numPr>
                <w:ilvl w:val="0"/>
                <w:numId w:val="17"/>
              </w:numPr>
              <w:spacing w:after="0" w:line="240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Обрати книгу для редагування</w:t>
            </w:r>
          </w:p>
          <w:p w:rsidR="005A5DB1" w:rsidRPr="005A5DB1" w:rsidRDefault="005A5DB1" w:rsidP="005A5DB1">
            <w:pPr>
              <w:pStyle w:val="a9"/>
              <w:numPr>
                <w:ilvl w:val="0"/>
                <w:numId w:val="17"/>
              </w:numPr>
              <w:spacing w:after="0" w:line="240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Внести</w:t>
            </w:r>
            <w:proofErr w:type="spellEnd"/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виправлення</w:t>
            </w:r>
          </w:p>
          <w:p w:rsidR="005A5DB1" w:rsidRPr="005A5DB1" w:rsidRDefault="005A5DB1" w:rsidP="005A5DB1">
            <w:pPr>
              <w:pStyle w:val="a9"/>
              <w:numPr>
                <w:ilvl w:val="0"/>
                <w:numId w:val="17"/>
              </w:numPr>
              <w:spacing w:after="0" w:line="240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Зберегти</w:t>
            </w:r>
          </w:p>
          <w:p w:rsidR="005A5DB1" w:rsidRPr="005A5DB1" w:rsidRDefault="005A5DB1" w:rsidP="005A5DB1">
            <w:pPr>
              <w:pStyle w:val="a9"/>
              <w:numPr>
                <w:ilvl w:val="0"/>
                <w:numId w:val="17"/>
              </w:numPr>
              <w:spacing w:after="0" w:line="240" w:lineRule="auto"/>
              <w:ind w:left="34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Провірити, натиснувши на </w:t>
            </w:r>
            <w:proofErr w:type="spellStart"/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Show</w:t>
            </w:r>
            <w:proofErr w:type="spellEnd"/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 </w:t>
            </w:r>
            <w:proofErr w:type="spellStart"/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Library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A5DB1" w:rsidRPr="005A5DB1" w:rsidRDefault="005A5DB1" w:rsidP="00FC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відповідає вимогам</w:t>
            </w:r>
          </w:p>
        </w:tc>
      </w:tr>
      <w:tr w:rsidR="005A5DB1" w:rsidRPr="005A5DB1" w:rsidTr="005A5DB1">
        <w:trPr>
          <w:trHeight w:val="1020"/>
        </w:trPr>
        <w:tc>
          <w:tcPr>
            <w:tcW w:w="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5DB1" w:rsidRPr="005A5DB1" w:rsidRDefault="005A5DB1" w:rsidP="00FC1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3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5DB1" w:rsidRPr="005A5DB1" w:rsidRDefault="005A5DB1" w:rsidP="00FC1CA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5DB1">
              <w:rPr>
                <w:rFonts w:ascii="Times New Roman" w:hAnsi="Times New Roman" w:cs="Times New Roman"/>
                <w:sz w:val="24"/>
                <w:szCs w:val="24"/>
              </w:rPr>
              <w:t>Реалізувати можливість пошуку користувача за власним номером читача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5DB1" w:rsidRPr="005A5DB1" w:rsidRDefault="005A5DB1" w:rsidP="005A5DB1">
            <w:pPr>
              <w:pStyle w:val="a9"/>
              <w:numPr>
                <w:ilvl w:val="0"/>
                <w:numId w:val="18"/>
              </w:numPr>
              <w:spacing w:after="0" w:line="240" w:lineRule="auto"/>
              <w:ind w:left="42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Зайти в систему під користувачем Адміністратор</w:t>
            </w:r>
          </w:p>
          <w:p w:rsidR="005A5DB1" w:rsidRPr="005A5DB1" w:rsidRDefault="005A5DB1" w:rsidP="005A5DB1">
            <w:pPr>
              <w:pStyle w:val="a9"/>
              <w:numPr>
                <w:ilvl w:val="0"/>
                <w:numId w:val="18"/>
              </w:numPr>
              <w:spacing w:after="0" w:line="240" w:lineRule="auto"/>
              <w:ind w:left="42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Натиснути на кнопку Знайти Користувача</w:t>
            </w:r>
          </w:p>
          <w:p w:rsidR="005A5DB1" w:rsidRPr="005A5DB1" w:rsidRDefault="005A5DB1" w:rsidP="005A5DB1">
            <w:pPr>
              <w:pStyle w:val="a9"/>
              <w:numPr>
                <w:ilvl w:val="0"/>
                <w:numId w:val="18"/>
              </w:numPr>
              <w:spacing w:after="0" w:line="240" w:lineRule="auto"/>
              <w:ind w:left="42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Ввести номер </w:t>
            </w:r>
          </w:p>
          <w:p w:rsidR="005A5DB1" w:rsidRPr="005A5DB1" w:rsidRDefault="005A5DB1" w:rsidP="005A5DB1">
            <w:pPr>
              <w:pStyle w:val="a9"/>
              <w:numPr>
                <w:ilvl w:val="0"/>
                <w:numId w:val="18"/>
              </w:numPr>
              <w:spacing w:after="0" w:line="240" w:lineRule="auto"/>
              <w:ind w:left="42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Натиснути на кнопку </w:t>
            </w:r>
            <w:proofErr w:type="spellStart"/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Show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5DB1" w:rsidRPr="005A5DB1" w:rsidRDefault="005A5DB1" w:rsidP="00FC1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відповідає вимогам</w:t>
            </w:r>
          </w:p>
        </w:tc>
      </w:tr>
      <w:tr w:rsidR="005A5DB1" w:rsidRPr="005A5DB1" w:rsidTr="005A5D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065"/>
        </w:trPr>
        <w:tc>
          <w:tcPr>
            <w:tcW w:w="608" w:type="dxa"/>
          </w:tcPr>
          <w:p w:rsidR="005A5DB1" w:rsidRPr="005A5DB1" w:rsidRDefault="005A5DB1" w:rsidP="00FC1C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3220" w:type="dxa"/>
            <w:gridSpan w:val="2"/>
          </w:tcPr>
          <w:p w:rsidR="005A5DB1" w:rsidRPr="005A5DB1" w:rsidRDefault="005A5DB1" w:rsidP="00FC1C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5DB1">
              <w:rPr>
                <w:rFonts w:ascii="Times New Roman" w:hAnsi="Times New Roman" w:cs="Times New Roman"/>
                <w:sz w:val="24"/>
                <w:szCs w:val="24"/>
              </w:rPr>
              <w:t>Можливість створити власні записи(особистий кабінет читача)</w:t>
            </w:r>
          </w:p>
        </w:tc>
        <w:tc>
          <w:tcPr>
            <w:tcW w:w="3969" w:type="dxa"/>
          </w:tcPr>
          <w:p w:rsidR="005A5DB1" w:rsidRPr="005A5DB1" w:rsidRDefault="005A5DB1" w:rsidP="005A5DB1">
            <w:pPr>
              <w:pStyle w:val="a9"/>
              <w:numPr>
                <w:ilvl w:val="0"/>
                <w:numId w:val="19"/>
              </w:numPr>
              <w:spacing w:after="0" w:line="240" w:lineRule="auto"/>
              <w:ind w:left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5A5DB1">
              <w:rPr>
                <w:rFonts w:ascii="Times New Roman" w:hAnsi="Times New Roman" w:cs="Times New Roman"/>
                <w:sz w:val="24"/>
                <w:szCs w:val="24"/>
              </w:rPr>
              <w:t xml:space="preserve">Зайти на сайт </w:t>
            </w:r>
          </w:p>
          <w:p w:rsidR="005A5DB1" w:rsidRPr="005A5DB1" w:rsidRDefault="005A5DB1" w:rsidP="005A5DB1">
            <w:pPr>
              <w:pStyle w:val="a9"/>
              <w:numPr>
                <w:ilvl w:val="0"/>
                <w:numId w:val="19"/>
              </w:numPr>
              <w:spacing w:after="0" w:line="240" w:lineRule="auto"/>
              <w:ind w:left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5A5DB1">
              <w:rPr>
                <w:rFonts w:ascii="Times New Roman" w:hAnsi="Times New Roman" w:cs="Times New Roman"/>
                <w:sz w:val="24"/>
                <w:szCs w:val="24"/>
              </w:rPr>
              <w:t>Натиснути на Реєстрація користувача</w:t>
            </w:r>
          </w:p>
          <w:p w:rsidR="005A5DB1" w:rsidRPr="005A5DB1" w:rsidRDefault="005A5DB1" w:rsidP="005A5DB1">
            <w:pPr>
              <w:pStyle w:val="a9"/>
              <w:numPr>
                <w:ilvl w:val="0"/>
                <w:numId w:val="19"/>
              </w:numPr>
              <w:spacing w:after="0" w:line="240" w:lineRule="auto"/>
              <w:ind w:left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5A5DB1">
              <w:rPr>
                <w:rFonts w:ascii="Times New Roman" w:hAnsi="Times New Roman" w:cs="Times New Roman"/>
                <w:sz w:val="24"/>
                <w:szCs w:val="24"/>
              </w:rPr>
              <w:t>Ввести логін та пароль</w:t>
            </w:r>
          </w:p>
          <w:p w:rsidR="005A5DB1" w:rsidRPr="005A5DB1" w:rsidRDefault="005A5DB1" w:rsidP="005A5DB1">
            <w:pPr>
              <w:pStyle w:val="a9"/>
              <w:numPr>
                <w:ilvl w:val="0"/>
                <w:numId w:val="19"/>
              </w:numPr>
              <w:spacing w:after="0" w:line="240" w:lineRule="auto"/>
              <w:ind w:left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5A5DB1">
              <w:rPr>
                <w:rFonts w:ascii="Times New Roman" w:hAnsi="Times New Roman" w:cs="Times New Roman"/>
                <w:sz w:val="24"/>
                <w:szCs w:val="24"/>
              </w:rPr>
              <w:t>Натиснути на Зареєструватися</w:t>
            </w:r>
          </w:p>
        </w:tc>
        <w:tc>
          <w:tcPr>
            <w:tcW w:w="2835" w:type="dxa"/>
          </w:tcPr>
          <w:p w:rsidR="005A5DB1" w:rsidRPr="005A5DB1" w:rsidRDefault="005A5DB1" w:rsidP="00FC1C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5D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відповідає вимогам</w:t>
            </w:r>
          </w:p>
        </w:tc>
      </w:tr>
    </w:tbl>
    <w:p w:rsidR="005A5DB1" w:rsidRPr="00413D33" w:rsidRDefault="005A5DB1" w:rsidP="005A5DB1">
      <w:pPr>
        <w:rPr>
          <w:sz w:val="20"/>
        </w:rPr>
      </w:pPr>
    </w:p>
    <w:p w:rsidR="00412519" w:rsidRPr="00BA4AB6" w:rsidRDefault="00412519" w:rsidP="00BA4AB6">
      <w:pPr>
        <w:pStyle w:val="Default"/>
        <w:jc w:val="both"/>
        <w:rPr>
          <w:sz w:val="28"/>
          <w:szCs w:val="28"/>
        </w:rPr>
      </w:pPr>
    </w:p>
    <w:sectPr w:rsidR="00412519" w:rsidRPr="00BA4AB6" w:rsidSect="00F0465A">
      <w:headerReference w:type="default" r:id="rId10"/>
      <w:footerReference w:type="default" r:id="rId11"/>
      <w:pgSz w:w="11906" w:h="16838"/>
      <w:pgMar w:top="567" w:right="567" w:bottom="567" w:left="851" w:header="142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83C" w:rsidRDefault="007F183C" w:rsidP="003E33B4">
      <w:pPr>
        <w:spacing w:after="0" w:line="240" w:lineRule="auto"/>
      </w:pPr>
      <w:r>
        <w:separator/>
      </w:r>
    </w:p>
  </w:endnote>
  <w:endnote w:type="continuationSeparator" w:id="0">
    <w:p w:rsidR="007F183C" w:rsidRDefault="007F183C" w:rsidP="003E3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2533725"/>
      <w:docPartObj>
        <w:docPartGallery w:val="Page Numbers (Bottom of Page)"/>
        <w:docPartUnique/>
      </w:docPartObj>
    </w:sdtPr>
    <w:sdtEndPr/>
    <w:sdtContent>
      <w:p w:rsidR="00B91C0C" w:rsidRDefault="00671562" w:rsidP="003E33B4">
        <w:pPr>
          <w:pStyle w:val="a5"/>
          <w:jc w:val="right"/>
        </w:pPr>
        <w:r>
          <w:fldChar w:fldCharType="begin"/>
        </w:r>
        <w:r w:rsidR="00B91C0C">
          <w:instrText>PAGE   \* MERGEFORMAT</w:instrText>
        </w:r>
        <w:r>
          <w:fldChar w:fldCharType="separate"/>
        </w:r>
        <w:r w:rsidR="00C7775E" w:rsidRPr="00C7775E">
          <w:rPr>
            <w:noProof/>
            <w:lang w:val="ru-RU"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83C" w:rsidRDefault="007F183C" w:rsidP="003E33B4">
      <w:pPr>
        <w:spacing w:after="0" w:line="240" w:lineRule="auto"/>
      </w:pPr>
      <w:r>
        <w:separator/>
      </w:r>
    </w:p>
  </w:footnote>
  <w:footnote w:type="continuationSeparator" w:id="0">
    <w:p w:rsidR="007F183C" w:rsidRDefault="007F183C" w:rsidP="003E3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C0C" w:rsidRDefault="000F5B62">
    <w:pPr>
      <w:pStyle w:val="a3"/>
    </w:pPr>
    <w:r>
      <w:rPr>
        <w:rFonts w:ascii="Times New Roman" w:eastAsia="Times New Roman" w:hAnsi="Times New Roman" w:cs="Times New Roman"/>
        <w:sz w:val="24"/>
        <w:szCs w:val="24"/>
        <w:lang w:eastAsia="ru-RU"/>
      </w:rPr>
      <w:t>ОПІ ПР</w:t>
    </w:r>
    <w:r w:rsidR="00B91C0C">
      <w:rPr>
        <w:rFonts w:ascii="Times New Roman" w:eastAsia="Times New Roman" w:hAnsi="Times New Roman" w:cs="Times New Roman"/>
        <w:sz w:val="24"/>
        <w:szCs w:val="24"/>
        <w:lang w:eastAsia="ru-RU"/>
      </w:rPr>
      <w:t>№</w:t>
    </w:r>
    <w:r>
      <w:rPr>
        <w:rFonts w:ascii="Times New Roman" w:eastAsia="Times New Roman" w:hAnsi="Times New Roman" w:cs="Times New Roman"/>
        <w:sz w:val="24"/>
        <w:szCs w:val="24"/>
        <w:lang w:val="ru-RU" w:eastAsia="ru-RU"/>
      </w:rPr>
      <w:t>0</w:t>
    </w:r>
    <w:r w:rsidR="00F70055">
      <w:rPr>
        <w:rFonts w:ascii="Times New Roman" w:eastAsia="Times New Roman" w:hAnsi="Times New Roman" w:cs="Times New Roman"/>
        <w:sz w:val="24"/>
        <w:szCs w:val="24"/>
        <w:lang w:val="ru-RU" w:eastAsia="ru-RU"/>
      </w:rPr>
      <w:t>5-</w:t>
    </w:r>
    <w:r w:rsidR="00C7775E">
      <w:rPr>
        <w:rFonts w:ascii="Times New Roman" w:eastAsia="Times New Roman" w:hAnsi="Times New Roman" w:cs="Times New Roman"/>
        <w:sz w:val="24"/>
        <w:szCs w:val="24"/>
        <w:lang w:val="ru-RU" w:eastAsia="ru-RU"/>
      </w:rPr>
      <w:t>3</w:t>
    </w:r>
    <w:r>
      <w:rPr>
        <w:rFonts w:ascii="Times New Roman" w:eastAsia="Times New Roman" w:hAnsi="Times New Roman" w:cs="Times New Roman"/>
        <w:sz w:val="24"/>
        <w:szCs w:val="24"/>
        <w:lang w:val="ru-RU" w:eastAsia="ru-RU"/>
      </w:rPr>
      <w:t xml:space="preserve"> </w:t>
    </w:r>
    <w:r w:rsidRPr="000F5B62">
      <w:rPr>
        <w:rFonts w:ascii="Times New Roman" w:hAnsi="Times New Roman" w:cs="Times New Roman"/>
        <w:sz w:val="24"/>
        <w:szCs w:val="24"/>
      </w:rPr>
      <w:t xml:space="preserve">Розроблення плану </w:t>
    </w:r>
    <w:r w:rsidRPr="000F5B62">
      <w:rPr>
        <w:rFonts w:ascii="Times New Roman" w:hAnsi="Times New Roman" w:cs="Times New Roman"/>
        <w:bCs/>
        <w:sz w:val="24"/>
        <w:szCs w:val="24"/>
      </w:rPr>
      <w:t>тестування програмного коду</w:t>
    </w:r>
    <w:r w:rsidRPr="000F5B62">
      <w:rPr>
        <w:rFonts w:ascii="Times New Roman" w:hAnsi="Times New Roman" w:cs="Times New Roman"/>
        <w:bCs/>
        <w:sz w:val="24"/>
        <w:szCs w:val="24"/>
        <w:lang w:val="ru-RU"/>
      </w:rPr>
      <w:t xml:space="preserve"> </w:t>
    </w:r>
    <w:r w:rsidRPr="000F5B62">
      <w:rPr>
        <w:rFonts w:ascii="Times New Roman" w:hAnsi="Times New Roman" w:cs="Times New Roman"/>
        <w:bCs/>
        <w:sz w:val="24"/>
        <w:szCs w:val="24"/>
      </w:rPr>
      <w:t>застосунку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128E1"/>
    <w:multiLevelType w:val="multilevel"/>
    <w:tmpl w:val="5B507E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08A311A1"/>
    <w:multiLevelType w:val="hybridMultilevel"/>
    <w:tmpl w:val="DC6E24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DC5F8C"/>
    <w:multiLevelType w:val="hybridMultilevel"/>
    <w:tmpl w:val="2ADEFD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804BA2"/>
    <w:multiLevelType w:val="hybridMultilevel"/>
    <w:tmpl w:val="084829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135E4A"/>
    <w:multiLevelType w:val="hybridMultilevel"/>
    <w:tmpl w:val="291EC990"/>
    <w:lvl w:ilvl="0" w:tplc="AEE887BC">
      <w:start w:val="3"/>
      <w:numFmt w:val="bullet"/>
      <w:lvlText w:val="-"/>
      <w:lvlJc w:val="left"/>
      <w:pPr>
        <w:ind w:left="1744" w:hanging="1035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955969"/>
    <w:multiLevelType w:val="hybridMultilevel"/>
    <w:tmpl w:val="BC3E0C2A"/>
    <w:lvl w:ilvl="0" w:tplc="E000D93E">
      <w:numFmt w:val="bullet"/>
      <w:lvlText w:val="•"/>
      <w:lvlJc w:val="left"/>
      <w:pPr>
        <w:ind w:left="1744" w:hanging="1035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3F40FB"/>
    <w:multiLevelType w:val="hybridMultilevel"/>
    <w:tmpl w:val="18E8DA9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70F7CB5"/>
    <w:multiLevelType w:val="hybridMultilevel"/>
    <w:tmpl w:val="1CEC08A2"/>
    <w:lvl w:ilvl="0" w:tplc="E000D93E">
      <w:numFmt w:val="bullet"/>
      <w:lvlText w:val="•"/>
      <w:lvlJc w:val="left"/>
      <w:pPr>
        <w:ind w:left="1744" w:hanging="1035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ED4964"/>
    <w:multiLevelType w:val="hybridMultilevel"/>
    <w:tmpl w:val="38C8C8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5B0821"/>
    <w:multiLevelType w:val="hybridMultilevel"/>
    <w:tmpl w:val="11706666"/>
    <w:lvl w:ilvl="0" w:tplc="A69C4410">
      <w:numFmt w:val="bullet"/>
      <w:lvlText w:val="•"/>
      <w:lvlJc w:val="left"/>
      <w:pPr>
        <w:ind w:left="2288" w:hanging="87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3500C9B"/>
    <w:multiLevelType w:val="hybridMultilevel"/>
    <w:tmpl w:val="613CD4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E373E6"/>
    <w:multiLevelType w:val="hybridMultilevel"/>
    <w:tmpl w:val="CCC0744A"/>
    <w:lvl w:ilvl="0" w:tplc="E33AEB56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4" w:hanging="360"/>
      </w:pPr>
    </w:lvl>
    <w:lvl w:ilvl="2" w:tplc="0422001B" w:tentative="1">
      <w:start w:val="1"/>
      <w:numFmt w:val="lowerRoman"/>
      <w:lvlText w:val="%3."/>
      <w:lvlJc w:val="right"/>
      <w:pPr>
        <w:ind w:left="2224" w:hanging="180"/>
      </w:pPr>
    </w:lvl>
    <w:lvl w:ilvl="3" w:tplc="0422000F" w:tentative="1">
      <w:start w:val="1"/>
      <w:numFmt w:val="decimal"/>
      <w:lvlText w:val="%4."/>
      <w:lvlJc w:val="left"/>
      <w:pPr>
        <w:ind w:left="2944" w:hanging="360"/>
      </w:pPr>
    </w:lvl>
    <w:lvl w:ilvl="4" w:tplc="04220019" w:tentative="1">
      <w:start w:val="1"/>
      <w:numFmt w:val="lowerLetter"/>
      <w:lvlText w:val="%5."/>
      <w:lvlJc w:val="left"/>
      <w:pPr>
        <w:ind w:left="3664" w:hanging="360"/>
      </w:pPr>
    </w:lvl>
    <w:lvl w:ilvl="5" w:tplc="0422001B" w:tentative="1">
      <w:start w:val="1"/>
      <w:numFmt w:val="lowerRoman"/>
      <w:lvlText w:val="%6."/>
      <w:lvlJc w:val="right"/>
      <w:pPr>
        <w:ind w:left="4384" w:hanging="180"/>
      </w:pPr>
    </w:lvl>
    <w:lvl w:ilvl="6" w:tplc="0422000F" w:tentative="1">
      <w:start w:val="1"/>
      <w:numFmt w:val="decimal"/>
      <w:lvlText w:val="%7."/>
      <w:lvlJc w:val="left"/>
      <w:pPr>
        <w:ind w:left="5104" w:hanging="360"/>
      </w:pPr>
    </w:lvl>
    <w:lvl w:ilvl="7" w:tplc="04220019" w:tentative="1">
      <w:start w:val="1"/>
      <w:numFmt w:val="lowerLetter"/>
      <w:lvlText w:val="%8."/>
      <w:lvlJc w:val="left"/>
      <w:pPr>
        <w:ind w:left="5824" w:hanging="360"/>
      </w:pPr>
    </w:lvl>
    <w:lvl w:ilvl="8" w:tplc="0422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2">
    <w:nsid w:val="56095239"/>
    <w:multiLevelType w:val="hybridMultilevel"/>
    <w:tmpl w:val="55228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C72C9B"/>
    <w:multiLevelType w:val="hybridMultilevel"/>
    <w:tmpl w:val="7A6C092C"/>
    <w:lvl w:ilvl="0" w:tplc="A69C4410">
      <w:numFmt w:val="bullet"/>
      <w:lvlText w:val="•"/>
      <w:lvlJc w:val="left"/>
      <w:pPr>
        <w:ind w:left="1579" w:hanging="87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5AC87A45"/>
    <w:multiLevelType w:val="hybridMultilevel"/>
    <w:tmpl w:val="0450DD24"/>
    <w:lvl w:ilvl="0" w:tplc="A69C4410">
      <w:numFmt w:val="bullet"/>
      <w:lvlText w:val="•"/>
      <w:lvlJc w:val="left"/>
      <w:pPr>
        <w:ind w:left="2288" w:hanging="87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B867449"/>
    <w:multiLevelType w:val="hybridMultilevel"/>
    <w:tmpl w:val="CE1CAF18"/>
    <w:lvl w:ilvl="0" w:tplc="879C04E8">
      <w:numFmt w:val="bullet"/>
      <w:lvlText w:val="•"/>
      <w:lvlJc w:val="left"/>
      <w:pPr>
        <w:ind w:left="2468" w:hanging="105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82D446B"/>
    <w:multiLevelType w:val="hybridMultilevel"/>
    <w:tmpl w:val="B812390A"/>
    <w:lvl w:ilvl="0" w:tplc="E000D93E">
      <w:numFmt w:val="bullet"/>
      <w:lvlText w:val="•"/>
      <w:lvlJc w:val="left"/>
      <w:pPr>
        <w:ind w:left="1744" w:hanging="1035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>
    <w:nsid w:val="71F75914"/>
    <w:multiLevelType w:val="hybridMultilevel"/>
    <w:tmpl w:val="77BCFD20"/>
    <w:lvl w:ilvl="0" w:tplc="879C04E8">
      <w:numFmt w:val="bullet"/>
      <w:lvlText w:val="•"/>
      <w:lvlJc w:val="left"/>
      <w:pPr>
        <w:ind w:left="1759" w:hanging="105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785774A8"/>
    <w:multiLevelType w:val="hybridMultilevel"/>
    <w:tmpl w:val="27CE8980"/>
    <w:lvl w:ilvl="0" w:tplc="A69C4410">
      <w:numFmt w:val="bullet"/>
      <w:lvlText w:val="•"/>
      <w:lvlJc w:val="left"/>
      <w:pPr>
        <w:ind w:left="1579" w:hanging="87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13"/>
  </w:num>
  <w:num w:numId="5">
    <w:abstractNumId w:val="9"/>
  </w:num>
  <w:num w:numId="6">
    <w:abstractNumId w:val="18"/>
  </w:num>
  <w:num w:numId="7">
    <w:abstractNumId w:val="14"/>
  </w:num>
  <w:num w:numId="8">
    <w:abstractNumId w:val="17"/>
  </w:num>
  <w:num w:numId="9">
    <w:abstractNumId w:val="15"/>
  </w:num>
  <w:num w:numId="10">
    <w:abstractNumId w:val="16"/>
  </w:num>
  <w:num w:numId="11">
    <w:abstractNumId w:val="5"/>
  </w:num>
  <w:num w:numId="12">
    <w:abstractNumId w:val="7"/>
  </w:num>
  <w:num w:numId="13">
    <w:abstractNumId w:val="4"/>
  </w:num>
  <w:num w:numId="14">
    <w:abstractNumId w:val="8"/>
  </w:num>
  <w:num w:numId="15">
    <w:abstractNumId w:val="0"/>
  </w:num>
  <w:num w:numId="16">
    <w:abstractNumId w:val="2"/>
  </w:num>
  <w:num w:numId="17">
    <w:abstractNumId w:val="10"/>
  </w:num>
  <w:num w:numId="18">
    <w:abstractNumId w:val="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33B4"/>
    <w:rsid w:val="000F5B62"/>
    <w:rsid w:val="0010458B"/>
    <w:rsid w:val="00134A0C"/>
    <w:rsid w:val="00137357"/>
    <w:rsid w:val="00191803"/>
    <w:rsid w:val="00300E24"/>
    <w:rsid w:val="003456C7"/>
    <w:rsid w:val="00380CAA"/>
    <w:rsid w:val="003D5862"/>
    <w:rsid w:val="003E33B4"/>
    <w:rsid w:val="00412519"/>
    <w:rsid w:val="005160E8"/>
    <w:rsid w:val="00591372"/>
    <w:rsid w:val="005A5DB1"/>
    <w:rsid w:val="005F72D6"/>
    <w:rsid w:val="00637513"/>
    <w:rsid w:val="00671562"/>
    <w:rsid w:val="006C263B"/>
    <w:rsid w:val="006C4115"/>
    <w:rsid w:val="00726A77"/>
    <w:rsid w:val="00756908"/>
    <w:rsid w:val="007F183C"/>
    <w:rsid w:val="008506F3"/>
    <w:rsid w:val="0088520E"/>
    <w:rsid w:val="008C2899"/>
    <w:rsid w:val="00914CB9"/>
    <w:rsid w:val="00961D8D"/>
    <w:rsid w:val="00B35E02"/>
    <w:rsid w:val="00B46D9B"/>
    <w:rsid w:val="00B91C0C"/>
    <w:rsid w:val="00BA4AB6"/>
    <w:rsid w:val="00BB2E1E"/>
    <w:rsid w:val="00BE6D2A"/>
    <w:rsid w:val="00C23E9F"/>
    <w:rsid w:val="00C7775E"/>
    <w:rsid w:val="00C8377B"/>
    <w:rsid w:val="00CA0925"/>
    <w:rsid w:val="00CE4F90"/>
    <w:rsid w:val="00DF0804"/>
    <w:rsid w:val="00E61F0F"/>
    <w:rsid w:val="00E668DE"/>
    <w:rsid w:val="00F0465A"/>
    <w:rsid w:val="00F70055"/>
    <w:rsid w:val="00FC2175"/>
    <w:rsid w:val="00FF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06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33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33B4"/>
  </w:style>
  <w:style w:type="paragraph" w:styleId="a5">
    <w:name w:val="footer"/>
    <w:basedOn w:val="a"/>
    <w:link w:val="a6"/>
    <w:uiPriority w:val="99"/>
    <w:unhideWhenUsed/>
    <w:rsid w:val="003E33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33B4"/>
  </w:style>
  <w:style w:type="paragraph" w:styleId="a7">
    <w:name w:val="Balloon Text"/>
    <w:basedOn w:val="a"/>
    <w:link w:val="a8"/>
    <w:uiPriority w:val="99"/>
    <w:semiHidden/>
    <w:unhideWhenUsed/>
    <w:rsid w:val="003E3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E33B4"/>
    <w:rPr>
      <w:rFonts w:ascii="Tahoma" w:hAnsi="Tahoma" w:cs="Tahoma"/>
      <w:sz w:val="16"/>
      <w:szCs w:val="16"/>
    </w:rPr>
  </w:style>
  <w:style w:type="paragraph" w:styleId="a9">
    <w:name w:val="List Paragraph"/>
    <w:basedOn w:val="a"/>
    <w:link w:val="aa"/>
    <w:uiPriority w:val="34"/>
    <w:qFormat/>
    <w:rsid w:val="00E668DE"/>
    <w:pPr>
      <w:ind w:left="720"/>
      <w:contextualSpacing/>
    </w:pPr>
  </w:style>
  <w:style w:type="character" w:styleId="ab">
    <w:name w:val="Hyperlink"/>
    <w:basedOn w:val="a0"/>
    <w:uiPriority w:val="99"/>
    <w:semiHidden/>
    <w:unhideWhenUsed/>
    <w:rsid w:val="00E668DE"/>
    <w:rPr>
      <w:color w:val="0000FF"/>
      <w:u w:val="single"/>
    </w:rPr>
  </w:style>
  <w:style w:type="paragraph" w:customStyle="1" w:styleId="p36">
    <w:name w:val="p36"/>
    <w:basedOn w:val="a"/>
    <w:rsid w:val="00B9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t8">
    <w:name w:val="ft8"/>
    <w:basedOn w:val="a0"/>
    <w:rsid w:val="00B91C0C"/>
  </w:style>
  <w:style w:type="character" w:customStyle="1" w:styleId="ft15">
    <w:name w:val="ft15"/>
    <w:basedOn w:val="a0"/>
    <w:rsid w:val="00B91C0C"/>
  </w:style>
  <w:style w:type="paragraph" w:customStyle="1" w:styleId="p35">
    <w:name w:val="p35"/>
    <w:basedOn w:val="a"/>
    <w:rsid w:val="00B9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50">
    <w:name w:val="p50"/>
    <w:basedOn w:val="a"/>
    <w:rsid w:val="00B9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37">
    <w:name w:val="p37"/>
    <w:basedOn w:val="a"/>
    <w:rsid w:val="00B9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Default">
    <w:name w:val="Default"/>
    <w:rsid w:val="00B91C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c">
    <w:name w:val="Table Grid"/>
    <w:basedOn w:val="a1"/>
    <w:uiPriority w:val="59"/>
    <w:rsid w:val="00412519"/>
    <w:pPr>
      <w:spacing w:after="0" w:line="240" w:lineRule="auto"/>
    </w:pPr>
    <w:rPr>
      <w:rFonts w:eastAsiaTheme="minorEastAsia"/>
      <w:lang w:val="ru-RU"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a">
    <w:name w:val="Абзац списка Знак"/>
    <w:link w:val="a9"/>
    <w:uiPriority w:val="34"/>
    <w:locked/>
    <w:rsid w:val="004125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33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33B4"/>
  </w:style>
  <w:style w:type="paragraph" w:styleId="a5">
    <w:name w:val="footer"/>
    <w:basedOn w:val="a"/>
    <w:link w:val="a6"/>
    <w:uiPriority w:val="99"/>
    <w:unhideWhenUsed/>
    <w:rsid w:val="003E33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33B4"/>
  </w:style>
  <w:style w:type="paragraph" w:styleId="a7">
    <w:name w:val="Balloon Text"/>
    <w:basedOn w:val="a"/>
    <w:link w:val="a8"/>
    <w:uiPriority w:val="99"/>
    <w:semiHidden/>
    <w:unhideWhenUsed/>
    <w:rsid w:val="003E3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E33B4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E668DE"/>
    <w:pPr>
      <w:ind w:left="720"/>
      <w:contextualSpacing/>
    </w:pPr>
  </w:style>
  <w:style w:type="character" w:styleId="ab">
    <w:name w:val="Hyperlink"/>
    <w:basedOn w:val="a0"/>
    <w:uiPriority w:val="99"/>
    <w:semiHidden/>
    <w:unhideWhenUsed/>
    <w:rsid w:val="00E668DE"/>
    <w:rPr>
      <w:color w:val="0000FF"/>
      <w:u w:val="single"/>
    </w:rPr>
  </w:style>
  <w:style w:type="paragraph" w:customStyle="1" w:styleId="p36">
    <w:name w:val="p36"/>
    <w:basedOn w:val="a"/>
    <w:rsid w:val="00B9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t8">
    <w:name w:val="ft8"/>
    <w:basedOn w:val="a0"/>
    <w:rsid w:val="00B91C0C"/>
  </w:style>
  <w:style w:type="character" w:customStyle="1" w:styleId="ft15">
    <w:name w:val="ft15"/>
    <w:basedOn w:val="a0"/>
    <w:rsid w:val="00B91C0C"/>
  </w:style>
  <w:style w:type="paragraph" w:customStyle="1" w:styleId="p35">
    <w:name w:val="p35"/>
    <w:basedOn w:val="a"/>
    <w:rsid w:val="00B9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50">
    <w:name w:val="p50"/>
    <w:basedOn w:val="a"/>
    <w:rsid w:val="00B9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37">
    <w:name w:val="p37"/>
    <w:basedOn w:val="a"/>
    <w:rsid w:val="00B9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Default">
    <w:name w:val="Default"/>
    <w:rsid w:val="00B91C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4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9</Pages>
  <Words>14726</Words>
  <Characters>8395</Characters>
  <Application>Microsoft Office Word</Application>
  <DocSecurity>0</DocSecurity>
  <Lines>69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9</cp:revision>
  <dcterms:created xsi:type="dcterms:W3CDTF">2021-09-29T18:49:00Z</dcterms:created>
  <dcterms:modified xsi:type="dcterms:W3CDTF">2023-04-12T19:24:00Z</dcterms:modified>
</cp:coreProperties>
</file>