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Практична робота №11-2.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b/>
          <w:sz w:val="28"/>
          <w:szCs w:val="28"/>
        </w:rPr>
        <w:t xml:space="preserve"> – методики розробки і безперервної доставки версій програмного продукту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ознайомлення з методик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розробки і безперервної доставки версій програмного продукту</w:t>
      </w:r>
    </w:p>
    <w:p>
      <w:pPr>
        <w:spacing w:after="0" w:line="240" w:lineRule="auto"/>
        <w:rPr>
          <w:rStyle w:val="longtext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>
      <w:pPr>
        <w:pStyle w:val="a9"/>
        <w:numPr>
          <w:ilvl w:val="0"/>
          <w:numId w:val="4"/>
        </w:numPr>
        <w:spacing w:after="0" w:line="240" w:lineRule="auto"/>
        <w:ind w:left="0" w:firstLine="0"/>
        <w:jc w:val="both"/>
        <w:rPr>
          <w:rStyle w:val="longtext"/>
          <w:szCs w:val="28"/>
        </w:rPr>
      </w:pPr>
      <w:r>
        <w:rPr>
          <w:rStyle w:val="longtext"/>
          <w:szCs w:val="28"/>
        </w:rPr>
        <w:t>Ознайомитися з теоретичною частиною.</w:t>
      </w:r>
    </w:p>
    <w:p>
      <w:pPr>
        <w:pStyle w:val="a9"/>
        <w:numPr>
          <w:ilvl w:val="0"/>
          <w:numId w:val="4"/>
        </w:numPr>
        <w:spacing w:after="0" w:line="240" w:lineRule="auto"/>
        <w:ind w:left="0" w:firstLine="0"/>
        <w:jc w:val="both"/>
        <w:rPr>
          <w:rStyle w:val="longtext"/>
          <w:szCs w:val="28"/>
        </w:rPr>
      </w:pPr>
      <w:r>
        <w:rPr>
          <w:rStyle w:val="longtext"/>
          <w:szCs w:val="28"/>
        </w:rPr>
        <w:t>Надати письмові відповіді на запитання.</w:t>
      </w:r>
    </w:p>
    <w:p>
      <w:pPr>
        <w:pStyle w:val="a9"/>
        <w:numPr>
          <w:ilvl w:val="0"/>
          <w:numId w:val="4"/>
        </w:numPr>
        <w:spacing w:after="0" w:line="240" w:lineRule="auto"/>
        <w:ind w:left="0" w:firstLine="0"/>
        <w:jc w:val="both"/>
        <w:rPr>
          <w:rStyle w:val="longtext"/>
          <w:szCs w:val="28"/>
        </w:rPr>
      </w:pPr>
      <w:r>
        <w:rPr>
          <w:rStyle w:val="longtext"/>
          <w:szCs w:val="28"/>
        </w:rPr>
        <w:t xml:space="preserve">Для власного проекту визначте обов‘язкові дії </w:t>
      </w:r>
      <w:r>
        <w:rPr>
          <w:bCs/>
          <w:iCs/>
        </w:rPr>
        <w:t>інженер</w:t>
      </w:r>
      <w:r>
        <w:rPr>
          <w:bCs/>
          <w:iCs/>
        </w:rPr>
        <w:t>ів</w:t>
      </w:r>
      <w:r>
        <w:rPr>
          <w:bCs/>
          <w:iCs/>
        </w:rPr>
        <w:t xml:space="preserve"> </w:t>
      </w:r>
      <w:r>
        <w:rPr>
          <w:rFonts w:cs="Times New Roman"/>
          <w:szCs w:val="28"/>
          <w:lang w:val="en-US"/>
        </w:rPr>
        <w:t>DevOps</w:t>
      </w:r>
      <w:r>
        <w:rPr>
          <w:rStyle w:val="longtext"/>
          <w:szCs w:val="28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Які </w:t>
      </w:r>
      <w:r>
        <w:t xml:space="preserve">навички у розробці, системному адмініструванні, управлінні інфраструктурою </w:t>
      </w:r>
      <w:r>
        <w:t xml:space="preserve">( </w:t>
      </w:r>
      <w:r>
        <w:t xml:space="preserve"> </w:t>
      </w:r>
      <w:proofErr w:type="spellStart"/>
      <w:r>
        <w:rPr>
          <w:b/>
          <w:bCs/>
          <w:i/>
          <w:iCs/>
        </w:rPr>
        <w:t>hard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skills</w:t>
      </w:r>
      <w:proofErr w:type="spellEnd"/>
      <w:r>
        <w:rPr>
          <w:b/>
          <w:bCs/>
          <w:i/>
          <w:iCs/>
        </w:rPr>
        <w:t xml:space="preserve">) </w:t>
      </w:r>
      <w:r>
        <w:rPr>
          <w:bCs/>
          <w:iCs/>
        </w:rPr>
        <w:t xml:space="preserve">повинен мати інженер </w:t>
      </w:r>
      <w:r>
        <w:rPr>
          <w:rFonts w:cs="Times New Roman"/>
          <w:szCs w:val="28"/>
          <w:lang w:val="en-US"/>
        </w:rPr>
        <w:t>DevOps</w:t>
      </w:r>
      <w:r>
        <w:rPr>
          <w:szCs w:val="28"/>
        </w:rPr>
        <w:t>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  <w:r>
        <w:rPr>
          <w:rFonts w:cs="Times New Roman"/>
          <w:szCs w:val="28"/>
        </w:rPr>
        <w:t xml:space="preserve">Як ми можемо визначити </w:t>
      </w:r>
      <w:proofErr w:type="spellStart"/>
      <w:r>
        <w:rPr>
          <w:rStyle w:val="hgkelc"/>
        </w:rPr>
        <w:t>Soft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skills</w:t>
      </w:r>
      <w:proofErr w:type="spellEnd"/>
      <w:r>
        <w:rPr>
          <w:rStyle w:val="hgkelc"/>
        </w:rPr>
        <w:t xml:space="preserve"> </w:t>
      </w:r>
      <w:r>
        <w:rPr>
          <w:rFonts w:cs="Times New Roman"/>
          <w:szCs w:val="28"/>
        </w:rPr>
        <w:t>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Які</w:t>
      </w:r>
      <w:r>
        <w:t xml:space="preserve"> </w:t>
      </w:r>
      <w:r>
        <w:t xml:space="preserve">інженер </w:t>
      </w:r>
      <w:r>
        <w:rPr>
          <w:rFonts w:cs="Times New Roman"/>
          <w:szCs w:val="28"/>
          <w:lang w:val="en-US"/>
        </w:rPr>
        <w:t>DevOps</w:t>
      </w:r>
      <w:r>
        <w:t xml:space="preserve"> </w:t>
      </w:r>
      <w:r>
        <w:t xml:space="preserve">повинен мати </w:t>
      </w:r>
      <w:proofErr w:type="spellStart"/>
      <w:r>
        <w:t>софт</w:t>
      </w:r>
      <w:proofErr w:type="spellEnd"/>
      <w:r>
        <w:t xml:space="preserve"> </w:t>
      </w:r>
      <w:proofErr w:type="spellStart"/>
      <w:r>
        <w:t>скіли</w:t>
      </w:r>
      <w:proofErr w:type="spellEnd"/>
      <w:r>
        <w:t xml:space="preserve"> </w:t>
      </w:r>
      <w:r>
        <w:rPr>
          <w:rFonts w:cs="Times New Roman"/>
          <w:szCs w:val="28"/>
          <w:lang w:val="ru-RU"/>
        </w:rPr>
        <w:t>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t xml:space="preserve">Які практики входять в поняття </w:t>
      </w:r>
      <w:proofErr w:type="spellStart"/>
      <w:r>
        <w:t>DevOps</w:t>
      </w:r>
      <w:proofErr w:type="spellEnd"/>
      <w:r>
        <w:t xml:space="preserve"> і навіщо вони потрібні?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t xml:space="preserve">Чим займаються </w:t>
      </w:r>
      <w:proofErr w:type="spellStart"/>
      <w:r>
        <w:t>DevOps</w:t>
      </w:r>
      <w:proofErr w:type="spellEnd"/>
      <w:r>
        <w:t>-інженери і що вони повинні вміти?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Style w:val="a8"/>
          <w:b w:val="0"/>
          <w:bCs w:val="0"/>
        </w:rPr>
        <w:t>В чому саме полягає суть </w:t>
      </w:r>
      <w:proofErr w:type="spellStart"/>
      <w:r>
        <w:rPr>
          <w:rStyle w:val="a8"/>
          <w:b w:val="0"/>
          <w:bCs w:val="0"/>
        </w:rPr>
        <w:t>DevOps</w:t>
      </w:r>
      <w:proofErr w:type="spellEnd"/>
      <w:r>
        <w:rPr>
          <w:rStyle w:val="a8"/>
          <w:b w:val="0"/>
          <w:bCs w:val="0"/>
        </w:rPr>
        <w:t>-культури?</w:t>
      </w:r>
      <w:r>
        <w:t> 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Style w:val="a8"/>
          <w:b w:val="0"/>
          <w:bCs w:val="0"/>
        </w:rPr>
        <w:t>Які бувають </w:t>
      </w:r>
      <w:proofErr w:type="spellStart"/>
      <w:r>
        <w:rPr>
          <w:rStyle w:val="a8"/>
          <w:b w:val="0"/>
          <w:bCs w:val="0"/>
        </w:rPr>
        <w:t>DevOps</w:t>
      </w:r>
      <w:proofErr w:type="spellEnd"/>
      <w:r>
        <w:rPr>
          <w:rStyle w:val="a8"/>
          <w:b w:val="0"/>
          <w:bCs w:val="0"/>
        </w:rPr>
        <w:t>-практики?</w:t>
      </w:r>
      <w:r>
        <w:t> 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Style w:val="a8"/>
          <w:b w:val="0"/>
          <w:bCs w:val="0"/>
        </w:rPr>
        <w:t xml:space="preserve">Чим саме займається </w:t>
      </w:r>
      <w:proofErr w:type="spellStart"/>
      <w:r>
        <w:rPr>
          <w:rStyle w:val="a8"/>
          <w:b w:val="0"/>
          <w:bCs w:val="0"/>
        </w:rPr>
        <w:t>DevOps</w:t>
      </w:r>
      <w:proofErr w:type="spellEnd"/>
      <w:r>
        <w:rPr>
          <w:rStyle w:val="a8"/>
          <w:b w:val="0"/>
          <w:bCs w:val="0"/>
        </w:rPr>
        <w:t>-інженер?</w:t>
      </w:r>
    </w:p>
    <w:p>
      <w:pPr>
        <w:pStyle w:val="a9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Style w:val="a8"/>
          <w:b w:val="0"/>
          <w:bCs w:val="0"/>
        </w:rPr>
        <w:t>Що повинен знати </w:t>
      </w:r>
      <w:proofErr w:type="spellStart"/>
      <w:r>
        <w:rPr>
          <w:rStyle w:val="a8"/>
          <w:b w:val="0"/>
          <w:bCs w:val="0"/>
        </w:rPr>
        <w:t>DevOps</w:t>
      </w:r>
      <w:proofErr w:type="spellEnd"/>
      <w:r>
        <w:rPr>
          <w:rStyle w:val="a8"/>
          <w:b w:val="0"/>
          <w:bCs w:val="0"/>
        </w:rPr>
        <w:t>-інженер?</w:t>
      </w:r>
    </w:p>
    <w:p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cs="Times New Roman"/>
          <w:szCs w:val="28"/>
        </w:rPr>
      </w:pPr>
    </w:p>
    <w:p>
      <w:pPr>
        <w:pStyle w:val="a9"/>
        <w:spacing w:after="0"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Теоретичні відомості</w:t>
      </w:r>
    </w:p>
    <w:p>
      <w:pPr>
        <w:pStyle w:val="a9"/>
        <w:spacing w:after="0" w:line="240" w:lineRule="auto"/>
        <w:ind w:left="0"/>
        <w:jc w:val="center"/>
        <w:rPr>
          <w:rFonts w:cs="Times New Roman"/>
          <w:b/>
          <w:szCs w:val="28"/>
        </w:rPr>
      </w:pPr>
    </w:p>
    <w:p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Development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Operations</w:t>
      </w:r>
      <w:proofErr w:type="spellEnd"/>
      <w:r>
        <w:rPr>
          <w:sz w:val="28"/>
          <w:szCs w:val="28"/>
          <w:lang w:val="uk-UA"/>
        </w:rPr>
        <w:t>) –  це методика, спрямована на забезпечення ефективної взаємодії розробників та кінцевих користувачів продукту та оптимізацію всіх процесів життєвого циклу ПЗ.</w:t>
      </w:r>
    </w:p>
    <w:p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– це набір практик,</w:t>
      </w:r>
      <w:r>
        <w:rPr>
          <w:sz w:val="28"/>
          <w:szCs w:val="28"/>
          <w:lang w:val="uk-UA"/>
        </w:rPr>
        <w:t xml:space="preserve"> що поєднує </w:t>
      </w:r>
      <w:r>
        <w:rPr>
          <w:rStyle w:val="a8"/>
          <w:rFonts w:eastAsiaTheme="majorEastAsia"/>
          <w:sz w:val="28"/>
          <w:szCs w:val="28"/>
          <w:lang w:val="uk-UA"/>
        </w:rPr>
        <w:t>розробку програмного забезпечення</w:t>
      </w:r>
      <w:r>
        <w:rPr>
          <w:sz w:val="28"/>
          <w:szCs w:val="28"/>
          <w:lang w:val="uk-UA"/>
        </w:rPr>
        <w:t xml:space="preserve"> з його обслуговуванням і експлуатацією. Його назва відображає ці дві частини: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Development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and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Operations</w:t>
      </w:r>
      <w:proofErr w:type="spellEnd"/>
      <w:r>
        <w:rPr>
          <w:sz w:val="28"/>
          <w:szCs w:val="28"/>
          <w:lang w:val="uk-UA"/>
        </w:rPr>
        <w:t xml:space="preserve"> (розробка та операції).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виник із колекції попередніх практик. Серед них – система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Agile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development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,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Toyota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Way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та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Lean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manufacturing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Термін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став широко відомий на початку 2010-х років.</w:t>
      </w:r>
    </w:p>
    <w:p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a8"/>
          <w:rFonts w:eastAsiaTheme="majorEastAsia"/>
          <w:sz w:val="28"/>
          <w:szCs w:val="28"/>
          <w:lang w:val="uk-UA"/>
        </w:rPr>
        <w:t xml:space="preserve">Основна мета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– скоротити час</w:t>
      </w:r>
      <w:r>
        <w:rPr>
          <w:sz w:val="28"/>
          <w:szCs w:val="28"/>
          <w:lang w:val="uk-UA"/>
        </w:rPr>
        <w:t xml:space="preserve"> між тим, коли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 внесли зміни у код</w:t>
      </w:r>
      <w:r>
        <w:rPr>
          <w:sz w:val="28"/>
          <w:szCs w:val="28"/>
          <w:lang w:val="uk-UA"/>
        </w:rPr>
        <w:t xml:space="preserve"> і тим, коли </w:t>
      </w:r>
      <w:r>
        <w:rPr>
          <w:rStyle w:val="a8"/>
          <w:rFonts w:eastAsiaTheme="majorEastAsia"/>
          <w:sz w:val="28"/>
          <w:szCs w:val="28"/>
          <w:lang w:val="uk-UA"/>
        </w:rPr>
        <w:t>клієнт ці зміни відчув,</w:t>
      </w:r>
      <w:r>
        <w:rPr>
          <w:sz w:val="28"/>
          <w:szCs w:val="28"/>
          <w:lang w:val="uk-UA"/>
        </w:rPr>
        <w:t xml:space="preserve"> не впливаючи при цьому на надійність продукту. Фахівець прагне узгодити цілі розвитку з потребами організації для створення цінності бізнесу.</w:t>
      </w:r>
    </w:p>
    <w:p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a8"/>
          <w:rFonts w:eastAsiaTheme="majorEastAsia"/>
          <w:sz w:val="28"/>
          <w:szCs w:val="28"/>
          <w:lang w:val="uk-UA"/>
        </w:rPr>
        <w:t xml:space="preserve">Інженер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– це </w:t>
      </w:r>
      <w:r>
        <w:rPr>
          <w:sz w:val="28"/>
          <w:szCs w:val="28"/>
          <w:lang w:val="uk-UA"/>
        </w:rPr>
        <w:t>ІТ-спеціаліст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 широкого профілю,</w:t>
      </w:r>
      <w:r>
        <w:rPr>
          <w:sz w:val="28"/>
          <w:szCs w:val="28"/>
          <w:lang w:val="uk-UA"/>
        </w:rPr>
        <w:t xml:space="preserve"> який повинен мати </w:t>
      </w:r>
      <w:proofErr w:type="spellStart"/>
      <w:r>
        <w:rPr>
          <w:sz w:val="28"/>
          <w:szCs w:val="28"/>
          <w:lang w:val="uk-UA"/>
        </w:rPr>
        <w:t>грунтовні</w:t>
      </w:r>
      <w:proofErr w:type="spellEnd"/>
      <w:r>
        <w:rPr>
          <w:sz w:val="28"/>
          <w:szCs w:val="28"/>
          <w:lang w:val="uk-UA"/>
        </w:rPr>
        <w:t xml:space="preserve"> знання як у розробці, так і в різних операціях, включаючи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 кодування, управління інфраструктурою, системне адміністрування та ланцюжки інструментів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. Інженери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також повинні володіти навичками міжособистісного спілкування, оскільки вони працюють з різними командами компанії, щоб створити середовище для більш ефективної співпраці.</w:t>
      </w:r>
    </w:p>
    <w:p>
      <w:pPr>
        <w:pStyle w:val="a7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-інженери повинні добре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 розуміти загальну архітектуру системи,</w:t>
      </w:r>
      <w:r>
        <w:rPr>
          <w:sz w:val="28"/>
          <w:szCs w:val="28"/>
          <w:lang w:val="uk-UA"/>
        </w:rPr>
        <w:t xml:space="preserve"> ініціалізацію та адміністрування. Також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-інженер повинен мати досвід роботи з </w:t>
      </w:r>
      <w:r>
        <w:rPr>
          <w:rStyle w:val="a8"/>
          <w:rFonts w:eastAsiaTheme="majorEastAsia"/>
          <w:sz w:val="28"/>
          <w:szCs w:val="28"/>
          <w:lang w:val="uk-UA"/>
        </w:rPr>
        <w:t>традиційним набором інструментів</w:t>
      </w:r>
      <w:r>
        <w:rPr>
          <w:sz w:val="28"/>
          <w:szCs w:val="28"/>
          <w:lang w:val="uk-UA"/>
        </w:rPr>
        <w:t xml:space="preserve"> розробника та практиками, такими як: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використовувати систему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контролю первісного коду (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Sourse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надавати та отримувати огляду коду </w:t>
      </w:r>
      <w:r>
        <w:rPr>
          <w:rStyle w:val="a8"/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Review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писати </w:t>
      </w:r>
      <w:r>
        <w:rPr>
          <w:rStyle w:val="a8"/>
          <w:rFonts w:ascii="Times New Roman" w:hAnsi="Times New Roman" w:cs="Times New Roman"/>
          <w:sz w:val="28"/>
          <w:szCs w:val="28"/>
        </w:rPr>
        <w:t>модульні тести;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бути знайомим з 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принципами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Аgile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.</w:t>
      </w:r>
    </w:p>
    <w:p>
      <w:pPr>
        <w:pStyle w:val="a7"/>
        <w:spacing w:before="0" w:beforeAutospacing="0" w:after="0" w:afterAutospacing="0"/>
        <w:ind w:firstLine="426"/>
        <w:rPr>
          <w:sz w:val="28"/>
          <w:szCs w:val="28"/>
          <w:lang w:val="uk-UA"/>
        </w:rPr>
      </w:pPr>
      <w:r>
        <w:rPr>
          <w:rStyle w:val="a8"/>
          <w:rFonts w:eastAsiaTheme="majorEastAsia"/>
          <w:sz w:val="28"/>
          <w:szCs w:val="28"/>
          <w:lang w:val="uk-UA"/>
        </w:rPr>
        <w:t>Існує думка,  що</w:t>
      </w:r>
      <w:r>
        <w:rPr>
          <w:sz w:val="28"/>
          <w:szCs w:val="28"/>
          <w:lang w:val="uk-UA"/>
        </w:rPr>
        <w:t xml:space="preserve"> у цій професії </w:t>
      </w:r>
      <w:r>
        <w:rPr>
          <w:rStyle w:val="a8"/>
          <w:rFonts w:eastAsiaTheme="majorEastAsia"/>
          <w:sz w:val="28"/>
          <w:szCs w:val="28"/>
          <w:lang w:val="uk-UA"/>
        </w:rPr>
        <w:t>не потрібно технічних знань</w:t>
      </w:r>
      <w:r>
        <w:rPr>
          <w:sz w:val="28"/>
          <w:szCs w:val="28"/>
          <w:lang w:val="uk-UA"/>
        </w:rPr>
        <w:t>!</w:t>
      </w:r>
    </w:p>
    <w:p>
      <w:pPr>
        <w:pStyle w:val="a7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Роль інженера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буде </w:t>
      </w:r>
      <w:r>
        <w:rPr>
          <w:rStyle w:val="a8"/>
          <w:rFonts w:eastAsiaTheme="majorEastAsia"/>
          <w:sz w:val="28"/>
          <w:szCs w:val="28"/>
          <w:lang w:val="uk-UA"/>
        </w:rPr>
        <w:t>відрізнятися від компанії до компанії,</w:t>
      </w:r>
      <w:r>
        <w:rPr>
          <w:sz w:val="28"/>
          <w:szCs w:val="28"/>
          <w:lang w:val="uk-UA"/>
        </w:rPr>
        <w:t xml:space="preserve"> але незмінно передбачає, що фахівець буде 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поєднувати розробку релізів, забезпечувати інфраструктуру та управляти нею; бути системним адміністратором, забезпечувати безпеку всього, що є на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проєкті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, та просувати філософію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>.</w:t>
      </w:r>
    </w:p>
    <w:p>
      <w:pPr>
        <w:pStyle w:val="a7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Engineer</w:t>
      </w:r>
      <w:proofErr w:type="spellEnd"/>
      <w:r>
        <w:rPr>
          <w:sz w:val="28"/>
          <w:szCs w:val="28"/>
          <w:lang w:val="uk-UA"/>
        </w:rPr>
        <w:t xml:space="preserve"> – це спеціаліст, який </w:t>
      </w:r>
      <w:r>
        <w:rPr>
          <w:rStyle w:val="a8"/>
          <w:rFonts w:eastAsiaTheme="majorEastAsia"/>
          <w:sz w:val="28"/>
          <w:szCs w:val="28"/>
          <w:lang w:val="uk-UA"/>
        </w:rPr>
        <w:t>бере участь у всіх етапах життєвого циклу продукту.</w:t>
      </w:r>
      <w:r>
        <w:rPr>
          <w:sz w:val="28"/>
          <w:szCs w:val="28"/>
          <w:lang w:val="uk-UA"/>
        </w:rPr>
        <w:t xml:space="preserve"> Цей фахівець забезпечує тісну 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кооперацію між </w:t>
      </w:r>
      <w:r>
        <w:rPr>
          <w:sz w:val="28"/>
          <w:szCs w:val="28"/>
          <w:lang w:val="uk-UA"/>
        </w:rPr>
        <w:t>командами розробників</w:t>
      </w:r>
      <w:r>
        <w:rPr>
          <w:rStyle w:val="a8"/>
          <w:rFonts w:eastAsiaTheme="majorEastAsia"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щоб  оптимізувати їхні робочі процеси і, відповідно, </w:t>
      </w:r>
      <w:r>
        <w:rPr>
          <w:rStyle w:val="a8"/>
          <w:rFonts w:eastAsiaTheme="majorEastAsia"/>
          <w:sz w:val="28"/>
          <w:szCs w:val="28"/>
          <w:lang w:val="uk-UA"/>
        </w:rPr>
        <w:t>допомагає скоротити час, за який програмний продукт потрапить до кінцевого користувача.</w:t>
      </w:r>
    </w:p>
    <w:p>
      <w:pPr>
        <w:pStyle w:val="a7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ми говоримо про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-інженера потрібно розуміти, що 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цей фахівець не є якимось конкретним вузькопрофільним спеціалістом. </w:t>
      </w:r>
      <w:r>
        <w:rPr>
          <w:sz w:val="28"/>
          <w:szCs w:val="28"/>
          <w:lang w:val="uk-UA"/>
        </w:rPr>
        <w:t xml:space="preserve">Ці фахівці приходять на посаду з різних професій. Наприклад, </w:t>
      </w:r>
      <w:r>
        <w:rPr>
          <w:rStyle w:val="a8"/>
          <w:rFonts w:eastAsiaTheme="majorEastAsia"/>
          <w:sz w:val="28"/>
          <w:szCs w:val="28"/>
          <w:lang w:val="uk-UA"/>
        </w:rPr>
        <w:t xml:space="preserve">інженер 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DevOps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 xml:space="preserve"> може почати як розробник програмного забезпечення, який контролює аспекти ІТ-операцій.</w:t>
      </w:r>
      <w:r>
        <w:rPr>
          <w:sz w:val="28"/>
          <w:szCs w:val="28"/>
          <w:lang w:val="uk-UA"/>
        </w:rPr>
        <w:t xml:space="preserve"> З іншого боку, інженер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може бути в минулому системним адміністратором, оскільки він отримав знання про кодування, створення сценаріїв, інтеграцію та тестування. Але саме до обов’язків інженера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входить зміна бізнес-процесів таким чином, щоб вирішити організаційні проблеми і покращати бізнес-результати.</w:t>
      </w:r>
    </w:p>
    <w:p>
      <w:pPr>
        <w:pStyle w:val="a7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Незважаючи на широкий і різноманітний діапазон ролей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, </w:t>
      </w:r>
      <w:r>
        <w:rPr>
          <w:rStyle w:val="a8"/>
          <w:rFonts w:eastAsiaTheme="majorEastAsia"/>
          <w:sz w:val="28"/>
          <w:szCs w:val="28"/>
          <w:lang w:val="uk-UA"/>
        </w:rPr>
        <w:t>є деякі загальні навички та вміння, на які вам потрібно звернути увагу, якщо ви націлені стати "</w:t>
      </w:r>
      <w:proofErr w:type="spellStart"/>
      <w:r>
        <w:rPr>
          <w:rStyle w:val="a8"/>
          <w:rFonts w:eastAsiaTheme="majorEastAsia"/>
          <w:sz w:val="28"/>
          <w:szCs w:val="28"/>
          <w:lang w:val="uk-UA"/>
        </w:rPr>
        <w:t>девопсом</w:t>
      </w:r>
      <w:proofErr w:type="spellEnd"/>
      <w:r>
        <w:rPr>
          <w:rStyle w:val="a8"/>
          <w:rFonts w:eastAsiaTheme="majorEastAsia"/>
          <w:sz w:val="28"/>
          <w:szCs w:val="28"/>
          <w:lang w:val="uk-UA"/>
        </w:rPr>
        <w:t>", то ви повинні мати: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досвід адміністрування ОС, таких як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і Windows;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значний досвід роботи з рядом </w:t>
      </w:r>
      <w:r>
        <w:rPr>
          <w:rStyle w:val="a8"/>
          <w:rFonts w:ascii="Times New Roman" w:hAnsi="Times New Roman" w:cs="Times New Roman"/>
          <w:sz w:val="28"/>
          <w:szCs w:val="28"/>
        </w:rPr>
        <w:t>інструментів автоматизації</w:t>
      </w:r>
      <w:r>
        <w:rPr>
          <w:rFonts w:ascii="Times New Roman" w:hAnsi="Times New Roman" w:cs="Times New Roman"/>
          <w:sz w:val="28"/>
          <w:szCs w:val="28"/>
        </w:rPr>
        <w:t xml:space="preserve"> та керування конфігураціями, такими як традиційні сценарії, а також більш специфічними інструментами</w:t>
      </w:r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чітке розуміння програмування та створення сценаріїв поширеними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мовами програмування, такими як PHP,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Perl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Ruby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знання принаймні однієї 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основної мови кодування, такої як C++ або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здатність ідентифікувати, оцінювати та </w:t>
      </w:r>
      <w:r>
        <w:rPr>
          <w:rStyle w:val="a8"/>
          <w:rFonts w:ascii="Times New Roman" w:hAnsi="Times New Roman" w:cs="Times New Roman"/>
          <w:sz w:val="28"/>
          <w:szCs w:val="28"/>
        </w:rPr>
        <w:t>інтегрувати різні технології</w:t>
      </w:r>
      <w:r>
        <w:rPr>
          <w:rFonts w:ascii="Times New Roman" w:hAnsi="Times New Roman" w:cs="Times New Roman"/>
          <w:sz w:val="28"/>
          <w:szCs w:val="28"/>
        </w:rPr>
        <w:t xml:space="preserve"> з відкритим кодом , а також хмарні сервіси;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серйозний досвід ІТ-апаратного забезпечення та роботи з практичним досвідом </w:t>
      </w:r>
      <w:r>
        <w:rPr>
          <w:rStyle w:val="a8"/>
          <w:rFonts w:ascii="Times New Roman" w:hAnsi="Times New Roman" w:cs="Times New Roman"/>
          <w:sz w:val="28"/>
          <w:szCs w:val="28"/>
        </w:rPr>
        <w:t>встановлення серверів,</w:t>
      </w:r>
      <w:r>
        <w:rPr>
          <w:rFonts w:ascii="Times New Roman" w:hAnsi="Times New Roman" w:cs="Times New Roman"/>
          <w:sz w:val="28"/>
          <w:szCs w:val="28"/>
        </w:rPr>
        <w:t xml:space="preserve"> сховищ і мережевих пристроїв, ініціалізації та моніторингу. Це зазвичай доповнюється знаннями найкращих ІТ-практик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відмовостійких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операцій з високою доступністю;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здібності до </w:t>
      </w:r>
      <w:r>
        <w:rPr>
          <w:rStyle w:val="a8"/>
          <w:rFonts w:ascii="Times New Roman" w:hAnsi="Times New Roman" w:cs="Times New Roman"/>
          <w:sz w:val="28"/>
          <w:szCs w:val="28"/>
        </w:rPr>
        <w:t>підтримки команд та співпраці з ними,</w:t>
      </w:r>
      <w:r>
        <w:rPr>
          <w:rFonts w:ascii="Times New Roman" w:hAnsi="Times New Roman" w:cs="Times New Roman"/>
          <w:sz w:val="28"/>
          <w:szCs w:val="28"/>
        </w:rPr>
        <w:t xml:space="preserve"> а також підтверджені навички взаємодії з клієнтами;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грунтовне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знання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технологій віртуалізації</w:t>
      </w:r>
      <w:r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VMware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vSphere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віртуальних машин, а також досвід роботи з контейнерними технологіями, такими як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перевірений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досвід роботи з інструментами CI/CD, де </w:t>
      </w:r>
      <w:r>
        <w:rPr>
          <w:rStyle w:val="highlight"/>
          <w:rFonts w:ascii="Times New Roman" w:hAnsi="Times New Roman" w:cs="Times New Roman"/>
          <w:sz w:val="28"/>
          <w:szCs w:val="28"/>
        </w:rPr>
        <w:t>CI (</w:t>
      </w:r>
      <w:proofErr w:type="spellStart"/>
      <w:r>
        <w:rPr>
          <w:rStyle w:val="highlight"/>
          <w:rFonts w:ascii="Times New Roman" w:hAnsi="Times New Roman" w:cs="Times New Roman"/>
          <w:sz w:val="28"/>
          <w:szCs w:val="28"/>
        </w:rPr>
        <w:t>Continuous</w:t>
      </w:r>
      <w:proofErr w:type="spellEnd"/>
      <w:r>
        <w:rPr>
          <w:rStyle w:val="highligh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8"/>
          <w:szCs w:val="28"/>
        </w:rPr>
        <w:t>Integration</w:t>
      </w:r>
      <w:proofErr w:type="spellEnd"/>
      <w:r>
        <w:rPr>
          <w:rStyle w:val="highlight"/>
          <w:rFonts w:ascii="Times New Roman" w:hAnsi="Times New Roman" w:cs="Times New Roman"/>
          <w:sz w:val="28"/>
          <w:szCs w:val="28"/>
        </w:rPr>
        <w:t>) — це неперервна інтеграція, а CD (</w:t>
      </w:r>
      <w:proofErr w:type="spellStart"/>
      <w:r>
        <w:rPr>
          <w:rStyle w:val="highlight"/>
          <w:rFonts w:ascii="Times New Roman" w:hAnsi="Times New Roman" w:cs="Times New Roman"/>
          <w:sz w:val="28"/>
          <w:szCs w:val="28"/>
        </w:rPr>
        <w:t>Continuous</w:t>
      </w:r>
      <w:proofErr w:type="spellEnd"/>
      <w:r>
        <w:rPr>
          <w:rStyle w:val="highligh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8"/>
          <w:szCs w:val="28"/>
        </w:rPr>
        <w:t>Delivery</w:t>
      </w:r>
      <w:proofErr w:type="spellEnd"/>
      <w:r>
        <w:rPr>
          <w:rStyle w:val="highlight"/>
          <w:rFonts w:ascii="Times New Roman" w:hAnsi="Times New Roman" w:cs="Times New Roman"/>
          <w:sz w:val="28"/>
          <w:szCs w:val="28"/>
        </w:rPr>
        <w:t>) — неперервна доставка.</w:t>
      </w:r>
      <w:r>
        <w:rPr>
          <w:rFonts w:ascii="Times New Roman" w:hAnsi="Times New Roman" w:cs="Times New Roman"/>
          <w:sz w:val="28"/>
          <w:szCs w:val="28"/>
        </w:rPr>
        <w:t xml:space="preserve"> Цей набір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розробникам частіше і надійніше розгортати зміни в програмному забезпеченні.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). До таких інструментів відносяться Microsoft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Atlassian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Jira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Confluence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Hat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Prometheus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Jenkins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грунтовний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практичний досвід роботи з </w:t>
      </w:r>
      <w:r>
        <w:rPr>
          <w:rStyle w:val="a8"/>
          <w:rFonts w:ascii="Times New Roman" w:hAnsi="Times New Roman" w:cs="Times New Roman"/>
          <w:sz w:val="28"/>
          <w:szCs w:val="28"/>
        </w:rPr>
        <w:t>публічними хмарними ресурсами</w:t>
      </w:r>
      <w:r>
        <w:rPr>
          <w:rFonts w:ascii="Times New Roman" w:hAnsi="Times New Roman" w:cs="Times New Roman"/>
          <w:sz w:val="28"/>
          <w:szCs w:val="28"/>
        </w:rPr>
        <w:t xml:space="preserve"> та службами, такими як 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AWS, Microsoft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досвід роботи з різноманітними інструментами ІТ-моніторингу та управління, такими як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Cloudflare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Datadog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знання про те, як усунути несправності та вирішити технічні проблеми в тестовому та робочому середовищах.</w:t>
      </w:r>
    </w:p>
    <w:p>
      <w:pPr>
        <w:pStyle w:val="a7"/>
        <w:spacing w:before="0" w:beforeAutospacing="0" w:after="0" w:afterAutospacing="0"/>
        <w:rPr>
          <w:sz w:val="28"/>
          <w:szCs w:val="28"/>
          <w:lang w:val="uk-UA"/>
        </w:rPr>
      </w:pPr>
    </w:p>
    <w:p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Роль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>-інженера та його/її обов’язки</w:t>
      </w:r>
    </w:p>
    <w:p>
      <w:pPr>
        <w:pStyle w:val="a7"/>
        <w:spacing w:before="0" w:beforeAutospacing="0" w:after="0" w:afterAutospacing="0"/>
        <w:rPr>
          <w:sz w:val="28"/>
          <w:szCs w:val="28"/>
          <w:lang w:val="uk-UA"/>
        </w:rPr>
      </w:pPr>
    </w:p>
    <w:p>
      <w:pPr>
        <w:pStyle w:val="a7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сьогодні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інженер – одна з найнеобхідніших позицій в компаніях, де розробляються продукти. Чому так? Щоб відповісти на це питання, для початку нам необхідно розібратися із самою методологією і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інженерами.</w:t>
      </w:r>
    </w:p>
    <w:p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таке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>?</w:t>
      </w:r>
    </w:p>
    <w:p>
      <w:pPr>
        <w:pStyle w:val="a7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або ж </w:t>
      </w:r>
      <w:proofErr w:type="spellStart"/>
      <w:r>
        <w:rPr>
          <w:sz w:val="28"/>
          <w:szCs w:val="28"/>
          <w:lang w:val="uk-UA"/>
        </w:rPr>
        <w:t>Development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Operations</w:t>
      </w:r>
      <w:proofErr w:type="spellEnd"/>
      <w:r>
        <w:rPr>
          <w:sz w:val="28"/>
          <w:szCs w:val="28"/>
          <w:lang w:val="uk-UA"/>
        </w:rPr>
        <w:t xml:space="preserve"> – це не просто професія, а певна методика для розв’язання проблем у взаємодії між командами експлуатації та розробки. До виникнення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була наступна ситуація: розробники запускали код в експлуатацію, при виникненні будь-яких проблем у команди експлуатації, відповідальність перекладалася на першу команду. Це призводило до того, що багато продуктів випускалися з запізненням або ж з вадами. Також на кінцевий продукт впливало і велика кількість змін, яких важко було відстежити в процесі супроводження.</w:t>
      </w:r>
    </w:p>
    <w:p>
      <w:pPr>
        <w:pStyle w:val="a7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Методологія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була створена для розв’язання подібних проблем. Іншими словами,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– це міст між командами розробки та експлуатації.</w:t>
      </w:r>
    </w:p>
    <w:p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Тоді хто такі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інженери?</w:t>
      </w:r>
    </w:p>
    <w:p>
      <w:pPr>
        <w:pStyle w:val="a7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інженери – це фахівці, які розбираються з усіма можливими процесами циклу розробки й експлуатації. До них відносяться: розробка, тестування, архітектура продукту, оцінка ризиків захисту, різні способи автоматизації, підтримка продукту як до, так і після випуску. Більш того, фахівець розуміє, як працюють обидві команди розробників і експлуататорів.</w:t>
      </w:r>
    </w:p>
    <w:p>
      <w:pPr>
        <w:pStyle w:val="a7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умовно ділиться на кілька </w:t>
      </w:r>
      <w:proofErr w:type="spellStart"/>
      <w:r>
        <w:rPr>
          <w:sz w:val="28"/>
          <w:szCs w:val="28"/>
          <w:lang w:val="uk-UA"/>
        </w:rPr>
        <w:t>субролей</w:t>
      </w:r>
      <w:proofErr w:type="spellEnd"/>
      <w:r>
        <w:rPr>
          <w:sz w:val="28"/>
          <w:szCs w:val="28"/>
          <w:lang w:val="uk-UA"/>
        </w:rPr>
        <w:t>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професіонал, який відповідає не тільки за збірку коду, але і за розбір конфліктів і підтягування різних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людина, яка відповідає за доставлення коду від команди розробників в експлуатацію, за фінальну гілку для тестування та ін.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Automation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фахівець, який працює над автоматизацією всіх продуктів.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людина, яка відповідає за коректність тестів з безпеки, перебування слабких місць в компонентах продукту.</w:t>
      </w:r>
    </w:p>
    <w:p>
      <w:pPr>
        <w:pStyle w:val="a7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ділі ж всі ці </w:t>
      </w:r>
      <w:proofErr w:type="spellStart"/>
      <w:r>
        <w:rPr>
          <w:sz w:val="28"/>
          <w:szCs w:val="28"/>
          <w:lang w:val="uk-UA"/>
        </w:rPr>
        <w:t>субролі</w:t>
      </w:r>
      <w:proofErr w:type="spellEnd"/>
      <w:r>
        <w:rPr>
          <w:sz w:val="28"/>
          <w:szCs w:val="28"/>
          <w:lang w:val="uk-UA"/>
        </w:rPr>
        <w:t xml:space="preserve"> виконує одна людина або ж кілька ролей інший фахівець. Буває так, що розробник може виконувати завдання </w:t>
      </w:r>
      <w:proofErr w:type="spellStart"/>
      <w:r>
        <w:rPr>
          <w:sz w:val="28"/>
          <w:szCs w:val="28"/>
          <w:lang w:val="uk-UA"/>
        </w:rPr>
        <w:t>Build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Engineer</w:t>
      </w:r>
      <w:proofErr w:type="spellEnd"/>
      <w:r>
        <w:rPr>
          <w:sz w:val="28"/>
          <w:szCs w:val="28"/>
          <w:lang w:val="uk-UA"/>
        </w:rPr>
        <w:t xml:space="preserve">. А з автоматизацією працюють системні адміністратори. В результаті </w:t>
      </w:r>
      <w:proofErr w:type="spellStart"/>
      <w:r>
        <w:rPr>
          <w:sz w:val="28"/>
          <w:szCs w:val="28"/>
          <w:lang w:val="uk-UA"/>
        </w:rPr>
        <w:t>DevOps</w:t>
      </w:r>
      <w:proofErr w:type="spellEnd"/>
      <w:r>
        <w:rPr>
          <w:sz w:val="28"/>
          <w:szCs w:val="28"/>
          <w:lang w:val="uk-UA"/>
        </w:rPr>
        <w:t xml:space="preserve"> інженер тільки автоматизує та робить остаточне опрацювання та автоматизація виробництва та доставки коду в експлуатацію.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</w:t>
      </w:r>
      <w:r>
        <w:rPr>
          <w:rFonts w:ascii="Times New Roman" w:hAnsi="Times New Roman" w:cs="Times New Roman"/>
          <w:sz w:val="28"/>
          <w:szCs w:val="28"/>
        </w:rPr>
        <w:t>начення широковживаних термінів, які варто знати кожному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інженер</w:t>
      </w:r>
      <w:r>
        <w:rPr>
          <w:rFonts w:ascii="Times New Roman" w:hAnsi="Times New Roman" w:cs="Times New Roman"/>
          <w:sz w:val="28"/>
          <w:szCs w:val="28"/>
        </w:rPr>
        <w:t>у.</w:t>
      </w:r>
    </w:p>
    <w:p>
      <w:pPr>
        <w:pStyle w:val="2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Документація</w:t>
      </w:r>
    </w:p>
    <w:p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uk-UA"/>
        </w:rPr>
        <w:t xml:space="preserve">Документація </w:t>
      </w:r>
      <w:r>
        <w:rPr>
          <w:color w:val="4D5156"/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це важливий інструмент </w:t>
      </w:r>
      <w:r>
        <w:rPr>
          <w:sz w:val="28"/>
          <w:szCs w:val="28"/>
        </w:rPr>
        <w:t>DevOps</w:t>
      </w:r>
      <w:r>
        <w:rPr>
          <w:sz w:val="28"/>
          <w:szCs w:val="28"/>
          <w:lang w:val="uk-UA"/>
        </w:rPr>
        <w:t xml:space="preserve"> команди, оскільки допомагає переконатися, що всі поділяють спільну мету і працюють на її досягнення. </w:t>
      </w:r>
      <w:proofErr w:type="spellStart"/>
      <w:r>
        <w:rPr>
          <w:sz w:val="28"/>
          <w:szCs w:val="28"/>
          <w:lang w:val="ru-RU"/>
        </w:rPr>
        <w:t>Документація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бути </w:t>
      </w:r>
      <w:proofErr w:type="spellStart"/>
      <w:r>
        <w:rPr>
          <w:sz w:val="28"/>
          <w:szCs w:val="28"/>
          <w:lang w:val="ru-RU"/>
        </w:rPr>
        <w:t>основним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інструментом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стандартизації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співпраці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обміну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знаннями</w:t>
      </w:r>
      <w:proofErr w:type="spellEnd"/>
      <w:r>
        <w:rPr>
          <w:sz w:val="28"/>
          <w:szCs w:val="28"/>
          <w:lang w:val="ru-RU"/>
        </w:rPr>
        <w:t xml:space="preserve"> й </w:t>
      </w:r>
      <w:proofErr w:type="spellStart"/>
      <w:r>
        <w:rPr>
          <w:sz w:val="28"/>
          <w:szCs w:val="28"/>
          <w:lang w:val="ru-RU"/>
        </w:rPr>
        <w:t>адаптації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працівників</w:t>
      </w:r>
      <w:proofErr w:type="spellEnd"/>
      <w:r>
        <w:rPr>
          <w:sz w:val="28"/>
          <w:szCs w:val="28"/>
          <w:lang w:val="ru-RU"/>
        </w:rPr>
        <w:t>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Контейнер</w:t>
      </w:r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це легкий портативний пакет, який містить усе необхідне для роботи програми, включно з її кодом і </w:t>
      </w:r>
      <w:proofErr w:type="spellStart"/>
      <w:r>
        <w:rPr>
          <w:sz w:val="28"/>
          <w:szCs w:val="28"/>
        </w:rPr>
        <w:t>залежностями</w:t>
      </w:r>
      <w:proofErr w:type="spellEnd"/>
      <w:r>
        <w:rPr>
          <w:sz w:val="28"/>
          <w:szCs w:val="28"/>
        </w:rPr>
        <w:t>, такими як бібліотеки та системні інструменти. Уявіть собі невелике автономне середовище, яке може працювати будь-де без встановлення чи налаштування.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Мікросервіс</w:t>
      </w:r>
      <w:proofErr w:type="spellEnd"/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Мікросервіс</w:t>
      </w:r>
      <w:proofErr w:type="spellEnd"/>
      <w:r>
        <w:rPr>
          <w:sz w:val="28"/>
          <w:szCs w:val="28"/>
        </w:rPr>
        <w:t xml:space="preserve">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це невеличкий незалежний програмний компонент, який виконує визначену функцію в межах більшої програми. Він як модульний будівельний блок, який можна використати для будівництва складніших застосунків. Кожен </w:t>
      </w:r>
      <w:proofErr w:type="spellStart"/>
      <w:r>
        <w:rPr>
          <w:sz w:val="28"/>
          <w:szCs w:val="28"/>
        </w:rPr>
        <w:t>мікросервіс</w:t>
      </w:r>
      <w:proofErr w:type="spellEnd"/>
      <w:r>
        <w:rPr>
          <w:sz w:val="28"/>
          <w:szCs w:val="28"/>
        </w:rPr>
        <w:t xml:space="preserve"> є самодостатнім, має свій код, базу даних та API та зв’язується з іншими </w:t>
      </w:r>
      <w:proofErr w:type="spellStart"/>
      <w:r>
        <w:rPr>
          <w:sz w:val="28"/>
          <w:szCs w:val="28"/>
        </w:rPr>
        <w:t>мікросервісами</w:t>
      </w:r>
      <w:proofErr w:type="spellEnd"/>
      <w:r>
        <w:rPr>
          <w:sz w:val="28"/>
          <w:szCs w:val="28"/>
        </w:rPr>
        <w:t xml:space="preserve"> за допомогою чітко визначених інтерфейсів.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Автоматизація</w:t>
      </w:r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Автоматизація в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передбачає використання технологій, щоб упорядкувати та спростити повторювані, трудомісткі завдання, які є частиною процесу розроблення та розгортання програмного забезпечення. Це допомагає скоротити час і витрати, пов’язані з ручним виконанням завдань, покращує якість і надійність і дає змогу командам зосередитися на завданнях вищого рівня, таких як інновації та розв’язання проблем. 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Безсерверна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архітектура</w:t>
      </w:r>
      <w:proofErr w:type="spellEnd"/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Безсерверною</w:t>
      </w:r>
      <w:proofErr w:type="spellEnd"/>
      <w:r>
        <w:rPr>
          <w:sz w:val="28"/>
          <w:szCs w:val="28"/>
        </w:rPr>
        <w:t xml:space="preserve"> називають таку модель розгортання застосунків, де хмарний провайдер керує інфраструктурою і автоматично виділяє ресурси за потреби, без залучення користувача до налаштування чи підтримання серверів. Ці архітектури </w:t>
      </w:r>
      <w:proofErr w:type="spellStart"/>
      <w:r>
        <w:rPr>
          <w:sz w:val="28"/>
          <w:szCs w:val="28"/>
        </w:rPr>
        <w:t>проєктуються</w:t>
      </w:r>
      <w:proofErr w:type="spellEnd"/>
      <w:r>
        <w:rPr>
          <w:sz w:val="28"/>
          <w:szCs w:val="28"/>
        </w:rPr>
        <w:t xml:space="preserve"> так, щоб вони мали високий рівень масштабованості, ефективності та рентабельності.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Розподілювач навантаження</w:t>
      </w:r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Розподілювач навантаження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це інструмент, який розподіляє вхідний трафік між кількома серверами або віртуальними машинами (</w:t>
      </w:r>
      <w:proofErr w:type="spellStart"/>
      <w:r>
        <w:rPr>
          <w:sz w:val="28"/>
          <w:szCs w:val="28"/>
        </w:rPr>
        <w:t>інстансами</w:t>
      </w:r>
      <w:proofErr w:type="spellEnd"/>
      <w:r>
        <w:rPr>
          <w:sz w:val="28"/>
          <w:szCs w:val="28"/>
        </w:rPr>
        <w:t>), щоб підвищити продуктивність, надійність та доступність застосунків.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Логування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моніторинг</w:t>
      </w:r>
      <w:proofErr w:type="spellEnd"/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 xml:space="preserve"> та моніторинг застосовуються, щоб збирати та аналізувати дані від застосунків або інфраструктури, діагностувати проблеми та мати уявлення про продуктивність та шаблони використання.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CI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CD</w:t>
      </w:r>
      <w:r>
        <w:rPr>
          <w:sz w:val="28"/>
          <w:szCs w:val="28"/>
          <w:lang w:val="uk-UA"/>
        </w:rPr>
        <w:t xml:space="preserve"> (Безперервна інтеграція/Безперервне постачання)</w:t>
      </w:r>
      <w:r>
        <w:rPr>
          <w:sz w:val="28"/>
          <w:szCs w:val="28"/>
        </w:rPr>
        <w:t> </w:t>
      </w:r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CI/CD охоплює практики та інструменти, що автоматизують розроблення та постачання програмного забезпечення, від змін у коді до розгортання у робочому середовищі. Мета CI/CD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надати командам змогу швидше та надійніше постачати високоякісні програмні застосунки, одночасно зменшуючи ризики помилок і затримок.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Конвеєр</w:t>
      </w:r>
      <w:proofErr w:type="spellEnd"/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Конвеєр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це набір автоматизованих кроків для створення, тестування та розгортання програми чи системи. Конвеєр зазвичай включає серію етапів або фаз, кожна з яких виконує певне завдання або набір функцій.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Agile</w:t>
      </w:r>
    </w:p>
    <w:p>
      <w:pPr>
        <w:pStyle w:val="ql-align-justify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</w:t>
      </w:r>
      <w:r>
        <w:rPr>
          <w:color w:val="4D5156"/>
          <w:sz w:val="28"/>
          <w:szCs w:val="28"/>
        </w:rPr>
        <w:t>–</w:t>
      </w:r>
      <w:r>
        <w:rPr>
          <w:sz w:val="28"/>
          <w:szCs w:val="28"/>
        </w:rPr>
        <w:t xml:space="preserve"> це принципи й методи розроблення програмного забезпечення, які ґрунтуються на співпраці, гнучкості та постійному вдосконаленні. Методології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наголошують на важливості тісної взаємодії між розробниками, </w:t>
      </w:r>
      <w:proofErr w:type="spellStart"/>
      <w:r>
        <w:rPr>
          <w:sz w:val="28"/>
          <w:szCs w:val="28"/>
        </w:rPr>
        <w:t>тестувальниками</w:t>
      </w:r>
      <w:proofErr w:type="spellEnd"/>
      <w:r>
        <w:rPr>
          <w:sz w:val="28"/>
          <w:szCs w:val="28"/>
        </w:rPr>
        <w:t xml:space="preserve"> та іншими </w:t>
      </w:r>
      <w:proofErr w:type="spellStart"/>
      <w:r>
        <w:rPr>
          <w:sz w:val="28"/>
          <w:szCs w:val="28"/>
        </w:rPr>
        <w:t>стейкхолдерами</w:t>
      </w:r>
      <w:proofErr w:type="spellEnd"/>
      <w:r>
        <w:rPr>
          <w:sz w:val="28"/>
          <w:szCs w:val="28"/>
        </w:rPr>
        <w:t xml:space="preserve"> протягом усього життєвого циклу розроблення програмного забезпечення, зосереджуючись на внесенні невеликих поступових змін у застосунок, які можна швидко протестувати та перевірити.</w:t>
      </w:r>
    </w:p>
    <w:bookmarkEnd w:id="0"/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ІПЗ. Практична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11-2</w:t>
    </w:r>
  </w:p>
  <w:p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DB3"/>
    <w:multiLevelType w:val="multilevel"/>
    <w:tmpl w:val="71E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3CCF"/>
    <w:multiLevelType w:val="multilevel"/>
    <w:tmpl w:val="2BD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778B6"/>
    <w:multiLevelType w:val="multilevel"/>
    <w:tmpl w:val="815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592E-43F9-4789-92F6-1B598617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highlight">
    <w:name w:val="highlight"/>
    <w:basedOn w:val="a0"/>
  </w:style>
  <w:style w:type="character" w:customStyle="1" w:styleId="longtext">
    <w:name w:val="long_text"/>
    <w:basedOn w:val="a0"/>
  </w:style>
  <w:style w:type="paragraph" w:styleId="a9">
    <w:name w:val="List Paragraph"/>
    <w:basedOn w:val="a"/>
    <w:uiPriority w:val="34"/>
    <w:qFormat/>
    <w:pPr>
      <w:spacing w:after="200" w:line="360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hgkelc">
    <w:name w:val="hgkelc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l-align-justify">
    <w:name w:val="ql-align-justify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7152</Words>
  <Characters>4077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2024-07-13T11:56:00Z</dcterms:created>
  <dcterms:modified xsi:type="dcterms:W3CDTF">2024-07-15T07:59:00Z</dcterms:modified>
</cp:coreProperties>
</file>