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18" w:rsidRPr="004E2718" w:rsidRDefault="004E2718" w:rsidP="004E2718">
      <w:pPr>
        <w:jc w:val="center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>Тематичне опитування у вигляді тестування №</w:t>
      </w:r>
      <w:r>
        <w:rPr>
          <w:b/>
          <w:sz w:val="28"/>
          <w:szCs w:val="28"/>
          <w:lang w:val="uk-UA"/>
        </w:rPr>
        <w:t>5</w:t>
      </w:r>
      <w:r w:rsidRPr="004E2718">
        <w:rPr>
          <w:b/>
          <w:sz w:val="28"/>
          <w:szCs w:val="28"/>
          <w:lang w:val="uk-UA"/>
        </w:rPr>
        <w:t>.</w:t>
      </w:r>
    </w:p>
    <w:p w:rsidR="004E2718" w:rsidRPr="004E2718" w:rsidRDefault="004E2718" w:rsidP="004E2718">
      <w:pPr>
        <w:jc w:val="center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>Тема "Тестування програмного забезпечення"</w:t>
      </w:r>
    </w:p>
    <w:p w:rsidR="004E2718" w:rsidRPr="004E2718" w:rsidRDefault="004E2718" w:rsidP="004E2718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4E2718">
        <w:rPr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4E2718" w:rsidRPr="004E2718" w:rsidRDefault="004E2718" w:rsidP="004E2718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4E2718">
        <w:rPr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4E2718">
        <w:rPr>
          <w:rStyle w:val="ab"/>
          <w:sz w:val="28"/>
          <w:szCs w:val="28"/>
          <w:lang w:val="uk-UA"/>
        </w:rPr>
        <w:t>Відповіді надаються</w:t>
      </w:r>
      <w:r w:rsidRPr="004E2718">
        <w:rPr>
          <w:sz w:val="28"/>
          <w:szCs w:val="28"/>
          <w:lang w:val="uk-UA"/>
        </w:rPr>
        <w:t xml:space="preserve"> текстовим файлом з іменем у форматі </w:t>
      </w:r>
    </w:p>
    <w:p w:rsidR="004E2718" w:rsidRPr="004E2718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>КPZ&lt;Номер групи&gt;T</w:t>
      </w:r>
      <w:r>
        <w:rPr>
          <w:b/>
          <w:sz w:val="28"/>
          <w:szCs w:val="28"/>
          <w:lang w:val="uk-UA"/>
        </w:rPr>
        <w:t>5</w:t>
      </w:r>
      <w:r w:rsidRPr="004E2718">
        <w:rPr>
          <w:b/>
          <w:sz w:val="28"/>
          <w:szCs w:val="28"/>
          <w:lang w:val="uk-UA"/>
        </w:rPr>
        <w:t>&lt;</w:t>
      </w:r>
      <w:r w:rsidRPr="004E2718">
        <w:rPr>
          <w:b/>
          <w:bCs/>
          <w:sz w:val="28"/>
          <w:szCs w:val="28"/>
          <w:lang w:val="uk-UA"/>
        </w:rPr>
        <w:t>Прізвище англійською&gt;</w:t>
      </w:r>
    </w:p>
    <w:p w:rsidR="004E2718" w:rsidRPr="004E2718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4E2718">
        <w:rPr>
          <w:sz w:val="28"/>
          <w:szCs w:val="28"/>
          <w:lang w:val="uk-UA"/>
        </w:rPr>
        <w:t xml:space="preserve">Наприклад, </w:t>
      </w:r>
      <w:r w:rsidRPr="004E2718">
        <w:rPr>
          <w:b/>
          <w:sz w:val="28"/>
          <w:szCs w:val="28"/>
          <w:lang w:val="uk-UA"/>
        </w:rPr>
        <w:t>IPZ41T1</w:t>
      </w:r>
      <w:r w:rsidRPr="004E2718">
        <w:rPr>
          <w:sz w:val="28"/>
          <w:szCs w:val="28"/>
          <w:lang w:val="uk-UA"/>
        </w:rPr>
        <w:t xml:space="preserve">buts.doc. </w:t>
      </w:r>
    </w:p>
    <w:p w:rsidR="004E2718" w:rsidRPr="004E2718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4E2718">
        <w:rPr>
          <w:sz w:val="28"/>
          <w:lang w:val="uk-UA"/>
        </w:rPr>
        <w:t xml:space="preserve">Файл надіслати  електронною поштою на адресу викладача </w:t>
      </w:r>
      <w:hyperlink r:id="rId8" w:history="1">
        <w:r w:rsidRPr="004E2718">
          <w:rPr>
            <w:rStyle w:val="ad"/>
            <w:b/>
            <w:sz w:val="28"/>
            <w:szCs w:val="28"/>
            <w:lang w:val="uk-UA" w:eastAsia="uk-UA"/>
          </w:rPr>
          <w:t>t.i.lumpova@gmail.com</w:t>
        </w:r>
      </w:hyperlink>
    </w:p>
    <w:p w:rsidR="004E2718" w:rsidRPr="004E2718" w:rsidRDefault="004E2718" w:rsidP="004E2718">
      <w:pPr>
        <w:ind w:firstLine="709"/>
        <w:jc w:val="both"/>
        <w:rPr>
          <w:sz w:val="28"/>
          <w:szCs w:val="28"/>
          <w:lang w:val="uk-UA" w:eastAsia="uk-UA"/>
        </w:rPr>
      </w:pPr>
      <w:r w:rsidRPr="004E2718">
        <w:rPr>
          <w:sz w:val="28"/>
          <w:szCs w:val="28"/>
          <w:lang w:val="uk-UA" w:eastAsia="uk-UA"/>
        </w:rPr>
        <w:t>Тему в заголовку листа записати</w:t>
      </w:r>
    </w:p>
    <w:p w:rsidR="004E2718" w:rsidRPr="004E2718" w:rsidRDefault="004E2718" w:rsidP="004E2718">
      <w:pPr>
        <w:ind w:firstLine="709"/>
        <w:jc w:val="both"/>
        <w:rPr>
          <w:sz w:val="28"/>
          <w:szCs w:val="28"/>
          <w:lang w:val="uk-UA" w:eastAsia="uk-UA"/>
        </w:rPr>
      </w:pPr>
      <w:r w:rsidRPr="004E2718">
        <w:rPr>
          <w:b/>
          <w:sz w:val="28"/>
          <w:szCs w:val="28"/>
          <w:lang w:val="uk-UA"/>
        </w:rPr>
        <w:t>КPZ</w:t>
      </w:r>
      <w:r w:rsidRPr="004E2718">
        <w:rPr>
          <w:b/>
          <w:sz w:val="28"/>
          <w:szCs w:val="28"/>
          <w:lang w:val="uk-UA" w:eastAsia="uk-UA"/>
        </w:rPr>
        <w:t xml:space="preserve"> &lt;Номер групи&gt;-Тест</w:t>
      </w:r>
      <w:r>
        <w:rPr>
          <w:b/>
          <w:sz w:val="28"/>
          <w:szCs w:val="28"/>
          <w:lang w:val="uk-UA" w:eastAsia="uk-UA"/>
        </w:rPr>
        <w:t>5</w:t>
      </w:r>
      <w:r w:rsidRPr="004E2718">
        <w:rPr>
          <w:b/>
          <w:sz w:val="28"/>
          <w:szCs w:val="28"/>
          <w:lang w:val="uk-UA" w:eastAsia="uk-UA"/>
        </w:rPr>
        <w:t>-&lt;</w:t>
      </w:r>
      <w:r w:rsidRPr="004E2718">
        <w:rPr>
          <w:b/>
          <w:bCs/>
          <w:sz w:val="28"/>
          <w:szCs w:val="28"/>
          <w:lang w:val="uk-UA" w:eastAsia="uk-UA"/>
        </w:rPr>
        <w:t>Прізвище &gt;</w:t>
      </w:r>
    </w:p>
    <w:p w:rsidR="004E2718" w:rsidRPr="00021DAB" w:rsidRDefault="004E2718" w:rsidP="004E2718">
      <w:pPr>
        <w:pStyle w:val="ac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021DAB">
        <w:rPr>
          <w:b/>
          <w:sz w:val="28"/>
          <w:szCs w:val="28"/>
        </w:rPr>
        <w:t>Строк виконання цієї роботи</w:t>
      </w:r>
      <w:r w:rsidRPr="00021DAB">
        <w:rPr>
          <w:b/>
          <w:sz w:val="28"/>
          <w:szCs w:val="28"/>
        </w:rPr>
        <w:tab/>
        <w:t xml:space="preserve">ІПЗ-41  </w:t>
      </w:r>
    </w:p>
    <w:p w:rsidR="004E2718" w:rsidRPr="00021DAB" w:rsidRDefault="004E2718" w:rsidP="004E2718">
      <w:pPr>
        <w:pStyle w:val="ac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021DAB">
        <w:rPr>
          <w:b/>
          <w:sz w:val="28"/>
          <w:szCs w:val="28"/>
        </w:rPr>
        <w:t xml:space="preserve">ІПЗ-42  </w:t>
      </w:r>
    </w:p>
    <w:p w:rsidR="004E2718" w:rsidRPr="00021DAB" w:rsidRDefault="004E2718" w:rsidP="004E2718">
      <w:pPr>
        <w:ind w:firstLine="708"/>
        <w:rPr>
          <w:b/>
          <w:color w:val="FF0000"/>
          <w:sz w:val="28"/>
          <w:szCs w:val="28"/>
        </w:rPr>
      </w:pPr>
      <w:r w:rsidRPr="00021DAB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350B9F" w:rsidRPr="00E7796A" w:rsidRDefault="00350B9F" w:rsidP="004E2718">
      <w:pPr>
        <w:jc w:val="center"/>
        <w:rPr>
          <w:b/>
          <w:sz w:val="32"/>
          <w:szCs w:val="28"/>
        </w:rPr>
      </w:pPr>
      <w:r w:rsidRPr="00E7796A">
        <w:rPr>
          <w:b/>
          <w:sz w:val="32"/>
          <w:szCs w:val="28"/>
        </w:rPr>
        <w:t>ТЕСТИ</w:t>
      </w:r>
    </w:p>
    <w:p w:rsidR="00F321C9" w:rsidRPr="004E2718" w:rsidRDefault="00F321C9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>Розташуйте в хронологічному порядку етапи тестування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компонентів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підсистем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модулів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системи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Приймальні випробування</w:t>
      </w:r>
    </w:p>
    <w:p w:rsidR="004E2718" w:rsidRDefault="004E2718" w:rsidP="00704246">
      <w:pPr>
        <w:tabs>
          <w:tab w:val="left" w:pos="1701"/>
        </w:tabs>
        <w:ind w:left="360"/>
        <w:rPr>
          <w:sz w:val="28"/>
          <w:szCs w:val="28"/>
          <w:lang w:val="uk-UA"/>
        </w:rPr>
      </w:pPr>
    </w:p>
    <w:p w:rsidR="00704246" w:rsidRPr="004E2718" w:rsidRDefault="00704246" w:rsidP="00704246">
      <w:pPr>
        <w:tabs>
          <w:tab w:val="left" w:pos="1701"/>
        </w:tabs>
        <w:ind w:left="360"/>
        <w:rPr>
          <w:b/>
          <w:color w:val="FF0000"/>
          <w:sz w:val="32"/>
          <w:szCs w:val="32"/>
          <w:lang w:val="uk-UA"/>
        </w:rPr>
      </w:pPr>
      <w:r w:rsidRPr="004E2718">
        <w:rPr>
          <w:b/>
          <w:color w:val="FF0000"/>
          <w:sz w:val="32"/>
          <w:szCs w:val="32"/>
          <w:lang w:val="en-US"/>
        </w:rPr>
        <w:t>a→c→b→d→e</w:t>
      </w:r>
    </w:p>
    <w:p w:rsidR="00704246" w:rsidRPr="00704246" w:rsidRDefault="00704246" w:rsidP="00704246">
      <w:pPr>
        <w:rPr>
          <w:sz w:val="28"/>
          <w:szCs w:val="28"/>
          <w:lang w:val="uk-UA"/>
        </w:rPr>
      </w:pPr>
    </w:p>
    <w:p w:rsidR="00D76FAF" w:rsidRPr="004E2718" w:rsidRDefault="00D76FAF" w:rsidP="001521DC">
      <w:pPr>
        <w:pStyle w:val="a3"/>
        <w:numPr>
          <w:ilvl w:val="0"/>
          <w:numId w:val="1"/>
        </w:numPr>
        <w:ind w:left="0" w:hanging="11"/>
        <w:jc w:val="both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>Встановіть співвідношення перелічених понять з наданими характеристиками  у вигляді "номер поняття  - літера характеристики".</w:t>
      </w:r>
    </w:p>
    <w:p w:rsidR="00D76FAF" w:rsidRPr="00D76FAF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Продуктивність</w:t>
      </w:r>
    </w:p>
    <w:p w:rsidR="00D76FAF" w:rsidRPr="00D76FAF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Надійність</w:t>
      </w:r>
    </w:p>
    <w:p w:rsidR="00D76FAF" w:rsidRPr="00D76FAF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Доступність</w:t>
      </w:r>
    </w:p>
    <w:p w:rsidR="00D76FAF" w:rsidRPr="00D76FAF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Безпека</w:t>
      </w:r>
    </w:p>
    <w:p w:rsidR="00D76FAF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Зручність та простота обслуговування</w:t>
      </w:r>
    </w:p>
    <w:p w:rsidR="00D76FAF" w:rsidRPr="00961CF3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Визначає наскільки швидко та якісно система повинна виконувати визначені функції</w:t>
      </w:r>
    </w:p>
    <w:p w:rsidR="00D76FAF" w:rsidRPr="00961CF3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Час, протягом якого система доступна для використання та повністю працездатна</w:t>
      </w:r>
    </w:p>
    <w:p w:rsidR="00D76FAF" w:rsidRPr="00961CF3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Визначає дружність системи до користувача</w:t>
      </w:r>
    </w:p>
    <w:p w:rsidR="00D76FAF" w:rsidRPr="00961CF3" w:rsidRDefault="00961CF3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Вірогідність роботи системи без збоїв протягом певного часу</w:t>
      </w:r>
    </w:p>
    <w:p w:rsidR="00961CF3" w:rsidRDefault="00961CF3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Блокування неавторизованого доступу до даних та функцій системи, запобігання витокам інформації</w:t>
      </w:r>
    </w:p>
    <w:p w:rsidR="004E2718" w:rsidRDefault="004E2718" w:rsidP="00704246">
      <w:pPr>
        <w:rPr>
          <w:sz w:val="32"/>
          <w:szCs w:val="32"/>
          <w:lang w:val="uk-UA"/>
        </w:rPr>
      </w:pPr>
    </w:p>
    <w:p w:rsidR="00704246" w:rsidRPr="004E2718" w:rsidRDefault="00704246" w:rsidP="00704246">
      <w:pPr>
        <w:rPr>
          <w:b/>
          <w:color w:val="FF0000"/>
          <w:sz w:val="32"/>
          <w:szCs w:val="32"/>
          <w:lang w:val="uk-UA"/>
        </w:rPr>
      </w:pPr>
      <w:r w:rsidRPr="004E2718">
        <w:rPr>
          <w:b/>
          <w:color w:val="FF0000"/>
          <w:sz w:val="32"/>
          <w:szCs w:val="32"/>
        </w:rPr>
        <w:t xml:space="preserve">1 – </w:t>
      </w:r>
      <w:r w:rsidRPr="004E2718">
        <w:rPr>
          <w:b/>
          <w:color w:val="FF0000"/>
          <w:sz w:val="32"/>
          <w:szCs w:val="32"/>
          <w:lang w:val="en-US"/>
        </w:rPr>
        <w:t>a</w:t>
      </w:r>
      <w:r w:rsidRPr="004E2718">
        <w:rPr>
          <w:b/>
          <w:color w:val="FF0000"/>
          <w:sz w:val="32"/>
          <w:szCs w:val="32"/>
        </w:rPr>
        <w:t xml:space="preserve">, 2 – </w:t>
      </w:r>
      <w:r w:rsidRPr="004E2718">
        <w:rPr>
          <w:b/>
          <w:color w:val="FF0000"/>
          <w:sz w:val="32"/>
          <w:szCs w:val="32"/>
          <w:lang w:val="en-US"/>
        </w:rPr>
        <w:t>d</w:t>
      </w:r>
      <w:r w:rsidRPr="004E2718">
        <w:rPr>
          <w:b/>
          <w:color w:val="FF0000"/>
          <w:sz w:val="32"/>
          <w:szCs w:val="32"/>
        </w:rPr>
        <w:t xml:space="preserve">, 3 – </w:t>
      </w:r>
      <w:r w:rsidRPr="004E2718">
        <w:rPr>
          <w:b/>
          <w:color w:val="FF0000"/>
          <w:sz w:val="32"/>
          <w:szCs w:val="32"/>
          <w:lang w:val="en-US"/>
        </w:rPr>
        <w:t>b</w:t>
      </w:r>
      <w:r w:rsidRPr="004E2718">
        <w:rPr>
          <w:b/>
          <w:color w:val="FF0000"/>
          <w:sz w:val="32"/>
          <w:szCs w:val="32"/>
        </w:rPr>
        <w:t xml:space="preserve">, 4 – </w:t>
      </w:r>
      <w:r w:rsidRPr="004E2718">
        <w:rPr>
          <w:b/>
          <w:color w:val="FF0000"/>
          <w:sz w:val="32"/>
          <w:szCs w:val="32"/>
          <w:lang w:val="en-US"/>
        </w:rPr>
        <w:t>e</w:t>
      </w:r>
      <w:r w:rsidRPr="004E2718">
        <w:rPr>
          <w:b/>
          <w:color w:val="FF0000"/>
          <w:sz w:val="32"/>
          <w:szCs w:val="32"/>
        </w:rPr>
        <w:t xml:space="preserve">, 5 – </w:t>
      </w:r>
      <w:r w:rsidRPr="004E2718">
        <w:rPr>
          <w:b/>
          <w:color w:val="FF0000"/>
          <w:sz w:val="32"/>
          <w:szCs w:val="32"/>
          <w:lang w:val="en-US"/>
        </w:rPr>
        <w:t>c</w:t>
      </w:r>
    </w:p>
    <w:p w:rsidR="004E2718" w:rsidRPr="004E2718" w:rsidRDefault="004E2718" w:rsidP="00704246">
      <w:pPr>
        <w:rPr>
          <w:sz w:val="28"/>
          <w:szCs w:val="28"/>
          <w:lang w:val="uk-UA"/>
        </w:rPr>
      </w:pPr>
    </w:p>
    <w:p w:rsidR="004E2718" w:rsidRDefault="004E2718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321C9" w:rsidRPr="004E2718" w:rsidRDefault="001521DC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lastRenderedPageBreak/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a"/>
        <w:tblW w:w="0" w:type="auto"/>
        <w:tblLook w:val="04A0"/>
      </w:tblPr>
      <w:tblGrid>
        <w:gridCol w:w="534"/>
        <w:gridCol w:w="3260"/>
        <w:gridCol w:w="425"/>
        <w:gridCol w:w="5636"/>
      </w:tblGrid>
      <w:tr w:rsidR="0035309F" w:rsidTr="0035309F">
        <w:tc>
          <w:tcPr>
            <w:tcW w:w="3794" w:type="dxa"/>
            <w:gridSpan w:val="2"/>
          </w:tcPr>
          <w:p w:rsidR="0035309F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процесу розробки вимог</w:t>
            </w:r>
          </w:p>
        </w:tc>
        <w:tc>
          <w:tcPr>
            <w:tcW w:w="6061" w:type="dxa"/>
            <w:gridSpan w:val="2"/>
          </w:tcPr>
          <w:p w:rsidR="0035309F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 виконуваної роботи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Збирання вимог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Перетворення вимог в логічно зв’язані групи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Класифікація вимог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</w:tcPr>
          <w:p w:rsidR="00004FB7" w:rsidRDefault="00004FB7" w:rsidP="005B378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Розв’язання протиріч у вимогах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5636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пріоритетів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5636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Визначається повнота, послідовність та несуперечливість вимог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 вимог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5636" w:type="dxa"/>
          </w:tcPr>
          <w:p w:rsidR="00004FB7" w:rsidRDefault="00004FB7" w:rsidP="00004FB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 узгодженості вимог та розв’язання неузгодженостей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 xml:space="preserve"> між ними</w:t>
            </w:r>
          </w:p>
        </w:tc>
      </w:tr>
    </w:tbl>
    <w:p w:rsidR="004E2718" w:rsidRDefault="004E2718" w:rsidP="00704246">
      <w:pPr>
        <w:pStyle w:val="a3"/>
        <w:ind w:left="0"/>
        <w:rPr>
          <w:b/>
          <w:lang w:val="uk-UA"/>
        </w:rPr>
      </w:pPr>
    </w:p>
    <w:p w:rsidR="00704246" w:rsidRDefault="00704246" w:rsidP="00704246">
      <w:pPr>
        <w:pStyle w:val="a3"/>
        <w:ind w:left="0"/>
        <w:rPr>
          <w:b/>
          <w:color w:val="FF0000"/>
          <w:lang w:val="uk-UA"/>
        </w:rPr>
      </w:pPr>
      <w:r w:rsidRPr="00243FA4">
        <w:rPr>
          <w:b/>
          <w:color w:val="FF0000"/>
        </w:rPr>
        <w:t xml:space="preserve">1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А</w:t>
      </w:r>
      <w:r w:rsidRPr="00243FA4">
        <w:rPr>
          <w:b/>
          <w:color w:val="FF0000"/>
          <w:lang w:val="uk-UA"/>
        </w:rPr>
        <w:t xml:space="preserve">, </w:t>
      </w:r>
      <w:r w:rsidRPr="00243FA4">
        <w:rPr>
          <w:b/>
          <w:color w:val="FF0000"/>
        </w:rPr>
        <w:t xml:space="preserve">2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uk-UA"/>
        </w:rPr>
        <w:t xml:space="preserve">В, </w:t>
      </w:r>
      <w:r w:rsidRPr="00243FA4">
        <w:rPr>
          <w:b/>
          <w:color w:val="FF0000"/>
        </w:rPr>
        <w:t xml:space="preserve">3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uk-UA"/>
        </w:rPr>
        <w:t>Б, 4</w:t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uk-UA"/>
        </w:rPr>
        <w:t>Е, 5</w:t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uk-UA"/>
        </w:rPr>
        <w:t>Г, 6</w:t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en-US"/>
        </w:rPr>
        <w:sym w:font="Wingdings" w:char="F0E0"/>
      </w:r>
      <w:r w:rsidRPr="00243FA4">
        <w:rPr>
          <w:b/>
          <w:color w:val="FF0000"/>
        </w:rPr>
        <w:t xml:space="preserve"> </w:t>
      </w:r>
      <w:r w:rsidRPr="00243FA4">
        <w:rPr>
          <w:b/>
          <w:color w:val="FF0000"/>
          <w:lang w:val="uk-UA"/>
        </w:rPr>
        <w:t>Д</w:t>
      </w:r>
    </w:p>
    <w:p w:rsidR="00243FA4" w:rsidRPr="00243FA4" w:rsidRDefault="00243FA4" w:rsidP="00704246">
      <w:pPr>
        <w:pStyle w:val="a3"/>
        <w:ind w:left="0"/>
        <w:rPr>
          <w:color w:val="FF0000"/>
          <w:sz w:val="28"/>
          <w:szCs w:val="28"/>
          <w:lang w:val="uk-UA"/>
        </w:rPr>
      </w:pPr>
    </w:p>
    <w:p w:rsidR="0035309F" w:rsidRDefault="0050124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Встановіть співвідношення перелічених понять  з наданими визначеннями у вигляді "номер поняття  - літера визначення"</w:t>
      </w:r>
    </w:p>
    <w:tbl>
      <w:tblPr>
        <w:tblStyle w:val="aa"/>
        <w:tblW w:w="0" w:type="auto"/>
        <w:tblLook w:val="04A0"/>
      </w:tblPr>
      <w:tblGrid>
        <w:gridCol w:w="675"/>
        <w:gridCol w:w="1985"/>
        <w:gridCol w:w="425"/>
        <w:gridCol w:w="6770"/>
      </w:tblGrid>
      <w:tr w:rsidR="0050124C" w:rsidTr="00826828">
        <w:trPr>
          <w:tblHeader/>
        </w:trPr>
        <w:tc>
          <w:tcPr>
            <w:tcW w:w="2660" w:type="dxa"/>
            <w:gridSpan w:val="2"/>
          </w:tcPr>
          <w:p w:rsidR="0050124C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Поняття</w:t>
            </w:r>
          </w:p>
        </w:tc>
        <w:tc>
          <w:tcPr>
            <w:tcW w:w="7195" w:type="dxa"/>
            <w:gridSpan w:val="2"/>
          </w:tcPr>
          <w:p w:rsidR="0050124C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8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Інспектування ПЗ</w:t>
            </w:r>
          </w:p>
        </w:tc>
        <w:tc>
          <w:tcPr>
            <w:tcW w:w="42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</w:rPr>
            </w:pPr>
            <w:r w:rsidRPr="0020325F">
              <w:rPr>
                <w:sz w:val="28"/>
                <w:szCs w:val="28"/>
                <w:lang w:val="uk-UA"/>
              </w:rPr>
              <w:t>Аналіз та перевірка різних  представлень системи (специфікація вимог, архітектурних схем, вихідного коду тощо), яка виконується</w:t>
            </w:r>
            <w:r>
              <w:rPr>
                <w:sz w:val="28"/>
                <w:szCs w:val="28"/>
                <w:lang w:val="uk-UA"/>
              </w:rPr>
              <w:t xml:space="preserve"> на всіх етапах її розроблення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Тестування ПЗ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Оцінювання продуктивності та надійності програм, а також роботи системи в різних режимах експлуатації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</w:rPr>
            </w:pPr>
            <w:r w:rsidRPr="0020325F">
              <w:rPr>
                <w:sz w:val="28"/>
                <w:szCs w:val="28"/>
                <w:lang w:val="uk-UA"/>
              </w:rPr>
              <w:t xml:space="preserve">Тестування </w:t>
            </w:r>
            <w:r w:rsidRPr="0020325F">
              <w:rPr>
                <w:sz w:val="28"/>
                <w:szCs w:val="28"/>
              </w:rPr>
              <w:t>дефект</w:t>
            </w:r>
            <w:r>
              <w:rPr>
                <w:sz w:val="28"/>
                <w:szCs w:val="28"/>
                <w:lang w:val="uk-UA"/>
              </w:rPr>
              <w:t>і</w:t>
            </w:r>
            <w:r w:rsidRPr="0020325F">
              <w:rPr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Запуск виконуваного коду с певними вхідними даними та аналіз вихідних даних та робочих характеристик системи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Статистичне тестування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6770" w:type="dxa"/>
          </w:tcPr>
          <w:p w:rsidR="0020325F" w:rsidRPr="0020325F" w:rsidRDefault="0020325F" w:rsidP="00826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Визначення неузгодженостей між прог</w:t>
            </w:r>
            <w:r w:rsidR="00826828"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амою та її специфікацією</w:t>
            </w:r>
            <w:r w:rsidR="00826828">
              <w:rPr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4E2718" w:rsidRDefault="004E2718" w:rsidP="00704246">
      <w:pPr>
        <w:pStyle w:val="a3"/>
        <w:ind w:left="0"/>
        <w:rPr>
          <w:b/>
          <w:lang w:val="uk-UA"/>
        </w:rPr>
      </w:pPr>
    </w:p>
    <w:p w:rsidR="00704246" w:rsidRPr="004E2718" w:rsidRDefault="00704246" w:rsidP="00704246">
      <w:pPr>
        <w:pStyle w:val="a3"/>
        <w:ind w:left="0"/>
        <w:rPr>
          <w:color w:val="FF0000"/>
          <w:sz w:val="28"/>
          <w:szCs w:val="28"/>
          <w:lang w:val="uk-UA"/>
        </w:rPr>
      </w:pPr>
      <w:r w:rsidRPr="004E2718">
        <w:rPr>
          <w:b/>
          <w:color w:val="FF0000"/>
          <w:sz w:val="28"/>
          <w:szCs w:val="28"/>
        </w:rPr>
        <w:t xml:space="preserve">1 </w:t>
      </w:r>
      <w:r w:rsidRPr="004E2718">
        <w:rPr>
          <w:b/>
          <w:color w:val="FF0000"/>
          <w:sz w:val="28"/>
          <w:szCs w:val="28"/>
          <w:lang w:val="en-US"/>
        </w:rPr>
        <w:sym w:font="Wingdings" w:char="F0E0"/>
      </w:r>
      <w:r w:rsidRPr="004E2718">
        <w:rPr>
          <w:b/>
          <w:color w:val="FF0000"/>
          <w:sz w:val="28"/>
          <w:szCs w:val="28"/>
          <w:lang w:val="en-US"/>
        </w:rPr>
        <w:t xml:space="preserve"> </w:t>
      </w:r>
      <w:r w:rsidRPr="004E2718">
        <w:rPr>
          <w:b/>
          <w:color w:val="FF0000"/>
          <w:sz w:val="28"/>
          <w:szCs w:val="28"/>
        </w:rPr>
        <w:t>А</w:t>
      </w:r>
      <w:r w:rsidRPr="004E2718">
        <w:rPr>
          <w:b/>
          <w:color w:val="FF0000"/>
          <w:sz w:val="28"/>
          <w:szCs w:val="28"/>
          <w:lang w:val="uk-UA"/>
        </w:rPr>
        <w:t xml:space="preserve">, </w:t>
      </w:r>
      <w:r w:rsidRPr="004E2718">
        <w:rPr>
          <w:b/>
          <w:color w:val="FF0000"/>
          <w:sz w:val="28"/>
          <w:szCs w:val="28"/>
          <w:lang w:val="en-US"/>
        </w:rPr>
        <w:t xml:space="preserve">2 </w:t>
      </w:r>
      <w:r w:rsidRPr="004E2718">
        <w:rPr>
          <w:b/>
          <w:color w:val="FF0000"/>
          <w:sz w:val="28"/>
          <w:szCs w:val="28"/>
          <w:lang w:val="en-US"/>
        </w:rPr>
        <w:sym w:font="Wingdings" w:char="F0E0"/>
      </w:r>
      <w:r w:rsidRPr="004E2718">
        <w:rPr>
          <w:b/>
          <w:color w:val="FF0000"/>
          <w:sz w:val="28"/>
          <w:szCs w:val="28"/>
        </w:rPr>
        <w:t xml:space="preserve"> В</w:t>
      </w:r>
      <w:r w:rsidRPr="004E2718">
        <w:rPr>
          <w:b/>
          <w:color w:val="FF0000"/>
          <w:sz w:val="28"/>
          <w:szCs w:val="28"/>
          <w:lang w:val="uk-UA"/>
        </w:rPr>
        <w:t xml:space="preserve">, </w:t>
      </w:r>
      <w:r w:rsidRPr="004E2718">
        <w:rPr>
          <w:b/>
          <w:color w:val="FF0000"/>
          <w:sz w:val="28"/>
          <w:szCs w:val="28"/>
          <w:lang w:val="en-US"/>
        </w:rPr>
        <w:t xml:space="preserve">3 </w:t>
      </w:r>
      <w:r w:rsidRPr="004E2718">
        <w:rPr>
          <w:b/>
          <w:color w:val="FF0000"/>
          <w:sz w:val="28"/>
          <w:szCs w:val="28"/>
          <w:lang w:val="en-US"/>
        </w:rPr>
        <w:sym w:font="Wingdings" w:char="F0E0"/>
      </w:r>
      <w:r w:rsidRPr="004E2718">
        <w:rPr>
          <w:b/>
          <w:color w:val="FF0000"/>
          <w:sz w:val="28"/>
          <w:szCs w:val="28"/>
        </w:rPr>
        <w:t xml:space="preserve"> Г</w:t>
      </w:r>
      <w:r w:rsidRPr="004E2718">
        <w:rPr>
          <w:b/>
          <w:color w:val="FF0000"/>
          <w:sz w:val="28"/>
          <w:szCs w:val="28"/>
          <w:lang w:val="uk-UA"/>
        </w:rPr>
        <w:t xml:space="preserve">, </w:t>
      </w:r>
      <w:r w:rsidRPr="004E2718">
        <w:rPr>
          <w:b/>
          <w:color w:val="FF0000"/>
          <w:sz w:val="28"/>
          <w:szCs w:val="28"/>
          <w:lang w:val="en-US"/>
        </w:rPr>
        <w:t xml:space="preserve">4 </w:t>
      </w:r>
      <w:r w:rsidRPr="004E2718">
        <w:rPr>
          <w:b/>
          <w:color w:val="FF0000"/>
          <w:sz w:val="28"/>
          <w:szCs w:val="28"/>
          <w:lang w:val="en-US"/>
        </w:rPr>
        <w:sym w:font="Wingdings" w:char="F0E0"/>
      </w:r>
      <w:r w:rsidRPr="004E2718">
        <w:rPr>
          <w:b/>
          <w:color w:val="FF0000"/>
          <w:sz w:val="28"/>
          <w:szCs w:val="28"/>
        </w:rPr>
        <w:t xml:space="preserve"> Б</w:t>
      </w:r>
    </w:p>
    <w:p w:rsidR="00704246" w:rsidRDefault="00704246" w:rsidP="00704246">
      <w:pPr>
        <w:pStyle w:val="a3"/>
        <w:ind w:left="0"/>
        <w:rPr>
          <w:sz w:val="28"/>
          <w:szCs w:val="28"/>
          <w:lang w:val="uk-UA"/>
        </w:rPr>
      </w:pPr>
    </w:p>
    <w:p w:rsidR="004E2718" w:rsidRPr="004E2718" w:rsidRDefault="00D926A3" w:rsidP="00D926A3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4E2718">
        <w:rPr>
          <w:b/>
          <w:sz w:val="28"/>
          <w:szCs w:val="28"/>
          <w:lang w:val="uk-UA"/>
        </w:rPr>
        <w:t xml:space="preserve">Безперебійність та стійкість в роботі в роботі програмних продуктів, точність виконання визначених функцій обробки, можливість діагностики  помилок, які виникають в процесі роботи програм, визначає їх ...  </w:t>
      </w:r>
    </w:p>
    <w:p w:rsidR="00D926A3" w:rsidRPr="00D926A3" w:rsidRDefault="004E2718" w:rsidP="004E2718">
      <w:pPr>
        <w:pStyle w:val="a3"/>
        <w:ind w:left="0" w:firstLine="360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</w:t>
      </w:r>
      <w:r w:rsidR="0004767E" w:rsidRPr="004E2718">
        <w:rPr>
          <w:b/>
          <w:i/>
          <w:sz w:val="28"/>
          <w:szCs w:val="28"/>
          <w:lang w:val="uk-UA"/>
        </w:rPr>
        <w:t>беріть потрібну відповідь</w:t>
      </w:r>
      <w:r>
        <w:rPr>
          <w:sz w:val="28"/>
          <w:szCs w:val="28"/>
          <w:lang w:val="uk-UA"/>
        </w:rPr>
        <w:t>.</w:t>
      </w:r>
    </w:p>
    <w:p w:rsidR="00D926A3" w:rsidRDefault="00D926A3" w:rsidP="00D926A3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а) можливість до модифікування </w:t>
      </w:r>
    </w:p>
    <w:p w:rsidR="00D926A3" w:rsidRPr="00D926A3" w:rsidRDefault="00D926A3" w:rsidP="00D926A3">
      <w:pPr>
        <w:pStyle w:val="Default"/>
        <w:ind w:left="360"/>
        <w:rPr>
          <w:sz w:val="28"/>
          <w:szCs w:val="28"/>
        </w:rPr>
      </w:pPr>
      <w:r w:rsidRPr="00704246">
        <w:rPr>
          <w:bCs/>
          <w:iCs/>
          <w:sz w:val="28"/>
          <w:szCs w:val="28"/>
          <w:highlight w:val="yellow"/>
        </w:rPr>
        <w:t>б) надійність</w:t>
      </w:r>
      <w:r w:rsidRPr="00D926A3">
        <w:rPr>
          <w:bCs/>
          <w:iCs/>
          <w:sz w:val="28"/>
          <w:szCs w:val="28"/>
        </w:rPr>
        <w:t xml:space="preserve"> </w:t>
      </w:r>
    </w:p>
    <w:p w:rsidR="00D926A3" w:rsidRDefault="00D926A3" w:rsidP="00D926A3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в) мобільність </w:t>
      </w:r>
    </w:p>
    <w:p w:rsidR="00D926A3" w:rsidRDefault="00D926A3" w:rsidP="00D926A3">
      <w:pPr>
        <w:ind w:left="360"/>
        <w:rPr>
          <w:sz w:val="28"/>
          <w:szCs w:val="28"/>
          <w:lang w:val="uk-UA"/>
        </w:rPr>
      </w:pPr>
      <w:r w:rsidRPr="00D926A3">
        <w:rPr>
          <w:sz w:val="28"/>
          <w:szCs w:val="28"/>
        </w:rPr>
        <w:t xml:space="preserve">г) </w:t>
      </w:r>
      <w:r w:rsidRPr="00D926A3">
        <w:rPr>
          <w:sz w:val="28"/>
          <w:szCs w:val="28"/>
          <w:lang w:val="uk-UA"/>
        </w:rPr>
        <w:t>ефективність</w:t>
      </w:r>
    </w:p>
    <w:p w:rsidR="004E2718" w:rsidRDefault="004E2718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32C79" w:rsidRPr="003F5E1F" w:rsidRDefault="003F5E1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3F5E1F">
        <w:rPr>
          <w:b/>
          <w:sz w:val="28"/>
          <w:szCs w:val="28"/>
          <w:lang w:val="uk-UA" w:eastAsia="uk-UA"/>
        </w:rPr>
        <w:lastRenderedPageBreak/>
        <w:t>Яке з наданих нижче висловлювань НАЙКРАЩЕ описує нефункціональне тестування?</w:t>
      </w:r>
    </w:p>
    <w:p w:rsidR="003F5E1F" w:rsidRPr="00D926A3" w:rsidRDefault="003F5E1F" w:rsidP="003F5E1F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  <w:r>
        <w:rPr>
          <w:sz w:val="28"/>
          <w:szCs w:val="28"/>
          <w:lang w:val="uk-UA"/>
        </w:rPr>
        <w:t>.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540"/>
        <w:gridCol w:w="8820"/>
      </w:tblGrid>
      <w:tr w:rsidR="003F5E1F" w:rsidRPr="00EF68D8" w:rsidTr="003F5E1F">
        <w:trPr>
          <w:trHeight w:val="555"/>
        </w:trPr>
        <w:tc>
          <w:tcPr>
            <w:tcW w:w="54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EF68D8">
              <w:rPr>
                <w:b/>
                <w:bCs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882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EF68D8">
              <w:rPr>
                <w:sz w:val="28"/>
                <w:szCs w:val="28"/>
                <w:lang w:val="uk-UA" w:eastAsia="uk-UA"/>
              </w:rPr>
              <w:t>Нефункціональне тестування – це процес тестування інтегрованої системи з метою впевнитися, що вона виконує специфічні вимоги</w:t>
            </w:r>
          </w:p>
        </w:tc>
      </w:tr>
      <w:tr w:rsidR="003F5E1F" w:rsidRPr="00EF68D8" w:rsidTr="003F5E1F">
        <w:trPr>
          <w:trHeight w:val="555"/>
        </w:trPr>
        <w:tc>
          <w:tcPr>
            <w:tcW w:w="54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EF68D8">
              <w:rPr>
                <w:b/>
                <w:bCs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882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EF68D8">
              <w:rPr>
                <w:sz w:val="28"/>
                <w:szCs w:val="28"/>
                <w:lang w:val="uk-UA" w:eastAsia="uk-UA"/>
              </w:rPr>
              <w:t>Нефункціональне тестування – це процес</w:t>
            </w:r>
            <w:r w:rsidRPr="00EF68D8">
              <w:rPr>
                <w:sz w:val="28"/>
                <w:szCs w:val="28"/>
                <w:lang w:eastAsia="uk-UA"/>
              </w:rPr>
              <w:t xml:space="preserve"> </w:t>
            </w:r>
            <w:r w:rsidRPr="00EF68D8">
              <w:rPr>
                <w:sz w:val="28"/>
                <w:szCs w:val="28"/>
                <w:lang w:val="uk-UA" w:eastAsia="uk-UA"/>
              </w:rPr>
              <w:t>тестування</w:t>
            </w:r>
            <w:r w:rsidRPr="00EF68D8">
              <w:rPr>
                <w:sz w:val="28"/>
                <w:szCs w:val="28"/>
                <w:lang w:eastAsia="uk-UA"/>
              </w:rPr>
              <w:t xml:space="preserve"> для </w:t>
            </w:r>
            <w:r w:rsidRPr="00EF68D8">
              <w:rPr>
                <w:sz w:val="28"/>
                <w:szCs w:val="28"/>
                <w:lang w:val="uk-UA" w:eastAsia="uk-UA"/>
              </w:rPr>
              <w:t>визначення</w:t>
            </w:r>
            <w:r w:rsidRPr="00EF68D8">
              <w:rPr>
                <w:sz w:val="28"/>
                <w:szCs w:val="28"/>
                <w:lang w:eastAsia="uk-UA"/>
              </w:rPr>
              <w:t xml:space="preserve"> </w:t>
            </w:r>
            <w:r w:rsidRPr="00EF68D8">
              <w:rPr>
                <w:sz w:val="28"/>
                <w:szCs w:val="28"/>
                <w:lang w:val="uk-UA" w:eastAsia="uk-UA"/>
              </w:rPr>
              <w:t>відповідності</w:t>
            </w:r>
            <w:r w:rsidRPr="00EF68D8">
              <w:rPr>
                <w:sz w:val="28"/>
                <w:szCs w:val="28"/>
                <w:lang w:eastAsia="uk-UA"/>
              </w:rPr>
              <w:t xml:space="preserve"> систем</w:t>
            </w:r>
            <w:r w:rsidRPr="00EF68D8">
              <w:rPr>
                <w:sz w:val="28"/>
                <w:szCs w:val="28"/>
                <w:lang w:val="uk-UA" w:eastAsia="uk-UA"/>
              </w:rPr>
              <w:t>и</w:t>
            </w:r>
            <w:r w:rsidRPr="00EF68D8">
              <w:rPr>
                <w:sz w:val="28"/>
                <w:szCs w:val="28"/>
                <w:lang w:eastAsia="uk-UA"/>
              </w:rPr>
              <w:t xml:space="preserve"> стандартам </w:t>
            </w:r>
            <w:r w:rsidRPr="00EF68D8">
              <w:rPr>
                <w:sz w:val="28"/>
                <w:szCs w:val="28"/>
                <w:lang w:val="uk-UA" w:eastAsia="uk-UA"/>
              </w:rPr>
              <w:t>кодування</w:t>
            </w:r>
          </w:p>
        </w:tc>
      </w:tr>
      <w:tr w:rsidR="003F5E1F" w:rsidRPr="00EF68D8" w:rsidTr="003F5E1F">
        <w:tc>
          <w:tcPr>
            <w:tcW w:w="54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EF68D8">
              <w:rPr>
                <w:b/>
                <w:bCs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882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EF68D8">
              <w:rPr>
                <w:sz w:val="28"/>
                <w:szCs w:val="28"/>
                <w:lang w:val="uk-UA" w:eastAsia="uk-UA"/>
              </w:rPr>
              <w:t>Нефункціональне тестування – це процес</w:t>
            </w:r>
            <w:r w:rsidRPr="00EF68D8">
              <w:rPr>
                <w:sz w:val="28"/>
                <w:szCs w:val="28"/>
                <w:lang w:eastAsia="uk-UA"/>
              </w:rPr>
              <w:t xml:space="preserve"> </w:t>
            </w:r>
            <w:r w:rsidRPr="00EF68D8">
              <w:rPr>
                <w:sz w:val="28"/>
                <w:szCs w:val="28"/>
                <w:lang w:val="uk-UA" w:eastAsia="uk-UA"/>
              </w:rPr>
              <w:t>тестування</w:t>
            </w:r>
            <w:r w:rsidRPr="00EF68D8">
              <w:rPr>
                <w:sz w:val="28"/>
                <w:szCs w:val="28"/>
                <w:lang w:eastAsia="uk-UA"/>
              </w:rPr>
              <w:t xml:space="preserve"> без </w:t>
            </w:r>
            <w:r w:rsidRPr="00EF68D8">
              <w:rPr>
                <w:sz w:val="28"/>
                <w:szCs w:val="28"/>
                <w:lang w:val="uk-UA" w:eastAsia="uk-UA"/>
              </w:rPr>
              <w:t>звернення</w:t>
            </w:r>
            <w:r w:rsidRPr="00EF68D8">
              <w:rPr>
                <w:sz w:val="28"/>
                <w:szCs w:val="28"/>
                <w:lang w:eastAsia="uk-UA"/>
              </w:rPr>
              <w:t xml:space="preserve"> </w:t>
            </w:r>
            <w:r w:rsidRPr="00EF68D8">
              <w:rPr>
                <w:sz w:val="28"/>
                <w:szCs w:val="28"/>
                <w:lang w:val="uk-UA" w:eastAsia="uk-UA"/>
              </w:rPr>
              <w:t>до</w:t>
            </w:r>
            <w:r w:rsidRPr="00EF68D8">
              <w:rPr>
                <w:sz w:val="28"/>
                <w:szCs w:val="28"/>
                <w:lang w:eastAsia="uk-UA"/>
              </w:rPr>
              <w:t xml:space="preserve"> </w:t>
            </w:r>
            <w:r w:rsidRPr="00EF68D8">
              <w:rPr>
                <w:sz w:val="28"/>
                <w:szCs w:val="28"/>
                <w:lang w:val="uk-UA" w:eastAsia="uk-UA"/>
              </w:rPr>
              <w:t>внутрішньої</w:t>
            </w:r>
            <w:r w:rsidRPr="00EF68D8">
              <w:rPr>
                <w:sz w:val="28"/>
                <w:szCs w:val="28"/>
                <w:lang w:eastAsia="uk-UA"/>
              </w:rPr>
              <w:t xml:space="preserve"> структур</w:t>
            </w:r>
            <w:r w:rsidRPr="00EF68D8">
              <w:rPr>
                <w:sz w:val="28"/>
                <w:szCs w:val="28"/>
                <w:lang w:val="uk-UA" w:eastAsia="uk-UA"/>
              </w:rPr>
              <w:t>и</w:t>
            </w:r>
            <w:r w:rsidRPr="00EF68D8">
              <w:rPr>
                <w:sz w:val="28"/>
                <w:szCs w:val="28"/>
                <w:lang w:eastAsia="uk-UA"/>
              </w:rPr>
              <w:t xml:space="preserve"> систем</w:t>
            </w:r>
            <w:r w:rsidRPr="00EF68D8">
              <w:rPr>
                <w:sz w:val="28"/>
                <w:szCs w:val="28"/>
                <w:lang w:val="uk-UA" w:eastAsia="uk-UA"/>
              </w:rPr>
              <w:t>и</w:t>
            </w:r>
          </w:p>
        </w:tc>
      </w:tr>
      <w:tr w:rsidR="003F5E1F" w:rsidRPr="00EF68D8" w:rsidTr="003F5E1F">
        <w:tc>
          <w:tcPr>
            <w:tcW w:w="54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EF68D8">
              <w:rPr>
                <w:b/>
                <w:bCs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8820" w:type="dxa"/>
            <w:vAlign w:val="center"/>
            <w:hideMark/>
          </w:tcPr>
          <w:p w:rsidR="003F5E1F" w:rsidRPr="00EF68D8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EF68D8">
              <w:rPr>
                <w:sz w:val="28"/>
                <w:szCs w:val="28"/>
                <w:highlight w:val="yellow"/>
                <w:lang w:val="uk-UA" w:eastAsia="uk-UA"/>
              </w:rPr>
              <w:t>Нефункціональне тестування – це процес тестування атрибутів системи, таких як практичність, надійність або супроводжуваність</w:t>
            </w:r>
            <w:r w:rsidRPr="00EF68D8">
              <w:rPr>
                <w:sz w:val="28"/>
                <w:szCs w:val="28"/>
                <w:lang w:eastAsia="uk-UA"/>
              </w:rPr>
              <w:t>.</w:t>
            </w:r>
          </w:p>
        </w:tc>
      </w:tr>
    </w:tbl>
    <w:p w:rsidR="003F5E1F" w:rsidRPr="00EF68D8" w:rsidRDefault="003F5E1F" w:rsidP="003F5E1F">
      <w:pPr>
        <w:rPr>
          <w:color w:val="606060"/>
          <w:sz w:val="28"/>
          <w:szCs w:val="28"/>
          <w:lang w:eastAsia="uk-UA"/>
        </w:rPr>
      </w:pPr>
      <w:r w:rsidRPr="00EF68D8">
        <w:rPr>
          <w:color w:val="606060"/>
          <w:sz w:val="28"/>
          <w:szCs w:val="28"/>
          <w:lang w:eastAsia="uk-UA"/>
        </w:rPr>
        <w:t> </w:t>
      </w:r>
      <w:r w:rsidRPr="00EF68D8">
        <w:rPr>
          <w:b/>
          <w:bCs/>
          <w:color w:val="606060"/>
          <w:sz w:val="28"/>
          <w:szCs w:val="28"/>
          <w:lang w:val="uk-UA" w:eastAsia="uk-UA"/>
        </w:rPr>
        <w:t>Пояснення</w:t>
      </w:r>
      <w:r w:rsidRPr="00EF68D8">
        <w:rPr>
          <w:color w:val="606060"/>
          <w:sz w:val="28"/>
          <w:szCs w:val="28"/>
          <w:lang w:eastAsia="uk-UA"/>
        </w:rPr>
        <w:t xml:space="preserve"> </w:t>
      </w:r>
    </w:p>
    <w:p w:rsidR="003F5E1F" w:rsidRPr="00EF68D8" w:rsidRDefault="003F5E1F" w:rsidP="003F5E1F">
      <w:pPr>
        <w:numPr>
          <w:ilvl w:val="0"/>
          <w:numId w:val="6"/>
        </w:numPr>
        <w:rPr>
          <w:sz w:val="28"/>
          <w:szCs w:val="28"/>
          <w:lang w:val="uk-UA" w:eastAsia="uk-UA"/>
        </w:rPr>
      </w:pPr>
      <w:r w:rsidRPr="00EF68D8">
        <w:rPr>
          <w:sz w:val="28"/>
          <w:szCs w:val="28"/>
          <w:lang w:val="uk-UA" w:eastAsia="uk-UA"/>
        </w:rPr>
        <w:t>НЕВІРНО, це визначення системного тестування</w:t>
      </w:r>
    </w:p>
    <w:p w:rsidR="003F5E1F" w:rsidRPr="00EF68D8" w:rsidRDefault="003F5E1F" w:rsidP="003F5E1F">
      <w:pPr>
        <w:numPr>
          <w:ilvl w:val="0"/>
          <w:numId w:val="6"/>
        </w:numPr>
        <w:rPr>
          <w:sz w:val="28"/>
          <w:szCs w:val="28"/>
          <w:lang w:val="uk-UA" w:eastAsia="uk-UA"/>
        </w:rPr>
      </w:pPr>
      <w:r w:rsidRPr="00EF68D8">
        <w:rPr>
          <w:sz w:val="28"/>
          <w:szCs w:val="28"/>
          <w:lang w:val="uk-UA" w:eastAsia="uk-UA"/>
        </w:rPr>
        <w:t>НЕВІРНО, це функція методу білого ящика</w:t>
      </w:r>
    </w:p>
    <w:p w:rsidR="003F5E1F" w:rsidRPr="00EF68D8" w:rsidRDefault="003F5E1F" w:rsidP="003F5E1F">
      <w:pPr>
        <w:numPr>
          <w:ilvl w:val="0"/>
          <w:numId w:val="6"/>
        </w:numPr>
        <w:rPr>
          <w:sz w:val="28"/>
          <w:szCs w:val="28"/>
          <w:lang w:val="uk-UA" w:eastAsia="uk-UA"/>
        </w:rPr>
      </w:pPr>
      <w:r w:rsidRPr="00EF68D8">
        <w:rPr>
          <w:sz w:val="28"/>
          <w:szCs w:val="28"/>
          <w:lang w:val="uk-UA" w:eastAsia="uk-UA"/>
        </w:rPr>
        <w:t>НЕВІРНО, це визначення методу чорного ящика</w:t>
      </w:r>
    </w:p>
    <w:p w:rsidR="003F5E1F" w:rsidRPr="00EF68D8" w:rsidRDefault="003F5E1F" w:rsidP="003F5E1F">
      <w:pPr>
        <w:numPr>
          <w:ilvl w:val="0"/>
          <w:numId w:val="6"/>
        </w:numPr>
        <w:rPr>
          <w:sz w:val="28"/>
          <w:szCs w:val="28"/>
          <w:lang w:val="uk-UA" w:eastAsia="uk-UA"/>
        </w:rPr>
      </w:pPr>
      <w:r w:rsidRPr="00EF68D8">
        <w:rPr>
          <w:sz w:val="28"/>
          <w:szCs w:val="28"/>
          <w:lang w:val="uk-UA" w:eastAsia="uk-UA"/>
        </w:rPr>
        <w:t>ВІРНО, тестування атрибутів системи, таких як практичність, надійність або супроводжуваність, - це нефункціональне тестування</w:t>
      </w:r>
    </w:p>
    <w:p w:rsidR="004E2718" w:rsidRPr="004E2718" w:rsidRDefault="004E2718" w:rsidP="004E2718">
      <w:pPr>
        <w:rPr>
          <w:sz w:val="28"/>
          <w:szCs w:val="28"/>
          <w:lang w:val="uk-UA"/>
        </w:rPr>
      </w:pPr>
    </w:p>
    <w:p w:rsidR="001530F1" w:rsidRDefault="00B44D1B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320047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</w:t>
      </w:r>
      <w:r w:rsidR="0004767E">
        <w:rPr>
          <w:sz w:val="28"/>
          <w:szCs w:val="28"/>
          <w:lang w:val="uk-UA" w:eastAsia="uk-UA"/>
        </w:rPr>
        <w:t xml:space="preserve"> </w:t>
      </w:r>
    </w:p>
    <w:p w:rsidR="00320047" w:rsidRPr="00D926A3" w:rsidRDefault="00320047" w:rsidP="00320047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  <w:r>
        <w:rPr>
          <w:sz w:val="28"/>
          <w:szCs w:val="28"/>
          <w:lang w:val="uk-UA"/>
        </w:rPr>
        <w:t>.</w:t>
      </w:r>
    </w:p>
    <w:p w:rsidR="00B44D1B" w:rsidRDefault="00B44D1B" w:rsidP="00B44D1B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F74044">
        <w:rPr>
          <w:sz w:val="28"/>
          <w:szCs w:val="28"/>
          <w:lang w:val="uk-UA" w:eastAsia="uk-UA"/>
        </w:rPr>
        <w:t>а) при виконанні навантажувального тестування</w:t>
      </w:r>
      <w:r w:rsidRPr="00F74044">
        <w:rPr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F74044">
        <w:rPr>
          <w:sz w:val="28"/>
          <w:szCs w:val="28"/>
          <w:lang w:val="uk-UA" w:eastAsia="uk-UA"/>
        </w:rPr>
        <w:br/>
        <w:t xml:space="preserve">в) </w:t>
      </w:r>
      <w:r w:rsidRPr="00704246">
        <w:rPr>
          <w:sz w:val="28"/>
          <w:szCs w:val="28"/>
          <w:highlight w:val="yellow"/>
          <w:lang w:val="uk-UA" w:eastAsia="uk-UA"/>
        </w:rPr>
        <w:t>при виконанні стресового тестування</w:t>
      </w:r>
      <w:r w:rsidRPr="00F74044">
        <w:rPr>
          <w:sz w:val="28"/>
          <w:szCs w:val="28"/>
          <w:lang w:val="uk-UA" w:eastAsia="uk-UA"/>
        </w:rPr>
        <w:t xml:space="preserve"> </w:t>
      </w:r>
    </w:p>
    <w:p w:rsidR="00320047" w:rsidRPr="00F74044" w:rsidRDefault="00320047" w:rsidP="00B44D1B">
      <w:pPr>
        <w:pStyle w:val="a3"/>
        <w:spacing w:before="100" w:beforeAutospacing="1" w:after="100" w:afterAutospacing="1"/>
        <w:rPr>
          <w:sz w:val="28"/>
          <w:szCs w:val="28"/>
          <w:lang w:eastAsia="uk-UA"/>
        </w:rPr>
      </w:pPr>
    </w:p>
    <w:p w:rsidR="00F74044" w:rsidRPr="00320047" w:rsidRDefault="00F74044" w:rsidP="00F74044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0"/>
        <w:rPr>
          <w:b/>
          <w:sz w:val="28"/>
          <w:szCs w:val="28"/>
          <w:lang w:val="uk-UA" w:eastAsia="uk-UA"/>
        </w:rPr>
      </w:pPr>
      <w:r w:rsidRPr="00320047">
        <w:rPr>
          <w:b/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</w:t>
      </w:r>
      <w:r w:rsidR="0004767E" w:rsidRPr="00320047">
        <w:rPr>
          <w:b/>
          <w:sz w:val="28"/>
          <w:szCs w:val="28"/>
          <w:lang w:val="uk-UA" w:eastAsia="uk-UA"/>
        </w:rPr>
        <w:t xml:space="preserve"> </w:t>
      </w:r>
    </w:p>
    <w:p w:rsidR="00320047" w:rsidRPr="00D926A3" w:rsidRDefault="00320047" w:rsidP="00320047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  <w:r>
        <w:rPr>
          <w:sz w:val="28"/>
          <w:szCs w:val="28"/>
          <w:lang w:val="uk-UA"/>
        </w:rPr>
        <w:t>.</w:t>
      </w:r>
    </w:p>
    <w:p w:rsidR="00F74044" w:rsidRDefault="00F74044" w:rsidP="00275C43">
      <w:pPr>
        <w:pStyle w:val="a3"/>
        <w:spacing w:before="100" w:beforeAutospacing="1" w:after="100" w:afterAutospacing="1"/>
        <w:ind w:left="709"/>
        <w:rPr>
          <w:sz w:val="28"/>
          <w:szCs w:val="28"/>
          <w:lang w:val="uk-UA" w:eastAsia="uk-UA"/>
        </w:rPr>
      </w:pPr>
      <w:r w:rsidRPr="00F74044">
        <w:rPr>
          <w:sz w:val="28"/>
          <w:szCs w:val="28"/>
          <w:lang w:val="uk-UA" w:eastAsia="uk-UA"/>
        </w:rPr>
        <w:t>а) при використання методу білої скрині</w:t>
      </w:r>
      <w:r w:rsidRPr="00F74044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F74044">
        <w:rPr>
          <w:sz w:val="28"/>
          <w:szCs w:val="28"/>
          <w:lang w:val="uk-UA" w:eastAsia="uk-UA"/>
        </w:rPr>
        <w:br/>
        <w:t xml:space="preserve">в) </w:t>
      </w:r>
      <w:r w:rsidRPr="00704246">
        <w:rPr>
          <w:sz w:val="28"/>
          <w:szCs w:val="28"/>
          <w:highlight w:val="yellow"/>
          <w:lang w:val="uk-UA" w:eastAsia="uk-UA"/>
        </w:rPr>
        <w:t>при використання методу чорної скрині</w:t>
      </w:r>
      <w:r w:rsidRPr="00F74044">
        <w:rPr>
          <w:sz w:val="28"/>
          <w:szCs w:val="28"/>
          <w:lang w:val="uk-UA" w:eastAsia="uk-UA"/>
        </w:rPr>
        <w:t xml:space="preserve"> </w:t>
      </w:r>
    </w:p>
    <w:p w:rsidR="001E672F" w:rsidRDefault="001E672F" w:rsidP="00275C43">
      <w:pPr>
        <w:pStyle w:val="a3"/>
        <w:spacing w:before="100" w:beforeAutospacing="1" w:after="100" w:afterAutospacing="1"/>
        <w:ind w:left="709"/>
        <w:rPr>
          <w:sz w:val="28"/>
          <w:szCs w:val="28"/>
          <w:lang w:val="uk-UA" w:eastAsia="uk-UA"/>
        </w:rPr>
      </w:pPr>
    </w:p>
    <w:p w:rsidR="001E672F" w:rsidRPr="00320047" w:rsidRDefault="001E672F" w:rsidP="001E672F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320047">
        <w:rPr>
          <w:b/>
          <w:sz w:val="28"/>
          <w:szCs w:val="28"/>
          <w:lang w:val="uk-UA" w:eastAsia="uk-UA"/>
        </w:rPr>
        <w:t xml:space="preserve">При виконанні якого виду тестування тестується окремий модуль без зв’язку зі всією системою </w:t>
      </w:r>
    </w:p>
    <w:p w:rsidR="001E672F" w:rsidRPr="00D926A3" w:rsidRDefault="001E672F" w:rsidP="001E672F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  <w:r>
        <w:rPr>
          <w:sz w:val="28"/>
          <w:szCs w:val="28"/>
          <w:lang w:val="uk-UA"/>
        </w:rPr>
        <w:t>.</w:t>
      </w:r>
    </w:p>
    <w:p w:rsidR="001E672F" w:rsidRDefault="001E672F" w:rsidP="001E672F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3D5186">
        <w:rPr>
          <w:sz w:val="28"/>
          <w:szCs w:val="28"/>
          <w:lang w:val="uk-UA" w:eastAsia="uk-UA"/>
        </w:rPr>
        <w:t>а) при виконанні інтеграційного тестування</w:t>
      </w:r>
      <w:r w:rsidRPr="003D5186">
        <w:rPr>
          <w:sz w:val="28"/>
          <w:szCs w:val="28"/>
          <w:lang w:val="uk-UA" w:eastAsia="uk-UA"/>
        </w:rPr>
        <w:br/>
        <w:t xml:space="preserve">б) </w:t>
      </w:r>
      <w:r w:rsidRPr="00704246">
        <w:rPr>
          <w:sz w:val="28"/>
          <w:szCs w:val="28"/>
          <w:highlight w:val="yellow"/>
          <w:lang w:val="uk-UA" w:eastAsia="uk-UA"/>
        </w:rPr>
        <w:t>при виконанні модульного тестування</w:t>
      </w:r>
      <w:r w:rsidRPr="003D5186">
        <w:rPr>
          <w:sz w:val="28"/>
          <w:szCs w:val="28"/>
          <w:lang w:val="uk-UA" w:eastAsia="uk-UA"/>
        </w:rPr>
        <w:t xml:space="preserve"> </w:t>
      </w:r>
      <w:r w:rsidRPr="003D5186">
        <w:rPr>
          <w:sz w:val="28"/>
          <w:szCs w:val="28"/>
          <w:lang w:val="uk-UA" w:eastAsia="uk-UA"/>
        </w:rPr>
        <w:br/>
        <w:t>в) при виконанні системного тестування</w:t>
      </w:r>
    </w:p>
    <w:p w:rsidR="001E672F" w:rsidRDefault="001E672F" w:rsidP="001E672F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</w:p>
    <w:p w:rsidR="00243FA4" w:rsidRPr="00243FA4" w:rsidRDefault="00243FA4" w:rsidP="00243FA4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243FA4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Кожна команда програми повинна бути виконана хоч один раз у відповідності з методом тестування … </w:t>
      </w:r>
    </w:p>
    <w:p w:rsidR="00243FA4" w:rsidRPr="00D926A3" w:rsidRDefault="00243FA4" w:rsidP="00243FA4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  <w:r>
        <w:rPr>
          <w:sz w:val="28"/>
          <w:szCs w:val="28"/>
          <w:lang w:val="uk-UA"/>
        </w:rPr>
        <w:t>.</w:t>
      </w:r>
    </w:p>
    <w:p w:rsidR="00243FA4" w:rsidRPr="0004767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а) </w:t>
      </w:r>
      <w:r w:rsidRPr="00704246">
        <w:rPr>
          <w:rFonts w:eastAsiaTheme="minorHAnsi"/>
          <w:bCs/>
          <w:iCs/>
          <w:color w:val="000000"/>
          <w:sz w:val="28"/>
          <w:szCs w:val="28"/>
          <w:highlight w:val="yellow"/>
          <w:lang w:val="uk-UA" w:eastAsia="en-US"/>
        </w:rPr>
        <w:t>покриття операторів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; </w:t>
      </w:r>
    </w:p>
    <w:p w:rsidR="00243FA4" w:rsidRPr="0004767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б)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рішень; </w:t>
      </w:r>
    </w:p>
    <w:p w:rsidR="00243FA4" w:rsidRPr="0004767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в)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умов; </w:t>
      </w:r>
    </w:p>
    <w:p w:rsidR="00243FA4" w:rsidRPr="0004767E" w:rsidRDefault="00243FA4" w:rsidP="00243FA4">
      <w:pPr>
        <w:pStyle w:val="a3"/>
        <w:rPr>
          <w:sz w:val="28"/>
          <w:szCs w:val="28"/>
          <w:lang w:val="uk-UA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г)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рішень/умов;</w:t>
      </w:r>
    </w:p>
    <w:p w:rsidR="001E672F" w:rsidRDefault="001E672F">
      <w:pPr>
        <w:spacing w:after="200" w:line="276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br w:type="page"/>
      </w:r>
    </w:p>
    <w:p w:rsidR="008C4011" w:rsidRDefault="001E672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1E672F">
        <w:rPr>
          <w:b/>
          <w:sz w:val="28"/>
          <w:szCs w:val="28"/>
          <w:lang w:val="uk-UA" w:eastAsia="uk-UA"/>
        </w:rPr>
        <w:lastRenderedPageBreak/>
        <w:t>Проаналізуйте ситуацію</w:t>
      </w:r>
      <w:r w:rsidRPr="001E672F">
        <w:rPr>
          <w:sz w:val="28"/>
          <w:szCs w:val="28"/>
          <w:lang w:val="uk-UA" w:eastAsia="uk-UA"/>
        </w:rPr>
        <w:t>.</w:t>
      </w:r>
    </w:p>
    <w:p w:rsidR="001E672F" w:rsidRPr="001E672F" w:rsidRDefault="001E672F" w:rsidP="001E672F">
      <w:pPr>
        <w:jc w:val="both"/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Дефект був знайдений під час тестування.</w:t>
      </w:r>
    </w:p>
    <w:p w:rsidR="001E672F" w:rsidRPr="001E672F" w:rsidRDefault="001E672F" w:rsidP="001E672F">
      <w:pPr>
        <w:jc w:val="both"/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Під час прийому даних клієнта з серверу система дала збій. Дефект був виправлений шляхом корекції коду через перевірку доступності мережі під час передачі даних. Існуючі тести покривають 100% всіх операторів відповідного модуля. Щоб перевірити це виправлення та забезпечити більш широкий охват, було розроблено, добавлено в тестовий набір та виконано декількох нових тестів.</w:t>
      </w:r>
    </w:p>
    <w:p w:rsidR="001E672F" w:rsidRPr="001E672F" w:rsidRDefault="001E672F" w:rsidP="001E672F">
      <w:pPr>
        <w:ind w:firstLine="708"/>
        <w:jc w:val="both"/>
        <w:rPr>
          <w:rFonts w:ascii="Helvetica" w:hAnsi="Helvetica"/>
          <w:b/>
          <w:color w:val="606060"/>
          <w:sz w:val="21"/>
          <w:szCs w:val="21"/>
          <w:lang w:val="uk-UA" w:eastAsia="uk-UA"/>
        </w:rPr>
      </w:pPr>
      <w:r w:rsidRPr="001E672F">
        <w:rPr>
          <w:b/>
          <w:sz w:val="28"/>
          <w:szCs w:val="28"/>
          <w:lang w:val="uk-UA" w:eastAsia="uk-UA"/>
        </w:rPr>
        <w:t>Які типи тестування описані вище?</w:t>
      </w:r>
    </w:p>
    <w:p w:rsidR="001E672F" w:rsidRPr="00D926A3" w:rsidRDefault="001E672F" w:rsidP="001E672F">
      <w:pPr>
        <w:pStyle w:val="a3"/>
        <w:rPr>
          <w:sz w:val="28"/>
          <w:szCs w:val="28"/>
          <w:lang w:val="uk-UA"/>
        </w:rPr>
      </w:pPr>
      <w:r w:rsidRPr="004E2718">
        <w:rPr>
          <w:b/>
          <w:i/>
          <w:sz w:val="28"/>
          <w:szCs w:val="28"/>
          <w:lang w:val="uk-UA"/>
        </w:rPr>
        <w:t>Оберіть потрібн</w:t>
      </w:r>
      <w:r>
        <w:rPr>
          <w:b/>
          <w:i/>
          <w:sz w:val="28"/>
          <w:szCs w:val="28"/>
          <w:lang w:val="uk-UA"/>
        </w:rPr>
        <w:t xml:space="preserve">і </w:t>
      </w:r>
      <w:r w:rsidRPr="004E2718">
        <w:rPr>
          <w:b/>
          <w:i/>
          <w:sz w:val="28"/>
          <w:szCs w:val="28"/>
          <w:lang w:val="uk-UA"/>
        </w:rPr>
        <w:t>відповід</w:t>
      </w:r>
      <w:r>
        <w:rPr>
          <w:b/>
          <w:i/>
          <w:sz w:val="28"/>
          <w:szCs w:val="28"/>
          <w:lang w:val="uk-UA"/>
        </w:rPr>
        <w:t>і.</w:t>
      </w:r>
    </w:p>
    <w:p w:rsidR="001E672F" w:rsidRPr="001E672F" w:rsidRDefault="001E672F" w:rsidP="00047BBE">
      <w:pPr>
        <w:numPr>
          <w:ilvl w:val="0"/>
          <w:numId w:val="22"/>
        </w:numPr>
        <w:rPr>
          <w:sz w:val="28"/>
          <w:szCs w:val="28"/>
          <w:highlight w:val="yellow"/>
          <w:lang w:eastAsia="uk-UA"/>
        </w:rPr>
      </w:pPr>
      <w:r w:rsidRPr="00243FA4">
        <w:rPr>
          <w:sz w:val="28"/>
          <w:szCs w:val="28"/>
          <w:highlight w:val="yellow"/>
          <w:lang w:val="uk-UA" w:eastAsia="uk-UA"/>
        </w:rPr>
        <w:t>Функціональне</w:t>
      </w:r>
      <w:r w:rsidRPr="001E672F">
        <w:rPr>
          <w:sz w:val="28"/>
          <w:szCs w:val="28"/>
          <w:highlight w:val="yellow"/>
          <w:lang w:eastAsia="uk-UA"/>
        </w:rPr>
        <w:t xml:space="preserve"> </w:t>
      </w:r>
      <w:r w:rsidRPr="001E672F">
        <w:rPr>
          <w:sz w:val="28"/>
          <w:szCs w:val="28"/>
          <w:highlight w:val="yellow"/>
          <w:lang w:val="uk-UA" w:eastAsia="uk-UA"/>
        </w:rPr>
        <w:t>тестування</w:t>
      </w:r>
    </w:p>
    <w:p w:rsidR="001E672F" w:rsidRPr="00243FA4" w:rsidRDefault="001E672F" w:rsidP="00047BBE">
      <w:pPr>
        <w:numPr>
          <w:ilvl w:val="0"/>
          <w:numId w:val="22"/>
        </w:numPr>
        <w:rPr>
          <w:sz w:val="28"/>
          <w:szCs w:val="28"/>
          <w:highlight w:val="yellow"/>
          <w:lang w:val="uk-UA" w:eastAsia="uk-UA"/>
        </w:rPr>
      </w:pPr>
      <w:r w:rsidRPr="00243FA4">
        <w:rPr>
          <w:sz w:val="28"/>
          <w:szCs w:val="28"/>
          <w:highlight w:val="yellow"/>
          <w:lang w:val="uk-UA" w:eastAsia="uk-UA"/>
        </w:rPr>
        <w:t>Структурне тестування </w:t>
      </w:r>
    </w:p>
    <w:p w:rsidR="001E672F" w:rsidRPr="001E672F" w:rsidRDefault="001E672F" w:rsidP="00047BBE">
      <w:pPr>
        <w:numPr>
          <w:ilvl w:val="0"/>
          <w:numId w:val="22"/>
        </w:numPr>
        <w:rPr>
          <w:sz w:val="28"/>
          <w:szCs w:val="28"/>
          <w:highlight w:val="yellow"/>
          <w:lang w:eastAsia="uk-UA"/>
        </w:rPr>
      </w:pPr>
      <w:r w:rsidRPr="00243FA4">
        <w:rPr>
          <w:sz w:val="28"/>
          <w:szCs w:val="28"/>
          <w:highlight w:val="yellow"/>
          <w:lang w:val="uk-UA" w:eastAsia="uk-UA"/>
        </w:rPr>
        <w:t>Повторне</w:t>
      </w:r>
      <w:r w:rsidRPr="001E672F">
        <w:rPr>
          <w:sz w:val="28"/>
          <w:szCs w:val="28"/>
          <w:highlight w:val="yellow"/>
          <w:lang w:eastAsia="uk-UA"/>
        </w:rPr>
        <w:t xml:space="preserve"> </w:t>
      </w:r>
      <w:r w:rsidRPr="001E672F">
        <w:rPr>
          <w:sz w:val="28"/>
          <w:szCs w:val="28"/>
          <w:highlight w:val="yellow"/>
          <w:lang w:val="uk-UA" w:eastAsia="uk-UA"/>
        </w:rPr>
        <w:t>тестування</w:t>
      </w:r>
    </w:p>
    <w:p w:rsidR="001E672F" w:rsidRPr="001E672F" w:rsidRDefault="001E672F" w:rsidP="00047BBE">
      <w:pPr>
        <w:numPr>
          <w:ilvl w:val="0"/>
          <w:numId w:val="22"/>
        </w:numPr>
        <w:rPr>
          <w:sz w:val="28"/>
          <w:szCs w:val="28"/>
          <w:lang w:eastAsia="uk-UA"/>
        </w:rPr>
      </w:pPr>
      <w:r w:rsidRPr="001E672F">
        <w:rPr>
          <w:sz w:val="28"/>
          <w:szCs w:val="28"/>
          <w:lang w:val="uk-UA" w:eastAsia="uk-UA"/>
        </w:rPr>
        <w:t>Тестування</w:t>
      </w:r>
      <w:r w:rsidRPr="001E672F">
        <w:rPr>
          <w:sz w:val="28"/>
          <w:szCs w:val="28"/>
          <w:lang w:eastAsia="uk-UA"/>
        </w:rPr>
        <w:t xml:space="preserve"> </w:t>
      </w:r>
      <w:r w:rsidRPr="001E672F">
        <w:rPr>
          <w:sz w:val="28"/>
          <w:szCs w:val="28"/>
          <w:lang w:val="uk-UA" w:eastAsia="uk-UA"/>
        </w:rPr>
        <w:t>продуктивності</w:t>
      </w:r>
      <w:r w:rsidRPr="001E672F">
        <w:rPr>
          <w:sz w:val="28"/>
          <w:szCs w:val="28"/>
          <w:lang w:eastAsia="uk-UA"/>
        </w:rPr>
        <w:t> </w:t>
      </w:r>
    </w:p>
    <w:p w:rsidR="001E672F" w:rsidRDefault="001E672F" w:rsidP="001E672F">
      <w:pPr>
        <w:rPr>
          <w:rFonts w:ascii="Helvetica" w:hAnsi="Helvetica"/>
          <w:color w:val="606060"/>
          <w:sz w:val="21"/>
          <w:szCs w:val="21"/>
          <w:lang w:val="uk-UA" w:eastAsia="uk-UA"/>
        </w:rPr>
      </w:pPr>
    </w:p>
    <w:p w:rsidR="001E672F" w:rsidRPr="001E672F" w:rsidRDefault="001E672F" w:rsidP="001E672F">
      <w:pPr>
        <w:rPr>
          <w:rFonts w:ascii="Helvetica" w:hAnsi="Helvetica"/>
          <w:b/>
          <w:color w:val="606060"/>
          <w:sz w:val="21"/>
          <w:szCs w:val="21"/>
          <w:lang w:eastAsia="uk-UA"/>
        </w:rPr>
      </w:pPr>
      <w:r w:rsidRPr="001E672F">
        <w:rPr>
          <w:rFonts w:ascii="Helvetica" w:hAnsi="Helvetica"/>
          <w:b/>
          <w:color w:val="606060"/>
          <w:sz w:val="21"/>
          <w:szCs w:val="21"/>
          <w:lang w:val="uk-UA" w:eastAsia="uk-UA"/>
        </w:rPr>
        <w:t>Пояснення</w:t>
      </w:r>
      <w:r w:rsidRPr="001E672F">
        <w:rPr>
          <w:rFonts w:ascii="Helvetica" w:hAnsi="Helvetica"/>
          <w:b/>
          <w:color w:val="606060"/>
          <w:sz w:val="21"/>
          <w:szCs w:val="21"/>
          <w:lang w:eastAsia="uk-UA"/>
        </w:rPr>
        <w:t xml:space="preserve"> </w:t>
      </w:r>
    </w:p>
    <w:p w:rsidR="001E672F" w:rsidRPr="001E672F" w:rsidRDefault="001E672F" w:rsidP="001E672F">
      <w:pPr>
        <w:numPr>
          <w:ilvl w:val="0"/>
          <w:numId w:val="8"/>
        </w:numPr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Вірно. Прийом даних клієнта - типове функціональне тестування</w:t>
      </w:r>
    </w:p>
    <w:p w:rsidR="001E672F" w:rsidRPr="001E672F" w:rsidRDefault="001E672F" w:rsidP="001E672F">
      <w:pPr>
        <w:numPr>
          <w:ilvl w:val="0"/>
          <w:numId w:val="8"/>
        </w:numPr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Вірно. В описаній проблемі сказано: “тести покривають 100% всіх операторів відповідного модуля”; тестування операторів - це структурне тестування</w:t>
      </w:r>
    </w:p>
    <w:p w:rsidR="001E672F" w:rsidRPr="001E672F" w:rsidRDefault="001E672F" w:rsidP="001E672F">
      <w:pPr>
        <w:numPr>
          <w:ilvl w:val="0"/>
          <w:numId w:val="8"/>
        </w:numPr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Вірно.  В описаній проблемі сказано, “ Щоб перевірити це виправлення та забезпечити більш широкий охват, було розроблено, добавлено в тестовий набір та виконано декількох нових тестів</w:t>
      </w:r>
      <w:r w:rsidRPr="001E672F">
        <w:rPr>
          <w:b/>
          <w:bCs/>
          <w:sz w:val="28"/>
          <w:szCs w:val="28"/>
          <w:lang w:val="uk-UA" w:eastAsia="uk-UA"/>
        </w:rPr>
        <w:t xml:space="preserve"> ”</w:t>
      </w:r>
      <w:r w:rsidRPr="001E672F">
        <w:rPr>
          <w:sz w:val="28"/>
          <w:szCs w:val="28"/>
          <w:lang w:val="uk-UA" w:eastAsia="uk-UA"/>
        </w:rPr>
        <w:t>, тому це повторне тестування.</w:t>
      </w:r>
    </w:p>
    <w:p w:rsidR="001E672F" w:rsidRPr="001E672F" w:rsidRDefault="001E672F" w:rsidP="001E672F">
      <w:pPr>
        <w:numPr>
          <w:ilvl w:val="0"/>
          <w:numId w:val="8"/>
        </w:numPr>
        <w:rPr>
          <w:sz w:val="28"/>
          <w:szCs w:val="28"/>
          <w:lang w:val="uk-UA" w:eastAsia="uk-UA"/>
        </w:rPr>
      </w:pPr>
      <w:r w:rsidRPr="001E672F">
        <w:rPr>
          <w:sz w:val="28"/>
          <w:szCs w:val="28"/>
          <w:lang w:val="uk-UA" w:eastAsia="uk-UA"/>
        </w:rPr>
        <w:t>Невірно. В описаній проблемі відсутні дані про тестування продуктивності .</w:t>
      </w:r>
    </w:p>
    <w:p w:rsidR="00320047" w:rsidRPr="00320047" w:rsidRDefault="00320047" w:rsidP="00320047">
      <w:pPr>
        <w:rPr>
          <w:sz w:val="28"/>
          <w:szCs w:val="28"/>
          <w:lang w:val="uk-UA"/>
        </w:rPr>
      </w:pPr>
    </w:p>
    <w:p w:rsidR="00F74044" w:rsidRPr="00342EA8" w:rsidRDefault="009250C3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342EA8">
        <w:rPr>
          <w:rFonts w:eastAsiaTheme="minorHAnsi"/>
          <w:b/>
          <w:color w:val="000000"/>
          <w:sz w:val="28"/>
          <w:szCs w:val="28"/>
          <w:lang w:val="uk-UA" w:eastAsia="en-US"/>
        </w:rPr>
        <w:t>Альфа-тестування передбачає …</w:t>
      </w:r>
      <w:r w:rsidR="0004767E" w:rsidRPr="00342EA8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 </w:t>
      </w:r>
    </w:p>
    <w:p w:rsidR="00342EA8" w:rsidRDefault="00342EA8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</w:p>
    <w:p w:rsidR="009250C3" w:rsidRPr="0098613B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 xml:space="preserve">а) пошук будь-яких проблем в інтерфейсах та взаємодії між компонентами програми; </w:t>
      </w:r>
    </w:p>
    <w:p w:rsidR="009250C3" w:rsidRPr="0098613B" w:rsidRDefault="009250C3" w:rsidP="0098613B">
      <w:pPr>
        <w:autoSpaceDE w:val="0"/>
        <w:autoSpaceDN w:val="0"/>
        <w:adjustRightInd w:val="0"/>
        <w:ind w:left="72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>б) тестування інтегрованої системи на її відповідність визначеним вимогам;</w:t>
      </w:r>
    </w:p>
    <w:p w:rsidR="009250C3" w:rsidRPr="0098613B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в) </w:t>
      </w:r>
      <w:r w:rsidRPr="00704246">
        <w:rPr>
          <w:rFonts w:eastAsiaTheme="minorHAnsi"/>
          <w:bCs/>
          <w:iCs/>
          <w:color w:val="000000"/>
          <w:sz w:val="28"/>
          <w:szCs w:val="28"/>
          <w:highlight w:val="yellow"/>
          <w:lang w:val="uk-UA" w:eastAsia="en-US"/>
        </w:rPr>
        <w:t>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9250C3" w:rsidRDefault="009250C3" w:rsidP="0098613B">
      <w:pPr>
        <w:ind w:left="72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0139E3" w:rsidRPr="0098613B" w:rsidRDefault="000139E3" w:rsidP="0098613B">
      <w:pPr>
        <w:ind w:left="720"/>
        <w:jc w:val="both"/>
        <w:rPr>
          <w:sz w:val="28"/>
          <w:szCs w:val="28"/>
          <w:lang w:val="uk-UA"/>
        </w:rPr>
      </w:pPr>
    </w:p>
    <w:p w:rsidR="009250C3" w:rsidRPr="00817355" w:rsidRDefault="00817355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342EA8">
        <w:rPr>
          <w:rFonts w:eastAsiaTheme="minorHAnsi"/>
          <w:b/>
          <w:color w:val="000000"/>
          <w:sz w:val="28"/>
          <w:szCs w:val="28"/>
          <w:lang w:val="uk-UA" w:eastAsia="en-US"/>
        </w:rPr>
        <w:t>Тестування</w:t>
      </w:r>
      <w:r w:rsidRPr="00342EA8">
        <w:rPr>
          <w:b/>
          <w:sz w:val="28"/>
          <w:szCs w:val="28"/>
          <w:lang w:val="uk-UA"/>
        </w:rPr>
        <w:t xml:space="preserve"> ефективності ПЗ дозволяє перевірити</w:t>
      </w:r>
      <w:r w:rsidRPr="00817355">
        <w:rPr>
          <w:sz w:val="28"/>
          <w:szCs w:val="28"/>
          <w:lang w:val="uk-UA"/>
        </w:rPr>
        <w:t>:</w:t>
      </w:r>
    </w:p>
    <w:p w:rsidR="00342EA8" w:rsidRDefault="00342EA8" w:rsidP="00342EA8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E2718">
        <w:rPr>
          <w:b/>
          <w:i/>
          <w:sz w:val="28"/>
          <w:szCs w:val="28"/>
          <w:lang w:val="uk-UA"/>
        </w:rPr>
        <w:t xml:space="preserve">Оберіть </w:t>
      </w:r>
      <w:r>
        <w:rPr>
          <w:b/>
          <w:i/>
          <w:sz w:val="28"/>
          <w:szCs w:val="28"/>
          <w:lang w:val="uk-UA"/>
        </w:rPr>
        <w:t xml:space="preserve">2 </w:t>
      </w:r>
      <w:r w:rsidRPr="004E2718">
        <w:rPr>
          <w:b/>
          <w:i/>
          <w:sz w:val="28"/>
          <w:szCs w:val="28"/>
          <w:lang w:val="uk-UA"/>
        </w:rPr>
        <w:t>потрібн</w:t>
      </w:r>
      <w:r>
        <w:rPr>
          <w:b/>
          <w:i/>
          <w:sz w:val="28"/>
          <w:szCs w:val="28"/>
          <w:lang w:val="uk-UA"/>
        </w:rPr>
        <w:t xml:space="preserve">і </w:t>
      </w:r>
      <w:r w:rsidRPr="004E2718">
        <w:rPr>
          <w:b/>
          <w:i/>
          <w:sz w:val="28"/>
          <w:szCs w:val="28"/>
          <w:lang w:val="uk-UA"/>
        </w:rPr>
        <w:t>відповід</w:t>
      </w:r>
      <w:r>
        <w:rPr>
          <w:b/>
          <w:i/>
          <w:sz w:val="28"/>
          <w:szCs w:val="28"/>
          <w:lang w:val="uk-UA"/>
        </w:rPr>
        <w:t>і</w:t>
      </w:r>
    </w:p>
    <w:p w:rsidR="0004767E" w:rsidRPr="00817355" w:rsidRDefault="0004767E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04246">
        <w:rPr>
          <w:sz w:val="28"/>
          <w:szCs w:val="28"/>
          <w:highlight w:val="yellow"/>
          <w:lang w:val="uk-UA"/>
        </w:rPr>
        <w:t>максимальн</w:t>
      </w:r>
      <w:r w:rsidR="00817355" w:rsidRPr="00704246">
        <w:rPr>
          <w:sz w:val="28"/>
          <w:szCs w:val="28"/>
          <w:highlight w:val="yellow"/>
          <w:lang w:val="uk-UA"/>
        </w:rPr>
        <w:t>и</w:t>
      </w:r>
      <w:r w:rsidRPr="00704246">
        <w:rPr>
          <w:sz w:val="28"/>
          <w:szCs w:val="28"/>
          <w:highlight w:val="yellow"/>
          <w:lang w:val="uk-UA"/>
        </w:rPr>
        <w:t>й об’єм даних</w:t>
      </w:r>
    </w:p>
    <w:p w:rsidR="0004767E" w:rsidRPr="00817355" w:rsidRDefault="00817355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в</w:t>
      </w:r>
      <w:r w:rsidR="0004767E" w:rsidRPr="00817355">
        <w:rPr>
          <w:sz w:val="28"/>
          <w:szCs w:val="28"/>
          <w:lang w:val="uk-UA"/>
        </w:rPr>
        <w:t>за</w:t>
      </w:r>
      <w:r w:rsidRPr="00817355">
        <w:rPr>
          <w:sz w:val="28"/>
          <w:szCs w:val="28"/>
          <w:lang w:val="uk-UA"/>
        </w:rPr>
        <w:t>ємозв’язок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з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іншими</w:t>
      </w:r>
      <w:r w:rsidR="0004767E" w:rsidRPr="00817355">
        <w:rPr>
          <w:sz w:val="28"/>
          <w:szCs w:val="28"/>
          <w:lang w:val="uk-UA"/>
        </w:rPr>
        <w:t xml:space="preserve"> системами </w:t>
      </w:r>
      <w:r w:rsidRPr="00817355">
        <w:rPr>
          <w:sz w:val="28"/>
          <w:szCs w:val="28"/>
          <w:lang w:val="uk-UA"/>
        </w:rPr>
        <w:t>та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оточенням</w:t>
      </w:r>
    </w:p>
    <w:p w:rsidR="0004767E" w:rsidRPr="00704246" w:rsidRDefault="0004767E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highlight w:val="yellow"/>
          <w:lang w:val="uk-UA"/>
        </w:rPr>
      </w:pPr>
      <w:r w:rsidRPr="00704246">
        <w:rPr>
          <w:sz w:val="28"/>
          <w:szCs w:val="28"/>
          <w:highlight w:val="yellow"/>
          <w:lang w:val="uk-UA"/>
        </w:rPr>
        <w:t>про</w:t>
      </w:r>
      <w:r w:rsidR="00817355" w:rsidRPr="00704246">
        <w:rPr>
          <w:sz w:val="28"/>
          <w:szCs w:val="28"/>
          <w:highlight w:val="yellow"/>
          <w:lang w:val="uk-UA"/>
        </w:rPr>
        <w:t>дуктивність</w:t>
      </w:r>
    </w:p>
    <w:p w:rsidR="0004767E" w:rsidRPr="00817355" w:rsidRDefault="0004767E" w:rsidP="00BE5B4F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максимально допустим</w:t>
      </w:r>
      <w:r w:rsidR="00817355" w:rsidRPr="00817355">
        <w:rPr>
          <w:sz w:val="28"/>
          <w:szCs w:val="28"/>
          <w:lang w:val="uk-UA"/>
        </w:rPr>
        <w:t>е</w:t>
      </w:r>
      <w:r w:rsidRPr="00817355">
        <w:rPr>
          <w:sz w:val="28"/>
          <w:szCs w:val="28"/>
          <w:lang w:val="uk-UA"/>
        </w:rPr>
        <w:t xml:space="preserve"> </w:t>
      </w:r>
      <w:r w:rsidR="00817355" w:rsidRPr="00817355">
        <w:rPr>
          <w:sz w:val="28"/>
          <w:szCs w:val="28"/>
          <w:lang w:val="uk-UA"/>
        </w:rPr>
        <w:t>навантаження</w:t>
      </w:r>
    </w:p>
    <w:p w:rsidR="00BF1F91" w:rsidRPr="00442E4E" w:rsidRDefault="00442E4E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442E4E">
        <w:rPr>
          <w:b/>
          <w:color w:val="606060"/>
          <w:sz w:val="28"/>
          <w:szCs w:val="28"/>
          <w:lang w:val="uk-UA" w:eastAsia="uk-UA"/>
        </w:rPr>
        <w:lastRenderedPageBreak/>
        <w:t>Яке з наступних тверджень для техніки тестування еквівалентного розбиття ВІРНЕ?</w:t>
      </w:r>
    </w:p>
    <w:p w:rsidR="00442E4E" w:rsidRPr="00442E4E" w:rsidRDefault="00442E4E" w:rsidP="00442E4E">
      <w:pPr>
        <w:pStyle w:val="a3"/>
        <w:rPr>
          <w:b/>
          <w:color w:val="606060"/>
          <w:sz w:val="28"/>
          <w:szCs w:val="28"/>
          <w:lang w:eastAsia="uk-UA"/>
        </w:rPr>
      </w:pPr>
      <w:r w:rsidRPr="00442E4E">
        <w:rPr>
          <w:b/>
          <w:color w:val="606060"/>
          <w:sz w:val="28"/>
          <w:szCs w:val="28"/>
          <w:lang w:val="uk-UA" w:eastAsia="uk-UA"/>
        </w:rPr>
        <w:t>Тестування на основі еквівалентного розбиття … </w:t>
      </w:r>
    </w:p>
    <w:p w:rsidR="00442E4E" w:rsidRPr="00CC2F50" w:rsidRDefault="00442E4E" w:rsidP="00442E4E">
      <w:pPr>
        <w:pStyle w:val="a3"/>
        <w:rPr>
          <w:sz w:val="28"/>
          <w:szCs w:val="28"/>
          <w:lang w:val="uk-UA"/>
        </w:rPr>
      </w:pPr>
      <w:r w:rsidRPr="00CC2F50">
        <w:rPr>
          <w:b/>
          <w:i/>
          <w:sz w:val="28"/>
          <w:szCs w:val="28"/>
          <w:lang w:val="uk-UA"/>
        </w:rPr>
        <w:t>Оберіть потрібні відповіді.</w:t>
      </w:r>
    </w:p>
    <w:p w:rsidR="00442E4E" w:rsidRPr="00422CF7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highlight w:val="yellow"/>
          <w:lang w:val="uk-UA" w:eastAsia="uk-UA"/>
        </w:rPr>
      </w:pPr>
      <w:r w:rsidRPr="00422CF7">
        <w:rPr>
          <w:sz w:val="28"/>
          <w:szCs w:val="28"/>
          <w:highlight w:val="yellow"/>
          <w:lang w:val="uk-UA" w:eastAsia="uk-UA"/>
        </w:rPr>
        <w:t>Розділяє можливі вхідні дані на класи, де всі елементи викликають однакову поведінку </w:t>
      </w:r>
    </w:p>
    <w:p w:rsidR="00442E4E" w:rsidRPr="00422CF7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highlight w:val="yellow"/>
          <w:lang w:val="uk-UA" w:eastAsia="uk-UA"/>
        </w:rPr>
      </w:pPr>
      <w:r w:rsidRPr="00422CF7">
        <w:rPr>
          <w:sz w:val="28"/>
          <w:szCs w:val="28"/>
          <w:highlight w:val="yellow"/>
          <w:lang w:val="uk-UA" w:eastAsia="uk-UA"/>
        </w:rPr>
        <w:t>Використовує валідні та невалідні розбиття</w:t>
      </w:r>
    </w:p>
    <w:p w:rsidR="00442E4E" w:rsidRPr="00422CF7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422CF7">
        <w:rPr>
          <w:sz w:val="28"/>
          <w:szCs w:val="28"/>
          <w:lang w:val="uk-UA" w:eastAsia="uk-UA"/>
        </w:rPr>
        <w:t>Повинно включати хоча б два значення з кожного класу еквівалентності.</w:t>
      </w:r>
    </w:p>
    <w:p w:rsidR="00442E4E" w:rsidRPr="00422CF7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422CF7">
        <w:rPr>
          <w:sz w:val="28"/>
          <w:szCs w:val="28"/>
          <w:lang w:val="uk-UA" w:eastAsia="uk-UA"/>
        </w:rPr>
        <w:t>Може бути використане тільки для тестування даних еквівалентного розбиття для Графічного Користувальницького Інтерфейсу (GUI).  </w:t>
      </w:r>
    </w:p>
    <w:p w:rsidR="00442E4E" w:rsidRPr="00422CF7" w:rsidRDefault="00442E4E" w:rsidP="00442E4E">
      <w:pPr>
        <w:jc w:val="both"/>
        <w:rPr>
          <w:sz w:val="28"/>
          <w:szCs w:val="28"/>
          <w:lang w:val="uk-UA" w:eastAsia="uk-UA"/>
        </w:rPr>
      </w:pPr>
      <w:r w:rsidRPr="00422CF7">
        <w:rPr>
          <w:b/>
          <w:bCs/>
          <w:sz w:val="28"/>
          <w:szCs w:val="28"/>
          <w:lang w:val="uk-UA" w:eastAsia="uk-UA"/>
        </w:rPr>
        <w:t>Пояснення:</w:t>
      </w:r>
    </w:p>
    <w:p w:rsidR="00442E4E" w:rsidRPr="00422CF7" w:rsidRDefault="00442E4E" w:rsidP="00442E4E">
      <w:pPr>
        <w:jc w:val="both"/>
        <w:rPr>
          <w:sz w:val="28"/>
          <w:szCs w:val="28"/>
          <w:lang w:val="uk-UA" w:eastAsia="uk-UA"/>
        </w:rPr>
      </w:pPr>
      <w:r w:rsidRPr="00422CF7">
        <w:rPr>
          <w:sz w:val="28"/>
          <w:szCs w:val="28"/>
          <w:lang w:val="uk-UA" w:eastAsia="uk-UA"/>
        </w:rPr>
        <w:t>Еквівалентне розбиття поділяє можливі вхідні дані на класи, де для всіх елементів очікується однакова поведінка, та застосовує для валідних та невалідних значень. Достатньо використовувати по одному значенню з кожного класу. Введення даних через графічний користувальницький інтерфейс можливий, але це лише окремий випадок</w:t>
      </w:r>
    </w:p>
    <w:p w:rsidR="001E672F" w:rsidRPr="00422CF7" w:rsidRDefault="001E672F" w:rsidP="001E672F">
      <w:pPr>
        <w:rPr>
          <w:sz w:val="28"/>
          <w:szCs w:val="28"/>
        </w:rPr>
      </w:pPr>
    </w:p>
    <w:p w:rsidR="00CF0257" w:rsidRPr="00442E4E" w:rsidRDefault="001E672F" w:rsidP="00422CF7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442E4E">
        <w:rPr>
          <w:b/>
          <w:sz w:val="28"/>
          <w:szCs w:val="28"/>
          <w:lang w:val="uk-UA"/>
        </w:rPr>
        <w:t>Го</w:t>
      </w:r>
      <w:r w:rsidR="00742E5C" w:rsidRPr="00442E4E">
        <w:rPr>
          <w:b/>
          <w:sz w:val="28"/>
          <w:szCs w:val="28"/>
          <w:lang w:val="uk-UA"/>
        </w:rPr>
        <w:t>ловний показник якості ПЗ — це:</w:t>
      </w:r>
    </w:p>
    <w:p w:rsidR="00442E4E" w:rsidRDefault="00442E4E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</w:p>
    <w:p w:rsidR="00742E5C" w:rsidRPr="00742E5C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простота</w:t>
      </w:r>
    </w:p>
    <w:p w:rsidR="00742E5C" w:rsidRPr="00742E5C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універсальність</w:t>
      </w:r>
    </w:p>
    <w:p w:rsidR="00742E5C" w:rsidRPr="00742E5C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швидкодія</w:t>
      </w:r>
    </w:p>
    <w:p w:rsidR="00742E5C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highlight w:val="yellow"/>
          <w:lang w:val="uk-UA"/>
        </w:rPr>
      </w:pPr>
      <w:r w:rsidRPr="00704246">
        <w:rPr>
          <w:sz w:val="28"/>
          <w:szCs w:val="28"/>
          <w:highlight w:val="yellow"/>
          <w:lang w:val="uk-UA"/>
        </w:rPr>
        <w:t>надійність</w:t>
      </w:r>
    </w:p>
    <w:p w:rsidR="00442E4E" w:rsidRPr="00442E4E" w:rsidRDefault="00442E4E" w:rsidP="00422CF7">
      <w:pPr>
        <w:rPr>
          <w:sz w:val="28"/>
          <w:szCs w:val="28"/>
          <w:highlight w:val="yellow"/>
          <w:lang w:val="uk-UA"/>
        </w:rPr>
      </w:pPr>
    </w:p>
    <w:p w:rsidR="00442E4E" w:rsidRDefault="00442E4E" w:rsidP="00422CF7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442E4E">
        <w:rPr>
          <w:b/>
          <w:sz w:val="28"/>
          <w:szCs w:val="28"/>
          <w:lang w:val="uk-UA"/>
        </w:rPr>
        <w:t>Напрацювання на відмову як атрибут надійності визначає</w:t>
      </w:r>
      <w:r w:rsidRPr="00742E5C">
        <w:rPr>
          <w:sz w:val="28"/>
          <w:szCs w:val="28"/>
          <w:lang w:val="uk-UA"/>
        </w:rPr>
        <w:t>:</w:t>
      </w:r>
    </w:p>
    <w:p w:rsidR="00442E4E" w:rsidRDefault="00442E4E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4E2718">
        <w:rPr>
          <w:b/>
          <w:i/>
          <w:sz w:val="28"/>
          <w:szCs w:val="28"/>
          <w:lang w:val="uk-UA"/>
        </w:rPr>
        <w:t>Оберіть потрібну відповідь</w:t>
      </w:r>
    </w:p>
    <w:p w:rsidR="00442E4E" w:rsidRPr="00742E5C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704246">
        <w:rPr>
          <w:sz w:val="28"/>
          <w:szCs w:val="28"/>
          <w:highlight w:val="yellow"/>
          <w:lang w:val="uk-UA"/>
        </w:rPr>
        <w:t>середній час між появленням загроз</w:t>
      </w:r>
    </w:p>
    <w:p w:rsidR="00442E4E" w:rsidRPr="00742E5C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оптимальний час роботи системи</w:t>
      </w:r>
    </w:p>
    <w:p w:rsidR="00442E4E" w:rsidRPr="00742E5C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захищеність програми</w:t>
      </w:r>
    </w:p>
    <w:p w:rsidR="00442E4E" w:rsidRPr="00442E4E" w:rsidRDefault="00442E4E" w:rsidP="00422CF7">
      <w:pPr>
        <w:rPr>
          <w:sz w:val="28"/>
          <w:szCs w:val="28"/>
        </w:rPr>
      </w:pPr>
    </w:p>
    <w:p w:rsidR="00442E4E" w:rsidRPr="00422CF7" w:rsidRDefault="00422CF7" w:rsidP="00422CF7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/>
        </w:rPr>
      </w:pPr>
      <w:r w:rsidRPr="00422CF7">
        <w:rPr>
          <w:sz w:val="28"/>
          <w:szCs w:val="28"/>
          <w:lang w:val="uk-UA" w:eastAsia="uk-UA"/>
        </w:rPr>
        <w:t>Необхідно підрахувати бонус робітника. Він не може бути від’ємний, але може дорівнювати нулю. Бонус нараховується, виходячи з трудового стажу. Категорії стажу такі: менше або дорівнює 2-м рокам; більше двох, але менше 5 років; п’ять або більше років, або менше 10 років; 10 років та більше. В залежності від трудового стажу робітник буде отримувати різні бонуси</w:t>
      </w:r>
      <w:r w:rsidR="00442E4E" w:rsidRPr="00422CF7">
        <w:rPr>
          <w:sz w:val="28"/>
          <w:szCs w:val="28"/>
          <w:lang w:val="uk-UA"/>
        </w:rPr>
        <w:t>…</w:t>
      </w:r>
    </w:p>
    <w:p w:rsidR="00422CF7" w:rsidRPr="00422CF7" w:rsidRDefault="00422CF7" w:rsidP="00422CF7">
      <w:pPr>
        <w:ind w:left="360"/>
        <w:jc w:val="both"/>
        <w:rPr>
          <w:b/>
          <w:sz w:val="28"/>
          <w:szCs w:val="28"/>
          <w:lang w:val="uk-UA" w:eastAsia="uk-UA"/>
        </w:rPr>
      </w:pPr>
      <w:r w:rsidRPr="00422CF7">
        <w:rPr>
          <w:b/>
          <w:sz w:val="28"/>
          <w:szCs w:val="28"/>
          <w:lang w:val="uk-UA" w:eastAsia="uk-UA"/>
        </w:rPr>
        <w:t>Скільки валідних/допустимих класів еквівалентності необхідно, щоб протестувати розрахунок бонусу?</w:t>
      </w:r>
    </w:p>
    <w:p w:rsidR="00422CF7" w:rsidRPr="00422CF7" w:rsidRDefault="00422CF7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422CF7">
        <w:rPr>
          <w:sz w:val="28"/>
          <w:szCs w:val="28"/>
          <w:lang w:eastAsia="uk-UA"/>
        </w:rPr>
        <w:t> </w:t>
      </w:r>
      <w:r w:rsidRPr="00422CF7">
        <w:rPr>
          <w:b/>
          <w:i/>
          <w:sz w:val="28"/>
          <w:szCs w:val="28"/>
          <w:lang w:val="uk-UA"/>
        </w:rPr>
        <w:t>Оберіть потрібну відповідь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540"/>
        <w:gridCol w:w="8460"/>
      </w:tblGrid>
      <w:tr w:rsidR="00422CF7" w:rsidRPr="00422CF7" w:rsidTr="00133CE8">
        <w:tc>
          <w:tcPr>
            <w:tcW w:w="54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b/>
                <w:bCs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846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422CF7" w:rsidRPr="00422CF7" w:rsidTr="00133CE8">
        <w:tc>
          <w:tcPr>
            <w:tcW w:w="54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b/>
                <w:bCs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846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sz w:val="28"/>
                <w:szCs w:val="28"/>
                <w:lang w:eastAsia="uk-UA"/>
              </w:rPr>
              <w:t>5</w:t>
            </w:r>
          </w:p>
        </w:tc>
      </w:tr>
      <w:tr w:rsidR="00422CF7" w:rsidRPr="00422CF7" w:rsidTr="00133CE8">
        <w:tc>
          <w:tcPr>
            <w:tcW w:w="54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b/>
                <w:bCs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8460" w:type="dxa"/>
            <w:vAlign w:val="center"/>
            <w:hideMark/>
          </w:tcPr>
          <w:p w:rsidR="00422CF7" w:rsidRPr="00422CF7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422CF7">
              <w:rPr>
                <w:sz w:val="28"/>
                <w:szCs w:val="28"/>
                <w:lang w:eastAsia="uk-UA"/>
              </w:rPr>
              <w:t>2</w:t>
            </w:r>
          </w:p>
        </w:tc>
      </w:tr>
      <w:tr w:rsidR="00422CF7" w:rsidRPr="00422CF7" w:rsidTr="00133CE8">
        <w:tc>
          <w:tcPr>
            <w:tcW w:w="540" w:type="dxa"/>
            <w:vAlign w:val="center"/>
            <w:hideMark/>
          </w:tcPr>
          <w:p w:rsidR="00422CF7" w:rsidRPr="00422CF7" w:rsidRDefault="00422CF7" w:rsidP="00422CF7">
            <w:pPr>
              <w:rPr>
                <w:sz w:val="28"/>
                <w:szCs w:val="28"/>
                <w:highlight w:val="yellow"/>
                <w:lang w:eastAsia="uk-UA"/>
              </w:rPr>
            </w:pPr>
            <w:r w:rsidRPr="00422CF7">
              <w:rPr>
                <w:b/>
                <w:bCs/>
                <w:sz w:val="28"/>
                <w:szCs w:val="28"/>
                <w:highlight w:val="yellow"/>
                <w:lang w:eastAsia="uk-UA"/>
              </w:rPr>
              <w:t>D</w:t>
            </w:r>
          </w:p>
        </w:tc>
        <w:tc>
          <w:tcPr>
            <w:tcW w:w="8460" w:type="dxa"/>
            <w:vAlign w:val="center"/>
            <w:hideMark/>
          </w:tcPr>
          <w:p w:rsidR="00422CF7" w:rsidRPr="00422CF7" w:rsidRDefault="00422CF7" w:rsidP="00422CF7">
            <w:pPr>
              <w:rPr>
                <w:sz w:val="28"/>
                <w:szCs w:val="28"/>
                <w:highlight w:val="yellow"/>
                <w:lang w:eastAsia="uk-UA"/>
              </w:rPr>
            </w:pPr>
            <w:r w:rsidRPr="00422CF7">
              <w:rPr>
                <w:sz w:val="28"/>
                <w:szCs w:val="28"/>
                <w:highlight w:val="yellow"/>
                <w:lang w:eastAsia="uk-UA"/>
              </w:rPr>
              <w:t>4</w:t>
            </w:r>
          </w:p>
        </w:tc>
      </w:tr>
    </w:tbl>
    <w:p w:rsidR="00442E4E" w:rsidRPr="00422CF7" w:rsidRDefault="00422CF7" w:rsidP="00422CF7">
      <w:pPr>
        <w:rPr>
          <w:b/>
          <w:sz w:val="28"/>
          <w:szCs w:val="28"/>
          <w:lang w:val="uk-UA"/>
        </w:rPr>
      </w:pPr>
      <w:r w:rsidRPr="00422CF7">
        <w:rPr>
          <w:b/>
          <w:sz w:val="28"/>
          <w:szCs w:val="28"/>
          <w:lang w:val="uk-UA"/>
        </w:rPr>
        <w:t>Пояснення</w:t>
      </w:r>
    </w:p>
    <w:p w:rsidR="00442E4E" w:rsidRPr="008D2D8B" w:rsidRDefault="00422CF7" w:rsidP="00442E4E">
      <w:pPr>
        <w:rPr>
          <w:b/>
          <w:sz w:val="28"/>
          <w:szCs w:val="28"/>
          <w:lang w:val="uk-UA" w:eastAsia="uk-UA"/>
        </w:rPr>
      </w:pPr>
      <w:r w:rsidRPr="008D2D8B">
        <w:rPr>
          <w:sz w:val="28"/>
          <w:szCs w:val="28"/>
          <w:lang w:val="uk-UA" w:eastAsia="uk-UA"/>
        </w:rPr>
        <w:t>0 &lt; трудов</w:t>
      </w:r>
      <w:r w:rsidR="008D2D8B" w:rsidRPr="008D2D8B">
        <w:rPr>
          <w:sz w:val="28"/>
          <w:szCs w:val="28"/>
          <w:lang w:val="uk-UA" w:eastAsia="uk-UA"/>
        </w:rPr>
        <w:t>и</w:t>
      </w:r>
      <w:r w:rsidRPr="008D2D8B">
        <w:rPr>
          <w:sz w:val="28"/>
          <w:szCs w:val="28"/>
          <w:lang w:val="uk-UA" w:eastAsia="uk-UA"/>
        </w:rPr>
        <w:t>й стаж ≤ 2</w:t>
      </w:r>
      <w:r w:rsidRPr="008D2D8B">
        <w:rPr>
          <w:sz w:val="28"/>
          <w:szCs w:val="28"/>
          <w:lang w:val="uk-UA" w:eastAsia="uk-UA"/>
        </w:rPr>
        <w:br/>
        <w:t>2 &lt; трудов</w:t>
      </w:r>
      <w:r w:rsidR="008D2D8B" w:rsidRPr="008D2D8B">
        <w:rPr>
          <w:sz w:val="28"/>
          <w:szCs w:val="28"/>
          <w:lang w:val="uk-UA" w:eastAsia="uk-UA"/>
        </w:rPr>
        <w:t>и</w:t>
      </w:r>
      <w:r w:rsidRPr="008D2D8B">
        <w:rPr>
          <w:sz w:val="28"/>
          <w:szCs w:val="28"/>
          <w:lang w:val="uk-UA" w:eastAsia="uk-UA"/>
        </w:rPr>
        <w:t>й стаж &lt; 5</w:t>
      </w:r>
      <w:r w:rsidRPr="008D2D8B">
        <w:rPr>
          <w:sz w:val="28"/>
          <w:szCs w:val="28"/>
          <w:lang w:val="uk-UA" w:eastAsia="uk-UA"/>
        </w:rPr>
        <w:br/>
        <w:t>5 ≤ трудов</w:t>
      </w:r>
      <w:r w:rsidR="008D2D8B" w:rsidRPr="008D2D8B">
        <w:rPr>
          <w:sz w:val="28"/>
          <w:szCs w:val="28"/>
          <w:lang w:val="uk-UA" w:eastAsia="uk-UA"/>
        </w:rPr>
        <w:t>и</w:t>
      </w:r>
      <w:r w:rsidRPr="008D2D8B">
        <w:rPr>
          <w:sz w:val="28"/>
          <w:szCs w:val="28"/>
          <w:lang w:val="uk-UA" w:eastAsia="uk-UA"/>
        </w:rPr>
        <w:t>й стаж &lt; 10</w:t>
      </w:r>
      <w:r w:rsidRPr="008D2D8B">
        <w:rPr>
          <w:sz w:val="28"/>
          <w:szCs w:val="28"/>
          <w:lang w:val="uk-UA" w:eastAsia="uk-UA"/>
        </w:rPr>
        <w:br/>
      </w:r>
      <w:r w:rsidRPr="008D2D8B">
        <w:rPr>
          <w:sz w:val="28"/>
          <w:szCs w:val="28"/>
          <w:lang w:val="uk-UA" w:eastAsia="uk-UA"/>
        </w:rPr>
        <w:lastRenderedPageBreak/>
        <w:t>10 ≤ трудов</w:t>
      </w:r>
      <w:r w:rsidR="008D2D8B" w:rsidRPr="008D2D8B">
        <w:rPr>
          <w:sz w:val="28"/>
          <w:szCs w:val="28"/>
          <w:lang w:val="uk-UA" w:eastAsia="uk-UA"/>
        </w:rPr>
        <w:t>и</w:t>
      </w:r>
      <w:r w:rsidRPr="008D2D8B">
        <w:rPr>
          <w:sz w:val="28"/>
          <w:szCs w:val="28"/>
          <w:lang w:val="uk-UA" w:eastAsia="uk-UA"/>
        </w:rPr>
        <w:t>й стаж</w:t>
      </w:r>
      <w:r w:rsidRPr="008D2D8B">
        <w:rPr>
          <w:sz w:val="28"/>
          <w:szCs w:val="28"/>
          <w:lang w:val="uk-UA" w:eastAsia="uk-UA"/>
        </w:rPr>
        <w:br/>
      </w:r>
    </w:p>
    <w:p w:rsidR="00742E5C" w:rsidRDefault="005B663B" w:rsidP="00422CF7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Якість ПЗ — це</w:t>
      </w:r>
      <w:r w:rsidR="00133CE8">
        <w:rPr>
          <w:sz w:val="28"/>
          <w:szCs w:val="28"/>
          <w:lang w:val="uk-UA"/>
        </w:rPr>
        <w:t>…</w:t>
      </w:r>
    </w:p>
    <w:p w:rsidR="00133CE8" w:rsidRPr="00422CF7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422CF7">
        <w:rPr>
          <w:b/>
          <w:i/>
          <w:sz w:val="28"/>
          <w:szCs w:val="28"/>
          <w:lang w:val="uk-UA"/>
        </w:rPr>
        <w:t>Оберіть потрібну відповідь</w:t>
      </w:r>
    </w:p>
    <w:p w:rsidR="005B663B" w:rsidRPr="005B663B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5B663B">
        <w:rPr>
          <w:sz w:val="28"/>
          <w:szCs w:val="28"/>
          <w:lang w:val="uk-UA"/>
        </w:rPr>
        <w:t>сукупність витрат на розробку</w:t>
      </w:r>
    </w:p>
    <w:p w:rsidR="005B663B" w:rsidRPr="005B663B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5B663B">
        <w:rPr>
          <w:sz w:val="28"/>
          <w:szCs w:val="28"/>
          <w:lang w:val="uk-UA"/>
        </w:rPr>
        <w:t>сукупність властивостей, які забезпечують універсальність рішення різноманітних задач</w:t>
      </w:r>
    </w:p>
    <w:p w:rsidR="005B663B" w:rsidRPr="00704246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highlight w:val="yellow"/>
          <w:lang w:val="uk-UA"/>
        </w:rPr>
      </w:pPr>
      <w:r w:rsidRPr="00704246">
        <w:rPr>
          <w:sz w:val="28"/>
          <w:szCs w:val="28"/>
          <w:highlight w:val="yellow"/>
          <w:lang w:val="uk-UA"/>
        </w:rPr>
        <w:t>сукупність властивостей, які забезпечують його здатність задовольняти потреби замовника у відповідності до призначення</w:t>
      </w:r>
    </w:p>
    <w:p w:rsidR="00BF1F91" w:rsidRDefault="00BF1F91" w:rsidP="00422CF7">
      <w:pPr>
        <w:rPr>
          <w:sz w:val="28"/>
          <w:szCs w:val="28"/>
          <w:lang w:val="uk-UA"/>
        </w:rPr>
      </w:pPr>
    </w:p>
    <w:p w:rsidR="005B663B" w:rsidRDefault="00EC107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EC107F">
        <w:rPr>
          <w:sz w:val="28"/>
          <w:szCs w:val="28"/>
          <w:lang w:val="uk-UA" w:eastAsia="uk-UA"/>
        </w:rPr>
        <w:t>Нижче надано список проблем, які можуть зустрічатися під час тестування або в готовому продукті. Які з цих проблем є відмовами? </w:t>
      </w:r>
    </w:p>
    <w:p w:rsidR="00133CE8" w:rsidRPr="00422CF7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422CF7">
        <w:rPr>
          <w:b/>
          <w:i/>
          <w:sz w:val="28"/>
          <w:szCs w:val="28"/>
          <w:lang w:val="uk-UA"/>
        </w:rPr>
        <w:t>Оберіть потрібну відповідь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0"/>
        <w:gridCol w:w="8820"/>
      </w:tblGrid>
      <w:tr w:rsidR="00EC107F" w:rsidRPr="00EC107F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A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704246">
              <w:rPr>
                <w:sz w:val="28"/>
                <w:szCs w:val="28"/>
                <w:highlight w:val="yellow"/>
                <w:lang w:val="uk-UA" w:eastAsia="uk-UA"/>
              </w:rPr>
              <w:t>Продукт зламався, коли користувач обрав опцію в діалоговому вікні</w:t>
            </w:r>
            <w:r w:rsidRPr="00EC107F">
              <w:rPr>
                <w:sz w:val="28"/>
                <w:szCs w:val="28"/>
                <w:lang w:val="uk-UA" w:eastAsia="uk-UA"/>
              </w:rPr>
              <w:t>.</w:t>
            </w:r>
          </w:p>
        </w:tc>
      </w:tr>
      <w:tr w:rsidR="00EC107F" w:rsidRPr="00EC107F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B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Один файл вихідного коду, включений в побудовану реалізацію (build), має неправильну версію.</w:t>
            </w:r>
          </w:p>
        </w:tc>
      </w:tr>
      <w:tr w:rsidR="00EC107F" w:rsidRPr="00EC107F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C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Алгоритм обчислення використовує неправильні вхідні змінні.</w:t>
            </w:r>
          </w:p>
        </w:tc>
      </w:tr>
      <w:tr w:rsidR="00EC107F" w:rsidRPr="00EC107F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D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Розробник невірно інтерпретував вимоги для алгоритму.</w:t>
            </w:r>
          </w:p>
        </w:tc>
      </w:tr>
    </w:tbl>
    <w:p w:rsidR="00704246" w:rsidRPr="00EC107F" w:rsidRDefault="00704246" w:rsidP="00704246">
      <w:pPr>
        <w:rPr>
          <w:sz w:val="28"/>
          <w:szCs w:val="28"/>
          <w:lang w:val="uk-UA" w:eastAsia="uk-UA"/>
        </w:rPr>
      </w:pPr>
      <w:r w:rsidRPr="00422CF7">
        <w:rPr>
          <w:b/>
          <w:sz w:val="28"/>
          <w:szCs w:val="28"/>
          <w:lang w:val="uk-UA" w:eastAsia="uk-UA"/>
        </w:rPr>
        <w:t xml:space="preserve">Пояснення </w:t>
      </w:r>
    </w:p>
    <w:p w:rsidR="00704246" w:rsidRPr="00EC107F" w:rsidRDefault="00704246" w:rsidP="00BE5B4F">
      <w:pPr>
        <w:numPr>
          <w:ilvl w:val="0"/>
          <w:numId w:val="5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>ВІРНО – Відмова - це зовнішнє проявлення дефекту. Поломка системи легко може бути помічена користувачем</w:t>
      </w:r>
    </w:p>
    <w:p w:rsidR="00704246" w:rsidRPr="00EC107F" w:rsidRDefault="00704246" w:rsidP="00BE5B4F">
      <w:pPr>
        <w:numPr>
          <w:ilvl w:val="0"/>
          <w:numId w:val="5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>НЕВІРНО – Цей тип помилки не обов’язково викличе видиму відмову. Наприклад, якщо зміни в новій версії файлу були зроблені тільки в коментарях.</w:t>
      </w:r>
    </w:p>
    <w:p w:rsidR="00704246" w:rsidRPr="00EC107F" w:rsidRDefault="00704246" w:rsidP="00BE5B4F">
      <w:pPr>
        <w:numPr>
          <w:ilvl w:val="0"/>
          <w:numId w:val="5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>НЕВІРНО – Використання невірних вхідних даних не обов’язково викличе видиму відмову. Наприклад, якщо ніхто не використовує цей специфічний алгоритм, або якщо ніхто не використовує далі неправильний результат алгоритму. Дефекти в ПЗ, системі або документації можуть привести до відмов, але це вірно не для всіх дефектів</w:t>
      </w:r>
    </w:p>
    <w:p w:rsidR="00704246" w:rsidRPr="00EC107F" w:rsidRDefault="00704246" w:rsidP="00BE5B4F">
      <w:pPr>
        <w:numPr>
          <w:ilvl w:val="0"/>
          <w:numId w:val="5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>НЕВІРНО Цей тип помилки не обов’язково викличе видиму відмову. Наприклад, якщо ніхто не використовує цей специфічний алгоритм.</w:t>
      </w:r>
    </w:p>
    <w:p w:rsidR="00704246" w:rsidRDefault="00704246" w:rsidP="00704246">
      <w:pPr>
        <w:rPr>
          <w:sz w:val="28"/>
          <w:szCs w:val="28"/>
          <w:lang w:val="uk-UA"/>
        </w:rPr>
      </w:pPr>
    </w:p>
    <w:p w:rsidR="00BF1F91" w:rsidRPr="00133CE8" w:rsidRDefault="00133CE8" w:rsidP="00422CF7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133CE8">
        <w:rPr>
          <w:b/>
          <w:sz w:val="28"/>
          <w:szCs w:val="28"/>
          <w:lang w:val="uk-UA"/>
        </w:rPr>
        <w:t>Як називається критерій тестування, відповідно до якого потрібне виконання кожного оператора програми, хоча б, один раз?</w:t>
      </w:r>
    </w:p>
    <w:p w:rsidR="00133CE8" w:rsidRPr="00422CF7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422CF7">
        <w:rPr>
          <w:b/>
          <w:i/>
          <w:sz w:val="28"/>
          <w:szCs w:val="28"/>
          <w:lang w:val="uk-UA"/>
        </w:rPr>
        <w:t>Оберіть потрібну відповідь</w:t>
      </w:r>
    </w:p>
    <w:p w:rsidR="00133CE8" w:rsidRPr="00133CE8" w:rsidRDefault="00133CE8" w:rsidP="00133CE8">
      <w:pPr>
        <w:pStyle w:val="ac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133CE8">
        <w:rPr>
          <w:sz w:val="28"/>
          <w:szCs w:val="28"/>
        </w:rPr>
        <w:t>покриття рішень</w:t>
      </w:r>
    </w:p>
    <w:p w:rsidR="00133CE8" w:rsidRPr="00133CE8" w:rsidRDefault="00133CE8" w:rsidP="00133CE8">
      <w:pPr>
        <w:pStyle w:val="ac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133CE8">
        <w:rPr>
          <w:sz w:val="28"/>
          <w:szCs w:val="28"/>
          <w:highlight w:val="yellow"/>
        </w:rPr>
        <w:t>покриття операторів</w:t>
      </w:r>
    </w:p>
    <w:p w:rsidR="00422CF7" w:rsidRPr="00133CE8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lang w:val="uk-UA"/>
        </w:rPr>
        <w:t>покриття рішень/умов</w:t>
      </w:r>
    </w:p>
    <w:p w:rsidR="00133CE8" w:rsidRPr="00133CE8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lang w:val="uk-UA"/>
        </w:rPr>
        <w:t>комбінаторне покриття рішень</w:t>
      </w:r>
    </w:p>
    <w:p w:rsidR="00422CF7" w:rsidRPr="00133CE8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lang w:val="uk-UA"/>
        </w:rPr>
        <w:t>покриття умов</w:t>
      </w:r>
    </w:p>
    <w:p w:rsidR="00422CF7" w:rsidRDefault="00422CF7" w:rsidP="00422CF7">
      <w:pPr>
        <w:rPr>
          <w:sz w:val="28"/>
          <w:szCs w:val="28"/>
        </w:rPr>
      </w:pPr>
    </w:p>
    <w:p w:rsidR="00133CE8" w:rsidRDefault="00133CE8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133CE8" w:rsidRPr="00133CE8" w:rsidRDefault="00133CE8" w:rsidP="00133CE8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133CE8">
        <w:rPr>
          <w:b/>
          <w:sz w:val="28"/>
          <w:szCs w:val="28"/>
          <w:lang w:val="uk-UA"/>
        </w:rPr>
        <w:lastRenderedPageBreak/>
        <w:t>Як називається критерій тестування, відповідно до якого потрібн</w:t>
      </w:r>
      <w:r>
        <w:rPr>
          <w:b/>
          <w:sz w:val="28"/>
          <w:szCs w:val="28"/>
          <w:lang w:val="uk-UA"/>
        </w:rPr>
        <w:t>ий</w:t>
      </w:r>
      <w:r w:rsidRPr="00133CE8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такий достатній набір тестів, щоб всі можливі результати кожної умови в рішенні виконувались</w:t>
      </w:r>
      <w:r w:rsidRPr="00133CE8">
        <w:rPr>
          <w:b/>
          <w:sz w:val="28"/>
          <w:szCs w:val="28"/>
          <w:lang w:val="uk-UA"/>
        </w:rPr>
        <w:t>, хоча б, один раз</w:t>
      </w:r>
      <w:r>
        <w:rPr>
          <w:b/>
          <w:sz w:val="28"/>
          <w:szCs w:val="28"/>
          <w:lang w:val="uk-UA"/>
        </w:rPr>
        <w:t xml:space="preserve">, всі результати кожного рішення </w:t>
      </w:r>
      <w:r w:rsidR="000460A1">
        <w:rPr>
          <w:b/>
          <w:sz w:val="28"/>
          <w:szCs w:val="28"/>
          <w:lang w:val="uk-UA"/>
        </w:rPr>
        <w:t>виконувались</w:t>
      </w:r>
      <w:r w:rsidR="000460A1" w:rsidRPr="00133CE8">
        <w:rPr>
          <w:b/>
          <w:sz w:val="28"/>
          <w:szCs w:val="28"/>
          <w:lang w:val="uk-UA"/>
        </w:rPr>
        <w:t>, хоча б, один раз</w:t>
      </w:r>
      <w:r w:rsidR="000460A1">
        <w:rPr>
          <w:b/>
          <w:sz w:val="28"/>
          <w:szCs w:val="28"/>
          <w:lang w:val="uk-UA"/>
        </w:rPr>
        <w:t xml:space="preserve"> і в кожній точці входу передавалося управління,</w:t>
      </w:r>
      <w:r w:rsidR="000460A1" w:rsidRPr="000460A1">
        <w:rPr>
          <w:b/>
          <w:sz w:val="28"/>
          <w:szCs w:val="28"/>
          <w:lang w:val="uk-UA"/>
        </w:rPr>
        <w:t xml:space="preserve"> </w:t>
      </w:r>
      <w:r w:rsidR="000460A1" w:rsidRPr="00133CE8">
        <w:rPr>
          <w:b/>
          <w:sz w:val="28"/>
          <w:szCs w:val="28"/>
          <w:lang w:val="uk-UA"/>
        </w:rPr>
        <w:t>хоча б, один раз</w:t>
      </w:r>
      <w:r w:rsidRPr="00133CE8">
        <w:rPr>
          <w:b/>
          <w:sz w:val="28"/>
          <w:szCs w:val="28"/>
          <w:lang w:val="uk-UA"/>
        </w:rPr>
        <w:t>?</w:t>
      </w:r>
    </w:p>
    <w:p w:rsidR="00133CE8" w:rsidRDefault="00133CE8" w:rsidP="00133CE8">
      <w:pPr>
        <w:pStyle w:val="a3"/>
        <w:autoSpaceDE w:val="0"/>
        <w:autoSpaceDN w:val="0"/>
        <w:adjustRightInd w:val="0"/>
        <w:jc w:val="both"/>
        <w:rPr>
          <w:b/>
          <w:i/>
          <w:sz w:val="28"/>
          <w:szCs w:val="28"/>
          <w:lang w:val="uk-UA"/>
        </w:rPr>
      </w:pPr>
      <w:r w:rsidRPr="00422CF7">
        <w:rPr>
          <w:b/>
          <w:i/>
          <w:sz w:val="28"/>
          <w:szCs w:val="28"/>
          <w:lang w:val="uk-UA"/>
        </w:rPr>
        <w:t>Оберіть потрібну відповідь</w:t>
      </w:r>
    </w:p>
    <w:p w:rsidR="00133CE8" w:rsidRPr="00133CE8" w:rsidRDefault="00133CE8" w:rsidP="00133CE8">
      <w:pPr>
        <w:pStyle w:val="ac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133CE8">
        <w:rPr>
          <w:sz w:val="28"/>
          <w:szCs w:val="28"/>
        </w:rPr>
        <w:t>покриття рішень</w:t>
      </w:r>
    </w:p>
    <w:p w:rsidR="00133CE8" w:rsidRPr="00133CE8" w:rsidRDefault="00133CE8" w:rsidP="00133CE8">
      <w:pPr>
        <w:pStyle w:val="ac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133CE8">
        <w:rPr>
          <w:sz w:val="28"/>
          <w:szCs w:val="28"/>
        </w:rPr>
        <w:t>покриття операторів</w:t>
      </w:r>
    </w:p>
    <w:p w:rsidR="00133CE8" w:rsidRPr="00133CE8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highlight w:val="yellow"/>
          <w:lang w:val="uk-UA"/>
        </w:rPr>
        <w:t>покриття рішень/умов</w:t>
      </w:r>
    </w:p>
    <w:p w:rsidR="00133CE8" w:rsidRPr="00133CE8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lang w:val="uk-UA"/>
        </w:rPr>
        <w:t>комбінаторне покриття рішень</w:t>
      </w:r>
    </w:p>
    <w:p w:rsidR="00133CE8" w:rsidRPr="00133CE8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133CE8">
        <w:rPr>
          <w:sz w:val="28"/>
          <w:szCs w:val="28"/>
          <w:lang w:val="uk-UA"/>
        </w:rPr>
        <w:t>покриття умов</w:t>
      </w:r>
    </w:p>
    <w:p w:rsidR="00133CE8" w:rsidRPr="00422CF7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</w:p>
    <w:p w:rsidR="00385263" w:rsidRPr="005466DE" w:rsidRDefault="00385263" w:rsidP="00385263">
      <w:pPr>
        <w:pStyle w:val="a3"/>
        <w:numPr>
          <w:ilvl w:val="0"/>
          <w:numId w:val="1"/>
        </w:numPr>
        <w:ind w:left="0" w:firstLine="0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t>Тестування зручності інтерфейсу відноситься до категорії тестування …</w:t>
      </w:r>
    </w:p>
    <w:p w:rsidR="00385263" w:rsidRPr="005466DE" w:rsidRDefault="00385263" w:rsidP="00385263">
      <w:pPr>
        <w:pStyle w:val="a3"/>
        <w:autoSpaceDE w:val="0"/>
        <w:autoSpaceDN w:val="0"/>
        <w:adjustRightInd w:val="0"/>
        <w:jc w:val="both"/>
        <w:rPr>
          <w:b/>
          <w:i/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385263" w:rsidRPr="005466DE" w:rsidRDefault="00385263" w:rsidP="00385263">
      <w:pPr>
        <w:pStyle w:val="ac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За ступенем підготовленості до тестування</w:t>
      </w:r>
    </w:p>
    <w:p w:rsidR="00385263" w:rsidRPr="005466DE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часом проведення тестування</w:t>
      </w:r>
    </w:p>
    <w:p w:rsidR="00385263" w:rsidRPr="005466DE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знанням системи</w:t>
      </w:r>
    </w:p>
    <w:p w:rsidR="00385263" w:rsidRPr="00385263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highlight w:val="yellow"/>
          <w:lang w:val="uk-UA" w:eastAsia="uk-UA"/>
        </w:rPr>
      </w:pPr>
      <w:r w:rsidRPr="00385263">
        <w:rPr>
          <w:sz w:val="28"/>
          <w:szCs w:val="28"/>
          <w:highlight w:val="yellow"/>
          <w:lang w:val="uk-UA" w:eastAsia="uk-UA"/>
        </w:rPr>
        <w:t>За об'єктом тестування</w:t>
      </w:r>
    </w:p>
    <w:p w:rsidR="00385263" w:rsidRPr="005466DE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ступенем автоматизації</w:t>
      </w:r>
    </w:p>
    <w:p w:rsidR="00385263" w:rsidRPr="005466DE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ступенем ізольованості компонентів</w:t>
      </w:r>
    </w:p>
    <w:p w:rsidR="00385263" w:rsidRPr="005466DE" w:rsidRDefault="00385263" w:rsidP="00385263">
      <w:pPr>
        <w:pStyle w:val="a3"/>
        <w:numPr>
          <w:ilvl w:val="0"/>
          <w:numId w:val="2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ознакою позитивності сценаріїв</w:t>
      </w:r>
    </w:p>
    <w:p w:rsidR="00422CF7" w:rsidRPr="00133CE8" w:rsidRDefault="00422CF7" w:rsidP="00385263">
      <w:pPr>
        <w:pStyle w:val="a3"/>
        <w:ind w:left="0"/>
        <w:rPr>
          <w:sz w:val="28"/>
          <w:szCs w:val="28"/>
          <w:lang w:val="uk-UA"/>
        </w:rPr>
      </w:pPr>
    </w:p>
    <w:p w:rsidR="00133CE8" w:rsidRDefault="00133CE8" w:rsidP="00133CE8">
      <w:pPr>
        <w:rPr>
          <w:sz w:val="28"/>
          <w:szCs w:val="28"/>
          <w:lang w:val="uk-UA"/>
        </w:rPr>
      </w:pPr>
    </w:p>
    <w:sectPr w:rsidR="00133CE8" w:rsidSect="00241D36">
      <w:headerReference w:type="default" r:id="rId9"/>
      <w:footerReference w:type="default" r:id="rId10"/>
      <w:pgSz w:w="11906" w:h="16838"/>
      <w:pgMar w:top="850" w:right="850" w:bottom="850" w:left="1417" w:header="142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81A" w:rsidRDefault="00DD081A" w:rsidP="00241D36">
      <w:r>
        <w:separator/>
      </w:r>
    </w:p>
  </w:endnote>
  <w:endnote w:type="continuationSeparator" w:id="0">
    <w:p w:rsidR="00DD081A" w:rsidRDefault="00DD081A" w:rsidP="00241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2352213"/>
      <w:docPartObj>
        <w:docPartGallery w:val="Page Numbers (Bottom of Page)"/>
        <w:docPartUnique/>
      </w:docPartObj>
    </w:sdtPr>
    <w:sdtContent>
      <w:p w:rsidR="00133CE8" w:rsidRDefault="00A12E96">
        <w:pPr>
          <w:pStyle w:val="a6"/>
          <w:jc w:val="right"/>
        </w:pPr>
        <w:fldSimple w:instr="PAGE   \* MERGEFORMAT">
          <w:r w:rsidR="008D2D8B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81A" w:rsidRDefault="00DD081A" w:rsidP="00241D36">
      <w:r>
        <w:separator/>
      </w:r>
    </w:p>
  </w:footnote>
  <w:footnote w:type="continuationSeparator" w:id="0">
    <w:p w:rsidR="00DD081A" w:rsidRDefault="00DD081A" w:rsidP="00241D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E8" w:rsidRPr="00241D36" w:rsidRDefault="00133CE8">
    <w:pPr>
      <w:pStyle w:val="a4"/>
      <w:rPr>
        <w:lang w:val="uk-UA"/>
      </w:rPr>
    </w:pPr>
    <w:r>
      <w:rPr>
        <w:lang w:val="uk-UA"/>
      </w:rPr>
      <w:t xml:space="preserve">КПЗ </w:t>
    </w:r>
    <w:r w:rsidRPr="00241D36">
      <w:rPr>
        <w:lang w:val="uk-UA"/>
      </w:rPr>
      <w:t>Лекція 19 Тематичне опитування - тестування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4F8"/>
    <w:multiLevelType w:val="multilevel"/>
    <w:tmpl w:val="9664E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56D0D"/>
    <w:multiLevelType w:val="multilevel"/>
    <w:tmpl w:val="ADE00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206BA0"/>
    <w:multiLevelType w:val="multilevel"/>
    <w:tmpl w:val="44142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F4ADE"/>
    <w:multiLevelType w:val="multilevel"/>
    <w:tmpl w:val="E5B03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262E68"/>
    <w:multiLevelType w:val="hybridMultilevel"/>
    <w:tmpl w:val="024682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E64C7"/>
    <w:multiLevelType w:val="multilevel"/>
    <w:tmpl w:val="E6863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6338A"/>
    <w:multiLevelType w:val="multilevel"/>
    <w:tmpl w:val="DBE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211062"/>
    <w:multiLevelType w:val="hybridMultilevel"/>
    <w:tmpl w:val="681EDC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4D87"/>
    <w:multiLevelType w:val="multilevel"/>
    <w:tmpl w:val="E7006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D0EAD"/>
    <w:multiLevelType w:val="hybridMultilevel"/>
    <w:tmpl w:val="53FA37A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E6F90"/>
    <w:multiLevelType w:val="hybridMultilevel"/>
    <w:tmpl w:val="74181FB4"/>
    <w:lvl w:ilvl="0" w:tplc="04220017">
      <w:start w:val="1"/>
      <w:numFmt w:val="lowerLetter"/>
      <w:lvlText w:val="%1)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4580B36"/>
    <w:multiLevelType w:val="hybridMultilevel"/>
    <w:tmpl w:val="3BBC23A4"/>
    <w:lvl w:ilvl="0" w:tplc="C0CAA5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00EAF"/>
    <w:multiLevelType w:val="hybridMultilevel"/>
    <w:tmpl w:val="EEF619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D30C9"/>
    <w:multiLevelType w:val="multilevel"/>
    <w:tmpl w:val="7F623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0343CF"/>
    <w:multiLevelType w:val="hybridMultilevel"/>
    <w:tmpl w:val="23A8558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70176"/>
    <w:multiLevelType w:val="hybridMultilevel"/>
    <w:tmpl w:val="6E9E06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465DA"/>
    <w:multiLevelType w:val="multilevel"/>
    <w:tmpl w:val="3E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B1180C"/>
    <w:multiLevelType w:val="hybridMultilevel"/>
    <w:tmpl w:val="F306EC46"/>
    <w:lvl w:ilvl="0" w:tplc="EC88A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2FAC"/>
    <w:multiLevelType w:val="multilevel"/>
    <w:tmpl w:val="1F381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244B7"/>
    <w:multiLevelType w:val="hybridMultilevel"/>
    <w:tmpl w:val="E41EE61A"/>
    <w:lvl w:ilvl="0" w:tplc="F5C2C0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453E67"/>
    <w:multiLevelType w:val="hybridMultilevel"/>
    <w:tmpl w:val="83F245D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0E6A63"/>
    <w:multiLevelType w:val="hybridMultilevel"/>
    <w:tmpl w:val="5874D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13"/>
  </w:num>
  <w:num w:numId="5">
    <w:abstractNumId w:val="0"/>
  </w:num>
  <w:num w:numId="6">
    <w:abstractNumId w:val="19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21"/>
  </w:num>
  <w:num w:numId="12">
    <w:abstractNumId w:val="5"/>
  </w:num>
  <w:num w:numId="13">
    <w:abstractNumId w:val="15"/>
  </w:num>
  <w:num w:numId="14">
    <w:abstractNumId w:val="17"/>
  </w:num>
  <w:num w:numId="15">
    <w:abstractNumId w:val="3"/>
  </w:num>
  <w:num w:numId="16">
    <w:abstractNumId w:val="2"/>
  </w:num>
  <w:num w:numId="17">
    <w:abstractNumId w:val="4"/>
  </w:num>
  <w:num w:numId="18">
    <w:abstractNumId w:val="22"/>
  </w:num>
  <w:num w:numId="19">
    <w:abstractNumId w:val="12"/>
  </w:num>
  <w:num w:numId="20">
    <w:abstractNumId w:val="11"/>
  </w:num>
  <w:num w:numId="21">
    <w:abstractNumId w:val="20"/>
  </w:num>
  <w:num w:numId="22">
    <w:abstractNumId w:val="14"/>
  </w:num>
  <w:num w:numId="23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F321C9"/>
    <w:rsid w:val="00004FB7"/>
    <w:rsid w:val="000139E3"/>
    <w:rsid w:val="000363D1"/>
    <w:rsid w:val="000401C3"/>
    <w:rsid w:val="0004537F"/>
    <w:rsid w:val="000460A1"/>
    <w:rsid w:val="0004767E"/>
    <w:rsid w:val="00047BBE"/>
    <w:rsid w:val="000A380E"/>
    <w:rsid w:val="000E2313"/>
    <w:rsid w:val="00122ADE"/>
    <w:rsid w:val="00133CE8"/>
    <w:rsid w:val="001521DC"/>
    <w:rsid w:val="001530F1"/>
    <w:rsid w:val="001E672F"/>
    <w:rsid w:val="0020107C"/>
    <w:rsid w:val="0020325F"/>
    <w:rsid w:val="00241D36"/>
    <w:rsid w:val="00243FA4"/>
    <w:rsid w:val="00275C43"/>
    <w:rsid w:val="00281196"/>
    <w:rsid w:val="002E3FEE"/>
    <w:rsid w:val="00320047"/>
    <w:rsid w:val="00342EA8"/>
    <w:rsid w:val="00350B9F"/>
    <w:rsid w:val="0035309F"/>
    <w:rsid w:val="00367BEA"/>
    <w:rsid w:val="00380D8D"/>
    <w:rsid w:val="00385263"/>
    <w:rsid w:val="003D23E0"/>
    <w:rsid w:val="003D5186"/>
    <w:rsid w:val="003D7BC0"/>
    <w:rsid w:val="003F5E1F"/>
    <w:rsid w:val="00406CEF"/>
    <w:rsid w:val="00422CF7"/>
    <w:rsid w:val="00442E4E"/>
    <w:rsid w:val="00487A21"/>
    <w:rsid w:val="00496B5D"/>
    <w:rsid w:val="004E2718"/>
    <w:rsid w:val="0050124C"/>
    <w:rsid w:val="00576911"/>
    <w:rsid w:val="005B378B"/>
    <w:rsid w:val="005B663B"/>
    <w:rsid w:val="00647615"/>
    <w:rsid w:val="006C698C"/>
    <w:rsid w:val="006F3609"/>
    <w:rsid w:val="00704246"/>
    <w:rsid w:val="00723F91"/>
    <w:rsid w:val="00742E5C"/>
    <w:rsid w:val="00766E4E"/>
    <w:rsid w:val="0077329A"/>
    <w:rsid w:val="00817355"/>
    <w:rsid w:val="00822932"/>
    <w:rsid w:val="00826828"/>
    <w:rsid w:val="00832C79"/>
    <w:rsid w:val="00894538"/>
    <w:rsid w:val="008C4011"/>
    <w:rsid w:val="008D2D8B"/>
    <w:rsid w:val="009000D1"/>
    <w:rsid w:val="009250C3"/>
    <w:rsid w:val="00961CF3"/>
    <w:rsid w:val="00961F14"/>
    <w:rsid w:val="0098613B"/>
    <w:rsid w:val="009E1651"/>
    <w:rsid w:val="009F5E38"/>
    <w:rsid w:val="00A014F4"/>
    <w:rsid w:val="00A12E96"/>
    <w:rsid w:val="00AC077D"/>
    <w:rsid w:val="00B14B7C"/>
    <w:rsid w:val="00B44D1B"/>
    <w:rsid w:val="00B907D0"/>
    <w:rsid w:val="00BB3A2F"/>
    <w:rsid w:val="00BE5B4F"/>
    <w:rsid w:val="00BF1F91"/>
    <w:rsid w:val="00CA68AD"/>
    <w:rsid w:val="00CC2F50"/>
    <w:rsid w:val="00CF0257"/>
    <w:rsid w:val="00D0074D"/>
    <w:rsid w:val="00D76FAF"/>
    <w:rsid w:val="00D809AF"/>
    <w:rsid w:val="00D83BD4"/>
    <w:rsid w:val="00D926A3"/>
    <w:rsid w:val="00DC34AA"/>
    <w:rsid w:val="00DD081A"/>
    <w:rsid w:val="00EC107F"/>
    <w:rsid w:val="00ED1184"/>
    <w:rsid w:val="00EF68D8"/>
    <w:rsid w:val="00F23E3A"/>
    <w:rsid w:val="00F321C9"/>
    <w:rsid w:val="00F57575"/>
    <w:rsid w:val="00F7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semiHidden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0BDB6-FEFA-40E0-AF97-704FE096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7057</Words>
  <Characters>4024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2021-02-13T13:01:00Z</dcterms:created>
  <dcterms:modified xsi:type="dcterms:W3CDTF">2021-02-28T21:52:00Z</dcterms:modified>
</cp:coreProperties>
</file>